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8489338"/>
    <w:bookmarkEnd w:id="0"/>
    <w:p w14:paraId="1783C335" w14:textId="181CB586" w:rsidR="00D71B2C" w:rsidRPr="009F0A5F" w:rsidRDefault="00093585">
      <w:pPr>
        <w:pStyle w:val="BodyText"/>
        <w:spacing w:line="20" w:lineRule="exact"/>
        <w:ind w:left="128"/>
        <w:rPr>
          <w:rFonts w:ascii="Century Schoolbook" w:hAnsi="Century Schoolbook"/>
          <w:sz w:val="2"/>
        </w:rPr>
      </w:pPr>
      <w:r>
        <w:rPr>
          <w:rFonts w:ascii="Century Schoolbook" w:hAnsi="Century Schoolbook"/>
          <w:noProof/>
          <w:spacing w:val="76"/>
          <w:sz w:val="20"/>
        </w:rPr>
        <mc:AlternateContent>
          <mc:Choice Requires="wps">
            <w:drawing>
              <wp:anchor distT="0" distB="0" distL="114300" distR="114300" simplePos="0" relativeHeight="251671552" behindDoc="0" locked="0" layoutInCell="1" allowOverlap="1" wp14:anchorId="5E62E3F4" wp14:editId="3C4BC723">
                <wp:simplePos x="0" y="0"/>
                <wp:positionH relativeFrom="column">
                  <wp:posOffset>5486400</wp:posOffset>
                </wp:positionH>
                <wp:positionV relativeFrom="paragraph">
                  <wp:posOffset>4446</wp:posOffset>
                </wp:positionV>
                <wp:extent cx="937260" cy="927100"/>
                <wp:effectExtent l="0" t="0" r="15240" b="25400"/>
                <wp:wrapNone/>
                <wp:docPr id="11" name="Text Box 11"/>
                <wp:cNvGraphicFramePr/>
                <a:graphic xmlns:a="http://schemas.openxmlformats.org/drawingml/2006/main">
                  <a:graphicData uri="http://schemas.microsoft.com/office/word/2010/wordprocessingShape">
                    <wps:wsp>
                      <wps:cNvSpPr txBox="1"/>
                      <wps:spPr>
                        <a:xfrm>
                          <a:off x="0" y="0"/>
                          <a:ext cx="937260" cy="927100"/>
                        </a:xfrm>
                        <a:prstGeom prst="rect">
                          <a:avLst/>
                        </a:prstGeom>
                        <a:solidFill>
                          <a:schemeClr val="lt1"/>
                        </a:solidFill>
                        <a:ln w="6350">
                          <a:solidFill>
                            <a:schemeClr val="bg1"/>
                          </a:solidFill>
                        </a:ln>
                      </wps:spPr>
                      <wps:txbx>
                        <w:txbxContent>
                          <w:p w14:paraId="011CA320" w14:textId="7BB1A5D9" w:rsidR="00B35146" w:rsidRDefault="00B35146">
                            <w:r>
                              <w:rPr>
                                <w:noProof/>
                              </w:rPr>
                              <w:drawing>
                                <wp:inline distT="0" distB="0" distL="0" distR="0" wp14:anchorId="6FAE8EFD" wp14:editId="36BD7B22">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210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2E3F4" id="_x0000_t202" coordsize="21600,21600" o:spt="202" path="m,l,21600r21600,l21600,xe">
                <v:stroke joinstyle="miter"/>
                <v:path gradientshapeok="t" o:connecttype="rect"/>
              </v:shapetype>
              <v:shape id="Text Box 11" o:spid="_x0000_s1026" type="#_x0000_t202" style="position:absolute;left:0;text-align:left;margin-left:6in;margin-top:.35pt;width:73.8pt;height: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oHNAIAAHsEAAAOAAAAZHJzL2Uyb0RvYy54bWysVN9v2jAQfp+0/8Hye0mgFEZEqBgV0yTU&#10;VqJTn41jk0iOz7MNCfvrdzbhR7s+TX1xzr7z57vvvsv0vq0V2QvrKtA57fdSSoTmUFR6m9NfL8ub&#10;b5Q4z3TBFGiR04Nw9H729cu0MZkYQAmqEJYgiHZZY3Jaem+yJHG8FDVzPTBCo1OCrZnHrd0mhWUN&#10;otcqGaTpKGnAFsYCF87h6cPRSWcRX0rB/ZOUTniicoq5+bjauG7CmsymLNtaZsqKd2mw/8iiZpXG&#10;R89QD8wzsrPVP1B1xS04kL7HoU5AyoqLWANW00/fVbMumRGxFiTHmTNN7vNg+eN+bZ4t8e13aLGB&#10;gZDGuMzhYainlbYOX8yUoB8pPJxpE60nHA8nt+PBCD0cXZPBuJ9GWpPLZWOd/yGgJsHIqcWuRLLY&#10;fuU8Poihp5DwlgNVFctKqbgJShALZcmeYQ+VjynijTdRSpMmp6PbuzQCv/FFLV0QNtsPEBBPaUzk&#10;UnqwfLtpOz42UByQJgtHBTnDlxUWs2LOPzOLksH6cQz8Ey5SASYDnUVJCfbPR+chHjuJXkoalGBO&#10;3e8ds4IS9VNjjyf94TBoNm6Gd+MBbuy1Z3Pt0bt6AchQHwfO8GiGeK9OprRQv+K0zMOr6GKa49s5&#10;9Sdz4Y+DgdPGxXweg1ClhvmVXhseoENHQqte2ldmTddPj0J4hJNYWfaurcfYcFPDfOdBVrHngeAj&#10;qx3vqPAohW4awwhd72PU5Z8x+wsAAP//AwBQSwMEFAAGAAgAAAAhAFe1IE3eAAAACQEAAA8AAABk&#10;cnMvZG93bnJldi54bWxMj0FLw0AQhe+C/2EZwZvdREMa0mxKUERQoVi9eJsm0ySYnQ3ZaZv+e7cn&#10;vb3hDe99r1jPdlBHmnzv2EC8iEAR167puTXw9fl8l4Hygtzg4JgMnMnDury+KjBv3Ik/6LiVVoUQ&#10;9jka6ETGXGtfd2TRL9xIHLy9myxKOKdWNxOeQrgd9H0Updpiz6Ghw5EeO6p/tgdr4DX5xqcHeaOz&#10;8LypqpdsTPy7Mbc3c7UCJTTL3zNc8AM6lIFp5w7ceDUYyNIkbBEDS1AXO4rjFNQuqCRdgi4L/X9B&#10;+QsAAP//AwBQSwECLQAUAAYACAAAACEAtoM4kv4AAADhAQAAEwAAAAAAAAAAAAAAAAAAAAAAW0Nv&#10;bnRlbnRfVHlwZXNdLnhtbFBLAQItABQABgAIAAAAIQA4/SH/1gAAAJQBAAALAAAAAAAAAAAAAAAA&#10;AC8BAABfcmVscy8ucmVsc1BLAQItABQABgAIAAAAIQCQatoHNAIAAHsEAAAOAAAAAAAAAAAAAAAA&#10;AC4CAABkcnMvZTJvRG9jLnhtbFBLAQItABQABgAIAAAAIQBXtSBN3gAAAAkBAAAPAAAAAAAAAAAA&#10;AAAAAI4EAABkcnMvZG93bnJldi54bWxQSwUGAAAAAAQABADzAAAAmQUAAAAA&#10;" fillcolor="white [3201]" strokecolor="white [3212]" strokeweight=".5pt">
                <v:textbox>
                  <w:txbxContent>
                    <w:p w14:paraId="011CA320" w14:textId="7BB1A5D9" w:rsidR="00B35146" w:rsidRDefault="00B35146">
                      <w:r>
                        <w:rPr>
                          <w:noProof/>
                        </w:rPr>
                        <w:drawing>
                          <wp:inline distT="0" distB="0" distL="0" distR="0" wp14:anchorId="6FAE8EFD" wp14:editId="36BD7B22">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21055"/>
                                    </a:xfrm>
                                    <a:prstGeom prst="rect">
                                      <a:avLst/>
                                    </a:prstGeom>
                                    <a:noFill/>
                                    <a:ln>
                                      <a:noFill/>
                                    </a:ln>
                                  </pic:spPr>
                                </pic:pic>
                              </a:graphicData>
                            </a:graphic>
                          </wp:inline>
                        </w:drawing>
                      </w:r>
                    </w:p>
                  </w:txbxContent>
                </v:textbox>
              </v:shape>
            </w:pict>
          </mc:Fallback>
        </mc:AlternateContent>
      </w:r>
      <w:r w:rsidR="00A64600" w:rsidRPr="009F0A5F">
        <w:rPr>
          <w:rFonts w:ascii="Century Schoolbook" w:hAnsi="Century Schoolbook"/>
          <w:noProof/>
          <w:sz w:val="2"/>
          <w:lang w:val="id-ID" w:eastAsia="id-ID"/>
        </w:rPr>
        <mc:AlternateContent>
          <mc:Choice Requires="wpg">
            <w:drawing>
              <wp:inline distT="0" distB="0" distL="0" distR="0" wp14:anchorId="16999023" wp14:editId="1C3B51EE">
                <wp:extent cx="6383020" cy="6350"/>
                <wp:effectExtent l="11430" t="6985" r="6350" b="5715"/>
                <wp:docPr id="5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6350"/>
                          <a:chOff x="0" y="0"/>
                          <a:chExt cx="10052" cy="10"/>
                        </a:xfrm>
                      </wpg:grpSpPr>
                      <wps:wsp>
                        <wps:cNvPr id="55" name="Line 42"/>
                        <wps:cNvCnPr>
                          <a:cxnSpLocks noChangeShapeType="1"/>
                        </wps:cNvCnPr>
                        <wps:spPr bwMode="auto">
                          <a:xfrm>
                            <a:off x="10049"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052"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FB44B4" id="Group 40" o:spid="_x0000_s1026" style="width:502.6pt;height:.5pt;mso-position-horizontal-relative:char;mso-position-vertical-relative:line" coordsize="10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zsQIAAEcIAAAOAAAAZHJzL2Uyb0RvYy54bWzsVU1v2zAMvQ/YfxB0T20nTpYadYohTnrp&#10;tgLtfoAiyx+YLQmSGicY9t9H0U6atIcN3dbTclAkUyQfH5+kq+td25CtMLZWMqXRRUiJkFzltSxT&#10;+vVhPZpTYh2TOWuUFCndC0uvF+/fXXU6EWNVqSYXhkAQaZNOp7RyTidBYHklWmYvlBYSjIUyLXOw&#10;NGWQG9ZB9LYJxmE4Czplcm0UF9bC16w30gXGLwrB3ZeisMKRJqWAzeFocNz4MVhcsaQ0TFc1H2Cw&#10;V6BoWS0h6TFUxhwjj6Z+EaqtuVFWFe6CqzZQRVFzgTVANVH4rJobox411lImXamPNAG1z3h6dVj+&#10;eXtnSJ2ndBpTIlkLPcK0JEZyOl0msOfG6Ht9Z/oKYXqr+DcL3AXP7X5d9pvJpvukcojHHp1CcnaF&#10;aX0IKJvssAf7Yw/EzhEOH2eT+SQcQ6s42GaT6dAiXkEfXzjxajW4RWE4HfdOEboELOnTIcQBkpcF&#10;6Mw+UWn/jMr7immBHbKepgOV0wOVt7UUJB57mfnMsGUpexr5Tg40EqmWFZOlwGAPew2URd4DkJ+4&#10;+IWFHvySVqAivqQE6Jv08j5QO5B6Tg9LtLHuRqiW+ElKG4CM3WLbW+s8jKctvnlSreumge8saSTp&#10;IEv0YYoOVjV17o3eZk25WTaGbJk/efjDmsByus3nzJit+n1o6kGD9GWOWSrB8tUwd6xu+jmgaqRP&#10;BNUBzmHWn7nvl+Hlar6ax6N4PFuN4jDLRh/Xy3g0WwPWbJItl1n0w2OO4qSq81xID/tw/qP490Qx&#10;3ET9yT3eAEd+gvPoSCSAPfwjaGyx72qvj43K93fm0HrQ6VsJdnYuWJTfmfpY8k8F688uCHb6JoLF&#10;WwU1eqrE/4L9O4LF+xZeK9T58LL65/B0DfPT93/xEwAA//8DAFBLAwQUAAYACAAAACEATiHTfdoA&#10;AAAEAQAADwAAAGRycy9kb3ducmV2LnhtbEyPQWvDMAyF74P9B6PCbqudjo6RximlbDuVwdrB2E2N&#10;1SQ0lkPsJum/n7PLehFPPPHep2w92kb01PnasYZkrkAQF87UXGr4Orw9voDwAdlg45g0XMnDOr+/&#10;yzA1buBP6vehFDGEfYoaqhDaVEpfVGTRz11LHL2T6yyGuHalNB0OMdw2cqHUs7RYc2yosKVtRcV5&#10;f7Ea3gccNk/Ja787n7bXn8Py43uXkNYPs3GzAhFoDP/HMOFHdMgj09Fd2HjRaIiPhL85eUotFyCO&#10;kwKZZ/IWPv8FAAD//wMAUEsBAi0AFAAGAAgAAAAhALaDOJL+AAAA4QEAABMAAAAAAAAAAAAAAAAA&#10;AAAAAFtDb250ZW50X1R5cGVzXS54bWxQSwECLQAUAAYACAAAACEAOP0h/9YAAACUAQAACwAAAAAA&#10;AAAAAAAAAAAvAQAAX3JlbHMvLnJlbHNQSwECLQAUAAYACAAAACEAvOlP87ECAABHCAAADgAAAAAA&#10;AAAAAAAAAAAuAgAAZHJzL2Uyb0RvYy54bWxQSwECLQAUAAYACAAAACEATiHTfdoAAAAEAQAADwAA&#10;AAAAAAAAAAAAAAALBQAAZHJzL2Rvd25yZXYueG1sUEsFBgAAAAAEAAQA8wAAABIGAAAAAA==&#10;">
                <v:line id="Line 42" o:spid="_x0000_s1027" style="position:absolute;visibility:visible;mso-wrap-style:square" from="10049,3" to="10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xncQAAADbAAAADwAAAGRycy9kb3ducmV2LnhtbESPQWsCMRSE74X+h/AK3mq2tYpsjSJS&#10;ofQgrPZQb4/Nc7O4eVmTuG7/vREEj8PMfMPMFr1tREc+1I4VvA0zEMSl0zVXCn5369cpiBCRNTaO&#10;ScE/BVjMn59mmGt34YK6baxEgnDIUYGJsc2lDKUhi2HoWuLkHZy3GJP0ldQeLwluG/meZRNpsea0&#10;YLCllaHyuD1bBX4fw19xGv10H9XXaXP0ZkeHQqnBS7/8BBGpj4/wvf2tFYzH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fGdxAAAANsAAAAPAAAAAAAAAAAA&#10;AAAAAKECAABkcnMvZG93bnJldi54bWxQSwUGAAAAAAQABAD5AAAAkgMAAAAA&#10;" strokeweight=".25pt"/>
                <v:line id="Line 41" o:spid="_x0000_s1028" style="position:absolute;visibility:visible;mso-wrap-style:square" from="10052,5" to="10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NMMAAADbAAAADwAAAGRycy9kb3ducmV2LnhtbESPQYvCMBSE74L/ITzBm6Yurkg1iroI&#10;wh6kuhdvj+bZVpuXkkSt/nqzsLDHYWa+YebL1tTiTs5XlhWMhgkI4tzqigsFP8ftYArCB2SNtWVS&#10;8CQPy0W3M8dU2wdndD+EQkQI+xQVlCE0qZQ+L8mgH9qGOHpn6wyGKF0htcNHhJtafiTJRBqsOC6U&#10;2NCmpPx6uBkF02Pjv56b09bu3eWVfY8zGuNaqX6vXc1ABGrDf/ivvdMKPif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MrTTDAAAA2wAAAA8AAAAAAAAAAAAA&#10;AAAAoQIAAGRycy9kb3ducmV2LnhtbFBLBQYAAAAABAAEAPkAAACRAwAAAAA=&#10;" strokeweight=".5pt"/>
                <w10:anchorlock/>
              </v:group>
            </w:pict>
          </mc:Fallback>
        </mc:AlternateContent>
      </w:r>
    </w:p>
    <w:p w14:paraId="34E47B6E" w14:textId="6CDB7C7B" w:rsidR="00D71B2C" w:rsidRPr="009F0A5F" w:rsidRDefault="00D71B2C">
      <w:pPr>
        <w:pStyle w:val="BodyText"/>
        <w:spacing w:before="5"/>
        <w:ind w:left="0"/>
        <w:rPr>
          <w:rFonts w:ascii="Century Schoolbook" w:hAnsi="Century Schoolbook"/>
          <w:sz w:val="7"/>
        </w:rPr>
      </w:pPr>
    </w:p>
    <w:p w14:paraId="3C600720" w14:textId="3B436BD3" w:rsidR="00D71B2C" w:rsidRPr="009F0A5F" w:rsidRDefault="00FA32AE" w:rsidP="00093585">
      <w:pPr>
        <w:ind w:left="1560"/>
        <w:rPr>
          <w:rFonts w:ascii="Century Schoolbook" w:hAnsi="Century Schoolbook"/>
          <w:sz w:val="20"/>
        </w:rPr>
      </w:pPr>
      <w:r>
        <w:rPr>
          <w:rFonts w:ascii="Century Schoolbook" w:hAnsi="Century Schoolbook"/>
          <w:noProof/>
          <w:spacing w:val="76"/>
          <w:sz w:val="20"/>
        </w:rPr>
        <mc:AlternateContent>
          <mc:Choice Requires="wps">
            <w:drawing>
              <wp:anchor distT="0" distB="0" distL="114300" distR="114300" simplePos="0" relativeHeight="251672576" behindDoc="0" locked="0" layoutInCell="1" allowOverlap="1" wp14:anchorId="15BB17C7" wp14:editId="449D13DE">
                <wp:simplePos x="0" y="0"/>
                <wp:positionH relativeFrom="column">
                  <wp:posOffset>31750</wp:posOffset>
                </wp:positionH>
                <wp:positionV relativeFrom="paragraph">
                  <wp:posOffset>6985</wp:posOffset>
                </wp:positionV>
                <wp:extent cx="990600" cy="793750"/>
                <wp:effectExtent l="19050" t="19050" r="19050" b="25400"/>
                <wp:wrapNone/>
                <wp:docPr id="13" name="Text Box 13"/>
                <wp:cNvGraphicFramePr/>
                <a:graphic xmlns:a="http://schemas.openxmlformats.org/drawingml/2006/main">
                  <a:graphicData uri="http://schemas.microsoft.com/office/word/2010/wordprocessingShape">
                    <wps:wsp>
                      <wps:cNvSpPr txBox="1"/>
                      <wps:spPr>
                        <a:xfrm>
                          <a:off x="0" y="0"/>
                          <a:ext cx="990600" cy="793750"/>
                        </a:xfrm>
                        <a:prstGeom prst="rect">
                          <a:avLst/>
                        </a:prstGeom>
                        <a:solidFill>
                          <a:schemeClr val="lt1"/>
                        </a:solidFill>
                        <a:ln w="28575">
                          <a:solidFill>
                            <a:schemeClr val="accent1"/>
                          </a:solidFill>
                        </a:ln>
                      </wps:spPr>
                      <wps:txbx>
                        <w:txbxContent>
                          <w:p w14:paraId="2F7D8B1F" w14:textId="1A88EC19" w:rsidR="00093585" w:rsidRDefault="00FA32AE" w:rsidP="00FA32AE">
                            <w:pPr>
                              <w:ind w:right="-158"/>
                            </w:pPr>
                            <w:r>
                              <w:rPr>
                                <w:noProof/>
                              </w:rPr>
                              <w:drawing>
                                <wp:inline distT="0" distB="0" distL="0" distR="0" wp14:anchorId="28B53C54" wp14:editId="636B4B8C">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2170" cy="704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B17C7" id="Text Box 13" o:spid="_x0000_s1027" type="#_x0000_t202" style="position:absolute;left:0;text-align:left;margin-left:2.5pt;margin-top:.55pt;width:78pt;height: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h3OAIAAIcEAAAOAAAAZHJzL2Uyb0RvYy54bWysVE1v2zAMvQ/YfxB0X+xkSdMYcYosRYYB&#10;RVsgHXpWZCkWIIuapMTOfv0o5bNdT8MuMiVST+Tjo6d3XaPJTjivwJS038spEYZDpcympD9fll9u&#10;KfGBmYppMKKke+Hp3ezzp2lrCzGAGnQlHEEQ44vWlrQOwRZZ5nktGuZ7YIVBpwTXsIBbt8kqx1pE&#10;b3Q2yPObrAVXWQdceI+n9wcnnSV8KQUPT1J6EYguKeYW0urSuo5rNpuyYuOYrRU/psH+IYuGKYOP&#10;nqHuWWBk69RfUI3iDjzI0OPQZCCl4iLVgNX083fVrGpmRaoFyfH2TJP/f7D8cbeyz46E7ht02MBI&#10;SGt94fEw1tNJ18QvZkrQjxTuz7SJLhCOh5NJfpOjh6NrPPk6HiVas8tl63z4LqAh0Sipw64kstju&#10;wQd8EENPIfEtD1pVS6V12kQliIV2ZMewhzqkFPHGmyhtSFvSwe1oPErIb5xJTBcIxrkwH8EgqDaY&#10;zaX+aIVu3RFVXXGzhmqPlDk4qMlbvlRY2APz4Zk5lA9ygSMRnnCRGjAxOFqU1OB+f3Qe47Gr6KWk&#10;RTmW1P/aMico0T8M9nvSHw6jftNmOBoPcOOuPetrj9k2C0C2+jh8liczxgd9MqWD5hUnZx5fRRcz&#10;HN8uaTiZi3AYEpw8LubzFISKtSw8mJXlETp2J7btpXtlzh57G1AUj3ASLivetfgQG28amG8DSJX6&#10;H3k+sHqkH9WeZHGczDhO1/sUdfl/zP4AAAD//wMAUEsDBBQABgAIAAAAIQDlBF3E3gAAAAcBAAAP&#10;AAAAZHJzL2Rvd25yZXYueG1sTI9Ba8JAEIXvBf/DMkIvpW4iNEiajYggFDxIbSztbc1Ok9DsbLq7&#10;avrvO57sbd684c33iuVoe3FGHzpHCtJZAgKpdqajRkH1tnlcgAhRk9G9I1TwiwGW5eSu0LlxF3rF&#10;8z42gkMo5FpBG+OQSxnqFq0OMzcgsfflvNWRpW+k8frC4baX8yTJpNUd8YdWD7husf7en6yCxeFl&#10;+/5wqELld9tu2Ozw5+MTlbqfjqtnEBHHeDuGKz6jQ8lMR3ciE0Sv4ImbRF6nIK5ulrI+8jDPUpBl&#10;If/zl38AAAD//wMAUEsBAi0AFAAGAAgAAAAhALaDOJL+AAAA4QEAABMAAAAAAAAAAAAAAAAAAAAA&#10;AFtDb250ZW50X1R5cGVzXS54bWxQSwECLQAUAAYACAAAACEAOP0h/9YAAACUAQAACwAAAAAAAAAA&#10;AAAAAAAvAQAAX3JlbHMvLnJlbHNQSwECLQAUAAYACAAAACEA9j1IdzgCAACHBAAADgAAAAAAAAAA&#10;AAAAAAAuAgAAZHJzL2Uyb0RvYy54bWxQSwECLQAUAAYACAAAACEA5QRdxN4AAAAHAQAADwAAAAAA&#10;AAAAAAAAAACSBAAAZHJzL2Rvd25yZXYueG1sUEsFBgAAAAAEAAQA8wAAAJ0FAAAAAA==&#10;" fillcolor="white [3201]" strokecolor="#4f81bd [3204]" strokeweight="2.25pt">
                <v:textbox>
                  <w:txbxContent>
                    <w:p w14:paraId="2F7D8B1F" w14:textId="1A88EC19" w:rsidR="00093585" w:rsidRDefault="00FA32AE" w:rsidP="00FA32AE">
                      <w:pPr>
                        <w:ind w:right="-158"/>
                      </w:pPr>
                      <w:r>
                        <w:rPr>
                          <w:noProof/>
                        </w:rPr>
                        <w:drawing>
                          <wp:inline distT="0" distB="0" distL="0" distR="0" wp14:anchorId="28B53C54" wp14:editId="636B4B8C">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170" cy="704850"/>
                                    </a:xfrm>
                                    <a:prstGeom prst="rect">
                                      <a:avLst/>
                                    </a:prstGeom>
                                    <a:noFill/>
                                    <a:ln>
                                      <a:noFill/>
                                    </a:ln>
                                  </pic:spPr>
                                </pic:pic>
                              </a:graphicData>
                            </a:graphic>
                          </wp:inline>
                        </w:drawing>
                      </w:r>
                    </w:p>
                  </w:txbxContent>
                </v:textbox>
              </v:shape>
            </w:pict>
          </mc:Fallback>
        </mc:AlternateContent>
      </w:r>
      <w:r w:rsidR="00A93F54" w:rsidRPr="009F0A5F">
        <w:rPr>
          <w:rFonts w:ascii="Century Schoolbook" w:hAnsi="Century Schoolbook"/>
          <w:spacing w:val="76"/>
          <w:sz w:val="20"/>
        </w:rPr>
        <w:t xml:space="preserve"> </w:t>
      </w:r>
      <w:r w:rsidR="00A64600" w:rsidRPr="009F0A5F">
        <w:rPr>
          <w:rFonts w:ascii="Century Schoolbook" w:hAnsi="Century Schoolbook"/>
          <w:noProof/>
          <w:spacing w:val="76"/>
          <w:position w:val="1"/>
          <w:sz w:val="20"/>
          <w:lang w:val="id-ID" w:eastAsia="id-ID"/>
        </w:rPr>
        <mc:AlternateContent>
          <mc:Choice Requires="wps">
            <w:drawing>
              <wp:inline distT="0" distB="0" distL="0" distR="0" wp14:anchorId="3E089923" wp14:editId="013B8405">
                <wp:extent cx="4419600" cy="812800"/>
                <wp:effectExtent l="0" t="0" r="0" b="6350"/>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12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C9F08" w14:textId="380B60FA" w:rsidR="004F5B5D" w:rsidRPr="00967F95" w:rsidRDefault="004F5B5D">
                            <w:pPr>
                              <w:spacing w:before="65"/>
                              <w:ind w:left="343" w:right="343"/>
                              <w:jc w:val="center"/>
                              <w:rPr>
                                <w:rFonts w:ascii="Century Schoolbook" w:hAnsi="Century Schoolbook"/>
                                <w:sz w:val="20"/>
                                <w:lang w:val="en-US"/>
                              </w:rPr>
                            </w:pPr>
                            <w:r w:rsidRPr="00967F95">
                              <w:rPr>
                                <w:rFonts w:ascii="Century Schoolbook" w:hAnsi="Century Schoolbook"/>
                                <w:w w:val="115"/>
                                <w:sz w:val="20"/>
                              </w:rPr>
                              <w:t>J</w:t>
                            </w:r>
                            <w:r w:rsidR="00B35146" w:rsidRPr="00967F95">
                              <w:rPr>
                                <w:rFonts w:ascii="Century Schoolbook" w:hAnsi="Century Schoolbook"/>
                                <w:w w:val="115"/>
                                <w:sz w:val="20"/>
                                <w:lang w:val="en-US"/>
                              </w:rPr>
                              <w:t>EBE</w:t>
                            </w:r>
                            <w:r w:rsidRPr="00967F95">
                              <w:rPr>
                                <w:rFonts w:ascii="Century Schoolbook" w:hAnsi="Century Schoolbook"/>
                                <w:w w:val="115"/>
                                <w:sz w:val="20"/>
                              </w:rPr>
                              <w:t>,</w:t>
                            </w:r>
                            <w:r w:rsidR="00B35146" w:rsidRPr="00967F95">
                              <w:rPr>
                                <w:rFonts w:ascii="Century Schoolbook" w:hAnsi="Century Schoolbook"/>
                                <w:w w:val="115"/>
                                <w:sz w:val="20"/>
                                <w:lang w:val="en-US"/>
                              </w:rPr>
                              <w:t>Volume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Issue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xml:space="preserve">) </w:t>
                            </w:r>
                            <w:r w:rsidR="00967F95" w:rsidRPr="00967F95">
                              <w:rPr>
                                <w:rFonts w:ascii="Century Schoolbook" w:hAnsi="Century Schoolbook"/>
                                <w:w w:val="115"/>
                                <w:sz w:val="20"/>
                                <w:lang w:val="en-US"/>
                              </w:rPr>
                              <w:t>January</w:t>
                            </w:r>
                            <w:r w:rsidR="00B35146" w:rsidRPr="00967F95">
                              <w:rPr>
                                <w:rFonts w:ascii="Century Schoolbook" w:hAnsi="Century Schoolbook"/>
                                <w:w w:val="115"/>
                                <w:sz w:val="20"/>
                                <w:lang w:val="en-US"/>
                              </w:rPr>
                              <w:t xml:space="preserve"> /</w:t>
                            </w:r>
                            <w:r w:rsidRPr="00967F95">
                              <w:rPr>
                                <w:rFonts w:ascii="Century Schoolbook" w:hAnsi="Century Schoolbook"/>
                                <w:w w:val="115"/>
                                <w:sz w:val="20"/>
                              </w:rPr>
                              <w:t xml:space="preserve"> 20</w:t>
                            </w:r>
                            <w:r w:rsidR="00B35146" w:rsidRPr="00967F95">
                              <w:rPr>
                                <w:rFonts w:ascii="Century Schoolbook" w:hAnsi="Century Schoolbook"/>
                                <w:w w:val="115"/>
                                <w:sz w:val="20"/>
                                <w:lang w:val="en-US"/>
                              </w:rPr>
                              <w:t>2</w:t>
                            </w:r>
                            <w:r w:rsidR="00967F95" w:rsidRPr="00967F95">
                              <w:rPr>
                                <w:rFonts w:ascii="Century Schoolbook" w:hAnsi="Century Schoolbook"/>
                                <w:w w:val="115"/>
                                <w:sz w:val="20"/>
                                <w:lang w:val="en-US"/>
                              </w:rPr>
                              <w:t>3</w:t>
                            </w:r>
                          </w:p>
                          <w:p w14:paraId="033DCDF3" w14:textId="5497677E" w:rsidR="004F5B5D" w:rsidRPr="00967F95" w:rsidRDefault="004F5B5D" w:rsidP="00962D9D">
                            <w:pPr>
                              <w:spacing w:before="16"/>
                              <w:ind w:right="-24"/>
                              <w:jc w:val="center"/>
                              <w:rPr>
                                <w:rFonts w:ascii="Century Schoolbook" w:hAnsi="Century Schoolbook"/>
                                <w:b/>
                                <w:sz w:val="20"/>
                                <w:szCs w:val="20"/>
                              </w:rPr>
                            </w:pPr>
                            <w:r w:rsidRPr="00967F95">
                              <w:rPr>
                                <w:rFonts w:ascii="Century Schoolbook" w:hAnsi="Century Schoolbook"/>
                                <w:b/>
                                <w:w w:val="115"/>
                                <w:sz w:val="20"/>
                                <w:szCs w:val="20"/>
                              </w:rPr>
                              <w:t>J</w:t>
                            </w:r>
                            <w:r w:rsidR="00B35146" w:rsidRPr="00967F95">
                              <w:rPr>
                                <w:rFonts w:ascii="Century Schoolbook" w:hAnsi="Century Schoolbook"/>
                                <w:b/>
                                <w:w w:val="115"/>
                                <w:sz w:val="20"/>
                                <w:szCs w:val="20"/>
                                <w:lang w:val="en-US"/>
                              </w:rPr>
                              <w:t>OURNAL OF ECONOMIC AND BUSINESS EDUCATION</w:t>
                            </w:r>
                          </w:p>
                          <w:p w14:paraId="7512A729" w14:textId="7597AB5C" w:rsidR="004F5B5D" w:rsidRPr="00967F95" w:rsidRDefault="00B35146" w:rsidP="00B35146">
                            <w:pPr>
                              <w:spacing w:before="14"/>
                              <w:ind w:left="343" w:right="343"/>
                              <w:jc w:val="center"/>
                              <w:rPr>
                                <w:rFonts w:ascii="Century Schoolbook" w:hAnsi="Century Schoolbook"/>
                                <w:b/>
                              </w:rPr>
                            </w:pPr>
                            <w:r w:rsidRPr="00967F95">
                              <w:rPr>
                                <w:rFonts w:ascii="Century Schoolbook" w:hAnsi="Century Schoolbook"/>
                              </w:rPr>
                              <w:t>https://ejurnal.ung.ac.id/index.php/JEBE/index</w:t>
                            </w:r>
                          </w:p>
                        </w:txbxContent>
                      </wps:txbx>
                      <wps:bodyPr rot="0" vert="horz" wrap="square" lIns="0" tIns="0" rIns="0" bIns="0" anchor="t" anchorCtr="0" upright="1">
                        <a:noAutofit/>
                      </wps:bodyPr>
                    </wps:wsp>
                  </a:graphicData>
                </a:graphic>
              </wp:inline>
            </w:drawing>
          </mc:Choice>
          <mc:Fallback>
            <w:pict>
              <v:shape w14:anchorId="3E089923" id="Text Box 36" o:spid="_x0000_s1028" type="#_x0000_t202" style="width:348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rz6wEAAMEDAAAOAAAAZHJzL2Uyb0RvYy54bWysU9tu2zAMfR+wfxD0vtgJiiIz4hRdgg4D&#10;ugvQ7gNkWbaFyaJGKbGzrx8l2+kub8P8IFAiechzSO/uxt6ws0KvwZZ8vco5U1ZCrW1b8q/PD2+2&#10;nPkgbC0MWFXyi/L8bv/61W5whdpAB6ZWyAjE+mJwJe9CcEWWedmpXvgVOGXJ2QD2ItAV26xGMRB6&#10;b7JNnt9mA2DtEKTynl6Pk5PvE37TKBk+N41XgZmSU28hnZjOKp7ZfieKFoXrtJzbEP/QRS+0paJX&#10;qKMIgp1Q/wXVa4ngoQkrCX0GTaOlShyIzTr/g81TJ5xKXEgc764y+f8HKz+dn9wXZGF8ByMNMJHw&#10;7hHkN88sHDphW3WPCEOnRE2F11GybHC+mFOj1L7wEaQaPkJNQxanAAlobLCPqhBPRug0gMtVdDUG&#10;Junx5mb99jYnlyTfdr3Zkh1LiGLJdujDewU9i0bJkYaa0MX50YcpdAmJxTwYXT9oY9IF2+pgkJ0F&#10;LcAxfTP6b2HGxmALMW1CjC+JZmQ2cQxjNTJdl3wTISLrCuoL8UaY9or+AzI6wB+cDbRTJfffTwIV&#10;Z+aDJe3iAi4GLka1GMJKSi154GwyD2Fa1JND3XaEPE3Hwj3p2+hE/aWLuV3akyTevNNxEX+9p6iX&#10;P2//EwAA//8DAFBLAwQUAAYACAAAACEABikU/toAAAAFAQAADwAAAGRycy9kb3ducmV2LnhtbEyP&#10;T0vDQBDF74LfYRnBm93YQ0hjNkXEPyC9tBbE2yQ7JsHd2ZDdtvHbO3qxl4HHe7z3m2o9e6eONMUh&#10;sIHbRQaKuA124M7A/u3ppgAVE7JFF5gMfFOEdX15UWFpw4m3dNylTkkJxxIN9CmNpdax7cljXISR&#10;WLzPMHlMIqdO2wlPUu6dXmZZrj0OLAs9jvTQU/u1O3gDxf5VNje22a6eP9xjeHnfzMzGXF/N93eg&#10;Es3pPwy/+IIOtTA14cA2KmdAHkl/V7x8lYtsJLQsMtB1pc/p6x8AAAD//wMAUEsBAi0AFAAGAAgA&#10;AAAhALaDOJL+AAAA4QEAABMAAAAAAAAAAAAAAAAAAAAAAFtDb250ZW50X1R5cGVzXS54bWxQSwEC&#10;LQAUAAYACAAAACEAOP0h/9YAAACUAQAACwAAAAAAAAAAAAAAAAAvAQAAX3JlbHMvLnJlbHNQSwEC&#10;LQAUAAYACAAAACEAnBMK8+sBAADBAwAADgAAAAAAAAAAAAAAAAAuAgAAZHJzL2Uyb0RvYy54bWxQ&#10;SwECLQAUAAYACAAAACEABikU/toAAAAFAQAADwAAAAAAAAAAAAAAAABFBAAAZHJzL2Rvd25yZXYu&#10;eG1sUEsFBgAAAAAEAAQA8wAAAEwFAAAAAA==&#10;" fillcolor="#ddd" stroked="f">
                <v:textbox inset="0,0,0,0">
                  <w:txbxContent>
                    <w:p w14:paraId="540C9F08" w14:textId="380B60FA" w:rsidR="004F5B5D" w:rsidRPr="00967F95" w:rsidRDefault="004F5B5D">
                      <w:pPr>
                        <w:spacing w:before="65"/>
                        <w:ind w:left="343" w:right="343"/>
                        <w:jc w:val="center"/>
                        <w:rPr>
                          <w:rFonts w:ascii="Century Schoolbook" w:hAnsi="Century Schoolbook"/>
                          <w:sz w:val="20"/>
                          <w:lang w:val="en-US"/>
                        </w:rPr>
                      </w:pPr>
                      <w:r w:rsidRPr="00967F95">
                        <w:rPr>
                          <w:rFonts w:ascii="Century Schoolbook" w:hAnsi="Century Schoolbook"/>
                          <w:w w:val="115"/>
                          <w:sz w:val="20"/>
                        </w:rPr>
                        <w:t>J</w:t>
                      </w:r>
                      <w:r w:rsidR="00B35146" w:rsidRPr="00967F95">
                        <w:rPr>
                          <w:rFonts w:ascii="Century Schoolbook" w:hAnsi="Century Schoolbook"/>
                          <w:w w:val="115"/>
                          <w:sz w:val="20"/>
                          <w:lang w:val="en-US"/>
                        </w:rPr>
                        <w:t>EBE</w:t>
                      </w:r>
                      <w:r w:rsidRPr="00967F95">
                        <w:rPr>
                          <w:rFonts w:ascii="Century Schoolbook" w:hAnsi="Century Schoolbook"/>
                          <w:w w:val="115"/>
                          <w:sz w:val="20"/>
                        </w:rPr>
                        <w:t>,</w:t>
                      </w:r>
                      <w:r w:rsidR="00B35146" w:rsidRPr="00967F95">
                        <w:rPr>
                          <w:rFonts w:ascii="Century Schoolbook" w:hAnsi="Century Schoolbook"/>
                          <w:w w:val="115"/>
                          <w:sz w:val="20"/>
                          <w:lang w:val="en-US"/>
                        </w:rPr>
                        <w:t>Volume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Issue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xml:space="preserve">) </w:t>
                      </w:r>
                      <w:r w:rsidR="00967F95" w:rsidRPr="00967F95">
                        <w:rPr>
                          <w:rFonts w:ascii="Century Schoolbook" w:hAnsi="Century Schoolbook"/>
                          <w:w w:val="115"/>
                          <w:sz w:val="20"/>
                          <w:lang w:val="en-US"/>
                        </w:rPr>
                        <w:t>January</w:t>
                      </w:r>
                      <w:r w:rsidR="00B35146" w:rsidRPr="00967F95">
                        <w:rPr>
                          <w:rFonts w:ascii="Century Schoolbook" w:hAnsi="Century Schoolbook"/>
                          <w:w w:val="115"/>
                          <w:sz w:val="20"/>
                          <w:lang w:val="en-US"/>
                        </w:rPr>
                        <w:t xml:space="preserve"> /</w:t>
                      </w:r>
                      <w:r w:rsidRPr="00967F95">
                        <w:rPr>
                          <w:rFonts w:ascii="Century Schoolbook" w:hAnsi="Century Schoolbook"/>
                          <w:w w:val="115"/>
                          <w:sz w:val="20"/>
                        </w:rPr>
                        <w:t xml:space="preserve"> 20</w:t>
                      </w:r>
                      <w:r w:rsidR="00B35146" w:rsidRPr="00967F95">
                        <w:rPr>
                          <w:rFonts w:ascii="Century Schoolbook" w:hAnsi="Century Schoolbook"/>
                          <w:w w:val="115"/>
                          <w:sz w:val="20"/>
                          <w:lang w:val="en-US"/>
                        </w:rPr>
                        <w:t>2</w:t>
                      </w:r>
                      <w:r w:rsidR="00967F95" w:rsidRPr="00967F95">
                        <w:rPr>
                          <w:rFonts w:ascii="Century Schoolbook" w:hAnsi="Century Schoolbook"/>
                          <w:w w:val="115"/>
                          <w:sz w:val="20"/>
                          <w:lang w:val="en-US"/>
                        </w:rPr>
                        <w:t>3</w:t>
                      </w:r>
                    </w:p>
                    <w:p w14:paraId="033DCDF3" w14:textId="5497677E" w:rsidR="004F5B5D" w:rsidRPr="00967F95" w:rsidRDefault="004F5B5D" w:rsidP="00962D9D">
                      <w:pPr>
                        <w:spacing w:before="16"/>
                        <w:ind w:right="-24"/>
                        <w:jc w:val="center"/>
                        <w:rPr>
                          <w:rFonts w:ascii="Century Schoolbook" w:hAnsi="Century Schoolbook"/>
                          <w:b/>
                          <w:sz w:val="20"/>
                          <w:szCs w:val="20"/>
                        </w:rPr>
                      </w:pPr>
                      <w:r w:rsidRPr="00967F95">
                        <w:rPr>
                          <w:rFonts w:ascii="Century Schoolbook" w:hAnsi="Century Schoolbook"/>
                          <w:b/>
                          <w:w w:val="115"/>
                          <w:sz w:val="20"/>
                          <w:szCs w:val="20"/>
                        </w:rPr>
                        <w:t>J</w:t>
                      </w:r>
                      <w:r w:rsidR="00B35146" w:rsidRPr="00967F95">
                        <w:rPr>
                          <w:rFonts w:ascii="Century Schoolbook" w:hAnsi="Century Schoolbook"/>
                          <w:b/>
                          <w:w w:val="115"/>
                          <w:sz w:val="20"/>
                          <w:szCs w:val="20"/>
                          <w:lang w:val="en-US"/>
                        </w:rPr>
                        <w:t>OURNAL OF ECONOMIC AND BUSINESS EDUCATION</w:t>
                      </w:r>
                    </w:p>
                    <w:p w14:paraId="7512A729" w14:textId="7597AB5C" w:rsidR="004F5B5D" w:rsidRPr="00967F95" w:rsidRDefault="00B35146" w:rsidP="00B35146">
                      <w:pPr>
                        <w:spacing w:before="14"/>
                        <w:ind w:left="343" w:right="343"/>
                        <w:jc w:val="center"/>
                        <w:rPr>
                          <w:rFonts w:ascii="Century Schoolbook" w:hAnsi="Century Schoolbook"/>
                          <w:b/>
                        </w:rPr>
                      </w:pPr>
                      <w:r w:rsidRPr="00967F95">
                        <w:rPr>
                          <w:rFonts w:ascii="Century Schoolbook" w:hAnsi="Century Schoolbook"/>
                        </w:rPr>
                        <w:t>https://ejurnal.ung.ac.id/index.php/JEBE/index</w:t>
                      </w:r>
                    </w:p>
                  </w:txbxContent>
                </v:textbox>
                <w10:anchorlock/>
              </v:shape>
            </w:pict>
          </mc:Fallback>
        </mc:AlternateContent>
      </w:r>
    </w:p>
    <w:p w14:paraId="4AFE1A23" w14:textId="77777777" w:rsidR="00D71B2C" w:rsidRPr="00AA783F" w:rsidRDefault="00D71B2C">
      <w:pPr>
        <w:pStyle w:val="BodyText"/>
        <w:spacing w:before="4"/>
        <w:ind w:left="0"/>
        <w:rPr>
          <w:rFonts w:ascii="Century Schoolbook" w:hAnsi="Century Schoolbook"/>
          <w:sz w:val="2"/>
          <w:szCs w:val="16"/>
        </w:rPr>
      </w:pPr>
    </w:p>
    <w:p w14:paraId="113D7D72" w14:textId="39C66DE1" w:rsidR="00D71B2C" w:rsidRPr="00AA783F" w:rsidRDefault="00D71B2C" w:rsidP="00962D9D">
      <w:pPr>
        <w:pStyle w:val="BodyText"/>
        <w:spacing w:line="46" w:lineRule="exact"/>
        <w:ind w:left="0"/>
        <w:rPr>
          <w:rFonts w:ascii="Century Schoolbook" w:hAnsi="Century Schoolbook"/>
          <w:sz w:val="2"/>
          <w:szCs w:val="16"/>
        </w:rPr>
      </w:pPr>
    </w:p>
    <w:p w14:paraId="59D78EE1" w14:textId="774F1231" w:rsidR="00093585" w:rsidRDefault="00093585" w:rsidP="005F5094">
      <w:pPr>
        <w:spacing w:before="70" w:line="249" w:lineRule="auto"/>
        <w:ind w:right="225"/>
        <w:jc w:val="both"/>
        <w:rPr>
          <w:rFonts w:ascii="Century Schoolbook" w:hAnsi="Century Schoolbook"/>
          <w:b/>
          <w:w w:val="120"/>
          <w:sz w:val="28"/>
          <w:lang w:val="id-ID"/>
        </w:rPr>
      </w:pPr>
      <w:r w:rsidRPr="009F0A5F">
        <w:rPr>
          <w:rFonts w:ascii="Century Schoolbook" w:hAnsi="Century Schoolbook"/>
          <w:noProof/>
          <w:sz w:val="4"/>
          <w:lang w:val="id-ID" w:eastAsia="id-ID"/>
        </w:rPr>
        <mc:AlternateContent>
          <mc:Choice Requires="wpg">
            <w:drawing>
              <wp:inline distT="0" distB="0" distL="0" distR="0" wp14:anchorId="2F79EAFF" wp14:editId="73390297">
                <wp:extent cx="6402070" cy="28575"/>
                <wp:effectExtent l="19050" t="0" r="17780" b="9525"/>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28575"/>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B65251" id="Group 34" o:spid="_x0000_s1026" style="width:504.1pt;height:2.25pt;mso-position-horizontal-relative:char;mso-position-vertical-relative:line"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shjIgIAALYEAAAOAAAAZHJzL2Uyb0RvYy54bWyklM1u4yAQx+8r7Tsg7o0dN22zVpwekjaX&#10;7G6kdh+AALZRMSAgcfL2O4DzofSy6uaAGM8H//kNZPZ86CTac+uEVhUej3KMuKKaCdVU+M/7690U&#10;I+eJYkRqxSt85A4/z79/m/Wm5IVutWTcIiiiXNmbCrfemzLLHG15R9xIG67AWWvbEQ+mbTJmSQ/V&#10;O5kVef6Y9doyYzXlzsHXZXLieaxf15z633XtuEeywqDNx9XGdRvWbD4jZWOJaQUdZJAvqOiIUHDo&#10;udSSeIJ2Vnwq1QlqtdO1H1HdZbquBeWxB+hmnN90s7J6Z2IvTdk35owJ0N5w+nJZ+mu/subNbGxS&#10;D9u1ph8OuGS9acprf7CbFIy2/U/NYJ5k53Vs/FDbLpSAltAh8j2e+fKDRxQ+Pk7yIn+CMVDwFdOH&#10;p4fEn7YwpE9ZtH0Z8sZ5Pi1S1iSmZKRM50WNg6Ywc7hE7sLJ/R+nt5YYHvG7wGFjkWAVnvzASJEO&#10;el8LxdF9FBROhpCFShzpQQ0ckdKLlqiGx2LvRwN549A1KL9KCYaDIfwj1+I+gTuBvQIUr/SZDymN&#10;dX7FdYfCpsISNMd5kf3a+aDjEhLGp/SrkDK+CqlQfxpTcDktBQveaNhmu5AW7Ul4WPEXu7oJC4cu&#10;iWtTXKyQlMPNViwe03LCXoa9J0KmPciSaqAUwKThbjU7buyJHox6uKXwOGInw0MOr+/ajlGXv5v5&#10;XwAAAP//AwBQSwMEFAAGAAgAAAAhAGXanKXcAAAABAEAAA8AAABkcnMvZG93bnJldi54bWxMj0Fr&#10;wkAQhe+F/odlhN7qbmwtErMRkbYnKVQLpbcxOybB7GzIrkn89117qZeBx3u89022Gm0jeup87VhD&#10;MlUgiAtnai41fO3fHhcgfEA22DgmDRfysMrv7zJMjRv4k/pdKEUsYZ+ihiqENpXSFxVZ9FPXEkfv&#10;6DqLIcqulKbDIZbbRs6UepEWa44LFba0qag47c5Ww/uAw/opee23p+Pm8rOff3xvE9L6YTKulyAC&#10;jeE/DFf8iA55ZDq4MxsvGg3xkfB3r55SixmIg4bnOcg8k7fw+S8AAAD//wMAUEsBAi0AFAAGAAgA&#10;AAAhALaDOJL+AAAA4QEAABMAAAAAAAAAAAAAAAAAAAAAAFtDb250ZW50X1R5cGVzXS54bWxQSwEC&#10;LQAUAAYACAAAACEAOP0h/9YAAACUAQAACwAAAAAAAAAAAAAAAAAvAQAAX3JlbHMvLnJlbHNQSwEC&#10;LQAUAAYACAAAACEA9PLIYyICAAC2BAAADgAAAAAAAAAAAAAAAAAuAgAAZHJzL2Uyb0RvYy54bWxQ&#10;SwECLQAUAAYACAAAACEAZdqcpdwAAAAEAQAADwAAAAAAAAAAAAAAAAB8BAAAZHJzL2Rvd25yZXYu&#10;eG1sUEsFBgAAAAAEAAQA8wAAAIUFAAAAAA==&#10;">
                <v:line id="Line 35" o:spid="_x0000_s1027" style="position:absolute;visibility:visible;mso-wrap-style:squar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w10:anchorlock/>
              </v:group>
            </w:pict>
          </mc:Fallback>
        </mc:AlternateContent>
      </w:r>
    </w:p>
    <w:p w14:paraId="172D8169" w14:textId="77777777" w:rsidR="00BB01B8" w:rsidRPr="00BB01B8" w:rsidRDefault="00BB01B8" w:rsidP="00BB01B8">
      <w:pPr>
        <w:pStyle w:val="HTMLPreformatted"/>
        <w:rPr>
          <w:rFonts w:ascii="Century Schoolbook" w:hAnsi="Century Schoolbook"/>
          <w:b/>
          <w:bCs/>
          <w:sz w:val="26"/>
          <w:szCs w:val="26"/>
        </w:rPr>
      </w:pPr>
      <w:r w:rsidRPr="00BB01B8">
        <w:rPr>
          <w:rStyle w:val="y2iqfc"/>
          <w:rFonts w:ascii="Century Schoolbook" w:hAnsi="Century Schoolbook"/>
          <w:b/>
          <w:bCs/>
          <w:sz w:val="26"/>
          <w:szCs w:val="26"/>
          <w:lang w:val="en"/>
        </w:rPr>
        <w:t>The Effect of Distance Learning on the Learning Outcomes of SMP Negeri 4 Gorontalo City</w:t>
      </w:r>
    </w:p>
    <w:p w14:paraId="5FA02D7E" w14:textId="77777777" w:rsidR="001A1B36" w:rsidRPr="001A1B36" w:rsidRDefault="001A1B36" w:rsidP="001A1B36">
      <w:pPr>
        <w:rPr>
          <w:rFonts w:ascii="Century Schoolbook" w:hAnsi="Century Schoolbook"/>
          <w:b/>
          <w:sz w:val="14"/>
          <w:szCs w:val="14"/>
        </w:rPr>
      </w:pPr>
    </w:p>
    <w:p w14:paraId="6F124452" w14:textId="20BC9C0C" w:rsidR="001A1B36" w:rsidRPr="001A1B36" w:rsidRDefault="001A1B36" w:rsidP="001A1B36">
      <w:pPr>
        <w:rPr>
          <w:rFonts w:ascii="Century Schoolbook" w:hAnsi="Century Schoolbook"/>
          <w:b/>
          <w:sz w:val="26"/>
          <w:szCs w:val="26"/>
        </w:rPr>
      </w:pPr>
      <w:r w:rsidRPr="001A1B36">
        <w:rPr>
          <w:rFonts w:ascii="Century Schoolbook" w:hAnsi="Century Schoolbook"/>
          <w:b/>
          <w:sz w:val="26"/>
          <w:szCs w:val="26"/>
        </w:rPr>
        <w:t>Sri Agustina Kasim</w:t>
      </w:r>
      <w:r w:rsidRPr="001A1B36">
        <w:rPr>
          <w:rStyle w:val="FootnoteReference"/>
          <w:rFonts w:ascii="Century Schoolbook" w:hAnsi="Century Schoolbook"/>
          <w:b/>
          <w:sz w:val="26"/>
          <w:szCs w:val="26"/>
        </w:rPr>
        <w:footnoteReference w:id="1"/>
      </w:r>
      <w:r>
        <w:rPr>
          <w:rFonts w:ascii="Century Schoolbook" w:hAnsi="Century Schoolbook"/>
          <w:b/>
          <w:sz w:val="26"/>
          <w:szCs w:val="26"/>
          <w:lang w:val="en-US"/>
        </w:rPr>
        <w:t>*</w:t>
      </w:r>
      <w:r w:rsidRPr="001A1B36">
        <w:rPr>
          <w:rFonts w:ascii="Century Schoolbook" w:hAnsi="Century Schoolbook"/>
          <w:b/>
          <w:sz w:val="26"/>
          <w:szCs w:val="26"/>
          <w:vertAlign w:val="superscript"/>
        </w:rPr>
        <w:t xml:space="preserve"> </w:t>
      </w:r>
      <w:r w:rsidRPr="001A1B36">
        <w:rPr>
          <w:rFonts w:ascii="Century Schoolbook" w:hAnsi="Century Schoolbook"/>
          <w:b/>
          <w:sz w:val="26"/>
          <w:szCs w:val="26"/>
        </w:rPr>
        <w:t>, Meyko Panigoro</w:t>
      </w:r>
      <w:r w:rsidRPr="001A1B36">
        <w:rPr>
          <w:rStyle w:val="FootnoteReference"/>
          <w:rFonts w:ascii="Century Schoolbook" w:hAnsi="Century Schoolbook"/>
          <w:b/>
          <w:sz w:val="26"/>
          <w:szCs w:val="26"/>
        </w:rPr>
        <w:footnoteReference w:id="2"/>
      </w:r>
      <w:r w:rsidRPr="001A1B36">
        <w:rPr>
          <w:rFonts w:ascii="Century Schoolbook" w:hAnsi="Century Schoolbook"/>
          <w:b/>
          <w:sz w:val="26"/>
          <w:szCs w:val="26"/>
        </w:rPr>
        <w:t>, Sudi</w:t>
      </w:r>
      <w:r w:rsidR="00AA783F">
        <w:rPr>
          <w:rFonts w:ascii="Century Schoolbook" w:hAnsi="Century Schoolbook"/>
          <w:b/>
          <w:sz w:val="26"/>
          <w:szCs w:val="26"/>
          <w:lang w:val="en-US"/>
        </w:rPr>
        <w:t>r</w:t>
      </w:r>
      <w:r w:rsidRPr="001A1B36">
        <w:rPr>
          <w:rFonts w:ascii="Century Schoolbook" w:hAnsi="Century Schoolbook"/>
          <w:b/>
          <w:sz w:val="26"/>
          <w:szCs w:val="26"/>
        </w:rPr>
        <w:t>man</w:t>
      </w:r>
      <w:r w:rsidRPr="001A1B36">
        <w:rPr>
          <w:rStyle w:val="FootnoteReference"/>
          <w:rFonts w:ascii="Century Schoolbook" w:hAnsi="Century Schoolbook"/>
          <w:b/>
          <w:sz w:val="26"/>
          <w:szCs w:val="26"/>
        </w:rPr>
        <w:footnoteReference w:id="3"/>
      </w:r>
    </w:p>
    <w:p w14:paraId="0CE452EE" w14:textId="77777777" w:rsidR="001A1B36" w:rsidRPr="00AA783F" w:rsidRDefault="001A1B36" w:rsidP="001A1B36">
      <w:pPr>
        <w:tabs>
          <w:tab w:val="left" w:pos="2694"/>
        </w:tabs>
        <w:ind w:right="4"/>
        <w:rPr>
          <w:rFonts w:ascii="Century Schoolbook" w:hAnsi="Century Schoolbook"/>
          <w:sz w:val="8"/>
          <w:szCs w:val="8"/>
        </w:rPr>
      </w:pPr>
    </w:p>
    <w:p w14:paraId="37C7669B" w14:textId="69EAADA8" w:rsidR="001A1B36" w:rsidRPr="00AA783F" w:rsidRDefault="00AA783F" w:rsidP="00AA783F">
      <w:pPr>
        <w:pStyle w:val="HTMLPreformatted"/>
        <w:rPr>
          <w:rFonts w:ascii="Century Schoolbook" w:hAnsi="Century Schoolbook" w:cs="Times New Roman"/>
          <w:i/>
          <w:iCs/>
          <w:sz w:val="26"/>
          <w:szCs w:val="26"/>
        </w:rPr>
      </w:pPr>
      <w:r w:rsidRPr="00AA783F">
        <w:rPr>
          <w:rStyle w:val="y2iqfc"/>
          <w:rFonts w:ascii="Century Schoolbook" w:hAnsi="Century Schoolbook"/>
          <w:i/>
          <w:iCs/>
          <w:sz w:val="26"/>
          <w:szCs w:val="26"/>
          <w:lang w:val="en"/>
        </w:rPr>
        <w:t xml:space="preserve">Economic Education Study Program, </w:t>
      </w:r>
      <w:r w:rsidR="001A1B36" w:rsidRPr="00AA783F">
        <w:rPr>
          <w:rFonts w:ascii="Century Schoolbook" w:hAnsi="Century Schoolbook" w:cs="Times New Roman"/>
          <w:i/>
          <w:iCs/>
          <w:sz w:val="26"/>
          <w:szCs w:val="26"/>
        </w:rPr>
        <w:t>Universitas Negeri Gorontalo</w:t>
      </w:r>
    </w:p>
    <w:p w14:paraId="7A9537F3" w14:textId="5FBD9A8F" w:rsidR="00251EA0" w:rsidRDefault="005F5094">
      <w:pPr>
        <w:tabs>
          <w:tab w:val="left" w:pos="3839"/>
        </w:tabs>
        <w:spacing w:before="36"/>
        <w:ind w:left="174"/>
        <w:rPr>
          <w:rFonts w:ascii="Century Schoolbook" w:hAnsi="Century Schoolbook"/>
          <w:b/>
          <w:w w:val="120"/>
          <w:sz w:val="20"/>
        </w:rPr>
      </w:pPr>
      <w:r w:rsidRPr="009F0A5F">
        <w:rPr>
          <w:rFonts w:ascii="Century Schoolbook" w:hAnsi="Century Schoolbook"/>
          <w:noProof/>
          <w:lang w:val="id-ID" w:eastAsia="id-ID"/>
        </w:rPr>
        <mc:AlternateContent>
          <mc:Choice Requires="wps">
            <w:drawing>
              <wp:anchor distT="0" distB="0" distL="0" distR="0" simplePos="0" relativeHeight="251649024" behindDoc="1" locked="0" layoutInCell="1" allowOverlap="1" wp14:anchorId="78959446" wp14:editId="4666721B">
                <wp:simplePos x="0" y="0"/>
                <wp:positionH relativeFrom="page">
                  <wp:posOffset>558165</wp:posOffset>
                </wp:positionH>
                <wp:positionV relativeFrom="paragraph">
                  <wp:posOffset>154305</wp:posOffset>
                </wp:positionV>
                <wp:extent cx="6534785" cy="0"/>
                <wp:effectExtent l="0" t="0" r="0" b="0"/>
                <wp:wrapTopAndBottom/>
                <wp:docPr id="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A72B7" id="Line 3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5pt,12.15pt" to="55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dzQEAAIQDAAAOAAAAZHJzL2Uyb0RvYy54bWysU01v2zAMvQ/YfxB0b5yPpimMOD0k6y7Z&#10;FqDdD2Ak2RYqi4KkxMm/HyUnabfdhvkgiCL5+PhIL59OnWFH5YNGW/HJaMyZsgKltk3Ff74+3z1y&#10;FiJYCQatqvhZBf60+vxp2btSTbFFI5VnBGJD2buKtzG6siiCaFUHYYROWXLW6DuIZPqmkB56Qu9M&#10;MR2PH4oevXQehQqBXjeDk68yfl0rEX/UdVCRmYoTt5hPn899OovVEsrGg2u1uNCAf2DRgbZU9Aa1&#10;gQjs4PVfUJ0WHgPWcSSwK7CutVC5B+pmMv6jm5cWnMq9kDjB3WQK/w9WfD/uPNOy4vcLzix0NKOt&#10;torNZkmb3oWSQtZ251N34mRf3BbFW2AW1y3YRmWOr2dHeZOUUfyWkozgqMK+/4aSYuAQMQt1qn2X&#10;IEkCdsrzON/moU6RCXp8mM/uF49zzsTVV0B5TXQ+xK8KO5YuFTdEOgPDcRtiIgLlNSTVsfisjcnj&#10;Npb11O98Mc0JAY2WyZnCgm/2a+PZEdLC5C93RZ6PYQl5A6Ed4rJrWCWPBytzlVaB/HK5R9BmuBMr&#10;Yy8qJWEGifcozzt/VY9Gnelf1jLt0kc7Z7//PKtfAAAA//8DAFBLAwQUAAYACAAAACEArwFne98A&#10;AAAJAQAADwAAAGRycy9kb3ducmV2LnhtbEyPQUvDQBCF74L/YRnBm91NFFtjNkULpYgiGgU9TrJj&#10;EszOhuy2jf56t3jQ47z3ePO9fDnZXuxo9J1jDclMgSCunem40fD6sj5bgPAB2WDvmDR8kYdlcXyU&#10;Y2bcnp9pV4ZGxBL2GWpoQxgyKX3dkkU/cwNx9D7caDHEc2ykGXEfy20vU6UupcWO44cWB1q1VH+W&#10;W6uhVA93q7f0XlXp9/o2eefNEz9utD49mW6uQQSawl8YDvgRHYrIVLktGy96DYv5VUxqSC/OQRz8&#10;JJnHcdWvIotc/l9Q/AAAAP//AwBQSwECLQAUAAYACAAAACEAtoM4kv4AAADhAQAAEwAAAAAAAAAA&#10;AAAAAAAAAAAAW0NvbnRlbnRfVHlwZXNdLnhtbFBLAQItABQABgAIAAAAIQA4/SH/1gAAAJQBAAAL&#10;AAAAAAAAAAAAAAAAAC8BAABfcmVscy8ucmVsc1BLAQItABQABgAIAAAAIQDA+aBdzQEAAIQDAAAO&#10;AAAAAAAAAAAAAAAAAC4CAABkcnMvZTJvRG9jLnhtbFBLAQItABQABgAIAAAAIQCvAWd73wAAAAkB&#10;AAAPAAAAAAAAAAAAAAAAACcEAABkcnMvZG93bnJldi54bWxQSwUGAAAAAAQABADzAAAAMwUAAAAA&#10;" strokeweight=".36pt">
                <w10:wrap type="topAndBottom" anchorx="page"/>
              </v:line>
            </w:pict>
          </mc:Fallback>
        </mc:AlternateContent>
      </w:r>
    </w:p>
    <w:p w14:paraId="1E3E999F" w14:textId="2DA42F8C" w:rsidR="00D71B2C" w:rsidRPr="009F0A5F" w:rsidRDefault="00AA783F" w:rsidP="00C17A43">
      <w:pPr>
        <w:tabs>
          <w:tab w:val="left" w:pos="3402"/>
        </w:tabs>
        <w:spacing w:before="36"/>
        <w:rPr>
          <w:rFonts w:ascii="Century Schoolbook" w:hAnsi="Century Schoolbook"/>
          <w:b/>
          <w:sz w:val="20"/>
        </w:rPr>
      </w:pPr>
      <w:r>
        <w:rPr>
          <w:rFonts w:ascii="Century Schoolbook" w:hAnsi="Century Schoolbook"/>
          <w:noProof/>
          <w:color w:val="000000" w:themeColor="text1"/>
          <w:sz w:val="19"/>
          <w:szCs w:val="19"/>
          <w:lang w:val="id-ID"/>
        </w:rPr>
        <mc:AlternateContent>
          <mc:Choice Requires="wps">
            <w:drawing>
              <wp:anchor distT="0" distB="0" distL="114300" distR="114300" simplePos="0" relativeHeight="251674624" behindDoc="0" locked="0" layoutInCell="1" allowOverlap="1" wp14:anchorId="182A1A30" wp14:editId="18AAF565">
                <wp:simplePos x="0" y="0"/>
                <wp:positionH relativeFrom="margin">
                  <wp:posOffset>2058670</wp:posOffset>
                </wp:positionH>
                <wp:positionV relativeFrom="paragraph">
                  <wp:posOffset>233045</wp:posOffset>
                </wp:positionV>
                <wp:extent cx="4453572" cy="2616200"/>
                <wp:effectExtent l="0" t="0" r="23495" b="12700"/>
                <wp:wrapNone/>
                <wp:docPr id="5" name="Text Box 5"/>
                <wp:cNvGraphicFramePr/>
                <a:graphic xmlns:a="http://schemas.openxmlformats.org/drawingml/2006/main">
                  <a:graphicData uri="http://schemas.microsoft.com/office/word/2010/wordprocessingShape">
                    <wps:wsp>
                      <wps:cNvSpPr txBox="1"/>
                      <wps:spPr>
                        <a:xfrm>
                          <a:off x="0" y="0"/>
                          <a:ext cx="4453572" cy="2616200"/>
                        </a:xfrm>
                        <a:prstGeom prst="rect">
                          <a:avLst/>
                        </a:prstGeom>
                        <a:solidFill>
                          <a:schemeClr val="lt1"/>
                        </a:solidFill>
                        <a:ln w="6350">
                          <a:solidFill>
                            <a:schemeClr val="bg1"/>
                          </a:solidFill>
                        </a:ln>
                      </wps:spPr>
                      <wps:txbx>
                        <w:txbxContent>
                          <w:p w14:paraId="6F90FB10" w14:textId="3F732D1D" w:rsidR="001A1B36" w:rsidRPr="00967F95" w:rsidRDefault="001A1B36" w:rsidP="00F65506">
                            <w:pPr>
                              <w:jc w:val="both"/>
                              <w:rPr>
                                <w:rFonts w:ascii="Century Schoolbook" w:hAnsi="Century Schoolbook"/>
                                <w:sz w:val="20"/>
                                <w:szCs w:val="20"/>
                              </w:rPr>
                            </w:pPr>
                            <w:r w:rsidRPr="00967F95">
                              <w:rPr>
                                <w:rFonts w:ascii="Century Schoolbook" w:hAnsi="Century Schoolbook"/>
                                <w:sz w:val="20"/>
                                <w:szCs w:val="20"/>
                              </w:rPr>
                              <w:t>The data in this study were obtained by distributing questionnaires to students, so the data in this study were primary data. In this study, the researcher used a quantitative method with a simple linear regression technique, with the results showing that distance learning during the Covid-19 pandemic had a positive and significant effect on student learning outcomes for integrated social studies subjects in class IX of SMP Negeri 4 Gorontalo City.</w:t>
                            </w:r>
                            <w:r w:rsidR="007F5351" w:rsidRPr="00967F95">
                              <w:rPr>
                                <w:rFonts w:ascii="Century Schoolbook" w:hAnsi="Century Schoolbook"/>
                                <w:sz w:val="20"/>
                                <w:szCs w:val="20"/>
                                <w:lang w:val="en-US"/>
                              </w:rPr>
                              <w:t xml:space="preserve"> </w:t>
                            </w:r>
                            <w:r w:rsidRPr="00967F95">
                              <w:rPr>
                                <w:rFonts w:ascii="Century Schoolbook" w:hAnsi="Century Schoolbook"/>
                                <w:sz w:val="20"/>
                                <w:szCs w:val="20"/>
                              </w:rPr>
                              <w:t>After doing the normality test and testing the hypothesis using the regression and correlation analysis formula, for the results of this study the regression equation is Y =7,693+</w:t>
                            </w:r>
                            <w:r w:rsidRPr="00967F95">
                              <w:rPr>
                                <w:rFonts w:ascii="Century Schoolbook" w:eastAsia="Cambria Math" w:hAnsi="Century Schoolbook" w:cs="Cambria Math"/>
                                <w:sz w:val="20"/>
                                <w:szCs w:val="20"/>
                              </w:rPr>
                              <w:t>〖</w:t>
                            </w:r>
                            <w:r w:rsidRPr="00967F95">
                              <w:rPr>
                                <w:rFonts w:ascii="Century Schoolbook" w:hAnsi="Century Schoolbook"/>
                                <w:sz w:val="20"/>
                                <w:szCs w:val="20"/>
                              </w:rPr>
                              <w:t>0,571 _x. In this study, the variable learning outcomes of integrated social studies subjects in class IX SMP Negeri 4 Gorontalo City can be explained by distance learning during the Covid-19 pandemic by 40.9%, and for the remaining 59.1% influenced by other variables that are not examined in this study such as student interest in learning, motivation of parents, student learning styles, as well as school environmental factors and students' play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A1A30" id="Text Box 5" o:spid="_x0000_s1029" type="#_x0000_t202" style="position:absolute;margin-left:162.1pt;margin-top:18.35pt;width:350.65pt;height:20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beNwIAAIQEAAAOAAAAZHJzL2Uyb0RvYy54bWysVE1v2zAMvQ/YfxB0X5zvbUacIkuRYUDQ&#10;FkiHnhVZigXIoiYpsbNfP0rOV7uehl0UUqSfyMfHzO7aWpODcF6BKeig16dEGA6lMruC/nxeffpC&#10;iQ/MlEyDEQU9Ck/v5h8/zBqbiyFUoEvhCIIYnze2oFUINs8yzytRM98DKwwGJbiaBXTdLisdaxC9&#10;1tmw359mDbjSOuDCe7y974J0nvClFDw8SulFILqgWFtIp0vnNp7ZfMbynWO2UvxUBvuHKmqmDD56&#10;gbpngZG9U39B1Yo78CBDj0OdgZSKi9QDdjPov+lmUzErUi9IjrcXmvz/g+UPh419ciS036DFAUZC&#10;Gutzj5exn1a6Ov5ipQTjSOHxQptoA+F4OR5PRpPPQ0o4xobTwRQHE3Gy6+fW+fBdQE2iUVCHc0l0&#10;scPahy71nBJf86BVuVJaJydqQSy1IweGU9QhFYngr7K0IU1Bp6NJPwG/iiU1XRG2u3cQEE8brPna&#10;fLRCu22JKgs6OhOzhfKIfDnopOQtXynsac18eGIOtYMU4T6ERzykBqwJThYlFbjf793HfBwpRilp&#10;UIsF9b/2zAlK9A+Dw/46GI+jeJMzRqrRcbeR7W3E7OslIFED3DzLkxnzgz6b0kH9gmuziK9iiBmO&#10;bxc0nM1l6DYE146LxSIloVwtC2uzsTxCx8HEiT23L8zZ01gDKuIBzqpl+ZvpdrnxSwOLfQCp0ugj&#10;zx2rJ/pR6kk8p7WMu3Trp6zrn8f8DwAAAP//AwBQSwMEFAAGAAgAAAAhAGIZagDhAAAACwEAAA8A&#10;AABkcnMvZG93bnJldi54bWxMj8FKw0AQhu+C77CM4M1uTLdtiNmUoIhgBbF68TbNjkkwOxuy2zZ9&#10;e7enepthPv75/mI92V4caPSdYw33swQEce1Mx42Gr8/nuwyED8gGe8ek4UQe1uX1VYG5cUf+oMM2&#10;NCKGsM9RQxvCkEvp65Ys+pkbiOPtx40WQ1zHRpoRjzHc9jJNkqW02HH80OJAjy3Vv9u91fCqvvFp&#10;HjZ0Cjy9V9VLNij/pvXtzVQ9gAg0hQsMZ/2oDmV02rk9Gy96DfNUpRGNw3IF4gwk6WIBYqdBqWwF&#10;sizk/w7lHwAAAP//AwBQSwECLQAUAAYACAAAACEAtoM4kv4AAADhAQAAEwAAAAAAAAAAAAAAAAAA&#10;AAAAW0NvbnRlbnRfVHlwZXNdLnhtbFBLAQItABQABgAIAAAAIQA4/SH/1gAAAJQBAAALAAAAAAAA&#10;AAAAAAAAAC8BAABfcmVscy8ucmVsc1BLAQItABQABgAIAAAAIQD9EcbeNwIAAIQEAAAOAAAAAAAA&#10;AAAAAAAAAC4CAABkcnMvZTJvRG9jLnhtbFBLAQItABQABgAIAAAAIQBiGWoA4QAAAAsBAAAPAAAA&#10;AAAAAAAAAAAAAJEEAABkcnMvZG93bnJldi54bWxQSwUGAAAAAAQABADzAAAAnwUAAAAA&#10;" fillcolor="white [3201]" strokecolor="white [3212]" strokeweight=".5pt">
                <v:textbox>
                  <w:txbxContent>
                    <w:p w14:paraId="6F90FB10" w14:textId="3F732D1D" w:rsidR="001A1B36" w:rsidRPr="00967F95" w:rsidRDefault="001A1B36" w:rsidP="00F65506">
                      <w:pPr>
                        <w:jc w:val="both"/>
                        <w:rPr>
                          <w:rFonts w:ascii="Century Schoolbook" w:hAnsi="Century Schoolbook"/>
                          <w:sz w:val="20"/>
                          <w:szCs w:val="20"/>
                        </w:rPr>
                      </w:pPr>
                      <w:r w:rsidRPr="00967F95">
                        <w:rPr>
                          <w:rFonts w:ascii="Century Schoolbook" w:hAnsi="Century Schoolbook"/>
                          <w:sz w:val="20"/>
                          <w:szCs w:val="20"/>
                        </w:rPr>
                        <w:t>The data in this study were obtained by distributing questionnaires to students, so the data in this study were primary data. In this study, the researcher used a quantitative method with a simple linear regression technique, with the results showing that distance learning during the Covid-19 pandemic had a positive and significant effect on student learning outcomes for integrated social studies subjects in class IX of SMP Negeri 4 Gorontalo City.</w:t>
                      </w:r>
                      <w:r w:rsidR="007F5351" w:rsidRPr="00967F95">
                        <w:rPr>
                          <w:rFonts w:ascii="Century Schoolbook" w:hAnsi="Century Schoolbook"/>
                          <w:sz w:val="20"/>
                          <w:szCs w:val="20"/>
                          <w:lang w:val="en-US"/>
                        </w:rPr>
                        <w:t xml:space="preserve"> </w:t>
                      </w:r>
                      <w:r w:rsidRPr="00967F95">
                        <w:rPr>
                          <w:rFonts w:ascii="Century Schoolbook" w:hAnsi="Century Schoolbook"/>
                          <w:sz w:val="20"/>
                          <w:szCs w:val="20"/>
                        </w:rPr>
                        <w:t>After doing the normality test and testing the hypothesis using the regression and correlation analysis formula, for the results of this study the regression equation is Y =7,693+</w:t>
                      </w:r>
                      <w:r w:rsidRPr="00967F95">
                        <w:rPr>
                          <w:rFonts w:ascii="Century Schoolbook" w:eastAsia="Cambria Math" w:hAnsi="Century Schoolbook" w:cs="Cambria Math"/>
                          <w:sz w:val="20"/>
                          <w:szCs w:val="20"/>
                        </w:rPr>
                        <w:t>〖</w:t>
                      </w:r>
                      <w:r w:rsidRPr="00967F95">
                        <w:rPr>
                          <w:rFonts w:ascii="Century Schoolbook" w:hAnsi="Century Schoolbook"/>
                          <w:sz w:val="20"/>
                          <w:szCs w:val="20"/>
                        </w:rPr>
                        <w:t>0,571 _x. In this study, the variable learning outcomes of integrated social studies subjects in class IX SMP Negeri 4 Gorontalo City can be explained by distance learning during the Covid-19 pandemic by 40.9%, and for the remaining 59.1% influenced by other variables that are not examined in this study such as student interest in learning, motivation of parents, student learning styles, as well as school environmental factors and students' play environment.</w:t>
                      </w:r>
                    </w:p>
                  </w:txbxContent>
                </v:textbox>
                <w10:wrap anchorx="margin"/>
              </v:shape>
            </w:pict>
          </mc:Fallback>
        </mc:AlternateContent>
      </w:r>
      <w:r w:rsidR="00A93F54" w:rsidRPr="009F0A5F">
        <w:rPr>
          <w:rFonts w:ascii="Century Schoolbook" w:hAnsi="Century Schoolbook"/>
          <w:b/>
          <w:w w:val="120"/>
          <w:sz w:val="20"/>
        </w:rPr>
        <w:t>Article</w:t>
      </w:r>
      <w:r w:rsidR="00A93F54" w:rsidRPr="009F0A5F">
        <w:rPr>
          <w:rFonts w:ascii="Century Schoolbook" w:hAnsi="Century Schoolbook"/>
          <w:b/>
          <w:spacing w:val="-4"/>
          <w:w w:val="120"/>
          <w:sz w:val="20"/>
        </w:rPr>
        <w:t xml:space="preserve"> </w:t>
      </w:r>
      <w:r w:rsidR="00A93F54" w:rsidRPr="009F0A5F">
        <w:rPr>
          <w:rFonts w:ascii="Century Schoolbook" w:hAnsi="Century Schoolbook"/>
          <w:b/>
          <w:w w:val="120"/>
          <w:sz w:val="20"/>
        </w:rPr>
        <w:t>Info</w:t>
      </w:r>
      <w:r w:rsidR="00A93F54" w:rsidRPr="009F0A5F">
        <w:rPr>
          <w:rFonts w:ascii="Century Schoolbook" w:hAnsi="Century Schoolbook"/>
          <w:b/>
          <w:w w:val="120"/>
          <w:sz w:val="20"/>
        </w:rPr>
        <w:tab/>
        <w:t>Abstract</w:t>
      </w:r>
    </w:p>
    <w:p w14:paraId="6298357D" w14:textId="77777777" w:rsidR="00D71B2C" w:rsidRPr="009F0A5F" w:rsidRDefault="00D71B2C">
      <w:pPr>
        <w:rPr>
          <w:rFonts w:ascii="Century Schoolbook" w:hAnsi="Century Schoolbook"/>
          <w:sz w:val="20"/>
        </w:rPr>
        <w:sectPr w:rsidR="00D71B2C" w:rsidRPr="009F0A5F" w:rsidSect="00876B09">
          <w:type w:val="continuous"/>
          <w:pgSz w:w="11910" w:h="16840"/>
          <w:pgMar w:top="567" w:right="851" w:bottom="0" w:left="998" w:header="720" w:footer="146" w:gutter="0"/>
          <w:cols w:space="720"/>
        </w:sectPr>
      </w:pPr>
    </w:p>
    <w:p w14:paraId="0448D641" w14:textId="09060968" w:rsidR="00D71B2C" w:rsidRPr="009F0A5F" w:rsidRDefault="00D71B2C">
      <w:pPr>
        <w:pStyle w:val="BodyText"/>
        <w:spacing w:before="11"/>
        <w:ind w:left="0"/>
        <w:rPr>
          <w:rFonts w:ascii="Century Schoolbook" w:hAnsi="Century Schoolbook"/>
          <w:b/>
          <w:sz w:val="5"/>
        </w:rPr>
      </w:pPr>
    </w:p>
    <w:p w14:paraId="795026EB" w14:textId="77777777" w:rsidR="00D71B2C" w:rsidRPr="009F0A5F" w:rsidRDefault="00A64600" w:rsidP="00962D9D">
      <w:pPr>
        <w:pStyle w:val="BodyText"/>
        <w:spacing w:line="28" w:lineRule="exact"/>
        <w:ind w:left="0"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76893A40" wp14:editId="13695201">
                <wp:extent cx="2051685" cy="45719"/>
                <wp:effectExtent l="0" t="0" r="0" b="0"/>
                <wp:docPr id="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45719"/>
                          <a:chOff x="0" y="0"/>
                          <a:chExt cx="3232" cy="27"/>
                        </a:xfrm>
                      </wpg:grpSpPr>
                      <wps:wsp>
                        <wps:cNvPr id="46" name="Line 32"/>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428313" id="Group 31" o:spid="_x0000_s1026" style="width:161.55pt;height:3.6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uNAIAANgEAAAOAAAAZHJzL2Uyb0RvYy54bWyklM1y2yAQx++d6Tsw3GtZ8kdSjeUc7MQX&#10;t/VM0gfAgCSmCBjAlv32XUB2EufSSX1gQPvB7u+/ePFw6iQ6cuuEVhXOR2OMuKKaCdVU+PfL07d7&#10;jJwnihGpFa/wmTv8sPz6ZdGbkhe61ZJxiyCJcmVvKtx6b8osc7TlHXEjbbgCY61tRzwcbZMxS3rI&#10;3smsGI/nWa8tM1ZT7hx8XScjXsb8dc2p/1XXjnskKwy1+bjauO7Dmi0XpGwsMa2gQxnkE1V0RCi4&#10;9JpqTTxBBys+pOoEtdrp2o+o7jJd14Ly2AN0k49vutlYfTCxl6bsG3PFBGhvOH06Lf153FkkWIWn&#10;M4wU6UCjeC2a5AFOb5oSfDbWPJudTR3CdqvpHwfm7NYezk1yRvv+h2aQjxy8jnBOte1CCmgbnaIG&#10;56sG/OQRhY/FeJbP76EWCrbp7C7/njSiLQj5IYq2j0PcpJgUKai4CxEZKdN1scShpNAPzJl7Ren+&#10;D+VzSwyPCrmA6YJyfkG5FYojKCySjC4rlTDSkxowIqVXLVENj8lezgaQRfZQ+ZuQcHCgwT9izSeJ&#10;24Ur8MkTnzj0VzykNNb5DdcdCpsKSyg5qkWOW+cTyYtLEE/pJyElfCelVKiHWud382mMcFoKFqzB&#10;6GyzX0mLjiQ8vfgbdHnnFlKviWuTXzSlwmH2FYvXtJywx2HviZBpDx1IFScwcUna7jU772yoelB6&#10;mFF4PnEmhqce3ufbc/R6/UNa/gUAAP//AwBQSwMEFAAGAAgAAAAhABjJ1tnbAAAAAwEAAA8AAABk&#10;cnMvZG93bnJldi54bWxMj81qwzAQhO+FvoPYQm+N/EOa4loOIbQ9hUKTQOltY21sE2tlLMV23j5q&#10;L81lYZhh5tt8OZlWDNS7xrKCeBaBIC6tbrhSsN+9P72AcB5ZY2uZFFzIwbK4v8sx03bkLxq2vhKh&#10;hF2GCmrvu0xKV9Zk0M1sRxy8o+0N+iD7Suoex1BuWplE0bM02HBYqLGjdU3laXs2Cj5GHFdp/DZs&#10;Tsf15Wc3//zexKTU48O0egXhafL/YfjFD+hQBKaDPbN2olUQHvF/N3hpksYgDgoWCcgil7fsxRUA&#10;AP//AwBQSwECLQAUAAYACAAAACEAtoM4kv4AAADhAQAAEwAAAAAAAAAAAAAAAAAAAAAAW0NvbnRl&#10;bnRfVHlwZXNdLnhtbFBLAQItABQABgAIAAAAIQA4/SH/1gAAAJQBAAALAAAAAAAAAAAAAAAAAC8B&#10;AABfcmVscy8ucmVsc1BLAQItABQABgAIAAAAIQDXNF+uNAIAANgEAAAOAAAAAAAAAAAAAAAAAC4C&#10;AABkcnMvZTJvRG9jLnhtbFBLAQItABQABgAIAAAAIQAYydbZ2wAAAAMBAAAPAAAAAAAAAAAAAAAA&#10;AI4EAABkcnMvZG93bnJldi54bWxQSwUGAAAAAAQABADzAAAAlgUAAAAA&#10;">
                <v:line id="Line 32" o:spid="_x0000_s1027" style="position:absolute;visibility:visible;mso-wrap-style:squar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XvxAAAANsAAAAPAAAAZHJzL2Rvd25yZXYueG1sRI9Ba8JA&#10;FITvgv9heYXemo22BImuopbS1INgbO+P3WeSmn0bsltN/31XKHgcZuYbZrEabCsu1PvGsYJJkoIg&#10;1s40XCn4PL49zUD4gGywdUwKfsnDajkeLTA37soHupShEhHCPkcFdQhdLqXXNVn0ieuIo3dyvcUQ&#10;ZV9J0+M1wm0rp2maSYsNx4UaO9rWpM/lj1XwvN4cfZGVunjd6+z7fff1cW4mSj0+DOs5iEBDuIf/&#10;24VR8JLB7Uv8AXL5BwAA//8DAFBLAQItABQABgAIAAAAIQDb4fbL7gAAAIUBAAATAAAAAAAAAAAA&#10;AAAAAAAAAABbQ29udGVudF9UeXBlc10ueG1sUEsBAi0AFAAGAAgAAAAhAFr0LFu/AAAAFQEAAAsA&#10;AAAAAAAAAAAAAAAAHwEAAF9yZWxzLy5yZWxzUEsBAi0AFAAGAAgAAAAhACBCFe/EAAAA2wAAAA8A&#10;AAAAAAAAAAAAAAAABwIAAGRycy9kb3ducmV2LnhtbFBLBQYAAAAAAwADALcAAAD4AgAAAAA=&#10;" strokeweight="1.32pt"/>
                <w10:anchorlock/>
              </v:group>
            </w:pict>
          </mc:Fallback>
        </mc:AlternateContent>
      </w:r>
    </w:p>
    <w:p w14:paraId="12F20520" w14:textId="77777777" w:rsidR="00D71B2C" w:rsidRPr="009F0A5F" w:rsidRDefault="00A93F54">
      <w:pPr>
        <w:spacing w:before="62"/>
        <w:ind w:left="174"/>
        <w:jc w:val="both"/>
        <w:rPr>
          <w:rFonts w:ascii="Century Schoolbook" w:hAnsi="Century Schoolbook"/>
          <w:i/>
          <w:sz w:val="20"/>
        </w:rPr>
      </w:pPr>
      <w:r w:rsidRPr="009F0A5F">
        <w:rPr>
          <w:rFonts w:ascii="Century Schoolbook" w:hAnsi="Century Schoolbook"/>
          <w:i/>
          <w:w w:val="110"/>
          <w:sz w:val="20"/>
        </w:rPr>
        <w:t>Article history:</w:t>
      </w:r>
    </w:p>
    <w:p w14:paraId="69BB6AEC" w14:textId="48F32DE5"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Received: </w:t>
      </w:r>
      <w:r w:rsidR="001A1B36">
        <w:rPr>
          <w:rFonts w:ascii="Century Schoolbook" w:hAnsi="Century Schoolbook"/>
          <w:i/>
          <w:w w:val="110"/>
          <w:sz w:val="20"/>
          <w:lang w:val="en-US"/>
        </w:rPr>
        <w:t>10</w:t>
      </w:r>
      <w:r w:rsidRPr="009F0A5F">
        <w:rPr>
          <w:rFonts w:ascii="Century Schoolbook" w:hAnsi="Century Schoolbook"/>
          <w:i/>
          <w:w w:val="110"/>
          <w:sz w:val="20"/>
        </w:rPr>
        <w:t xml:space="preserve"> </w:t>
      </w:r>
      <w:proofErr w:type="spellStart"/>
      <w:r w:rsidR="001A1B36">
        <w:rPr>
          <w:rFonts w:ascii="Century Schoolbook" w:hAnsi="Century Schoolbook"/>
          <w:i/>
          <w:w w:val="110"/>
          <w:sz w:val="20"/>
          <w:lang w:val="en-US"/>
        </w:rPr>
        <w:t>Juli</w:t>
      </w:r>
      <w:proofErr w:type="spellEnd"/>
      <w:r w:rsidR="001A1B36">
        <w:rPr>
          <w:rFonts w:ascii="Century Schoolbook" w:hAnsi="Century Schoolbook"/>
          <w:i/>
          <w:w w:val="110"/>
          <w:sz w:val="20"/>
          <w:lang w:val="en-US"/>
        </w:rPr>
        <w:t xml:space="preserve"> </w:t>
      </w:r>
      <w:r w:rsidRPr="009F0A5F">
        <w:rPr>
          <w:rFonts w:ascii="Century Schoolbook" w:hAnsi="Century Schoolbook"/>
          <w:i/>
          <w:w w:val="110"/>
          <w:sz w:val="20"/>
        </w:rPr>
        <w:t>20</w:t>
      </w:r>
      <w:r w:rsidR="00515F13">
        <w:rPr>
          <w:rFonts w:ascii="Century Schoolbook" w:hAnsi="Century Schoolbook"/>
          <w:i/>
          <w:w w:val="110"/>
          <w:sz w:val="20"/>
          <w:lang w:val="en-US"/>
        </w:rPr>
        <w:t>22</w:t>
      </w:r>
      <w:r w:rsidRPr="009F0A5F">
        <w:rPr>
          <w:rFonts w:ascii="Century Schoolbook" w:hAnsi="Century Schoolbook"/>
          <w:i/>
          <w:w w:val="110"/>
          <w:sz w:val="20"/>
        </w:rPr>
        <w:t>;</w:t>
      </w:r>
    </w:p>
    <w:p w14:paraId="5601D8D1" w14:textId="093045A9"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Accepted: </w:t>
      </w:r>
      <w:r w:rsidR="001A1B36">
        <w:rPr>
          <w:rFonts w:ascii="Century Schoolbook" w:hAnsi="Century Schoolbook"/>
          <w:i/>
          <w:w w:val="110"/>
          <w:sz w:val="20"/>
          <w:lang w:val="en-US"/>
        </w:rPr>
        <w:t>28</w:t>
      </w:r>
      <w:r w:rsidRPr="009F0A5F">
        <w:rPr>
          <w:rFonts w:ascii="Century Schoolbook" w:hAnsi="Century Schoolbook"/>
          <w:i/>
          <w:w w:val="110"/>
          <w:sz w:val="20"/>
        </w:rPr>
        <w:t xml:space="preserve"> </w:t>
      </w:r>
      <w:proofErr w:type="spellStart"/>
      <w:r w:rsidR="001A1B36">
        <w:rPr>
          <w:rFonts w:ascii="Century Schoolbook" w:hAnsi="Century Schoolbook"/>
          <w:i/>
          <w:w w:val="110"/>
          <w:sz w:val="20"/>
          <w:lang w:val="en-US"/>
        </w:rPr>
        <w:t>Oktober</w:t>
      </w:r>
      <w:proofErr w:type="spellEnd"/>
      <w:r w:rsidRPr="009F0A5F">
        <w:rPr>
          <w:rFonts w:ascii="Century Schoolbook" w:hAnsi="Century Schoolbook"/>
          <w:i/>
          <w:w w:val="110"/>
          <w:sz w:val="20"/>
        </w:rPr>
        <w:t xml:space="preserve"> 20</w:t>
      </w:r>
      <w:r w:rsidR="00515F13">
        <w:rPr>
          <w:rFonts w:ascii="Century Schoolbook" w:hAnsi="Century Schoolbook"/>
          <w:i/>
          <w:w w:val="110"/>
          <w:sz w:val="20"/>
          <w:lang w:val="en-US"/>
        </w:rPr>
        <w:t>22</w:t>
      </w:r>
      <w:r w:rsidRPr="009F0A5F">
        <w:rPr>
          <w:rFonts w:ascii="Century Schoolbook" w:hAnsi="Century Schoolbook"/>
          <w:i/>
          <w:w w:val="110"/>
          <w:sz w:val="20"/>
        </w:rPr>
        <w:t>;</w:t>
      </w:r>
    </w:p>
    <w:p w14:paraId="1FE7B826" w14:textId="406CD325" w:rsidR="00D71B2C" w:rsidRPr="009F0A5F" w:rsidRDefault="00A93F54">
      <w:pPr>
        <w:spacing w:before="13"/>
        <w:ind w:left="174"/>
        <w:jc w:val="both"/>
        <w:rPr>
          <w:rFonts w:ascii="Century Schoolbook" w:hAnsi="Century Schoolbook"/>
          <w:i/>
          <w:sz w:val="20"/>
        </w:rPr>
      </w:pPr>
      <w:r w:rsidRPr="009F0A5F">
        <w:rPr>
          <w:rFonts w:ascii="Century Schoolbook" w:hAnsi="Century Schoolbook"/>
          <w:i/>
          <w:w w:val="110"/>
          <w:sz w:val="20"/>
        </w:rPr>
        <w:t xml:space="preserve">Published: </w:t>
      </w:r>
      <w:r w:rsidR="001A1B36">
        <w:rPr>
          <w:rFonts w:ascii="Century Schoolbook" w:hAnsi="Century Schoolbook"/>
          <w:i/>
          <w:w w:val="110"/>
          <w:sz w:val="20"/>
          <w:lang w:val="en-US"/>
        </w:rPr>
        <w:t>20</w:t>
      </w:r>
      <w:r w:rsidR="00515F13">
        <w:rPr>
          <w:rFonts w:ascii="Century Schoolbook" w:hAnsi="Century Schoolbook"/>
          <w:i/>
          <w:w w:val="110"/>
          <w:sz w:val="20"/>
          <w:lang w:val="en-US"/>
        </w:rPr>
        <w:t xml:space="preserve"> January</w:t>
      </w:r>
      <w:r w:rsidRPr="009F0A5F">
        <w:rPr>
          <w:rFonts w:ascii="Century Schoolbook" w:hAnsi="Century Schoolbook"/>
          <w:i/>
          <w:w w:val="110"/>
          <w:sz w:val="20"/>
        </w:rPr>
        <w:t xml:space="preserve"> 20</w:t>
      </w:r>
      <w:r w:rsidR="00515F13">
        <w:rPr>
          <w:rFonts w:ascii="Century Schoolbook" w:hAnsi="Century Schoolbook"/>
          <w:i/>
          <w:w w:val="110"/>
          <w:sz w:val="20"/>
          <w:lang w:val="en-US"/>
        </w:rPr>
        <w:t>23</w:t>
      </w:r>
      <w:r w:rsidRPr="009F0A5F">
        <w:rPr>
          <w:rFonts w:ascii="Century Schoolbook" w:hAnsi="Century Schoolbook"/>
          <w:i/>
          <w:w w:val="110"/>
          <w:sz w:val="20"/>
        </w:rPr>
        <w:t>.</w:t>
      </w:r>
    </w:p>
    <w:p w14:paraId="179044B3" w14:textId="41FFCCD4" w:rsidR="00D71B2C" w:rsidRPr="003F5370" w:rsidRDefault="00D71B2C">
      <w:pPr>
        <w:pStyle w:val="BodyText"/>
        <w:ind w:left="0"/>
        <w:rPr>
          <w:rFonts w:ascii="Century Schoolbook" w:hAnsi="Century Schoolbook"/>
          <w:i/>
          <w:sz w:val="20"/>
          <w:lang w:val="en-US"/>
        </w:rPr>
      </w:pPr>
    </w:p>
    <w:p w14:paraId="14A85807" w14:textId="77777777" w:rsidR="00D71B2C" w:rsidRPr="009F0A5F" w:rsidRDefault="00D71B2C">
      <w:pPr>
        <w:pStyle w:val="BodyText"/>
        <w:ind w:left="0"/>
        <w:rPr>
          <w:rFonts w:ascii="Century Schoolbook" w:hAnsi="Century Schoolbook"/>
          <w:i/>
          <w:sz w:val="20"/>
        </w:rPr>
      </w:pPr>
    </w:p>
    <w:p w14:paraId="1945C595" w14:textId="77777777" w:rsidR="00D71B2C" w:rsidRPr="009F0A5F" w:rsidRDefault="00D71B2C">
      <w:pPr>
        <w:pStyle w:val="BodyText"/>
        <w:ind w:left="0"/>
        <w:rPr>
          <w:rFonts w:ascii="Century Schoolbook" w:hAnsi="Century Schoolbook"/>
          <w:i/>
          <w:sz w:val="20"/>
        </w:rPr>
      </w:pPr>
    </w:p>
    <w:p w14:paraId="24B9B215" w14:textId="77777777" w:rsidR="00D71B2C" w:rsidRPr="009F0A5F" w:rsidRDefault="00D71B2C">
      <w:pPr>
        <w:pStyle w:val="BodyText"/>
        <w:ind w:left="0"/>
        <w:rPr>
          <w:rFonts w:ascii="Century Schoolbook" w:hAnsi="Century Schoolbook"/>
          <w:i/>
          <w:sz w:val="20"/>
        </w:rPr>
      </w:pPr>
    </w:p>
    <w:p w14:paraId="02F19804" w14:textId="77777777" w:rsidR="00D71B2C" w:rsidRPr="009F0A5F" w:rsidRDefault="00D71B2C">
      <w:pPr>
        <w:pStyle w:val="BodyText"/>
        <w:spacing w:before="2" w:after="1"/>
        <w:ind w:left="0"/>
        <w:rPr>
          <w:rFonts w:ascii="Century Schoolbook" w:hAnsi="Century Schoolbook"/>
          <w:i/>
          <w:sz w:val="12"/>
        </w:rPr>
      </w:pPr>
    </w:p>
    <w:p w14:paraId="09617067" w14:textId="77777777" w:rsidR="00D71B2C" w:rsidRPr="009F0A5F" w:rsidRDefault="00A64600" w:rsidP="00962D9D">
      <w:pPr>
        <w:pStyle w:val="BodyText"/>
        <w:spacing w:line="28" w:lineRule="exact"/>
        <w:ind w:left="-142"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74843681" wp14:editId="0F2BD89F">
                <wp:extent cx="2052320" cy="17145"/>
                <wp:effectExtent l="15240" t="4445" r="8890" b="6985"/>
                <wp:docPr id="4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4" name="Line 30"/>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68A35F" id="Group 29"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VbhgIAAJcFAAAOAAAAZHJzL2Uyb0RvYy54bWykVEtu2zAQ3RfoHQjtHX2s2IkQuSgsO5u0&#10;DZD0ADRJSUQpkiAZy0bRu3dIyk6TbILUC3nI+b15M5ybL4dBoD0zlitZJ/lFliAmiaJcdnXy83E7&#10;u0qQdVhSLJRkdXJkNvmy+vzpZtQVK1SvBGUGQRBpq1HXSe+crtLUkp4N2F4ozSQoW2UG7OBoupQa&#10;PEL0QaRFli3SURmqjSLMWrhtojJZhfhty4j70baWOSTqBLC58DXhu/PfdHWDq85g3XMywcAfQDFg&#10;LiHpOVSDHUZPhr8JNXBilFWtuyBqSFXbcsJCDVBNnr2q5taoJx1q6aqx02eagNpXPH04LPm+vzeI&#10;0zop5wmSeIAehbSouPbkjLqrwObW6Ad9b2KFIN4p8suCOn2t9+cuGqPd+E1RiIefnArkHFoz+BBQ&#10;NjqEHhzPPWAHhwhcFtllMS+gVQR0+TIvL2OPSA+NfONF+s3kNwev6FQsvUeKq5guQJwg+Xpgzuwz&#10;lfb/qHzosWahQ9bTdKKyPFF5xyVD8zBmPjOYrGWkkRzkRCOSat1j2bEQ7PGogbI8lPDCxR8s9OCd&#10;tObzyNuJV+Anj/wENGd6cKWNdbdMDcgLdSIAcugW3t9ZF5k8mfjmSbXlQsA9roREI2BdLBdl8LBK&#10;cOq1XmlNt1sLg/bYP73wm/rywsyHbrDto11QReAw+5KGND3DdDPJDnMRZahASJ8IKgSgkxQf3e/r&#10;7HpztbkqZ2Wx2MzKrGlmX7frcrbY5svLZt6s103+x2POy6rnlDLpYZ8WQF6+byqmVRSf7nkFnAlK&#10;X0YPMwlgT/8BNExnbGsczZ2ix3vjSff3MKhBCq8/uE2byq+Xf8/B6nmfrv4CAAD//wMAUEsDBBQA&#10;BgAIAAAAIQBFeYE+2wAAAAMBAAAPAAAAZHJzL2Rvd25yZXYueG1sTI/NasMwEITvhb6D2EJvjfxD&#10;muJaDiG0PYVCk0DpbWNtbBNrZSzFdt4+ai/NZWGYYebbfDmZVgzUu8aygngWgSAurW64UrDfvT+9&#10;gHAeWWNrmRRcyMGyuL/LMdN25C8atr4SoYRdhgpq77tMSlfWZNDNbEccvKPtDfog+0rqHsdQblqZ&#10;RNGzNNhwWKixo3VN5Wl7Ngo+RhxXafw2bE7H9eVnN//83sSk1OPDtHoF4Wny/2H4xQ/oUASmgz2z&#10;dqJVEB7xfzd4aZImIA4KkgXIIpe37MUVAAD//wMAUEsBAi0AFAAGAAgAAAAhALaDOJL+AAAA4QEA&#10;ABMAAAAAAAAAAAAAAAAAAAAAAFtDb250ZW50X1R5cGVzXS54bWxQSwECLQAUAAYACAAAACEAOP0h&#10;/9YAAACUAQAACwAAAAAAAAAAAAAAAAAvAQAAX3JlbHMvLnJlbHNQSwECLQAUAAYACAAAACEAL4L1&#10;W4YCAACXBQAADgAAAAAAAAAAAAAAAAAuAgAAZHJzL2Uyb0RvYy54bWxQSwECLQAUAAYACAAAACEA&#10;RXmBPtsAAAADAQAADwAAAAAAAAAAAAAAAADgBAAAZHJzL2Rvd25yZXYueG1sUEsFBgAAAAAEAAQA&#10;8wAAAOgFAAAAAA==&#10;">
                <v:line id="Line 30"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uA8UAAADbAAAADwAAAGRycy9kb3ducmV2LnhtbESPT2vCQBTE7wW/w/IEb3WjlVCiq/iH&#10;Yuyh0Fjvj93XJDX7NmRXjd/eLRR6HGbmN8xi1dtGXKnztWMFk3ECglg7U3Op4Ov49vwKwgdkg41j&#10;UnAnD6vl4GmBmXE3/qRrEUoRIewzVFCF0GZSel2RRT92LXH0vl1nMUTZldJ0eItw28hpkqTSYs1x&#10;ocKWthXpc3GxCl7Wm6PP00Lnuw+d/uzfT4dzPVFqNOzXcxCB+vAf/mvnRsFsBr9f4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wuA8UAAADbAAAADwAAAAAAAAAA&#10;AAAAAAChAgAAZHJzL2Rvd25yZXYueG1sUEsFBgAAAAAEAAQA+QAAAJMDAAAAAA==&#10;" strokeweight="1.32pt"/>
                <w10:anchorlock/>
              </v:group>
            </w:pict>
          </mc:Fallback>
        </mc:AlternateContent>
      </w:r>
    </w:p>
    <w:p w14:paraId="7A21D391" w14:textId="77777777" w:rsidR="00D71B2C" w:rsidRPr="009F0A5F" w:rsidRDefault="00A93F54" w:rsidP="00962D9D">
      <w:pPr>
        <w:spacing w:before="61"/>
        <w:jc w:val="both"/>
        <w:rPr>
          <w:rFonts w:ascii="Century Schoolbook" w:hAnsi="Century Schoolbook"/>
          <w:i/>
          <w:sz w:val="20"/>
        </w:rPr>
      </w:pPr>
      <w:r w:rsidRPr="009F0A5F">
        <w:rPr>
          <w:rFonts w:ascii="Century Schoolbook" w:hAnsi="Century Schoolbook"/>
          <w:i/>
          <w:w w:val="110"/>
          <w:sz w:val="20"/>
        </w:rPr>
        <w:t>Keywords:</w:t>
      </w:r>
    </w:p>
    <w:p w14:paraId="15C80944" w14:textId="409217FF" w:rsidR="005F5094" w:rsidRPr="003C77BE" w:rsidRDefault="003C77BE" w:rsidP="005F5094">
      <w:pPr>
        <w:pStyle w:val="BodyText"/>
        <w:ind w:left="0"/>
        <w:rPr>
          <w:rFonts w:ascii="Century Schoolbook" w:hAnsi="Century Schoolbook"/>
          <w:i/>
          <w:sz w:val="20"/>
          <w:lang w:val="en-US"/>
        </w:rPr>
      </w:pPr>
      <w:r>
        <w:rPr>
          <w:rFonts w:ascii="Century Schoolbook" w:hAnsi="Century Schoolbook"/>
          <w:i/>
          <w:w w:val="110"/>
          <w:sz w:val="20"/>
          <w:lang w:val="en-US"/>
        </w:rPr>
        <w:t>Distance Learning, Learning Outcomes</w:t>
      </w:r>
    </w:p>
    <w:p w14:paraId="4BE32124" w14:textId="77777777" w:rsidR="00D71B2C" w:rsidRPr="009F0A5F" w:rsidRDefault="00A64600" w:rsidP="00962D9D">
      <w:pPr>
        <w:pStyle w:val="BodyText"/>
        <w:spacing w:line="28" w:lineRule="exact"/>
        <w:ind w:left="-142"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2021F2A7" wp14:editId="5166AE8F">
                <wp:extent cx="2052320" cy="17145"/>
                <wp:effectExtent l="15240" t="9525" r="8890" b="1905"/>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2" name="Line 28"/>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024B05" id="Group 27"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W1hwIAAJcFAAAOAAAAZHJzL2Uyb0RvYy54bWykVMtuGyEU3VfqP6DZO/PwxHZGGUeVx84m&#10;bSIl/QAMzENlAAH22Kr6773A2HGTTZR6gWHug3PPudzbu0PP0Z5p00lRRulVEiEmiKSdaMro58tm&#10;soiQsVhQzKVgZXRkJrpbfv1yO6iCZbKVnDKNIIkwxaDKqLVWFXFsSMt6bK6kYgKMtdQ9tnDUTUw1&#10;HiB7z+MsSWbxIDVVWhJmDHytgjFa+vx1zYh9rGvDLOJlBNisX7Vft26Nl7e4aDRWbUdGGPgTKHrc&#10;Cbj0nKrCFqOd7t6l6juipZG1vSKyj2Vdd4T5GqCaNHlTzb2WO+VraYqhUWeagNo3PH06Lfmxf9Ko&#10;o2WUpxESuAeN/LUomztyBtUU4HOv1bN60qFC2D5I8suAOX5rd+cmOKPt8F1SyId3VnpyDrXuXQoo&#10;Gx28BsezBuxgEYGPWXKdTTOQioAtnaf5ddCItCDkuyjSrse4KUSFoAA8xkW4zkMcIbl6oM/MK5Xm&#10;/6h8brFiXiHjaDpRCUgClQ+dYChbBCa9y0oEGslBjDQiIVctFg3zyV6OCihLXQQgvwhxBwMafJDW&#10;dBp4O/EK/IDAjlTf9Gd6cKG0sfdM9shtyogDZK8W3j8Y62C8ujjxhNx0nMN3XHCBBsA6m89yH2Ek&#10;76izOqPRzXbFNdpj9/T8zxcFlks3d2mFTRv8vCkAh94X1F/TMkzX497ijoc9wOLCXQQVAtBxFx7d&#10;75vkZr1YL/JJns3Wkzypqsm3zSqfzDbp/LqaVqtVlf5xmNO8aDtKmXCwTwMgzT/WFeMoCk/3PALO&#10;BMX/ZvdMAtjTvwftNXayhtbcSnp80iftoVF9F/jX78PGSeXGy+XZe73O0+VfAAAA//8DAFBLAwQU&#10;AAYACAAAACEARXmBPtsAAAADAQAADwAAAGRycy9kb3ducmV2LnhtbEyPzWrDMBCE74W+g9hCb438&#10;Q5riWg4htD2FQpNA6W1jbWwTa2UsxXbePmovzWVhmGHm23w5mVYM1LvGsoJ4FoEgLq1uuFKw370/&#10;vYBwHllja5kUXMjBsri/yzHTduQvGra+EqGEXYYKau+7TEpX1mTQzWxHHLyj7Q36IPtK6h7HUG5a&#10;mUTRszTYcFiosaN1TeVpezYKPkYcV2n8NmxOx/XlZzf//N7EpNTjw7R6BeFp8v9h+MUP6FAEpoM9&#10;s3aiVRAe8X83eGmSJiAOCpIFyCKXt+zFFQAA//8DAFBLAQItABQABgAIAAAAIQC2gziS/gAAAOEB&#10;AAATAAAAAAAAAAAAAAAAAAAAAABbQ29udGVudF9UeXBlc10ueG1sUEsBAi0AFAAGAAgAAAAhADj9&#10;If/WAAAAlAEAAAsAAAAAAAAAAAAAAAAALwEAAF9yZWxzLy5yZWxzUEsBAi0AFAAGAAgAAAAhAJxd&#10;BbWHAgAAlwUAAA4AAAAAAAAAAAAAAAAALgIAAGRycy9lMm9Eb2MueG1sUEsBAi0AFAAGAAgAAAAh&#10;AEV5gT7bAAAAAwEAAA8AAAAAAAAAAAAAAAAA4QQAAGRycy9kb3ducmV2LnhtbFBLBQYAAAAABAAE&#10;APMAAADpBQAAAAA=&#10;">
                <v:line id="Line 28"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kT7MUAAADbAAAADwAAAGRycy9kb3ducmV2LnhtbESPT2vCQBTE7wW/w/IEb3WjliDRVfyD&#10;NO2h0Kj3x+4ziWbfhuxW02/fLRR6HGbmN8xy3dtG3KnztWMFk3ECglg7U3Op4HQ8PM9B+IBssHFM&#10;Cr7Jw3o1eFpiZtyDP+lehFJECPsMFVQhtJmUXldk0Y9dSxy9i+sshii7UpoOHxFuGzlNklRarDku&#10;VNjSriJ9K76sgtlme/R5Wuh8/6HT6+v7+e1WT5QaDfvNAkSgPvyH/9q5UfAy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kT7MUAAADbAAAADwAAAAAAAAAA&#10;AAAAAAChAgAAZHJzL2Rvd25yZXYueG1sUEsFBgAAAAAEAAQA+QAAAJMDAAAAAA==&#10;" strokeweight="1.32pt"/>
                <w10:anchorlock/>
              </v:group>
            </w:pict>
          </mc:Fallback>
        </mc:AlternateContent>
      </w:r>
    </w:p>
    <w:p w14:paraId="0CD5AB19" w14:textId="5FAB52DA" w:rsidR="00D71B2C" w:rsidRPr="009F0A5F" w:rsidRDefault="00A93F54" w:rsidP="00251EA0">
      <w:pPr>
        <w:pStyle w:val="BodyText"/>
        <w:spacing w:before="11"/>
        <w:ind w:left="0" w:right="-421"/>
        <w:rPr>
          <w:rFonts w:ascii="Century Schoolbook" w:hAnsi="Century Schoolbook"/>
          <w:sz w:val="2"/>
        </w:rPr>
      </w:pPr>
      <w:r w:rsidRPr="009F0A5F">
        <w:rPr>
          <w:rFonts w:ascii="Century Schoolbook" w:hAnsi="Century Schoolbook"/>
        </w:rPr>
        <w:br w:type="column"/>
      </w:r>
      <w:r w:rsidR="00A64600" w:rsidRPr="009F0A5F">
        <w:rPr>
          <w:rFonts w:ascii="Century Schoolbook" w:hAnsi="Century Schoolbook"/>
          <w:noProof/>
          <w:sz w:val="2"/>
          <w:lang w:val="id-ID" w:eastAsia="id-ID"/>
        </w:rPr>
        <mc:AlternateContent>
          <mc:Choice Requires="wpg">
            <w:drawing>
              <wp:inline distT="0" distB="0" distL="0" distR="0" wp14:anchorId="6B437F22" wp14:editId="0BEEEAC0">
                <wp:extent cx="4241800" cy="45719"/>
                <wp:effectExtent l="0" t="0" r="0" b="0"/>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45719"/>
                          <a:chOff x="0" y="0"/>
                          <a:chExt cx="6389" cy="27"/>
                        </a:xfrm>
                      </wpg:grpSpPr>
                      <wps:wsp>
                        <wps:cNvPr id="40" name="Line 26"/>
                        <wps:cNvCnPr>
                          <a:cxnSpLocks noChangeShapeType="1"/>
                        </wps:cNvCnPr>
                        <wps:spPr bwMode="auto">
                          <a:xfrm>
                            <a:off x="0" y="13"/>
                            <a:ext cx="6389"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B5DC55" id="Group 25" o:spid="_x0000_s1026" style="width:334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s/NgIAANgEAAAOAAAAZHJzL2Uyb0RvYy54bWykVMFy2jAQvXem/6DRvRgbAsSDyQESLrRl&#10;JukHCEm2NZUljSQw/H1XkkNScumkHDSSd/fp7Xsrlg/nTqITt05oVeF8NMaIK6qZUE2Ff708fVtg&#10;5DxRjEiteIUv3OGH1dcvy96UvNCtloxbBCDKlb2pcOu9KbPM0ZZ3xI204QqCtbYd8XC0TcYs6QG9&#10;k1kxHs+yXltmrKbcOfi6SUG8ivh1zan/WdeOeyQrDNx8XG1cD2HNVktSNpaYVtCBBvkEi44IBZde&#10;oTbEE3S04gNUJ6jVTtd+RHWX6boWlMceoJt8fNPN1uqjib00Zd+Yq0wg7Y1On4alP057iwSr8OQe&#10;I0U68Chei4q7IE5vmhJyttY8m71NHcJ2p+lvB+HsNh7OTUpGh/67ZoBHjl5Hcc617QIEtI3O0YPL&#10;1QN+9ojCx2kxzRdjsIpCbHo3z++TR7QFIz9U0fZxqJtNFtBAKCrmoSIjZbouUhwohX5gztyblO7/&#10;pHxuieHRIRdkGqScAv0k5U4ojopZUjKmrFWSkZ7VICNSet0S1fAI9nIxIFkeWwhkATWVhIMDD/5R&#10;1nySdHvV9U2fOPRXeUhprPNbrjsUNhWWQDm6RU4755OSrynBPKWfhJTwnZRSoR64zuazaaxwWgoW&#10;oiHobHNYS4tOJDy9+Bt8+SstQG+Ia1NeDCXiMPuKxWtaTtjjsPdEyLSHDqSKE5h0Sd4eNLvsbWA9&#10;OD3MKDyfOBPDUw/v8/05Zr39Ia3+AAAA//8DAFBLAwQUAAYACAAAACEAR9tjfdoAAAADAQAADwAA&#10;AGRycy9kb3ducmV2LnhtbEyPQUvDQBCF74L/YRnBm92kYixpNqUU9VQEW0F6mybTJDQ7G7LbJP33&#10;jl708uDxhve+yVaTbdVAvW8cG4hnESjiwpUNVwY+968PC1A+IJfYOiYDV/Kwym9vMkxLN/IHDbtQ&#10;KSlhn6KBOoQu1doXNVn0M9cRS3ZyvcUgtq902eMo5bbV8yhKtMWGZaHGjjY1FefdxRp4G3FcP8Yv&#10;w/Z82lwP+6f3r21MxtzfTeslqEBT+DuGH3xBh1yYju7CpVetAXkk/KpkSbIQezTwPAedZ/o/e/4N&#10;AAD//wMAUEsBAi0AFAAGAAgAAAAhALaDOJL+AAAA4QEAABMAAAAAAAAAAAAAAAAAAAAAAFtDb250&#10;ZW50X1R5cGVzXS54bWxQSwECLQAUAAYACAAAACEAOP0h/9YAAACUAQAACwAAAAAAAAAAAAAAAAAv&#10;AQAAX3JlbHMvLnJlbHNQSwECLQAUAAYACAAAACEAArpbPzYCAADYBAAADgAAAAAAAAAAAAAAAAAu&#10;AgAAZHJzL2Uyb0RvYy54bWxQSwECLQAUAAYACAAAACEAR9tjfdoAAAADAQAADwAAAAAAAAAAAAAA&#10;AACQBAAAZHJzL2Rvd25yZXYueG1sUEsFBgAAAAAEAAQA8wAAAJcFAAAAAA==&#10;">
                <v:line id="Line 26"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ygAwgAAANsAAAAPAAAAZHJzL2Rvd25yZXYueG1sRE/Pa8Iw&#10;FL4P/B/CE7zN1ClFOmOpDrHbYbDq7o/kre1sXkoTtfvvl8Ngx4/v9yYfbSduNPjWsYLFPAFBrJ1p&#10;uVZwPh0e1yB8QDbYOSYFP+Qh304eNpgZd+cPulWhFjGEfYYKmhD6TEqvG7Lo564njtyXGyyGCIda&#10;mgHvMdx28ilJUmmx5djQYE/7hvSluloFy2J38mVa6fLlXaffx7fP10u7UGo2HYtnEIHG8C/+c5dG&#10;wSquj1/iD5DbXwAAAP//AwBQSwECLQAUAAYACAAAACEA2+H2y+4AAACFAQAAEwAAAAAAAAAAAAAA&#10;AAAAAAAAW0NvbnRlbnRfVHlwZXNdLnhtbFBLAQItABQABgAIAAAAIQBa9CxbvwAAABUBAAALAAAA&#10;AAAAAAAAAAAAAB8BAABfcmVscy8ucmVsc1BLAQItABQABgAIAAAAIQDA5ygAwgAAANsAAAAPAAAA&#10;AAAAAAAAAAAAAAcCAABkcnMvZG93bnJldi54bWxQSwUGAAAAAAMAAwC3AAAA9gIAAAAA&#10;" strokeweight="1.32pt"/>
                <w10:anchorlock/>
              </v:group>
            </w:pict>
          </mc:Fallback>
        </mc:AlternateContent>
      </w:r>
    </w:p>
    <w:p w14:paraId="4B44E9BD" w14:textId="3D4C27EB" w:rsidR="00FC4305" w:rsidRPr="00AF3244" w:rsidRDefault="005F5094" w:rsidP="00251EA0">
      <w:pPr>
        <w:ind w:right="-138"/>
        <w:jc w:val="both"/>
        <w:rPr>
          <w:rFonts w:ascii="Century Schoolbook" w:hAnsi="Century Schoolbook"/>
          <w:color w:val="000000" w:themeColor="text1"/>
          <w:sz w:val="19"/>
          <w:szCs w:val="19"/>
          <w:lang w:val="id-ID"/>
        </w:rPr>
        <w:sectPr w:rsidR="00FC4305" w:rsidRPr="00AF3244" w:rsidSect="00AA783F">
          <w:type w:val="continuous"/>
          <w:pgSz w:w="11910" w:h="16840"/>
          <w:pgMar w:top="567" w:right="720" w:bottom="0" w:left="851" w:header="720" w:footer="720" w:gutter="0"/>
          <w:cols w:num="2" w:space="720" w:equalWidth="0">
            <w:col w:w="3193" w:space="338"/>
            <w:col w:w="6525"/>
          </w:cols>
        </w:sectPr>
      </w:pPr>
      <w:r w:rsidRPr="005F5094">
        <w:rPr>
          <w:rFonts w:ascii="Century Schoolbook" w:hAnsi="Century Schoolbook"/>
          <w:color w:val="000000" w:themeColor="text1"/>
          <w:sz w:val="19"/>
          <w:szCs w:val="19"/>
          <w:lang w:val="id-ID"/>
        </w:rPr>
        <w:t>Abstract is written in English. The abstract contains the research objectives, the methods used, and the findings of the study. The abstract is written concise in paragraph (between 1</w:t>
      </w:r>
      <w:r w:rsidR="00515F13">
        <w:rPr>
          <w:rFonts w:ascii="Century Schoolbook" w:hAnsi="Century Schoolbook"/>
          <w:color w:val="000000" w:themeColor="text1"/>
          <w:sz w:val="19"/>
          <w:szCs w:val="19"/>
          <w:lang w:val="en-US"/>
        </w:rPr>
        <w:t>0</w:t>
      </w:r>
      <w:r w:rsidRPr="005F5094">
        <w:rPr>
          <w:rFonts w:ascii="Century Schoolbook" w:hAnsi="Century Schoolbook"/>
          <w:color w:val="000000" w:themeColor="text1"/>
          <w:sz w:val="19"/>
          <w:szCs w:val="19"/>
          <w:lang w:val="id-ID"/>
        </w:rPr>
        <w:t xml:space="preserve">0 to </w:t>
      </w:r>
      <w:r w:rsidR="00515F13">
        <w:rPr>
          <w:rFonts w:ascii="Century Schoolbook" w:hAnsi="Century Schoolbook"/>
          <w:color w:val="000000" w:themeColor="text1"/>
          <w:sz w:val="19"/>
          <w:szCs w:val="19"/>
          <w:lang w:val="en-US"/>
        </w:rPr>
        <w:t>150</w:t>
      </w:r>
      <w:r w:rsidRPr="005F5094">
        <w:rPr>
          <w:rFonts w:ascii="Century Schoolbook" w:hAnsi="Century Schoolbook"/>
          <w:color w:val="000000" w:themeColor="text1"/>
          <w:sz w:val="19"/>
          <w:szCs w:val="19"/>
          <w:lang w:val="id-ID"/>
        </w:rPr>
        <w:t xml:space="preserve"> words).</w:t>
      </w:r>
      <w:r>
        <w:rPr>
          <w:rFonts w:ascii="Century Schoolbook" w:hAnsi="Century Schoolbook"/>
          <w:color w:val="000000" w:themeColor="text1"/>
          <w:sz w:val="19"/>
          <w:szCs w:val="19"/>
          <w:lang w:val="id-ID"/>
        </w:rPr>
        <w:t xml:space="preserve"> In this section font   </w:t>
      </w:r>
      <w:r w:rsidRPr="005F5094">
        <w:rPr>
          <w:rFonts w:ascii="Century Schoolbook" w:hAnsi="Century Schoolbook"/>
          <w:color w:val="000000" w:themeColor="text1"/>
          <w:sz w:val="19"/>
          <w:szCs w:val="19"/>
          <w:lang w:val="id-ID"/>
        </w:rPr>
        <w:t xml:space="preserve">Century Schoolbook </w:t>
      </w:r>
      <w:r>
        <w:rPr>
          <w:rFonts w:ascii="Century Schoolbook" w:hAnsi="Century Schoolbook"/>
          <w:color w:val="000000" w:themeColor="text1"/>
          <w:sz w:val="19"/>
          <w:szCs w:val="19"/>
          <w:lang w:val="id-ID"/>
        </w:rPr>
        <w:t>10</w:t>
      </w:r>
    </w:p>
    <w:p w14:paraId="3800BB10" w14:textId="77777777" w:rsidR="001A1B36" w:rsidRDefault="001A1B36" w:rsidP="00251EA0">
      <w:pPr>
        <w:pStyle w:val="BodyText"/>
        <w:spacing w:before="6"/>
        <w:ind w:left="0"/>
        <w:rPr>
          <w:rFonts w:ascii="Century Schoolbook" w:hAnsi="Century Schoolbook"/>
          <w:sz w:val="12"/>
          <w:szCs w:val="32"/>
        </w:rPr>
      </w:pPr>
    </w:p>
    <w:p w14:paraId="3A5B11F6" w14:textId="77777777" w:rsidR="001A1B36" w:rsidRDefault="001A1B36" w:rsidP="00251EA0">
      <w:pPr>
        <w:pStyle w:val="BodyText"/>
        <w:spacing w:before="6"/>
        <w:ind w:left="0"/>
        <w:rPr>
          <w:rFonts w:ascii="Century Schoolbook" w:hAnsi="Century Schoolbook"/>
          <w:sz w:val="12"/>
          <w:szCs w:val="32"/>
        </w:rPr>
      </w:pPr>
    </w:p>
    <w:p w14:paraId="1955D730" w14:textId="7DA50135" w:rsidR="001A1B36" w:rsidRDefault="001A1B36" w:rsidP="00251EA0">
      <w:pPr>
        <w:pStyle w:val="BodyText"/>
        <w:spacing w:before="6"/>
        <w:ind w:left="0"/>
        <w:rPr>
          <w:rFonts w:ascii="Century Schoolbook" w:hAnsi="Century Schoolbook"/>
          <w:sz w:val="12"/>
          <w:szCs w:val="32"/>
        </w:rPr>
      </w:pPr>
    </w:p>
    <w:p w14:paraId="3E2C3F52" w14:textId="42860A60" w:rsidR="001A1B36" w:rsidRDefault="001A1B36" w:rsidP="00251EA0">
      <w:pPr>
        <w:pStyle w:val="BodyText"/>
        <w:spacing w:before="6"/>
        <w:ind w:left="0"/>
        <w:rPr>
          <w:rFonts w:ascii="Century Schoolbook" w:hAnsi="Century Schoolbook"/>
          <w:sz w:val="12"/>
          <w:szCs w:val="32"/>
        </w:rPr>
      </w:pPr>
    </w:p>
    <w:p w14:paraId="2B48D9B2" w14:textId="3AB17B30" w:rsidR="001A1B36" w:rsidRDefault="001A1B36" w:rsidP="00251EA0">
      <w:pPr>
        <w:pStyle w:val="BodyText"/>
        <w:spacing w:before="6"/>
        <w:ind w:left="0"/>
        <w:rPr>
          <w:rFonts w:ascii="Century Schoolbook" w:hAnsi="Century Schoolbook"/>
          <w:sz w:val="12"/>
          <w:szCs w:val="32"/>
        </w:rPr>
      </w:pPr>
    </w:p>
    <w:p w14:paraId="7F93CEE1" w14:textId="161645F7" w:rsidR="001A1B36" w:rsidRDefault="001A1B36" w:rsidP="00251EA0">
      <w:pPr>
        <w:pStyle w:val="BodyText"/>
        <w:spacing w:before="6"/>
        <w:ind w:left="0"/>
        <w:rPr>
          <w:rFonts w:ascii="Century Schoolbook" w:hAnsi="Century Schoolbook"/>
          <w:sz w:val="12"/>
          <w:szCs w:val="32"/>
        </w:rPr>
      </w:pPr>
    </w:p>
    <w:p w14:paraId="5213234D" w14:textId="45CFBA0D" w:rsidR="00D71B2C" w:rsidRPr="009F0A5F" w:rsidRDefault="006A5010" w:rsidP="00251EA0">
      <w:pPr>
        <w:pStyle w:val="BodyText"/>
        <w:spacing w:before="6"/>
        <w:ind w:left="0"/>
        <w:rPr>
          <w:rFonts w:ascii="Century Schoolbook" w:hAnsi="Century Schoolbook"/>
          <w:sz w:val="2"/>
        </w:rPr>
      </w:pPr>
      <w:r w:rsidRPr="009F0A5F">
        <w:rPr>
          <w:rFonts w:ascii="Century Schoolbook" w:hAnsi="Century Schoolbook"/>
          <w:noProof/>
          <w:lang w:val="id-ID" w:eastAsia="id-ID"/>
        </w:rPr>
        <mc:AlternateContent>
          <mc:Choice Requires="wps">
            <w:drawing>
              <wp:anchor distT="0" distB="0" distL="0" distR="0" simplePos="0" relativeHeight="251662336" behindDoc="1" locked="0" layoutInCell="1" allowOverlap="1" wp14:anchorId="7B422F7B" wp14:editId="76ED50BF">
                <wp:simplePos x="0" y="0"/>
                <wp:positionH relativeFrom="page">
                  <wp:posOffset>2781300</wp:posOffset>
                </wp:positionH>
                <wp:positionV relativeFrom="paragraph">
                  <wp:posOffset>87630</wp:posOffset>
                </wp:positionV>
                <wp:extent cx="4137025" cy="25400"/>
                <wp:effectExtent l="0" t="0" r="34925" b="31750"/>
                <wp:wrapTopAndBottom/>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7025" cy="2540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CA705" id="Line 22" o:spid="_x0000_s1026" style="position:absolute;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pt,6.9pt" to="544.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CRxgEAAHADAAAOAAAAZHJzL2Uyb0RvYy54bWysU01v2zAMvQ/YfxB0X+xkaToYcXpI1l26&#10;LUC73hl92MJkURCVOPn3k5Q0LbbbUB8EiR+Pj4/08u44WHZQgQy6lk8nNWfKCZTGdS3/9XT/6Qtn&#10;FMFJsOhUy0+K+N3q44fl6Bs1wx6tVIElEEfN6Fvex+ibqiLRqwFogl655NQYBojpGbpKBhgT+mCr&#10;WV0vqhGD9AGFIkrWzdnJVwVfayXiT61JRWZbnrjFcoZy7vJZrZbQdAF8b8SFBvwHiwGMS0WvUBuI&#10;wPbB/AM1GBGQUMeJwKFCrY1QpYfUzbT+q5vHHrwqvSRxyF9loveDFT8Oa7cNmbo4ukf/gOI3MYfr&#10;HlynCoGnk0+Dm2apqtFTc03JD/LbwHbjd5QpBvYRiwpHHQamrfHPOTGDp07Zsch+usqujpGJZJxP&#10;P9/WsxvORPLNbuZ1GUsFTYbJyT5Q/KZwYPnScmtcVgUaODxQzLReQ7LZ4b2xtkzWOjYmCovbxbxk&#10;EFojszfHUeh2axvYAfJylK80mTxvw3LRDVB/jiuu89oE3DtZyvQK5NfLPYKx53uiZd1FtKxTXkpq&#10;dihP2/AiZhpr4X9Zwbw3b98l+/VHWf0BAAD//wMAUEsDBBQABgAIAAAAIQA/u3FS3gAAAAoBAAAP&#10;AAAAZHJzL2Rvd25yZXYueG1sTI/NTsMwEITvSLyDtUjcqF1CaRriVBWICwekFMTZjbdxhH9C7DTh&#10;7dme6G1HM5qdr9zOzrITDrELXsJyIYChb4LufCvh8+P1LgcWk/Ja2eBRwi9G2FbXV6UqdJh8jad9&#10;ahmV+FgoCSalvuA8NgadiovQoyfvGAanEsmh5XpQE5U7y++FeOROdZ4+GNXjs8Hmez86Cbtx2TVv&#10;04/i2fv6i9cvRqxsLeXtzbx7ApZwTv9hOM+n6VDRpkMYvY7MSnjIcmJJZGSEcA6IfLMCdqBrnQOv&#10;Sn6JUP0BAAD//wMAUEsBAi0AFAAGAAgAAAAhALaDOJL+AAAA4QEAABMAAAAAAAAAAAAAAAAAAAAA&#10;AFtDb250ZW50X1R5cGVzXS54bWxQSwECLQAUAAYACAAAACEAOP0h/9YAAACUAQAACwAAAAAAAAAA&#10;AAAAAAAvAQAAX3JlbHMvLnJlbHNQSwECLQAUAAYACAAAACEAEIgQkcYBAABwAwAADgAAAAAAAAAA&#10;AAAAAAAuAgAAZHJzL2Uyb0RvYy54bWxQSwECLQAUAAYACAAAACEAP7txUt4AAAAKAQAADwAAAAAA&#10;AAAAAAAAAAAgBAAAZHJzL2Rvd25yZXYueG1sUEsFBgAAAAAEAAQA8wAAACsFAAAAAA==&#10;" strokeweight="1.32pt">
                <w10:wrap type="topAndBottom" anchorx="page"/>
              </v:line>
            </w:pict>
          </mc:Fallback>
        </mc:AlternateContent>
      </w:r>
    </w:p>
    <w:p w14:paraId="433E2501" w14:textId="1548327F" w:rsidR="00D71B2C" w:rsidRPr="00F65506" w:rsidRDefault="00AA783F" w:rsidP="0054158B">
      <w:pPr>
        <w:spacing w:before="69"/>
        <w:ind w:left="3402"/>
        <w:rPr>
          <w:rFonts w:ascii="Century Schoolbook" w:hAnsi="Century Schoolbook"/>
          <w:b/>
          <w:i/>
          <w:sz w:val="20"/>
          <w:szCs w:val="20"/>
        </w:rPr>
      </w:pPr>
      <w:r w:rsidRPr="00F65506">
        <w:rPr>
          <w:rFonts w:ascii="Century Schoolbook" w:hAnsi="Century Schoolbook"/>
          <w:noProof/>
          <w:sz w:val="20"/>
          <w:szCs w:val="20"/>
          <w:lang w:val="id-ID" w:eastAsia="id-ID"/>
        </w:rPr>
        <mc:AlternateContent>
          <mc:Choice Requires="wps">
            <w:drawing>
              <wp:anchor distT="0" distB="0" distL="0" distR="0" simplePos="0" relativeHeight="251650048" behindDoc="1" locked="0" layoutInCell="1" allowOverlap="1" wp14:anchorId="5F996B67" wp14:editId="65F05146">
                <wp:simplePos x="0" y="0"/>
                <wp:positionH relativeFrom="page">
                  <wp:posOffset>2781300</wp:posOffset>
                </wp:positionH>
                <wp:positionV relativeFrom="paragraph">
                  <wp:posOffset>335280</wp:posOffset>
                </wp:positionV>
                <wp:extent cx="4127500" cy="6350"/>
                <wp:effectExtent l="0" t="0" r="25400" b="31750"/>
                <wp:wrapTopAndBottom/>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7500" cy="635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F97D" id="Line 22" o:spid="_x0000_s1026" style="position:absolute;flip:y;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pt,26.4pt" to="544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ixQEAAG8DAAAOAAAAZHJzL2Uyb0RvYy54bWysU01v2zAMvQ/YfxB0X+xkbToYcXpI1l26&#10;LUC73Rl92MJkURCV2Pn3k5Q0LbbbMB8EiR+Pj4/06n4aLDuqQAZdy+ezmjPlBErjupb/eH748Ikz&#10;iuAkWHSq5SdF/H79/t1q9I1aYI9WqsASiKNm9C3vY/RNVZHo1QA0Q69ccmoMA8T0DF0lA4wJfbDV&#10;oq6X1YhB+oBCESXr9uzk64KvtRLxu9akIrMtT9xiOUM59/ms1itougC+N+JCA/6BxQDGpaJXqC1E&#10;YIdg/oIajAhIqONM4FCh1kao0kPqZl7/0c1TD16VXpI45K8y0f+DFd+OG7cLmbqY3JN/RPGLmMNN&#10;D65ThcDzyafBzbNU1eipuabkB/ldYPvxK8oUA4eIRYVJh4Fpa/zPnJjBU6dsKrKfrrKrKTKRjDfz&#10;xd1tnaYjkm/58bZMpYImo+RcHyh+UTiwfGm5NS6LAg0cHylmVq8h2ezwwVhbBmsdGxOD5d3ypmQQ&#10;WiOzN8dR6PYbG9gR8m6Ur/SYPG/DctEtUH+OK67z1gQ8OFnK9Ark58s9grHne6Jl3UWzLFPeSWr2&#10;KE+78KJlmmrhf9nAvDZv3yX79T9Z/wYAAP//AwBQSwMEFAAGAAgAAAAhAMMMwGzdAAAACgEAAA8A&#10;AABkcnMvZG93bnJldi54bWxMj8FOwzAQRO9I/IO1SNyo3YZClMapKhAXDkgpiLMbb+MIex1ipwl/&#10;j3OC486OZuaV+9lZdsEhdJ4krFcCGFLjdUethI/3l7scWIiKtLKeUMIPBthX11elKrSfqMbLMbYs&#10;hVAolAQTY19wHhqDToWV75HS7+wHp2I6h5brQU0p3Fm+EeKBO9VRajCqxyeDzddxdBIO47prXqdv&#10;xbO3x09ePxuxtbWUtzfzYQcs4hz/zLDMT9OhSptOfiQdmJVwn+WJJUrYbhLCYhD5opySkuXAq5L/&#10;R6h+AQAA//8DAFBLAQItABQABgAIAAAAIQC2gziS/gAAAOEBAAATAAAAAAAAAAAAAAAAAAAAAABb&#10;Q29udGVudF9UeXBlc10ueG1sUEsBAi0AFAAGAAgAAAAhADj9If/WAAAAlAEAAAsAAAAAAAAAAAAA&#10;AAAALwEAAF9yZWxzLy5yZWxzUEsBAi0AFAAGAAgAAAAhALyb7SLFAQAAbwMAAA4AAAAAAAAAAAAA&#10;AAAALgIAAGRycy9lMm9Eb2MueG1sUEsBAi0AFAAGAAgAAAAhAMMMwGzdAAAACgEAAA8AAAAAAAAA&#10;AAAAAAAAHwQAAGRycy9kb3ducmV2LnhtbFBLBQYAAAAABAAEAPMAAAApBQAAAAA=&#10;" strokeweight="1.32pt">
                <w10:wrap type="topAndBottom" anchorx="page"/>
              </v:line>
            </w:pict>
          </mc:Fallback>
        </mc:AlternateContent>
      </w:r>
      <w:r w:rsidR="00A93F54" w:rsidRPr="00F65506">
        <w:rPr>
          <w:rFonts w:ascii="Century Schoolbook" w:hAnsi="Century Schoolbook"/>
          <w:b/>
          <w:i/>
          <w:sz w:val="20"/>
          <w:szCs w:val="20"/>
        </w:rPr>
        <w:t>Abstrak</w:t>
      </w:r>
    </w:p>
    <w:p w14:paraId="0AC93D6D" w14:textId="75AC20AB" w:rsidR="00FC4305" w:rsidRPr="00251EA0" w:rsidRDefault="00863D4D" w:rsidP="00251EA0">
      <w:pPr>
        <w:spacing w:before="80" w:after="80"/>
        <w:ind w:left="3402" w:right="227"/>
        <w:jc w:val="both"/>
        <w:rPr>
          <w:rFonts w:ascii="Century Schoolbook" w:hAnsi="Century Schoolbook"/>
          <w:i/>
          <w:iCs/>
          <w:color w:val="000000" w:themeColor="text1"/>
          <w:sz w:val="19"/>
          <w:szCs w:val="19"/>
          <w:lang w:val="id-ID"/>
        </w:rPr>
      </w:pPr>
      <w:r>
        <w:rPr>
          <w:rFonts w:ascii="Century Schoolbook" w:hAnsi="Century Schoolbook"/>
          <w:noProof/>
          <w:lang w:val="id-ID" w:eastAsia="id-ID"/>
        </w:rPr>
        <mc:AlternateContent>
          <mc:Choice Requires="wps">
            <w:drawing>
              <wp:anchor distT="0" distB="0" distL="114300" distR="114300" simplePos="0" relativeHeight="251675648" behindDoc="0" locked="0" layoutInCell="1" allowOverlap="1" wp14:anchorId="05F7DF13" wp14:editId="23B50210">
                <wp:simplePos x="0" y="0"/>
                <wp:positionH relativeFrom="column">
                  <wp:posOffset>2077720</wp:posOffset>
                </wp:positionH>
                <wp:positionV relativeFrom="paragraph">
                  <wp:posOffset>71755</wp:posOffset>
                </wp:positionV>
                <wp:extent cx="4445000" cy="269875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4445000" cy="2698750"/>
                        </a:xfrm>
                        <a:prstGeom prst="rect">
                          <a:avLst/>
                        </a:prstGeom>
                        <a:solidFill>
                          <a:schemeClr val="lt1"/>
                        </a:solidFill>
                        <a:ln w="6350">
                          <a:solidFill>
                            <a:schemeClr val="bg1"/>
                          </a:solidFill>
                        </a:ln>
                      </wps:spPr>
                      <wps:txbx>
                        <w:txbxContent>
                          <w:p w14:paraId="261FBCE9" w14:textId="28293D4F" w:rsidR="00F65506" w:rsidRPr="00967F95" w:rsidRDefault="00F65506" w:rsidP="00F65506">
                            <w:pPr>
                              <w:jc w:val="both"/>
                              <w:rPr>
                                <w:rFonts w:ascii="Century Schoolbook" w:hAnsi="Century Schoolbook"/>
                                <w:i/>
                                <w:iCs/>
                                <w:sz w:val="20"/>
                                <w:szCs w:val="20"/>
                              </w:rPr>
                            </w:pPr>
                            <w:bookmarkStart w:id="1" w:name="_Hlk118489165"/>
                            <w:r w:rsidRPr="00967F95">
                              <w:rPr>
                                <w:rFonts w:ascii="Century Schoolbook" w:hAnsi="Century Schoolbook"/>
                                <w:i/>
                                <w:iCs/>
                                <w:sz w:val="20"/>
                                <w:szCs w:val="20"/>
                              </w:rPr>
                              <w:t>Data dalam penelitian ini didapatkan dengan cara melakukan penyebaran angket kepada siswa, sehingga data dalam penelitian ini adalah data primer. Dalam penelitian ini peneliti menggunakan metode kuantitatif dengan teknik regresi linier sederhana, dengan hasil penelitian yang ditunjukkan bahwa pembelajaran jarak jauh pada masa pandemi Covid-19 berpengaruh positif dan signifikan terhadap hasil belajar siswa mata pelajaran IPS terpadu dikelas IX SMP Negeri 4 Kota Gorontalo.</w:t>
                            </w:r>
                            <w:r w:rsidR="007F5351" w:rsidRPr="00967F95">
                              <w:rPr>
                                <w:rFonts w:ascii="Century Schoolbook" w:hAnsi="Century Schoolbook"/>
                                <w:i/>
                                <w:iCs/>
                                <w:sz w:val="20"/>
                                <w:szCs w:val="20"/>
                                <w:lang w:val="en-US"/>
                              </w:rPr>
                              <w:t xml:space="preserve"> </w:t>
                            </w:r>
                            <w:r w:rsidRPr="00967F95">
                              <w:rPr>
                                <w:rFonts w:ascii="Century Schoolbook" w:eastAsiaTheme="minorEastAsia" w:hAnsi="Century Schoolbook"/>
                                <w:i/>
                                <w:iCs/>
                                <w:sz w:val="20"/>
                                <w:szCs w:val="20"/>
                              </w:rPr>
                              <w:t xml:space="preserve">Setelah melakukan uji normalitas serta dilakukan pengujian hipotesis dengan menggunakan rumus analisis regresi dan korelasi, untuk hasil penelitian ini persamaan regresinya adalah </w:t>
                            </w:r>
                            <m:oMath>
                              <m:acc>
                                <m:accPr>
                                  <m:ctrlPr>
                                    <w:rPr>
                                      <w:rFonts w:ascii="Cambria Math" w:eastAsiaTheme="minorEastAsia" w:hAnsi="Cambria Math"/>
                                      <w:i/>
                                      <w:iCs/>
                                      <w:sz w:val="20"/>
                                      <w:szCs w:val="20"/>
                                    </w:rPr>
                                  </m:ctrlPr>
                                </m:accPr>
                                <m:e>
                                  <m:r>
                                    <w:rPr>
                                      <w:rFonts w:ascii="Cambria Math" w:eastAsiaTheme="minorEastAsia" w:hAnsi="Cambria Math"/>
                                      <w:sz w:val="20"/>
                                      <w:szCs w:val="20"/>
                                    </w:rPr>
                                    <m:t>Y</m:t>
                                  </m:r>
                                </m:e>
                              </m:acc>
                              <m:r>
                                <w:rPr>
                                  <w:rFonts w:ascii="Cambria Math" w:eastAsiaTheme="minorEastAsia" w:hAnsi="Cambria Math"/>
                                  <w:sz w:val="20"/>
                                  <w:szCs w:val="20"/>
                                </w:rPr>
                                <m:t>=</m:t>
                              </m:r>
                              <m:r>
                                <w:rPr>
                                  <w:rFonts w:ascii="Cambria Math" w:hAnsi="Cambria Math"/>
                                  <w:color w:val="000000"/>
                                  <w:sz w:val="20"/>
                                  <w:szCs w:val="20"/>
                                </w:rPr>
                                <m:t>7,693</m:t>
                              </m:r>
                              <m:r>
                                <w:rPr>
                                  <w:rFonts w:ascii="Cambria Math" w:eastAsiaTheme="minorEastAsia" w:hAnsi="Cambria Math"/>
                                  <w:sz w:val="20"/>
                                  <w:szCs w:val="20"/>
                                </w:rPr>
                                <m:t>+</m:t>
                              </m:r>
                              <m:sSub>
                                <m:sSubPr>
                                  <m:ctrlPr>
                                    <w:rPr>
                                      <w:rFonts w:ascii="Cambria Math" w:eastAsiaTheme="minorEastAsia" w:hAnsi="Cambria Math"/>
                                      <w:i/>
                                      <w:iCs/>
                                      <w:sz w:val="20"/>
                                      <w:szCs w:val="20"/>
                                    </w:rPr>
                                  </m:ctrlPr>
                                </m:sSubPr>
                                <m:e>
                                  <m:r>
                                    <w:rPr>
                                      <w:rFonts w:ascii="Cambria Math" w:eastAsiaTheme="minorEastAsia" w:hAnsi="Cambria Math"/>
                                      <w:sz w:val="20"/>
                                      <w:szCs w:val="20"/>
                                    </w:rPr>
                                    <m:t xml:space="preserve">0,571 </m:t>
                                  </m:r>
                                </m:e>
                                <m:sub>
                                  <m:r>
                                    <w:rPr>
                                      <w:rFonts w:ascii="Cambria Math" w:eastAsiaTheme="minorEastAsia" w:hAnsi="Cambria Math"/>
                                      <w:sz w:val="20"/>
                                      <w:szCs w:val="20"/>
                                    </w:rPr>
                                    <m:t>x</m:t>
                                  </m:r>
                                </m:sub>
                              </m:sSub>
                            </m:oMath>
                            <w:r w:rsidRPr="00967F95">
                              <w:rPr>
                                <w:rFonts w:ascii="Century Schoolbook" w:eastAsiaTheme="minorEastAsia" w:hAnsi="Century Schoolbook"/>
                                <w:i/>
                                <w:iCs/>
                                <w:sz w:val="20"/>
                                <w:szCs w:val="20"/>
                              </w:rPr>
                              <w:t xml:space="preserve">. </w:t>
                            </w:r>
                            <w:r w:rsidRPr="00967F95">
                              <w:rPr>
                                <w:rFonts w:ascii="Century Schoolbook" w:hAnsi="Century Schoolbook"/>
                                <w:i/>
                                <w:iCs/>
                                <w:sz w:val="20"/>
                                <w:szCs w:val="20"/>
                              </w:rPr>
                              <w:t xml:space="preserve">Dalam penelitian ini variabel hasil belajar siswa mata pelajaran IPS terpadu dikelas IX SMP Negeri 4 Kota Gorontalo dapat dijelaskan oleh pembelajaran jarak jauh pada masa pandemi Covid-19 sebesar 40,9%, dan untuk sisanya sebesar  59,1% dipengaruhi oleh variabel lain yang tidak diteliti dalam penelitian ini seperti minat belajar siswa, motivasi orang tua, gaya belajar siswa, serta faktor lingkungan sekolah dan lingkungan bermain siswa. </w:t>
                            </w:r>
                          </w:p>
                          <w:bookmarkEnd w:id="1"/>
                          <w:p w14:paraId="4FBEA2EB" w14:textId="77777777" w:rsidR="00F65506" w:rsidRPr="00967F95" w:rsidRDefault="00F65506">
                            <w:pPr>
                              <w:rPr>
                                <w:rFonts w:ascii="Century Schoolbook" w:hAnsi="Century School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7DF13" id="Text Box 9" o:spid="_x0000_s1030" type="#_x0000_t202" style="position:absolute;left:0;text-align:left;margin-left:163.6pt;margin-top:5.65pt;width:350pt;height: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3ONAIAAIQEAAAOAAAAZHJzL2Uyb0RvYy54bWysVG1r2zAQ/j7YfxD6vtjJkrQ1cUqWkjEI&#10;bSEd/azIUiyQdZqkxM5+/U7K67rCYOyLfKc73ctzz3ly3zWa7ITzCkxJ+72cEmE4VMpsSvr9ZfHp&#10;lhIfmKmYBiNKuhee3k8/fpi0thADqEFXwhEMYnzR2pLWIdgiyzyvRcN8D6wwaJTgGhZQdZuscqzF&#10;6I3OBnk+zlpwlXXAhfd4+3Aw0mmKL6Xg4UlKLwLRJcXaQjpdOtfxzKYTVmwcs7XixzLYP1TRMGUw&#10;6TnUAwuMbJ36I1SjuAMPMvQ4NBlIqbhIPWA3/fxNN6uaWZF6QXC8PcPk/19Y/rhb2WdHQvcFOhxg&#10;BKS1vvB4GfvppGviFyslaEcI92fYRBcIx8vhcDjKczRxtA3Gd7c3owRsdnlunQ9fBTQkCiV1OJcE&#10;F9stfcCU6Hpyidk8aFUtlNZJiVwQc+3IjuEUdUhF4ovfvLQhbUnHnzH13yKsN+9EwHjaYCGX5qMU&#10;unVHVIU9noBZQ7VHvBwcqOQtXyjsacl8eGYOuYM44D6EJzykBqwJjhIlNbif791HfxwpWilpkYsl&#10;9T+2zAlK9DeDw77rD4eRvEkZjm4GqLhry/raYrbNHBCoPm6e5UmM/kGfROmgecW1mcWsaGKGY+6S&#10;hpM4D4cNwbXjYjZLTkhXy8LSrCyPoSPGcWIv3Stz9jjWgIx4hBNrWfFmugff+NLAbBtAqjT6iPMB&#10;1SP8SPXEiONaxl261pPX5ecx/QUAAP//AwBQSwMEFAAGAAgAAAAhAJFuFgzfAAAACwEAAA8AAABk&#10;cnMvZG93bnJldi54bWxMj8FKw0AQhu+C77CM4M1umg21pNmUoIigQrF66W2aHZNgdjZkt2369m69&#10;6HHm//jnm2I92V4cafSdYw3zWQKCuHam40bD58fT3RKED8gGe8ek4Uwe1uX1VYG5cSd+p+M2NCKW&#10;sM9RQxvCkEvp65Ys+pkbiGP25UaLIY5jI82Ip1hue5kmyUJa7DheaHGgh5bq7+3BanjJdviowiud&#10;A0+bqnpeDpl/0/r2ZqpWIAJN4Q+Gi35UhzI67d2BjRe9BpXepxGNwVyBuADJ72avIVMLBbIs5P8f&#10;yh8AAAD//wMAUEsBAi0AFAAGAAgAAAAhALaDOJL+AAAA4QEAABMAAAAAAAAAAAAAAAAAAAAAAFtD&#10;b250ZW50X1R5cGVzXS54bWxQSwECLQAUAAYACAAAACEAOP0h/9YAAACUAQAACwAAAAAAAAAAAAAA&#10;AAAvAQAAX3JlbHMvLnJlbHNQSwECLQAUAAYACAAAACEAZhs9zjQCAACEBAAADgAAAAAAAAAAAAAA&#10;AAAuAgAAZHJzL2Uyb0RvYy54bWxQSwECLQAUAAYACAAAACEAkW4WDN8AAAALAQAADwAAAAAAAAAA&#10;AAAAAACOBAAAZHJzL2Rvd25yZXYueG1sUEsFBgAAAAAEAAQA8wAAAJoFAAAAAA==&#10;" fillcolor="white [3201]" strokecolor="white [3212]" strokeweight=".5pt">
                <v:textbox>
                  <w:txbxContent>
                    <w:p w14:paraId="261FBCE9" w14:textId="28293D4F" w:rsidR="00F65506" w:rsidRPr="00967F95" w:rsidRDefault="00F65506" w:rsidP="00F65506">
                      <w:pPr>
                        <w:jc w:val="both"/>
                        <w:rPr>
                          <w:rFonts w:ascii="Century Schoolbook" w:hAnsi="Century Schoolbook"/>
                          <w:i/>
                          <w:iCs/>
                          <w:sz w:val="20"/>
                          <w:szCs w:val="20"/>
                        </w:rPr>
                      </w:pPr>
                      <w:bookmarkStart w:id="2" w:name="_Hlk118489165"/>
                      <w:r w:rsidRPr="00967F95">
                        <w:rPr>
                          <w:rFonts w:ascii="Century Schoolbook" w:hAnsi="Century Schoolbook"/>
                          <w:i/>
                          <w:iCs/>
                          <w:sz w:val="20"/>
                          <w:szCs w:val="20"/>
                        </w:rPr>
                        <w:t>Data dalam penelitian ini didapatkan dengan cara melakukan penyebaran angket kepada siswa, sehingga data dalam penelitian ini adalah data primer. Dalam penelitian ini peneliti menggunakan metode kuantitatif dengan teknik regresi linier sederhana, dengan hasil penelitian yang ditunjukkan bahwa pembelajaran jarak jauh pada masa pandemi Covid-19 berpengaruh positif dan signifikan terhadap hasil belajar siswa mata pelajaran IPS terpadu dikelas IX SMP Negeri 4 Kota Gorontalo.</w:t>
                      </w:r>
                      <w:r w:rsidR="007F5351" w:rsidRPr="00967F95">
                        <w:rPr>
                          <w:rFonts w:ascii="Century Schoolbook" w:hAnsi="Century Schoolbook"/>
                          <w:i/>
                          <w:iCs/>
                          <w:sz w:val="20"/>
                          <w:szCs w:val="20"/>
                          <w:lang w:val="en-US"/>
                        </w:rPr>
                        <w:t xml:space="preserve"> </w:t>
                      </w:r>
                      <w:r w:rsidRPr="00967F95">
                        <w:rPr>
                          <w:rFonts w:ascii="Century Schoolbook" w:eastAsiaTheme="minorEastAsia" w:hAnsi="Century Schoolbook"/>
                          <w:i/>
                          <w:iCs/>
                          <w:sz w:val="20"/>
                          <w:szCs w:val="20"/>
                        </w:rPr>
                        <w:t xml:space="preserve">Setelah melakukan uji normalitas serta dilakukan pengujian hipotesis dengan menggunakan rumus analisis regresi dan korelasi, untuk hasil penelitian ini persamaan regresinya adalah </w:t>
                      </w:r>
                      <m:oMath>
                        <m:acc>
                          <m:accPr>
                            <m:ctrlPr>
                              <w:rPr>
                                <w:rFonts w:ascii="Cambria Math" w:eastAsiaTheme="minorEastAsia" w:hAnsi="Cambria Math"/>
                                <w:i/>
                                <w:iCs/>
                                <w:sz w:val="20"/>
                                <w:szCs w:val="20"/>
                              </w:rPr>
                            </m:ctrlPr>
                          </m:accPr>
                          <m:e>
                            <m:r>
                              <w:rPr>
                                <w:rFonts w:ascii="Cambria Math" w:eastAsiaTheme="minorEastAsia" w:hAnsi="Cambria Math"/>
                                <w:sz w:val="20"/>
                                <w:szCs w:val="20"/>
                              </w:rPr>
                              <m:t>Y</m:t>
                            </m:r>
                          </m:e>
                        </m:acc>
                        <m:r>
                          <w:rPr>
                            <w:rFonts w:ascii="Cambria Math" w:eastAsiaTheme="minorEastAsia" w:hAnsi="Cambria Math"/>
                            <w:sz w:val="20"/>
                            <w:szCs w:val="20"/>
                          </w:rPr>
                          <m:t>=</m:t>
                        </m:r>
                        <m:r>
                          <w:rPr>
                            <w:rFonts w:ascii="Cambria Math" w:hAnsi="Cambria Math"/>
                            <w:color w:val="000000"/>
                            <w:sz w:val="20"/>
                            <w:szCs w:val="20"/>
                          </w:rPr>
                          <m:t>7,693</m:t>
                        </m:r>
                        <m:r>
                          <w:rPr>
                            <w:rFonts w:ascii="Cambria Math" w:eastAsiaTheme="minorEastAsia" w:hAnsi="Cambria Math"/>
                            <w:sz w:val="20"/>
                            <w:szCs w:val="20"/>
                          </w:rPr>
                          <m:t>+</m:t>
                        </m:r>
                        <m:sSub>
                          <m:sSubPr>
                            <m:ctrlPr>
                              <w:rPr>
                                <w:rFonts w:ascii="Cambria Math" w:eastAsiaTheme="minorEastAsia" w:hAnsi="Cambria Math"/>
                                <w:i/>
                                <w:iCs/>
                                <w:sz w:val="20"/>
                                <w:szCs w:val="20"/>
                              </w:rPr>
                            </m:ctrlPr>
                          </m:sSubPr>
                          <m:e>
                            <m:r>
                              <w:rPr>
                                <w:rFonts w:ascii="Cambria Math" w:eastAsiaTheme="minorEastAsia" w:hAnsi="Cambria Math"/>
                                <w:sz w:val="20"/>
                                <w:szCs w:val="20"/>
                              </w:rPr>
                              <m:t xml:space="preserve">0,571 </m:t>
                            </m:r>
                          </m:e>
                          <m:sub>
                            <m:r>
                              <w:rPr>
                                <w:rFonts w:ascii="Cambria Math" w:eastAsiaTheme="minorEastAsia" w:hAnsi="Cambria Math"/>
                                <w:sz w:val="20"/>
                                <w:szCs w:val="20"/>
                              </w:rPr>
                              <m:t>x</m:t>
                            </m:r>
                          </m:sub>
                        </m:sSub>
                      </m:oMath>
                      <w:r w:rsidRPr="00967F95">
                        <w:rPr>
                          <w:rFonts w:ascii="Century Schoolbook" w:eastAsiaTheme="minorEastAsia" w:hAnsi="Century Schoolbook"/>
                          <w:i/>
                          <w:iCs/>
                          <w:sz w:val="20"/>
                          <w:szCs w:val="20"/>
                        </w:rPr>
                        <w:t xml:space="preserve">. </w:t>
                      </w:r>
                      <w:r w:rsidRPr="00967F95">
                        <w:rPr>
                          <w:rFonts w:ascii="Century Schoolbook" w:hAnsi="Century Schoolbook"/>
                          <w:i/>
                          <w:iCs/>
                          <w:sz w:val="20"/>
                          <w:szCs w:val="20"/>
                        </w:rPr>
                        <w:t xml:space="preserve">Dalam penelitian ini variabel hasil belajar siswa mata pelajaran IPS terpadu dikelas IX SMP Negeri 4 Kota Gorontalo dapat dijelaskan oleh pembelajaran jarak jauh pada masa pandemi Covid-19 sebesar 40,9%, dan untuk sisanya sebesar  59,1% dipengaruhi oleh variabel lain yang tidak diteliti dalam penelitian ini seperti minat belajar siswa, motivasi orang tua, gaya belajar siswa, serta faktor lingkungan sekolah dan lingkungan bermain siswa. </w:t>
                      </w:r>
                    </w:p>
                    <w:bookmarkEnd w:id="2"/>
                    <w:p w14:paraId="4FBEA2EB" w14:textId="77777777" w:rsidR="00F65506" w:rsidRPr="00967F95" w:rsidRDefault="00F65506">
                      <w:pPr>
                        <w:rPr>
                          <w:rFonts w:ascii="Century Schoolbook" w:hAnsi="Century Schoolbook"/>
                        </w:rPr>
                      </w:pPr>
                    </w:p>
                  </w:txbxContent>
                </v:textbox>
              </v:shape>
            </w:pict>
          </mc:Fallback>
        </mc:AlternateContent>
      </w:r>
      <w:r w:rsidR="00FC4305" w:rsidRPr="00251EA0">
        <w:rPr>
          <w:rFonts w:ascii="Century Schoolbook" w:hAnsi="Century Schoolbook"/>
          <w:i/>
          <w:iCs/>
          <w:color w:val="000000" w:themeColor="text1"/>
          <w:sz w:val="19"/>
          <w:szCs w:val="19"/>
        </w:rPr>
        <w:t xml:space="preserve"> </w:t>
      </w:r>
    </w:p>
    <w:p w14:paraId="23CE8026" w14:textId="568EEB3E" w:rsidR="00D75EDE" w:rsidRDefault="00D75EDE" w:rsidP="00FC4305">
      <w:pPr>
        <w:spacing w:before="35" w:after="39" w:line="252" w:lineRule="auto"/>
        <w:ind w:right="174"/>
        <w:jc w:val="both"/>
        <w:rPr>
          <w:rFonts w:ascii="Century Schoolbook" w:hAnsi="Century Schoolbook"/>
          <w:i/>
          <w:sz w:val="20"/>
        </w:rPr>
      </w:pPr>
    </w:p>
    <w:p w14:paraId="43E386E2" w14:textId="0ABA7262" w:rsidR="005F5094" w:rsidRDefault="005F5094" w:rsidP="00FC4305">
      <w:pPr>
        <w:spacing w:before="35" w:after="39" w:line="252" w:lineRule="auto"/>
        <w:ind w:right="174"/>
        <w:jc w:val="both"/>
        <w:rPr>
          <w:rFonts w:ascii="Century Schoolbook" w:hAnsi="Century Schoolbook"/>
          <w:i/>
          <w:sz w:val="20"/>
        </w:rPr>
      </w:pPr>
    </w:p>
    <w:p w14:paraId="2DC2CAC2" w14:textId="24E92DF3" w:rsidR="005F5094" w:rsidRDefault="005F5094" w:rsidP="00FC4305">
      <w:pPr>
        <w:spacing w:before="35" w:after="39" w:line="252" w:lineRule="auto"/>
        <w:ind w:right="174"/>
        <w:jc w:val="both"/>
        <w:rPr>
          <w:rFonts w:ascii="Century Schoolbook" w:hAnsi="Century Schoolbook"/>
          <w:i/>
          <w:sz w:val="20"/>
        </w:rPr>
      </w:pPr>
    </w:p>
    <w:p w14:paraId="209482F8" w14:textId="7C7126B4" w:rsidR="005F5094" w:rsidRDefault="005F5094" w:rsidP="00FC4305">
      <w:pPr>
        <w:spacing w:before="35" w:after="39" w:line="252" w:lineRule="auto"/>
        <w:ind w:right="174"/>
        <w:jc w:val="both"/>
        <w:rPr>
          <w:rFonts w:ascii="Century Schoolbook" w:hAnsi="Century Schoolbook"/>
          <w:i/>
          <w:sz w:val="20"/>
        </w:rPr>
      </w:pPr>
    </w:p>
    <w:p w14:paraId="1BE6B397" w14:textId="46AB1959" w:rsidR="005F5094" w:rsidRDefault="005F5094" w:rsidP="00FC4305">
      <w:pPr>
        <w:spacing w:before="35" w:after="39" w:line="252" w:lineRule="auto"/>
        <w:ind w:right="174"/>
        <w:jc w:val="both"/>
        <w:rPr>
          <w:rFonts w:ascii="Century Schoolbook" w:hAnsi="Century Schoolbook"/>
          <w:i/>
          <w:sz w:val="20"/>
        </w:rPr>
      </w:pPr>
    </w:p>
    <w:p w14:paraId="2CF83C2E" w14:textId="4A298A2D" w:rsidR="005F5094" w:rsidRDefault="005F5094" w:rsidP="00FC4305">
      <w:pPr>
        <w:spacing w:before="35" w:after="39" w:line="252" w:lineRule="auto"/>
        <w:ind w:right="174"/>
        <w:jc w:val="both"/>
        <w:rPr>
          <w:rFonts w:ascii="Century Schoolbook" w:hAnsi="Century Schoolbook"/>
          <w:i/>
          <w:sz w:val="20"/>
        </w:rPr>
      </w:pPr>
    </w:p>
    <w:p w14:paraId="36A6B58B" w14:textId="348F5D21" w:rsidR="005F5094" w:rsidRDefault="005F5094" w:rsidP="00FC4305">
      <w:pPr>
        <w:spacing w:before="35" w:after="39" w:line="252" w:lineRule="auto"/>
        <w:ind w:right="174"/>
        <w:jc w:val="both"/>
        <w:rPr>
          <w:rFonts w:ascii="Century Schoolbook" w:hAnsi="Century Schoolbook"/>
          <w:i/>
          <w:sz w:val="20"/>
        </w:rPr>
      </w:pPr>
    </w:p>
    <w:p w14:paraId="7AF48756" w14:textId="77777777" w:rsidR="005F5094" w:rsidRDefault="005F5094" w:rsidP="00FC4305">
      <w:pPr>
        <w:spacing w:before="35" w:after="39" w:line="252" w:lineRule="auto"/>
        <w:ind w:right="174"/>
        <w:jc w:val="both"/>
        <w:rPr>
          <w:rFonts w:ascii="Century Schoolbook" w:hAnsi="Century Schoolbook"/>
          <w:i/>
          <w:sz w:val="20"/>
        </w:rPr>
      </w:pPr>
    </w:p>
    <w:p w14:paraId="57508A16" w14:textId="47CE485B" w:rsidR="005F5094" w:rsidRDefault="005F5094" w:rsidP="00FC4305">
      <w:pPr>
        <w:spacing w:before="35" w:after="39" w:line="252" w:lineRule="auto"/>
        <w:ind w:right="174"/>
        <w:jc w:val="both"/>
        <w:rPr>
          <w:rFonts w:ascii="Century Schoolbook" w:hAnsi="Century Schoolbook"/>
          <w:i/>
          <w:sz w:val="20"/>
        </w:rPr>
      </w:pPr>
    </w:p>
    <w:p w14:paraId="4FBAA725" w14:textId="77A3C8D8" w:rsidR="005F5094" w:rsidRDefault="005F5094" w:rsidP="00FC4305">
      <w:pPr>
        <w:spacing w:before="35" w:after="39" w:line="252" w:lineRule="auto"/>
        <w:ind w:right="174"/>
        <w:jc w:val="both"/>
        <w:rPr>
          <w:rFonts w:ascii="Century Schoolbook" w:hAnsi="Century Schoolbook"/>
          <w:i/>
          <w:sz w:val="20"/>
        </w:rPr>
      </w:pPr>
    </w:p>
    <w:p w14:paraId="615D02E3" w14:textId="6FA87514" w:rsidR="00F65506" w:rsidRDefault="00F65506" w:rsidP="00FC4305">
      <w:pPr>
        <w:spacing w:before="35" w:after="39" w:line="252" w:lineRule="auto"/>
        <w:ind w:right="174"/>
        <w:jc w:val="both"/>
        <w:rPr>
          <w:rFonts w:ascii="Century Schoolbook" w:hAnsi="Century Schoolbook"/>
          <w:i/>
          <w:sz w:val="20"/>
        </w:rPr>
      </w:pPr>
    </w:p>
    <w:p w14:paraId="4DA35BC6" w14:textId="662FC2CD" w:rsidR="00F65506" w:rsidRDefault="00F65506" w:rsidP="00FC4305">
      <w:pPr>
        <w:spacing w:before="35" w:after="39" w:line="252" w:lineRule="auto"/>
        <w:ind w:right="174"/>
        <w:jc w:val="both"/>
        <w:rPr>
          <w:rFonts w:ascii="Century Schoolbook" w:hAnsi="Century Schoolbook"/>
          <w:i/>
          <w:sz w:val="20"/>
        </w:rPr>
      </w:pPr>
    </w:p>
    <w:p w14:paraId="3ED76F36" w14:textId="3D45945F" w:rsidR="00F65506" w:rsidRDefault="00F65506" w:rsidP="00FC4305">
      <w:pPr>
        <w:spacing w:before="35" w:after="39" w:line="252" w:lineRule="auto"/>
        <w:ind w:right="174"/>
        <w:jc w:val="both"/>
        <w:rPr>
          <w:rFonts w:ascii="Century Schoolbook" w:hAnsi="Century Schoolbook"/>
          <w:i/>
          <w:sz w:val="20"/>
        </w:rPr>
      </w:pPr>
    </w:p>
    <w:p w14:paraId="53E6B621" w14:textId="6F927E79" w:rsidR="00F65506" w:rsidRPr="007F5351" w:rsidRDefault="00F65506" w:rsidP="00FC4305">
      <w:pPr>
        <w:spacing w:before="35" w:after="39" w:line="252" w:lineRule="auto"/>
        <w:ind w:right="174"/>
        <w:jc w:val="both"/>
        <w:rPr>
          <w:rFonts w:ascii="Century Schoolbook" w:hAnsi="Century Schoolbook"/>
          <w:i/>
          <w:sz w:val="6"/>
          <w:szCs w:val="8"/>
        </w:rPr>
      </w:pPr>
    </w:p>
    <w:p w14:paraId="429C322E" w14:textId="77777777" w:rsidR="00AA783F" w:rsidRDefault="00AA783F" w:rsidP="00251EA0">
      <w:pPr>
        <w:pStyle w:val="BodyText"/>
        <w:spacing w:line="28" w:lineRule="exact"/>
        <w:ind w:left="3402"/>
        <w:rPr>
          <w:rFonts w:ascii="Century Schoolbook" w:hAnsi="Century Schoolbook"/>
          <w:sz w:val="2"/>
        </w:rPr>
      </w:pPr>
    </w:p>
    <w:p w14:paraId="4D7EFED5" w14:textId="51010AAA" w:rsidR="00AA783F" w:rsidRDefault="00AA783F" w:rsidP="00251EA0">
      <w:pPr>
        <w:pStyle w:val="BodyText"/>
        <w:spacing w:line="28" w:lineRule="exact"/>
        <w:ind w:left="3402"/>
        <w:rPr>
          <w:rFonts w:ascii="Century Schoolbook" w:hAnsi="Century Schoolbook"/>
          <w:sz w:val="2"/>
        </w:rPr>
      </w:pPr>
    </w:p>
    <w:p w14:paraId="014CDA5A" w14:textId="0453282E" w:rsidR="00863D4D" w:rsidRDefault="00863D4D" w:rsidP="00251EA0">
      <w:pPr>
        <w:pStyle w:val="BodyText"/>
        <w:spacing w:line="28" w:lineRule="exact"/>
        <w:ind w:left="3402"/>
        <w:rPr>
          <w:rFonts w:ascii="Century Schoolbook" w:hAnsi="Century Schoolbook"/>
          <w:sz w:val="2"/>
        </w:rPr>
      </w:pPr>
    </w:p>
    <w:p w14:paraId="21FB6B52" w14:textId="05643255" w:rsidR="00D71B2C" w:rsidRPr="009F0A5F" w:rsidRDefault="00A64600" w:rsidP="00251EA0">
      <w:pPr>
        <w:pStyle w:val="BodyText"/>
        <w:spacing w:line="28" w:lineRule="exact"/>
        <w:ind w:left="340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5192C788" wp14:editId="3AB8DBD0">
                <wp:extent cx="4200525" cy="45719"/>
                <wp:effectExtent l="0" t="0" r="0" b="0"/>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0525" cy="45719"/>
                          <a:chOff x="0" y="0"/>
                          <a:chExt cx="6389" cy="27"/>
                        </a:xfrm>
                      </wpg:grpSpPr>
                      <wps:wsp>
                        <wps:cNvPr id="35" name="Line 21"/>
                        <wps:cNvCnPr>
                          <a:cxnSpLocks noChangeShapeType="1"/>
                        </wps:cNvCnPr>
                        <wps:spPr bwMode="auto">
                          <a:xfrm>
                            <a:off x="0" y="13"/>
                            <a:ext cx="6389" cy="0"/>
                          </a:xfrm>
                          <a:prstGeom prst="line">
                            <a:avLst/>
                          </a:prstGeom>
                          <a:noFill/>
                          <a:ln w="1676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27D3AA" id="Group 20" o:spid="_x0000_s1026" style="width:330.75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yBJgIAALQEAAAOAAAAZHJzL2Uyb0RvYy54bWyklM1y2jAQx++d6TtodC/mI0DiweQACRfa&#10;MpP0ARZZtjWVJY0kMLx9V5IDNLl0Ug4ayfuh//52xeLx1Epy5NYJrQo6Ggwp4YrpUqi6oL9en7/d&#10;U+I8qBKkVrygZ+7o4/Lrl0Vncj7WjZYltwSTKJd3pqCN9ybPMsca3oIbaMMVGittW/B4tHVWWugw&#10;eyuz8XA4yzptS2M1487h13Uy0mXMX1Wc+Z9V5bgnsqCozcfVxnUf1my5gLy2YBrBehnwCRUtCIWX&#10;XlKtwQM5WPEhVSuY1U5XfsB0m+mqEozHGrCa0fBdNRurDybWUuddbS6YEO07Tp9Oy34cN9a8mJ1N&#10;6nG71ey3Qy5ZZ+r81h7OdXIm++67LrGfcPA6Fn6qbBtSYEnkFPmeL3z5yROGH++wY9PxlBKGtrvp&#10;fPSQ+LMGm/QhijVPfdxscv+QgsbzEJFBnq6LEntJoeU4Q+6Kyf0fppcGDI/0XcCws0SUBZ2gfAUt&#10;lr4VipPxKAgKN6PLSiWM7KR6jETpVQOq5jHZ69lgXIxA5Tch4eCwB/+IdTRJ3N64XvnEgb7ggdxY&#10;5zdctyRsCipRcuwWHLfOJ5JvLqF5Sj8LKfE75FKRDrXO5rNJjHBaijJYg9HZer+SlhwhPKv46/vy&#10;l1tIvQbXJL9oSsJxrlUZr2k4lE/93oOQaY8VSBUnMHFJhPe6PO9sUN13up9RfBpxJvpnHN7e7Tl6&#10;Xf9sln8AAAD//wMAUEsDBBQABgAIAAAAIQDFJuQc2wAAAAMBAAAPAAAAZHJzL2Rvd25yZXYueG1s&#10;TI9Ba8JAEIXvhf6HZQq91U0sppJmIyJtT1KoCuJtzI5JMDsbsmsS/31XL+1l4PEe732TLUbTiJ46&#10;V1tWEE8iEMSF1TWXCnbbz5c5COeRNTaWScGVHCzyx4cMU20H/qF+40sRStilqKDyvk2ldEVFBt3E&#10;tsTBO9nOoA+yK6XucAjlppHTKEqkwZrDQoUtrSoqzpuLUfA14LB8jT/69fm0uh62s+/9Oialnp/G&#10;5TsIT6P/C8MNP6BDHpiO9sLaiUZBeMTfb/CSJJ6BOCp4m4LMM/mfPf8FAAD//wMAUEsBAi0AFAAG&#10;AAgAAAAhALaDOJL+AAAA4QEAABMAAAAAAAAAAAAAAAAAAAAAAFtDb250ZW50X1R5cGVzXS54bWxQ&#10;SwECLQAUAAYACAAAACEAOP0h/9YAAACUAQAACwAAAAAAAAAAAAAAAAAvAQAAX3JlbHMvLnJlbHNQ&#10;SwECLQAUAAYACAAAACEATLpMgSYCAAC0BAAADgAAAAAAAAAAAAAAAAAuAgAAZHJzL2Uyb0RvYy54&#10;bWxQSwECLQAUAAYACAAAACEAxSbkHNsAAAADAQAADwAAAAAAAAAAAAAAAACABAAAZHJzL2Rvd25y&#10;ZXYueG1sUEsFBgAAAAAEAAQA8wAAAIgFAAAAAA==&#10;">
                <v:line id="Line 21"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lwwAAANsAAAAPAAAAZHJzL2Rvd25yZXYueG1sRI9Pa8JA&#10;FMTvBb/D8oTe6saUiKSuYpRI25u29PzIPpNg9m3Irvnz7d1CocdhZn7DbHajaURPnastK1guIhDE&#10;hdU1lwq+v/KXNQjnkTU2lknBRA5229nTBlNtBz5Tf/GlCBB2KSqovG9TKV1RkUG3sC1x8K62M+iD&#10;7EqpOxwC3DQyjqKVNFhzWKiwpUNFxe1yNwp+4nX2kZ0+h2PrkkNW5jStJlLqeT7u30B4Gv1/+K/9&#10;rhW8JvD7JfwAuX0AAAD//wMAUEsBAi0AFAAGAAgAAAAhANvh9svuAAAAhQEAABMAAAAAAAAAAAAA&#10;AAAAAAAAAFtDb250ZW50X1R5cGVzXS54bWxQSwECLQAUAAYACAAAACEAWvQsW78AAAAVAQAACwAA&#10;AAAAAAAAAAAAAAAfAQAAX3JlbHMvLnJlbHNQSwECLQAUAAYACAAAACEAw3mmJcMAAADbAAAADwAA&#10;AAAAAAAAAAAAAAAHAgAAZHJzL2Rvd25yZXYueG1sUEsFBgAAAAADAAMAtwAAAPcCAAAAAA==&#10;" strokeweight=".46564mm"/>
                <w10:anchorlock/>
              </v:group>
            </w:pict>
          </mc:Fallback>
        </mc:AlternateContent>
      </w:r>
    </w:p>
    <w:p w14:paraId="4550DD3D" w14:textId="64F36932" w:rsidR="00D71B2C" w:rsidRPr="009F0A5F" w:rsidRDefault="00A93F54" w:rsidP="00C17A43">
      <w:pPr>
        <w:spacing w:before="66"/>
        <w:ind w:left="3402" w:right="225"/>
        <w:rPr>
          <w:rFonts w:ascii="Century Schoolbook" w:hAnsi="Century Schoolbook"/>
          <w:b/>
          <w:sz w:val="20"/>
        </w:rPr>
      </w:pPr>
      <w:r w:rsidRPr="009F0A5F">
        <w:rPr>
          <w:rFonts w:ascii="Century Schoolbook" w:hAnsi="Century Schoolbook"/>
          <w:b/>
          <w:w w:val="120"/>
          <w:sz w:val="20"/>
        </w:rPr>
        <w:t>How to Cite:</w:t>
      </w:r>
    </w:p>
    <w:p w14:paraId="10C8C536" w14:textId="523AEE3A" w:rsidR="00D75EDE" w:rsidRPr="004C3B7A" w:rsidRDefault="00C82E1B" w:rsidP="00BB01B8">
      <w:pPr>
        <w:pStyle w:val="HTMLPreformatted"/>
        <w:ind w:left="3402"/>
        <w:rPr>
          <w:rFonts w:ascii="Century Schoolbook" w:hAnsi="Century Schoolbook"/>
          <w:b/>
          <w:spacing w:val="16"/>
          <w:kern w:val="24"/>
          <w:lang w:val="id"/>
        </w:rPr>
      </w:pPr>
      <w:r w:rsidRPr="004C3B7A">
        <w:rPr>
          <w:rFonts w:ascii="Century Schoolbook" w:hAnsi="Century Schoolbook"/>
          <w:bCs/>
        </w:rPr>
        <w:t xml:space="preserve">Kasim. </w:t>
      </w:r>
      <w:r w:rsidR="00C62226" w:rsidRPr="004C3B7A">
        <w:rPr>
          <w:rFonts w:ascii="Century Schoolbook" w:hAnsi="Century Schoolbook"/>
          <w:bCs/>
        </w:rPr>
        <w:t>S</w:t>
      </w:r>
      <w:r w:rsidRPr="004C3B7A">
        <w:rPr>
          <w:rFonts w:ascii="Century Schoolbook" w:hAnsi="Century Schoolbook"/>
          <w:bCs/>
        </w:rPr>
        <w:t>.</w:t>
      </w:r>
      <w:r w:rsidR="00C62226" w:rsidRPr="004C3B7A">
        <w:rPr>
          <w:rFonts w:ascii="Century Schoolbook" w:hAnsi="Century Schoolbook"/>
          <w:bCs/>
        </w:rPr>
        <w:t>A</w:t>
      </w:r>
      <w:r w:rsidRPr="004C3B7A">
        <w:rPr>
          <w:rFonts w:ascii="Century Schoolbook" w:hAnsi="Century Schoolbook"/>
          <w:bCs/>
        </w:rPr>
        <w:t>.</w:t>
      </w:r>
      <w:r w:rsidR="00C62226" w:rsidRPr="004C3B7A">
        <w:rPr>
          <w:rFonts w:ascii="Century Schoolbook" w:hAnsi="Century Schoolbook"/>
          <w:bCs/>
        </w:rPr>
        <w:t xml:space="preserve">, </w:t>
      </w:r>
      <w:proofErr w:type="spellStart"/>
      <w:r w:rsidRPr="004C3B7A">
        <w:rPr>
          <w:rFonts w:ascii="Century Schoolbook" w:hAnsi="Century Schoolbook"/>
          <w:bCs/>
        </w:rPr>
        <w:t>Panigoro</w:t>
      </w:r>
      <w:proofErr w:type="spellEnd"/>
      <w:r w:rsidRPr="004C3B7A">
        <w:rPr>
          <w:rFonts w:ascii="Century Schoolbook" w:hAnsi="Century Schoolbook"/>
          <w:bCs/>
        </w:rPr>
        <w:t xml:space="preserve">. </w:t>
      </w:r>
      <w:r w:rsidR="00C62226" w:rsidRPr="004C3B7A">
        <w:rPr>
          <w:rFonts w:ascii="Century Schoolbook" w:hAnsi="Century Schoolbook"/>
          <w:bCs/>
        </w:rPr>
        <w:t xml:space="preserve">M </w:t>
      </w:r>
      <w:r w:rsidR="007F5351" w:rsidRPr="004C3B7A">
        <w:rPr>
          <w:rFonts w:ascii="Century Schoolbook" w:hAnsi="Century Schoolbook"/>
          <w:bCs/>
          <w:lang w:val="en-US"/>
        </w:rPr>
        <w:t>&amp;</w:t>
      </w:r>
      <w:r w:rsidR="00C62226" w:rsidRPr="004C3B7A">
        <w:rPr>
          <w:rFonts w:ascii="Century Schoolbook" w:hAnsi="Century Schoolbook"/>
          <w:bCs/>
        </w:rPr>
        <w:t xml:space="preserve"> </w:t>
      </w:r>
      <w:proofErr w:type="spellStart"/>
      <w:r w:rsidR="00C62226" w:rsidRPr="004C3B7A">
        <w:rPr>
          <w:rFonts w:ascii="Century Schoolbook" w:hAnsi="Century Schoolbook"/>
          <w:bCs/>
        </w:rPr>
        <w:t>Sudi</w:t>
      </w:r>
      <w:proofErr w:type="spellEnd"/>
      <w:r w:rsidR="00C62226" w:rsidRPr="004C3B7A">
        <w:rPr>
          <w:rFonts w:ascii="Century Schoolbook" w:hAnsi="Century Schoolbook"/>
          <w:bCs/>
          <w:lang w:val="en-US"/>
        </w:rPr>
        <w:t>r</w:t>
      </w:r>
      <w:r w:rsidR="00C62226" w:rsidRPr="004C3B7A">
        <w:rPr>
          <w:rFonts w:ascii="Century Schoolbook" w:hAnsi="Century Schoolbook"/>
          <w:bCs/>
        </w:rPr>
        <w:t>man</w:t>
      </w:r>
      <w:r w:rsidR="00D75EDE" w:rsidRPr="004C3B7A">
        <w:rPr>
          <w:rFonts w:ascii="Century Schoolbook" w:hAnsi="Century Schoolbook"/>
        </w:rPr>
        <w:t>. (20</w:t>
      </w:r>
      <w:r w:rsidR="00515F13" w:rsidRPr="004C3B7A">
        <w:rPr>
          <w:rFonts w:ascii="Century Schoolbook" w:hAnsi="Century Schoolbook"/>
          <w:lang w:val="en-US"/>
        </w:rPr>
        <w:t>23</w:t>
      </w:r>
      <w:r w:rsidR="00D75EDE" w:rsidRPr="004C3B7A">
        <w:rPr>
          <w:rFonts w:ascii="Century Schoolbook" w:hAnsi="Century Schoolbook"/>
        </w:rPr>
        <w:t xml:space="preserve">). </w:t>
      </w:r>
      <w:r w:rsidR="00BB01B8" w:rsidRPr="004C3B7A">
        <w:rPr>
          <w:rStyle w:val="y2iqfc"/>
          <w:rFonts w:ascii="Century Schoolbook" w:hAnsi="Century Schoolbook"/>
          <w:lang w:val="en"/>
        </w:rPr>
        <w:t>The Effect of Distance Learning on the Learning Outcomes of SMP Negeri 4 Gorontalo City</w:t>
      </w:r>
      <w:r w:rsidR="00D75EDE" w:rsidRPr="004C3B7A">
        <w:rPr>
          <w:rFonts w:ascii="Century Schoolbook" w:hAnsi="Century Schoolbook"/>
        </w:rPr>
        <w:t xml:space="preserve">. </w:t>
      </w:r>
      <w:r w:rsidR="00D75EDE" w:rsidRPr="004C3B7A">
        <w:rPr>
          <w:rFonts w:ascii="Century Schoolbook" w:hAnsi="Century Schoolbook"/>
          <w:i/>
          <w:iCs/>
        </w:rPr>
        <w:t>J</w:t>
      </w:r>
      <w:proofErr w:type="spellStart"/>
      <w:r w:rsidR="00515F13" w:rsidRPr="004C3B7A">
        <w:rPr>
          <w:rFonts w:ascii="Century Schoolbook" w:hAnsi="Century Schoolbook"/>
          <w:i/>
          <w:iCs/>
          <w:lang w:val="en-US"/>
        </w:rPr>
        <w:t>ournal</w:t>
      </w:r>
      <w:proofErr w:type="spellEnd"/>
      <w:r w:rsidR="00515F13" w:rsidRPr="004C3B7A">
        <w:rPr>
          <w:rFonts w:ascii="Century Schoolbook" w:hAnsi="Century Schoolbook"/>
          <w:i/>
          <w:iCs/>
          <w:lang w:val="en-US"/>
        </w:rPr>
        <w:t xml:space="preserve"> Of Economic and Business</w:t>
      </w:r>
      <w:r w:rsidR="00D47402" w:rsidRPr="004C3B7A">
        <w:rPr>
          <w:rFonts w:ascii="Century Schoolbook" w:hAnsi="Century Schoolbook"/>
          <w:i/>
          <w:iCs/>
          <w:lang w:val="en-US"/>
        </w:rPr>
        <w:t xml:space="preserve"> Education</w:t>
      </w:r>
      <w:r w:rsidR="00D75EDE" w:rsidRPr="004C3B7A">
        <w:rPr>
          <w:rFonts w:ascii="Century Schoolbook" w:hAnsi="Century Schoolbook"/>
        </w:rPr>
        <w:t>, </w:t>
      </w:r>
      <w:r w:rsidR="00D47402" w:rsidRPr="004C3B7A">
        <w:rPr>
          <w:rFonts w:ascii="Century Schoolbook" w:hAnsi="Century Schoolbook"/>
          <w:lang w:val="en-US"/>
        </w:rPr>
        <w:t>1</w:t>
      </w:r>
      <w:r w:rsidR="00D75EDE" w:rsidRPr="004C3B7A">
        <w:rPr>
          <w:rFonts w:ascii="Century Schoolbook" w:hAnsi="Century Schoolbook"/>
        </w:rPr>
        <w:t>(</w:t>
      </w:r>
      <w:r w:rsidR="00D47402" w:rsidRPr="004C3B7A">
        <w:rPr>
          <w:rFonts w:ascii="Century Schoolbook" w:hAnsi="Century Schoolbook"/>
          <w:lang w:val="en-US"/>
        </w:rPr>
        <w:t>1</w:t>
      </w:r>
      <w:r w:rsidR="00D75EDE" w:rsidRPr="004C3B7A">
        <w:rPr>
          <w:rFonts w:ascii="Century Schoolbook" w:hAnsi="Century Schoolbook"/>
        </w:rPr>
        <w:t>),</w:t>
      </w:r>
      <w:r w:rsidR="00BB01B8" w:rsidRPr="004C3B7A">
        <w:rPr>
          <w:rFonts w:ascii="Century Schoolbook" w:hAnsi="Century Schoolbook"/>
        </w:rPr>
        <w:t xml:space="preserve"> 01</w:t>
      </w:r>
      <w:r w:rsidR="00D75EDE" w:rsidRPr="004C3B7A">
        <w:rPr>
          <w:rFonts w:ascii="Century Schoolbook" w:hAnsi="Century Schoolbook"/>
        </w:rPr>
        <w:t>-</w:t>
      </w:r>
      <w:r w:rsidR="00BB01B8" w:rsidRPr="004C3B7A">
        <w:rPr>
          <w:rFonts w:ascii="Century Schoolbook" w:hAnsi="Century Schoolbook"/>
        </w:rPr>
        <w:t>06</w:t>
      </w:r>
      <w:r w:rsidR="00D75EDE" w:rsidRPr="004C3B7A">
        <w:rPr>
          <w:rFonts w:ascii="Century Schoolbook" w:hAnsi="Century Schoolbook"/>
        </w:rPr>
        <w:t>. ttps://doi.org/</w:t>
      </w:r>
      <w:r w:rsidR="00BB01B8" w:rsidRPr="004C3B7A">
        <w:rPr>
          <w:rFonts w:ascii="Century Schoolbook" w:hAnsi="Century Schoolbook"/>
          <w:lang w:val="en-US"/>
        </w:rPr>
        <w:t>10</w:t>
      </w:r>
      <w:r w:rsidR="00D75EDE" w:rsidRPr="004C3B7A">
        <w:rPr>
          <w:rFonts w:ascii="Century Schoolbook" w:hAnsi="Century Schoolbook"/>
        </w:rPr>
        <w:t>.</w:t>
      </w:r>
      <w:r w:rsidR="00BB01B8" w:rsidRPr="004C3B7A">
        <w:rPr>
          <w:rFonts w:ascii="Century Schoolbook" w:hAnsi="Century Schoolbook"/>
          <w:lang w:val="en-US"/>
        </w:rPr>
        <w:t>37479</w:t>
      </w:r>
      <w:r w:rsidR="00D75EDE" w:rsidRPr="004C3B7A">
        <w:rPr>
          <w:rFonts w:ascii="Century Schoolbook" w:hAnsi="Century Schoolbook"/>
        </w:rPr>
        <w:t>/J</w:t>
      </w:r>
      <w:r w:rsidR="00D47402" w:rsidRPr="004C3B7A">
        <w:rPr>
          <w:rFonts w:ascii="Century Schoolbook" w:hAnsi="Century Schoolbook"/>
          <w:lang w:val="en-US"/>
        </w:rPr>
        <w:t>EBE</w:t>
      </w:r>
      <w:r w:rsidR="00D75EDE" w:rsidRPr="004C3B7A">
        <w:rPr>
          <w:rFonts w:ascii="Century Schoolbook" w:hAnsi="Century Schoolbook"/>
        </w:rPr>
        <w:t>.</w:t>
      </w:r>
      <w:r w:rsidR="004C3B7A">
        <w:rPr>
          <w:rFonts w:ascii="Century Schoolbook" w:hAnsi="Century Schoolbook"/>
          <w:lang w:val="en-US"/>
        </w:rPr>
        <w:t>xxx</w:t>
      </w:r>
      <w:r w:rsidR="00D75EDE" w:rsidRPr="004C3B7A">
        <w:rPr>
          <w:rFonts w:ascii="Century Schoolbook" w:hAnsi="Century Schoolbook"/>
        </w:rPr>
        <w:t>.</w:t>
      </w:r>
      <w:r w:rsidR="005F5094" w:rsidRPr="004C3B7A">
        <w:rPr>
          <w:rFonts w:ascii="Century Schoolbook" w:hAnsi="Century Schoolbook"/>
          <w:lang w:val="id-ID"/>
        </w:rPr>
        <w:t>x</w:t>
      </w:r>
      <w:r w:rsidR="00D75EDE" w:rsidRPr="004C3B7A">
        <w:rPr>
          <w:rFonts w:ascii="Century Schoolbook" w:hAnsi="Century Schoolbook"/>
        </w:rPr>
        <w:t>.</w:t>
      </w:r>
      <w:r w:rsidR="005F5094" w:rsidRPr="004C3B7A">
        <w:rPr>
          <w:rFonts w:ascii="Century Schoolbook" w:hAnsi="Century Schoolbook"/>
          <w:lang w:val="id-ID"/>
        </w:rPr>
        <w:t>x</w:t>
      </w:r>
    </w:p>
    <w:p w14:paraId="1919A091" w14:textId="4BDD1FD5" w:rsidR="00D75EDE" w:rsidRPr="009F0A5F" w:rsidRDefault="00C82E1B">
      <w:pPr>
        <w:pStyle w:val="BodyText"/>
        <w:spacing w:before="6"/>
        <w:ind w:left="0"/>
        <w:rPr>
          <w:rFonts w:ascii="Century Schoolbook" w:hAnsi="Century Schoolbook"/>
          <w:sz w:val="17"/>
        </w:rPr>
      </w:pPr>
      <w:r>
        <w:rPr>
          <w:noProof/>
          <w:lang w:val="id-ID" w:eastAsia="id-ID"/>
        </w:rPr>
        <mc:AlternateContent>
          <mc:Choice Requires="wps">
            <w:drawing>
              <wp:anchor distT="0" distB="0" distL="114300" distR="114300" simplePos="0" relativeHeight="251664384" behindDoc="1" locked="0" layoutInCell="1" allowOverlap="1" wp14:anchorId="43377044" wp14:editId="615CB98E">
                <wp:simplePos x="0" y="0"/>
                <wp:positionH relativeFrom="page">
                  <wp:posOffset>4553585</wp:posOffset>
                </wp:positionH>
                <wp:positionV relativeFrom="page">
                  <wp:posOffset>9611995</wp:posOffset>
                </wp:positionV>
                <wp:extent cx="2505710" cy="580390"/>
                <wp:effectExtent l="0" t="0" r="889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676B" w14:textId="77777777" w:rsidR="00C17A43" w:rsidRPr="00BB01B8" w:rsidRDefault="00C17A43" w:rsidP="00C17A43">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320B598D" w14:textId="5D17E8F8" w:rsidR="00C17A43" w:rsidRPr="00BB01B8" w:rsidRDefault="00000000" w:rsidP="00C17A43">
                            <w:pPr>
                              <w:spacing w:before="10" w:line="252" w:lineRule="auto"/>
                              <w:ind w:left="20" w:right="19" w:firstLine="1620"/>
                              <w:jc w:val="right"/>
                              <w:rPr>
                                <w:rFonts w:ascii="Century Schoolbook" w:hAnsi="Century Schoolbook"/>
                                <w:sz w:val="20"/>
                                <w:szCs w:val="20"/>
                                <w:lang w:val="id-ID"/>
                              </w:rPr>
                            </w:pPr>
                            <w:hyperlink r:id="rId11" w:history="1">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w w:val="110"/>
                                  <w:sz w:val="20"/>
                                  <w:szCs w:val="20"/>
                                  <w:u w:val="none"/>
                                </w:rPr>
                                <w:t>-</w:t>
                              </w:r>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spacing w:val="2"/>
                                  <w:w w:val="110"/>
                                  <w:sz w:val="20"/>
                                  <w:szCs w:val="20"/>
                                  <w:u w:val="none"/>
                                </w:rPr>
                                <w:t xml:space="preserve"> </w:t>
                              </w:r>
                              <w:r w:rsidR="00C17A43" w:rsidRPr="00BB01B8">
                                <w:rPr>
                                  <w:rStyle w:val="Hyperlink"/>
                                  <w:rFonts w:ascii="Century Schoolbook" w:hAnsi="Century Schoolbook"/>
                                  <w:color w:val="1F497D" w:themeColor="text2"/>
                                  <w:w w:val="110"/>
                                  <w:sz w:val="20"/>
                                  <w:szCs w:val="20"/>
                                  <w:u w:val="none"/>
                                </w:rPr>
                                <w:t>(online</w:t>
                              </w:r>
                            </w:hyperlink>
                            <w:r w:rsidR="00C17A43" w:rsidRPr="00BB01B8">
                              <w:rPr>
                                <w:rFonts w:ascii="Century Schoolbook" w:hAnsi="Century Schoolbook"/>
                                <w:color w:val="1F497D" w:themeColor="text2"/>
                                <w:w w:val="110"/>
                                <w:sz w:val="20"/>
                                <w:szCs w:val="20"/>
                              </w:rPr>
                              <w:t>)</w:t>
                            </w:r>
                            <w:r w:rsidR="00C17A43" w:rsidRPr="00BB01B8">
                              <w:rPr>
                                <w:rFonts w:ascii="Century Schoolbook" w:hAnsi="Century Schoolbook"/>
                                <w:color w:val="1F497D" w:themeColor="text2"/>
                                <w:w w:val="99"/>
                                <w:sz w:val="20"/>
                                <w:szCs w:val="20"/>
                              </w:rPr>
                              <w:t xml:space="preserve"> </w:t>
                            </w:r>
                            <w:hyperlink r:id="rId12">
                              <w:r w:rsidR="00C17A43" w:rsidRPr="00BB01B8">
                                <w:rPr>
                                  <w:rFonts w:ascii="Century Schoolbook" w:hAnsi="Century Schoolbook"/>
                                  <w:w w:val="110"/>
                                  <w:sz w:val="20"/>
                                  <w:szCs w:val="20"/>
                                </w:rPr>
                                <w:t>DOI:</w:t>
                              </w:r>
                              <w:r w:rsidR="00C17A43" w:rsidRPr="00BB01B8">
                                <w:rPr>
                                  <w:rFonts w:ascii="Century Schoolbook" w:hAnsi="Century Schoolbook"/>
                                  <w:spacing w:val="31"/>
                                  <w:w w:val="110"/>
                                  <w:sz w:val="20"/>
                                  <w:szCs w:val="20"/>
                                </w:rPr>
                                <w:t xml:space="preserve"> </w:t>
                              </w:r>
                              <w:r w:rsidR="00C17A43"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C17A43" w:rsidRPr="00BB01B8">
                                <w:rPr>
                                  <w:rFonts w:ascii="Century Schoolbook" w:hAnsi="Century Schoolbook"/>
                                  <w:w w:val="110"/>
                                  <w:sz w:val="20"/>
                                  <w:szCs w:val="20"/>
                                </w:rPr>
                                <w:t>/JEB</w:t>
                              </w:r>
                              <w:r w:rsidR="00D47402" w:rsidRPr="00BB01B8">
                                <w:rPr>
                                  <w:rFonts w:ascii="Century Schoolbook" w:hAnsi="Century Schoolbook"/>
                                  <w:w w:val="110"/>
                                  <w:sz w:val="20"/>
                                  <w:szCs w:val="20"/>
                                  <w:lang w:val="en-US"/>
                                </w:rPr>
                                <w:t>E</w:t>
                              </w:r>
                              <w:r w:rsidR="00C17A43" w:rsidRPr="00BB01B8">
                                <w:rPr>
                                  <w:rFonts w:ascii="Century Schoolbook" w:hAnsi="Century Schoolbook"/>
                                  <w:w w:val="110"/>
                                  <w:sz w:val="20"/>
                                  <w:szCs w:val="20"/>
                                </w:rPr>
                                <w:t>.</w:t>
                              </w:r>
                              <w:r w:rsidR="00D47402" w:rsidRPr="00BB01B8">
                                <w:rPr>
                                  <w:rFonts w:ascii="Century Schoolbook" w:hAnsi="Century Schoolbook"/>
                                  <w:w w:val="110"/>
                                  <w:sz w:val="20"/>
                                  <w:szCs w:val="20"/>
                                  <w:lang w:val="en-US"/>
                                </w:rPr>
                                <w:t>xxx</w:t>
                              </w:r>
                              <w:r w:rsidR="00C17A43" w:rsidRPr="00BB01B8">
                                <w:rPr>
                                  <w:rFonts w:ascii="Century Schoolbook" w:hAnsi="Century Schoolbook"/>
                                  <w:w w:val="110"/>
                                  <w:sz w:val="20"/>
                                  <w:szCs w:val="20"/>
                                </w:rPr>
                                <w:t>.</w:t>
                              </w:r>
                              <w:r w:rsidR="005F5094" w:rsidRPr="00BB01B8">
                                <w:rPr>
                                  <w:rFonts w:ascii="Century Schoolbook" w:hAnsi="Century Schoolbook"/>
                                  <w:w w:val="110"/>
                                  <w:sz w:val="20"/>
                                  <w:szCs w:val="20"/>
                                  <w:lang w:val="id-ID"/>
                                </w:rPr>
                                <w:t>x</w:t>
                              </w:r>
                              <w:r w:rsidR="00C17A43" w:rsidRPr="00BB01B8">
                                <w:rPr>
                                  <w:rFonts w:ascii="Century Schoolbook" w:hAnsi="Century Schoolbook"/>
                                  <w:w w:val="110"/>
                                  <w:sz w:val="20"/>
                                  <w:szCs w:val="20"/>
                                </w:rPr>
                                <w:t>.</w:t>
                              </w:r>
                            </w:hyperlink>
                            <w:r w:rsidR="005F5094" w:rsidRPr="00BB01B8">
                              <w:rPr>
                                <w:rFonts w:ascii="Century Schoolbook" w:hAnsi="Century Schoolbook"/>
                                <w:w w:val="110"/>
                                <w:sz w:val="20"/>
                                <w:szCs w:val="20"/>
                                <w:lang w:val="id-ID"/>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77044" id="_x0000_t202" coordsize="21600,21600" o:spt="202" path="m,l,21600r21600,l21600,xe">
                <v:stroke joinstyle="miter"/>
                <v:path gradientshapeok="t" o:connecttype="rect"/>
              </v:shapetype>
              <v:shape id="Text Box 2" o:spid="_x0000_s1031" type="#_x0000_t202" style="position:absolute;margin-left:358.55pt;margin-top:756.85pt;width:197.3pt;height:45.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vP2gEAAJgDAAAOAAAAZHJzL2Uyb0RvYy54bWysU9uO0zAQfUfiHyy/06RFhSVqulp2tQhp&#10;uUgLH+A4TmKReMyM26R8PWOn6XJ5Q7xYkxn7zDlnJrvraejF0SBZcKVcr3IpjNNQW9eW8uuX+xdX&#10;UlBQrlY9OFPKkyF5vX/+bDf6wmygg742KBjEUTH6UnYh+CLLSHdmULQCbxwXG8BBBf7ENqtRjYw+&#10;9Nkmz19lI2DtEbQh4uzdXJT7hN80RodPTUMmiL6UzC2kE9NZxTPb71TRovKd1Wca6h9YDMo6bnqB&#10;ulNBiQPav6AGqxEImrDSMGTQNFabpIHVrPM/1Dx2ypukhc0hf7GJ/h+s/nh89J9RhOktTDzAJIL8&#10;A+hvJBzcdsq15gYRxs6omhuvo2XZ6Kk4P41WU0ERpBo/QM1DVocACWhqcIiusE7B6DyA08V0MwWh&#10;ObnZ5tvXay5prm2v8pdv0lQyVSyvPVJ4Z2AQMSgl8lATujo+UIhsVLFcic0c3Nu+T4Pt3W8Jvhgz&#10;iX0kPFMPUzUJW3PzKC2KqaA+sRyEeV14vTnoAH9IMfKqlJK+HxQaKfr3ji2Je7UEuATVEiin+Wkp&#10;gxRzeBvm/Tt4tG3HyLPpDm7YtsYmRU8sznR5/EnoeVXjfv36nW49/VD7nwAAAP//AwBQSwMEFAAG&#10;AAgAAAAhAGqJs9vhAAAADgEAAA8AAABkcnMvZG93bnJldi54bWxMj8FOwzAQRO9I/IO1SNyoHVAT&#10;msapKgQnJEQaDhyd2E2sxusQu234e7ansqdZzWj2bbGZ3cBOZgrWo4RkIYAZbL222En4qt8enoGF&#10;qFCrwaOR8GsCbMrbm0Ll2p+xMqdd7BiVYMiVhD7GMec8tL1xKiz8aJC8vZ+cirROHdeTOlO5G/ij&#10;ECl3yiJd6NVoXnrTHnZHJ2H7jdWr/floPqt9Zet6JfA9PUh5fzdv18CimeM1DBd8QoeSmBp/RB3Y&#10;ICFLsoSiZCyTpwzYJUJDqiGVimUCvCz4/zfKPwAAAP//AwBQSwECLQAUAAYACAAAACEAtoM4kv4A&#10;AADhAQAAEwAAAAAAAAAAAAAAAAAAAAAAW0NvbnRlbnRfVHlwZXNdLnhtbFBLAQItABQABgAIAAAA&#10;IQA4/SH/1gAAAJQBAAALAAAAAAAAAAAAAAAAAC8BAABfcmVscy8ucmVsc1BLAQItABQABgAIAAAA&#10;IQC9dtvP2gEAAJgDAAAOAAAAAAAAAAAAAAAAAC4CAABkcnMvZTJvRG9jLnhtbFBLAQItABQABgAI&#10;AAAAIQBqibPb4QAAAA4BAAAPAAAAAAAAAAAAAAAAADQEAABkcnMvZG93bnJldi54bWxQSwUGAAAA&#10;AAQABADzAAAAQgUAAAAA&#10;" filled="f" stroked="f">
                <v:textbox inset="0,0,0,0">
                  <w:txbxContent>
                    <w:p w14:paraId="4F8B676B" w14:textId="77777777" w:rsidR="00C17A43" w:rsidRPr="00BB01B8" w:rsidRDefault="00C17A43" w:rsidP="00C17A43">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320B598D" w14:textId="5D17E8F8" w:rsidR="00C17A43" w:rsidRPr="00BB01B8" w:rsidRDefault="00000000" w:rsidP="00C17A43">
                      <w:pPr>
                        <w:spacing w:before="10" w:line="252" w:lineRule="auto"/>
                        <w:ind w:left="20" w:right="19" w:firstLine="1620"/>
                        <w:jc w:val="right"/>
                        <w:rPr>
                          <w:rFonts w:ascii="Century Schoolbook" w:hAnsi="Century Schoolbook"/>
                          <w:sz w:val="20"/>
                          <w:szCs w:val="20"/>
                          <w:lang w:val="id-ID"/>
                        </w:rPr>
                      </w:pPr>
                      <w:hyperlink r:id="rId13" w:history="1">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w w:val="110"/>
                            <w:sz w:val="20"/>
                            <w:szCs w:val="20"/>
                            <w:u w:val="none"/>
                          </w:rPr>
                          <w:t>-</w:t>
                        </w:r>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spacing w:val="2"/>
                            <w:w w:val="110"/>
                            <w:sz w:val="20"/>
                            <w:szCs w:val="20"/>
                            <w:u w:val="none"/>
                          </w:rPr>
                          <w:t xml:space="preserve"> </w:t>
                        </w:r>
                        <w:r w:rsidR="00C17A43" w:rsidRPr="00BB01B8">
                          <w:rPr>
                            <w:rStyle w:val="Hyperlink"/>
                            <w:rFonts w:ascii="Century Schoolbook" w:hAnsi="Century Schoolbook"/>
                            <w:color w:val="1F497D" w:themeColor="text2"/>
                            <w:w w:val="110"/>
                            <w:sz w:val="20"/>
                            <w:szCs w:val="20"/>
                            <w:u w:val="none"/>
                          </w:rPr>
                          <w:t>(online</w:t>
                        </w:r>
                      </w:hyperlink>
                      <w:r w:rsidR="00C17A43" w:rsidRPr="00BB01B8">
                        <w:rPr>
                          <w:rFonts w:ascii="Century Schoolbook" w:hAnsi="Century Schoolbook"/>
                          <w:color w:val="1F497D" w:themeColor="text2"/>
                          <w:w w:val="110"/>
                          <w:sz w:val="20"/>
                          <w:szCs w:val="20"/>
                        </w:rPr>
                        <w:t>)</w:t>
                      </w:r>
                      <w:r w:rsidR="00C17A43" w:rsidRPr="00BB01B8">
                        <w:rPr>
                          <w:rFonts w:ascii="Century Schoolbook" w:hAnsi="Century Schoolbook"/>
                          <w:color w:val="1F497D" w:themeColor="text2"/>
                          <w:w w:val="99"/>
                          <w:sz w:val="20"/>
                          <w:szCs w:val="20"/>
                        </w:rPr>
                        <w:t xml:space="preserve"> </w:t>
                      </w:r>
                      <w:hyperlink r:id="rId14">
                        <w:r w:rsidR="00C17A43" w:rsidRPr="00BB01B8">
                          <w:rPr>
                            <w:rFonts w:ascii="Century Schoolbook" w:hAnsi="Century Schoolbook"/>
                            <w:w w:val="110"/>
                            <w:sz w:val="20"/>
                            <w:szCs w:val="20"/>
                          </w:rPr>
                          <w:t>DOI:</w:t>
                        </w:r>
                        <w:r w:rsidR="00C17A43" w:rsidRPr="00BB01B8">
                          <w:rPr>
                            <w:rFonts w:ascii="Century Schoolbook" w:hAnsi="Century Schoolbook"/>
                            <w:spacing w:val="31"/>
                            <w:w w:val="110"/>
                            <w:sz w:val="20"/>
                            <w:szCs w:val="20"/>
                          </w:rPr>
                          <w:t xml:space="preserve"> </w:t>
                        </w:r>
                        <w:proofErr w:type="gramStart"/>
                        <w:r w:rsidR="00C17A43"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C17A43" w:rsidRPr="00BB01B8">
                          <w:rPr>
                            <w:rFonts w:ascii="Century Schoolbook" w:hAnsi="Century Schoolbook"/>
                            <w:w w:val="110"/>
                            <w:sz w:val="20"/>
                            <w:szCs w:val="20"/>
                          </w:rPr>
                          <w:t>/JEB</w:t>
                        </w:r>
                        <w:r w:rsidR="00D47402" w:rsidRPr="00BB01B8">
                          <w:rPr>
                            <w:rFonts w:ascii="Century Schoolbook" w:hAnsi="Century Schoolbook"/>
                            <w:w w:val="110"/>
                            <w:sz w:val="20"/>
                            <w:szCs w:val="20"/>
                            <w:lang w:val="en-US"/>
                          </w:rPr>
                          <w:t>E</w:t>
                        </w:r>
                        <w:r w:rsidR="00C17A43" w:rsidRPr="00BB01B8">
                          <w:rPr>
                            <w:rFonts w:ascii="Century Schoolbook" w:hAnsi="Century Schoolbook"/>
                            <w:w w:val="110"/>
                            <w:sz w:val="20"/>
                            <w:szCs w:val="20"/>
                          </w:rPr>
                          <w:t>.</w:t>
                        </w:r>
                        <w:r w:rsidR="00D47402" w:rsidRPr="00BB01B8">
                          <w:rPr>
                            <w:rFonts w:ascii="Century Schoolbook" w:hAnsi="Century Schoolbook"/>
                            <w:w w:val="110"/>
                            <w:sz w:val="20"/>
                            <w:szCs w:val="20"/>
                            <w:lang w:val="en-US"/>
                          </w:rPr>
                          <w:t>xxx</w:t>
                        </w:r>
                        <w:r w:rsidR="00C17A43" w:rsidRPr="00BB01B8">
                          <w:rPr>
                            <w:rFonts w:ascii="Century Schoolbook" w:hAnsi="Century Schoolbook"/>
                            <w:w w:val="110"/>
                            <w:sz w:val="20"/>
                            <w:szCs w:val="20"/>
                          </w:rPr>
                          <w:t>.</w:t>
                        </w:r>
                        <w:r w:rsidR="005F5094" w:rsidRPr="00BB01B8">
                          <w:rPr>
                            <w:rFonts w:ascii="Century Schoolbook" w:hAnsi="Century Schoolbook"/>
                            <w:w w:val="110"/>
                            <w:sz w:val="20"/>
                            <w:szCs w:val="20"/>
                            <w:lang w:val="id-ID"/>
                          </w:rPr>
                          <w:t>x</w:t>
                        </w:r>
                        <w:r w:rsidR="00C17A43" w:rsidRPr="00BB01B8">
                          <w:rPr>
                            <w:rFonts w:ascii="Century Schoolbook" w:hAnsi="Century Schoolbook"/>
                            <w:w w:val="110"/>
                            <w:sz w:val="20"/>
                            <w:szCs w:val="20"/>
                          </w:rPr>
                          <w:t>.</w:t>
                        </w:r>
                        <w:proofErr w:type="gramEnd"/>
                      </w:hyperlink>
                      <w:r w:rsidR="005F5094" w:rsidRPr="00BB01B8">
                        <w:rPr>
                          <w:rFonts w:ascii="Century Schoolbook" w:hAnsi="Century Schoolbook"/>
                          <w:w w:val="110"/>
                          <w:sz w:val="20"/>
                          <w:szCs w:val="20"/>
                          <w:lang w:val="id-ID"/>
                        </w:rPr>
                        <w:t>x</w:t>
                      </w:r>
                    </w:p>
                  </w:txbxContent>
                </v:textbox>
                <w10:wrap anchorx="page" anchory="page"/>
              </v:shape>
            </w:pict>
          </mc:Fallback>
        </mc:AlternateContent>
      </w:r>
      <w:r w:rsidR="00863D4D" w:rsidRPr="009F0A5F">
        <w:rPr>
          <w:rFonts w:ascii="Century Schoolbook" w:hAnsi="Century Schoolbook"/>
          <w:noProof/>
          <w:sz w:val="2"/>
          <w:lang w:val="id-ID" w:eastAsia="id-ID"/>
        </w:rPr>
        <mc:AlternateContent>
          <mc:Choice Requires="wpg">
            <w:drawing>
              <wp:inline distT="0" distB="0" distL="0" distR="0" wp14:anchorId="10A672F2" wp14:editId="42C4D14A">
                <wp:extent cx="6391910" cy="102870"/>
                <wp:effectExtent l="0" t="0" r="0" b="0"/>
                <wp:docPr id="3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102870"/>
                          <a:chOff x="0" y="0"/>
                          <a:chExt cx="10052" cy="8"/>
                        </a:xfrm>
                      </wpg:grpSpPr>
                      <wps:wsp>
                        <wps:cNvPr id="31" name="Line 19"/>
                        <wps:cNvCnPr>
                          <a:cxnSpLocks noChangeShapeType="1"/>
                        </wps:cNvCnPr>
                        <wps:spPr bwMode="auto">
                          <a:xfrm>
                            <a:off x="3232" y="4"/>
                            <a:ext cx="4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a:off x="3663" y="4"/>
                            <a:ext cx="638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7"/>
                        <wps:cNvCnPr>
                          <a:cxnSpLocks noChangeShapeType="1"/>
                        </wps:cNvCnPr>
                        <wps:spPr bwMode="auto">
                          <a:xfrm>
                            <a:off x="0" y="4"/>
                            <a:ext cx="32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DEB6BF" id="Group 16" o:spid="_x0000_s1026" style="width:503.3pt;height:8.1pt;mso-position-horizontal-relative:char;mso-position-vertical-relative:line" coordsize="10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nsagIAAJoIAAAOAAAAZHJzL2Uyb0RvYy54bWzslktvGjEQx++V+h2svZd9kPBYseQACRfa&#10;IiX9AMbr3bXqtS3bsPDtO7Y3BEKlSqmSS8vBsnc845nf3w9md4eWoz3VhklRROkgiRAVRJZM1EX0&#10;4+nhyyRCxmJRYi4FLaIjNdHd/POnWadymslG8pJqBEGEyTtVRI21Ko9jQxraYjOQigowVlK32MJQ&#10;13GpcQfRWx5nSTKKO6lLpSWhxsDXZTBGcx+/qiix36vKUIt4EUFu1rfat1vXxvMZzmuNVcNInwZ+&#10;QxYtZgIWPYVaYovRTrOrUC0jWhpZ2QGRbSyrihHqa4Bq0uRVNSstd8rXUuddrU6YAO0rTm8OS77t&#10;V1o9qo0O2UN3LclPA1ziTtX5ud2N6zAZbbuvsgQ98c5KX/ih0q0LASWhg+d7PPGlB4sIfBwNp+k0&#10;BRkI2NIkm4x7AUgDKl25kea+d0yT5DYLbhMnWYzzsJ7Psc/JaQ6byLxwMn/H6bHBinr8xnHYaMTK&#10;IhqmERK4hdrXTFCUTl1CbmWYshCBIzmIniMSctFgUVMf7OmowC/1JVy4uIEBEf7IdZgNAQTguwlb&#10;9xntjUvLYfVET3xwrrSxKypb5DpFxCFnrxfer40NKJ+nOPmEfGCcw3ecc4E6WOd2nHkHIzkrndHZ&#10;jK63C67RHrtz5X+9LhfTXOQlNk2Y500hbdjYovSrNBSX933fYsZDHwrgwm/BwCUQ3sryuNEu6V7p&#10;j5IckJ9L7vfghX44f0fJR6Ph7yQfDSfT/5rDq/E+xxyYn2s+dhv3wzSHO/L6jMPZ/zcPub/l4QH0&#10;F3//WLsX9nzsL4WXvxTzXwAAAP//AwBQSwMEFAAGAAgAAAAhAHK6ThrbAAAABQEAAA8AAABkcnMv&#10;ZG93bnJldi54bWxMj0FLw0AQhe+C/2GZgje7ScUgaTalFPVUBFtBvE2TaRKanQ3ZbZL+e6de7GWY&#10;4Q3vfS9bTbZVA/W+cWwgnkegiAtXNlwZ+Nq/Pb6A8gG5xNYxGbiQh1V+f5dhWrqRP2nYhUqJCfsU&#10;DdQhdKnWvqjJop+7jli0o+stBjn7Spc9jmJuW72IokRbbFgSauxoU1Nx2p2tgfcRx/VT/DpsT8fN&#10;5Wf//PG9jcmYh9m0XoIKNIX/Z7jiCzrkwnRwZy69ag1IkfA3r5okJaAOsiUL0Hmmb+nzXwAAAP//&#10;AwBQSwECLQAUAAYACAAAACEAtoM4kv4AAADhAQAAEwAAAAAAAAAAAAAAAAAAAAAAW0NvbnRlbnRf&#10;VHlwZXNdLnhtbFBLAQItABQABgAIAAAAIQA4/SH/1gAAAJQBAAALAAAAAAAAAAAAAAAAAC8BAABf&#10;cmVscy8ucmVsc1BLAQItABQABgAIAAAAIQDpCDnsagIAAJoIAAAOAAAAAAAAAAAAAAAAAC4CAABk&#10;cnMvZTJvRG9jLnhtbFBLAQItABQABgAIAAAAIQByuk4a2wAAAAUBAAAPAAAAAAAAAAAAAAAAAMQE&#10;AABkcnMvZG93bnJldi54bWxQSwUGAAAAAAQABADzAAAAzAUAAAAA&#10;">
                <v:line id="Line 19" o:spid="_x0000_s1027" style="position:absolute;visibility:visible;mso-wrap-style:square" from="3232,4" to="3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strokeweight=".36pt"/>
                <v:line id="Line 18" o:spid="_x0000_s1028" style="position:absolute;visibility:visible;mso-wrap-style:square" from="3663,4" to="10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h8xAAAANsAAAAPAAAAZHJzL2Rvd25yZXYueG1sRI9Ba8JA&#10;FITvQv/D8gq9NZumUE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PQIyHzEAAAA2wAAAA8A&#10;AAAAAAAAAAAAAAAABwIAAGRycy9kb3ducmV2LnhtbFBLBQYAAAAAAwADALcAAAD4AgAAAAA=&#10;" strokeweight=".36pt"/>
                <v:line id="Line 17" o:spid="_x0000_s1029" style="position:absolute;visibility:visible;mso-wrap-style:square" from="0,4" to="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w10:anchorlock/>
              </v:group>
            </w:pict>
          </mc:Fallback>
        </mc:AlternateContent>
      </w:r>
    </w:p>
    <w:p w14:paraId="43C2BB90" w14:textId="470CA9DB" w:rsidR="00D71B2C" w:rsidRPr="009F0A5F" w:rsidRDefault="00BB01B8" w:rsidP="00C17A43">
      <w:pPr>
        <w:pStyle w:val="BodyText"/>
        <w:spacing w:line="20" w:lineRule="exact"/>
        <w:ind w:left="114" w:right="225"/>
        <w:rPr>
          <w:rFonts w:ascii="Century Schoolbook" w:hAnsi="Century Schoolbook"/>
          <w:sz w:val="2"/>
        </w:rPr>
      </w:pPr>
      <w:r>
        <w:rPr>
          <w:rFonts w:ascii="Century Schoolbook" w:hAnsi="Century Schoolbook"/>
          <w:noProof/>
          <w:sz w:val="2"/>
          <w:lang w:val="id-ID" w:eastAsia="id-ID"/>
        </w:rPr>
        <mc:AlternateContent>
          <mc:Choice Requires="wps">
            <w:drawing>
              <wp:anchor distT="0" distB="0" distL="114300" distR="114300" simplePos="0" relativeHeight="251676672" behindDoc="0" locked="0" layoutInCell="1" allowOverlap="1" wp14:anchorId="2DAE5116" wp14:editId="259429F4">
                <wp:simplePos x="0" y="0"/>
                <wp:positionH relativeFrom="margin">
                  <wp:align>left</wp:align>
                </wp:positionH>
                <wp:positionV relativeFrom="paragraph">
                  <wp:posOffset>20955</wp:posOffset>
                </wp:positionV>
                <wp:extent cx="3759200" cy="75565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3759200" cy="755650"/>
                        </a:xfrm>
                        <a:prstGeom prst="rect">
                          <a:avLst/>
                        </a:prstGeom>
                        <a:solidFill>
                          <a:schemeClr val="lt1"/>
                        </a:solidFill>
                        <a:ln w="6350">
                          <a:solidFill>
                            <a:schemeClr val="bg1"/>
                          </a:solidFill>
                        </a:ln>
                      </wps:spPr>
                      <wps:txbx>
                        <w:txbxContent>
                          <w:p w14:paraId="2E2E8537" w14:textId="662E3208" w:rsidR="00863D4D" w:rsidRPr="00AF1B22" w:rsidRDefault="00863D4D" w:rsidP="00C62226">
                            <w:pPr>
                              <w:shd w:val="clear" w:color="auto" w:fill="FFFFFF" w:themeFill="background1"/>
                              <w:spacing w:before="55"/>
                              <w:rPr>
                                <w:rFonts w:ascii="Century Schoolbook" w:hAnsi="Century Schoolbook"/>
                              </w:rPr>
                            </w:pPr>
                            <w:r w:rsidRPr="00AF1B22">
                              <w:rPr>
                                <w:rFonts w:ascii="Century Schoolbook" w:hAnsi="Century Schoolbook"/>
                                <w:w w:val="115"/>
                              </w:rPr>
                              <w:t>* Corresponding Author.</w:t>
                            </w:r>
                          </w:p>
                          <w:p w14:paraId="28062E7A" w14:textId="582D20AE" w:rsidR="00863D4D" w:rsidRPr="00AF1B22" w:rsidRDefault="00000000" w:rsidP="00C62226">
                            <w:pPr>
                              <w:shd w:val="clear" w:color="auto" w:fill="FFFFFF" w:themeFill="background1"/>
                              <w:rPr>
                                <w:rFonts w:ascii="Century Schoolbook" w:hAnsi="Century Schoolbook"/>
                                <w:lang w:val="en-US"/>
                              </w:rPr>
                            </w:pPr>
                            <w:hyperlink r:id="rId15" w:history="1">
                              <w:r w:rsidR="00C62226" w:rsidRPr="00AF1B22">
                                <w:rPr>
                                  <w:rStyle w:val="Hyperlink"/>
                                  <w:rFonts w:ascii="Century Schoolbook" w:hAnsi="Century Schoolbook"/>
                                </w:rPr>
                                <w:t>agustinakasim88sak@gmail.com</w:t>
                              </w:r>
                            </w:hyperlink>
                            <w:r w:rsidR="00C62226" w:rsidRPr="00AF1B22">
                              <w:rPr>
                                <w:rStyle w:val="Hyperlink"/>
                                <w:rFonts w:ascii="Century Schoolbook" w:hAnsi="Century Schoolbook"/>
                                <w:lang w:val="en-US"/>
                              </w:rPr>
                              <w:t xml:space="preserve"> </w:t>
                            </w:r>
                            <w:r w:rsidR="00C62226" w:rsidRPr="00AF1B22">
                              <w:rPr>
                                <w:rFonts w:ascii="Century Schoolbook" w:hAnsi="Century Schoolbook"/>
                                <w:b/>
                              </w:rPr>
                              <w:t>Sri Agustina Kasim</w:t>
                            </w:r>
                            <w:r w:rsidR="00C62226" w:rsidRPr="00AF1B22">
                              <w:rPr>
                                <w:rFonts w:ascii="Century Schoolbook" w:hAnsi="Century Schoolbook"/>
                                <w:color w:val="4F81BD" w:themeColor="accent1"/>
                                <w:shd w:val="clear" w:color="auto" w:fill="FFFFFF" w:themeFill="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E5116" id="Text Box 1" o:spid="_x0000_s1032" type="#_x0000_t202" style="position:absolute;left:0;text-align:left;margin-left:0;margin-top:1.65pt;width:296pt;height:5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3VjNAIAAIMEAAAOAAAAZHJzL2Uyb0RvYy54bWysVNtu2zAMfR+wfxD0vjhJc1mNOEWWIsOA&#10;oC2QDn1WZCkWIIuapMTOvn6Ucl1XoECxF5kUqUPykPTkrq012QnnFZiC9jpdSoThUCqzKejP58WX&#10;r5T4wEzJNBhR0L3w9G76+dOksbnoQwW6FI4giPF5YwtahWDzLPO8EjXzHbDCoFGCq1lA1W2y0rEG&#10;0Wud9bvdUdaAK60DLrzH2/uDkU4TvpSCh0cpvQhEFxRzC+l06VzHM5tOWL5xzFaKH9NgH8iiZspg&#10;0DPUPQuMbJ36B6pW3IEHGToc6gykVFykGrCaXvdVNauKWZFqQXK8PdPk/x8sf9it7JMjof0GLTYw&#10;EtJYn3u8jPW00tXxi5kStCOF+zNtog2E4+XNeHiLvaCEo208HI6Gidfs8to6H74LqEkUCuqwLYkt&#10;tlv6gBHR9eQSg3nQqlworZMSR0HMtSM7hk3UIeWIL/7y0oY0BR3dYOj3ENabNxAQTxtM5FJ7lEK7&#10;bokqEfjEyxrKPdLl4DBJ3vKFwpqWzIcn5nB0kAZch/CIh9SAOcFRoqQC9/ut++iPHUUrJQ2OYkH9&#10;ry1zghL9w2Cvb3uDQZzdpAyG4z4q7tqyvraYbT0HJKqHi2d5EqN/0CdROqhfcGtmMSqamOEYu6Dh&#10;JM7DYUFw67iYzZITTqtlYWlWlkfoyHHs2HP7wpw9tjXgQDzAaWhZ/qq7B9/40sBsG0Cq1PrI84HV&#10;I/046WkijlsZV+laT16Xf8f0DwAAAP//AwBQSwMEFAAGAAgAAAAhADAiLgLbAAAABgEAAA8AAABk&#10;cnMvZG93bnJldi54bWxMj1FLw0AQhN8F/8Oxgm/2YlKlxlxKUERQQay++LZN1iSY2wu5bZv+e9cn&#10;fRxmmPmmWM9+MHuaYh/YweUiAUNch6bn1sHH+8PFCkwU5AaHwOTgSBHW5elJgXkTDvxG+420Rks4&#10;5uigExlza2Pdkce4CCOxel9h8igqp9Y2Ex603A82TZJr67FnXehwpLuO6u/Nzjt4Wn7ifSbPdBSe&#10;X6vqcTUu44tz52dzdQtGaJa/MPziKzqUyrQNO26iGRzoEXGQZWDUvLpJVW81laYZ2LKw//HLHwAA&#10;AP//AwBQSwECLQAUAAYACAAAACEAtoM4kv4AAADhAQAAEwAAAAAAAAAAAAAAAAAAAAAAW0NvbnRl&#10;bnRfVHlwZXNdLnhtbFBLAQItABQABgAIAAAAIQA4/SH/1gAAAJQBAAALAAAAAAAAAAAAAAAAAC8B&#10;AABfcmVscy8ucmVsc1BLAQItABQABgAIAAAAIQDS33VjNAIAAIMEAAAOAAAAAAAAAAAAAAAAAC4C&#10;AABkcnMvZTJvRG9jLnhtbFBLAQItABQABgAIAAAAIQAwIi4C2wAAAAYBAAAPAAAAAAAAAAAAAAAA&#10;AI4EAABkcnMvZG93bnJldi54bWxQSwUGAAAAAAQABADzAAAAlgUAAAAA&#10;" fillcolor="white [3201]" strokecolor="white [3212]" strokeweight=".5pt">
                <v:textbox>
                  <w:txbxContent>
                    <w:p w14:paraId="2E2E8537" w14:textId="662E3208" w:rsidR="00863D4D" w:rsidRPr="00AF1B22" w:rsidRDefault="00863D4D" w:rsidP="00C62226">
                      <w:pPr>
                        <w:shd w:val="clear" w:color="auto" w:fill="FFFFFF" w:themeFill="background1"/>
                        <w:spacing w:before="55"/>
                        <w:rPr>
                          <w:rFonts w:ascii="Century Schoolbook" w:hAnsi="Century Schoolbook"/>
                        </w:rPr>
                      </w:pPr>
                      <w:r w:rsidRPr="00AF1B22">
                        <w:rPr>
                          <w:rFonts w:ascii="Century Schoolbook" w:hAnsi="Century Schoolbook"/>
                          <w:w w:val="115"/>
                        </w:rPr>
                        <w:t>* Corresponding Author.</w:t>
                      </w:r>
                    </w:p>
                    <w:p w14:paraId="28062E7A" w14:textId="582D20AE" w:rsidR="00863D4D" w:rsidRPr="00AF1B22" w:rsidRDefault="00000000" w:rsidP="00C62226">
                      <w:pPr>
                        <w:shd w:val="clear" w:color="auto" w:fill="FFFFFF" w:themeFill="background1"/>
                        <w:rPr>
                          <w:rFonts w:ascii="Century Schoolbook" w:hAnsi="Century Schoolbook"/>
                          <w:lang w:val="en-US"/>
                        </w:rPr>
                      </w:pPr>
                      <w:hyperlink r:id="rId16" w:history="1">
                        <w:r w:rsidR="00C62226" w:rsidRPr="00AF1B22">
                          <w:rPr>
                            <w:rStyle w:val="Hyperlink"/>
                            <w:rFonts w:ascii="Century Schoolbook" w:hAnsi="Century Schoolbook"/>
                          </w:rPr>
                          <w:t>agustinakasim88sak@gmail.com</w:t>
                        </w:r>
                      </w:hyperlink>
                      <w:r w:rsidR="00C62226" w:rsidRPr="00AF1B22">
                        <w:rPr>
                          <w:rStyle w:val="Hyperlink"/>
                          <w:rFonts w:ascii="Century Schoolbook" w:hAnsi="Century Schoolbook"/>
                          <w:lang w:val="en-US"/>
                        </w:rPr>
                        <w:t xml:space="preserve"> </w:t>
                      </w:r>
                      <w:r w:rsidR="00C62226" w:rsidRPr="00AF1B22">
                        <w:rPr>
                          <w:rFonts w:ascii="Century Schoolbook" w:hAnsi="Century Schoolbook"/>
                          <w:b/>
                        </w:rPr>
                        <w:t>Sri Agustina Kasim</w:t>
                      </w:r>
                      <w:r w:rsidR="00C62226" w:rsidRPr="00AF1B22">
                        <w:rPr>
                          <w:rFonts w:ascii="Century Schoolbook" w:hAnsi="Century Schoolbook"/>
                          <w:color w:val="4F81BD" w:themeColor="accent1"/>
                          <w:shd w:val="clear" w:color="auto" w:fill="FFFFFF" w:themeFill="background1"/>
                        </w:rPr>
                        <w:t xml:space="preserve"> </w:t>
                      </w:r>
                    </w:p>
                  </w:txbxContent>
                </v:textbox>
                <w10:wrap anchorx="margin"/>
              </v:shape>
            </w:pict>
          </mc:Fallback>
        </mc:AlternateContent>
      </w:r>
    </w:p>
    <w:p w14:paraId="20A26E03" w14:textId="77777777" w:rsidR="00D71B2C" w:rsidRPr="009F0A5F" w:rsidRDefault="00D71B2C">
      <w:pPr>
        <w:spacing w:line="20" w:lineRule="exact"/>
        <w:rPr>
          <w:rFonts w:ascii="Century Schoolbook" w:hAnsi="Century Schoolbook"/>
          <w:sz w:val="2"/>
        </w:rPr>
        <w:sectPr w:rsidR="00D71B2C" w:rsidRPr="009F0A5F" w:rsidSect="00BB01B8">
          <w:type w:val="continuous"/>
          <w:pgSz w:w="11910" w:h="16840" w:code="9"/>
          <w:pgMar w:top="567" w:right="711" w:bottom="709" w:left="998" w:header="720" w:footer="720" w:gutter="0"/>
          <w:cols w:space="720"/>
        </w:sectPr>
      </w:pPr>
    </w:p>
    <w:p w14:paraId="2BB8D2BD" w14:textId="1FED2D55" w:rsidR="00D71B2C" w:rsidRPr="00612B08" w:rsidRDefault="006A5010" w:rsidP="006A5010">
      <w:pPr>
        <w:pStyle w:val="FootnoteText"/>
        <w:jc w:val="both"/>
        <w:rPr>
          <w:rFonts w:ascii="Century Schoolbook" w:hAnsi="Century Schoolbook"/>
          <w:b/>
          <w:bCs/>
          <w:sz w:val="24"/>
          <w:szCs w:val="24"/>
          <w:lang w:val="en-US"/>
        </w:rPr>
      </w:pPr>
      <w:r w:rsidRPr="00612B08">
        <w:rPr>
          <w:rFonts w:ascii="Century Schoolbook" w:hAnsi="Century Schoolbook"/>
          <w:b/>
          <w:bCs/>
          <w:w w:val="110"/>
          <w:sz w:val="24"/>
          <w:szCs w:val="24"/>
          <w:lang w:val="en-US"/>
        </w:rPr>
        <w:lastRenderedPageBreak/>
        <w:t>I</w:t>
      </w:r>
      <w:r w:rsidR="00A93F54" w:rsidRPr="00612B08">
        <w:rPr>
          <w:rFonts w:ascii="Century Schoolbook" w:hAnsi="Century Schoolbook"/>
          <w:b/>
          <w:bCs/>
          <w:w w:val="110"/>
          <w:sz w:val="24"/>
          <w:szCs w:val="24"/>
        </w:rPr>
        <w:t>NTRODUCTION</w:t>
      </w:r>
    </w:p>
    <w:p w14:paraId="0E7E54B6" w14:textId="77777777"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Stimulating to improve the quality of national education is still our homework that cannot be completed in its entirety, there are many things that we must do and require special attention. Critical issues that should receive special attention from the government seem to have been neglected along with the entry of the Covid-19 pandemic in Indonesia. Along with the entry of the Corona Virus or Covid-19 pandemic, it has had many impacts on various aspects of Indonesian people's lives. A very active virus makes its spread faster, so the government issues regulations with social distancing and physical distancing policies to minimize the faster distribution of the virus (Ministry of Home Affairs work team, 2020).</w:t>
      </w:r>
    </w:p>
    <w:p w14:paraId="1F848790" w14:textId="77777777"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In line with the regulations issued by the minister of education regarding the learning process during the emergency period of the spread of the Corona Virus (Covid-19)". So the challenge faced by education units is the difficulty they face in carrying out learning during the Covid-19 emergency, when social distancing and physical distancing policies must be adhered to in order to avoid the wider spread of Covid-19. This will affect the process and student learning outcomes when the learning process cannot be carried out as usual. Students who are usually at school, change instantly to carry out learning activities from home.</w:t>
      </w:r>
    </w:p>
    <w:p w14:paraId="3A5150B1" w14:textId="77777777"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One of the efforts that have been made by the government in overcoming problems that may be faced by educational units is the Study at Home program, or Distance Learning, which has been declared since the Corona Virus or Covid-19 entered Indonesia. Distance Learning is a learning process that uses media to allow interaction between teachers and learners. The learning process which is mostly done at home and also students as learning objects separately with educators, learning that is limited by space and time will be carried out in communication or delivery of material by educators to students carried out with the help of artificial media, either electronic or print processes. such learning is Jenkins distance learning (in Bozkurt, 2019: 22).</w:t>
      </w:r>
    </w:p>
    <w:p w14:paraId="5A96E3DE" w14:textId="6E955208" w:rsidR="00266B50"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Success in carrying out teaching and learning activities can be seen from the learning outcomes obtained after following and conducting learning efforts. Angela (in Dimas 2019: 3) defines that learning is an outcome that is used as a measure of success or not in a learning activity that has been carried out. Therefore, every teacher must be able and have skills in an effective learning system.</w:t>
      </w:r>
    </w:p>
    <w:p w14:paraId="7178FC0F" w14:textId="77777777" w:rsidR="00F619F8" w:rsidRPr="00F619F8" w:rsidRDefault="00F619F8" w:rsidP="00612B08">
      <w:pPr>
        <w:pStyle w:val="Heading1"/>
        <w:spacing w:before="80" w:after="80"/>
        <w:ind w:left="0"/>
        <w:jc w:val="both"/>
        <w:rPr>
          <w:rFonts w:ascii="Century Schoolbook" w:hAnsi="Century Schoolbook"/>
          <w:b w:val="0"/>
          <w:bCs w:val="0"/>
          <w:color w:val="000000" w:themeColor="text1"/>
          <w:sz w:val="4"/>
          <w:szCs w:val="4"/>
          <w:lang w:val="id-ID"/>
        </w:rPr>
      </w:pPr>
    </w:p>
    <w:p w14:paraId="2B7A391F" w14:textId="77777777" w:rsidR="00266B50" w:rsidRPr="00612B08" w:rsidRDefault="00266B50" w:rsidP="00612B08">
      <w:pPr>
        <w:pStyle w:val="Heading1"/>
        <w:spacing w:before="80" w:after="80"/>
        <w:ind w:left="0"/>
        <w:jc w:val="both"/>
        <w:rPr>
          <w:rFonts w:ascii="Century Schoolbook" w:hAnsi="Century Schoolbook"/>
          <w:color w:val="000000" w:themeColor="text1"/>
          <w:sz w:val="24"/>
          <w:szCs w:val="24"/>
          <w:lang w:val="id-ID"/>
        </w:rPr>
      </w:pPr>
      <w:r w:rsidRPr="00612B08">
        <w:rPr>
          <w:rFonts w:ascii="Century Schoolbook" w:hAnsi="Century Schoolbook"/>
          <w:color w:val="000000" w:themeColor="text1"/>
          <w:sz w:val="24"/>
          <w:szCs w:val="24"/>
          <w:lang w:val="id-ID"/>
        </w:rPr>
        <w:t>Theoritical review</w:t>
      </w:r>
    </w:p>
    <w:p w14:paraId="0AEE1BD4" w14:textId="77777777" w:rsidR="00266B50" w:rsidRPr="00612B08" w:rsidRDefault="00266B50" w:rsidP="00612B08">
      <w:pPr>
        <w:pStyle w:val="Heading1"/>
        <w:spacing w:before="80" w:after="80"/>
        <w:ind w:left="0"/>
        <w:jc w:val="both"/>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Learning outcomes</w:t>
      </w:r>
    </w:p>
    <w:p w14:paraId="6BAE4504" w14:textId="77777777"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 xml:space="preserve">Learning outcomes are the main goals to be achieved when a student carries out the learning process, learning outcomes will also show that the learning process carried out by the teacher is successfully accepted and understood. Hamalik (in Kunandar 2015: 64) explains that all forms of changes that occur in a person, both changes in mindset, action patterns, abilities, values </w:t>
      </w:r>
      <w:r w:rsidRPr="00612B08">
        <w:rPr>
          <w:b w:val="0"/>
          <w:bCs w:val="0"/>
          <w:color w:val="000000" w:themeColor="text1"/>
          <w:sz w:val="24"/>
          <w:szCs w:val="24"/>
          <w:lang w:val="id-ID"/>
        </w:rPr>
        <w:t>​​</w:t>
      </w:r>
      <w:r w:rsidRPr="00612B08">
        <w:rPr>
          <w:rFonts w:ascii="Century Schoolbook" w:hAnsi="Century Schoolbook"/>
          <w:b w:val="0"/>
          <w:bCs w:val="0"/>
          <w:color w:val="000000" w:themeColor="text1"/>
          <w:sz w:val="24"/>
          <w:szCs w:val="24"/>
          <w:lang w:val="id-ID"/>
        </w:rPr>
        <w:t>and attitudes that he shows lead to positive things. Learning outcomes in question are results that must show a change in behavior that is permanent, functional, positive and conscious. With the completion of the entire learning process, students can redefine what is known, understood and understood and will be the evidence obtained as a result of Cedefop learning (in Harris, 2019: 25).</w:t>
      </w:r>
    </w:p>
    <w:p w14:paraId="179AA2B7" w14:textId="77777777" w:rsidR="00266B50" w:rsidRPr="00612B08" w:rsidRDefault="00266B50" w:rsidP="00612B08">
      <w:pPr>
        <w:pStyle w:val="Heading1"/>
        <w:spacing w:before="80" w:after="80"/>
        <w:ind w:left="0"/>
        <w:jc w:val="both"/>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Learning Outcome Indicators</w:t>
      </w:r>
    </w:p>
    <w:p w14:paraId="22610E7D" w14:textId="3509EC53" w:rsidR="00266B50" w:rsidRPr="00612B08" w:rsidRDefault="004161EE" w:rsidP="00612B08">
      <w:pPr>
        <w:pStyle w:val="Heading1"/>
        <w:spacing w:before="80" w:after="80"/>
        <w:ind w:left="0"/>
        <w:jc w:val="both"/>
        <w:rPr>
          <w:rFonts w:ascii="Century Schoolbook" w:hAnsi="Century Schoolbook"/>
          <w:b w:val="0"/>
          <w:bCs w:val="0"/>
          <w:color w:val="000000" w:themeColor="text1"/>
          <w:sz w:val="24"/>
          <w:szCs w:val="24"/>
          <w:lang w:val="id-ID"/>
        </w:rPr>
      </w:pPr>
      <w:r>
        <w:rPr>
          <w:rFonts w:ascii="Century Schoolbook" w:hAnsi="Century Schoolbook"/>
          <w:b w:val="0"/>
          <w:bCs w:val="0"/>
          <w:noProof/>
          <w:color w:val="000000" w:themeColor="text1"/>
          <w:sz w:val="24"/>
          <w:szCs w:val="24"/>
          <w:lang w:val="id-ID"/>
        </w:rPr>
        <mc:AlternateContent>
          <mc:Choice Requires="wps">
            <w:drawing>
              <wp:anchor distT="0" distB="0" distL="114300" distR="114300" simplePos="0" relativeHeight="251677696" behindDoc="0" locked="0" layoutInCell="1" allowOverlap="1" wp14:anchorId="49A6BD70" wp14:editId="278A9E9F">
                <wp:simplePos x="0" y="0"/>
                <wp:positionH relativeFrom="margin">
                  <wp:posOffset>0</wp:posOffset>
                </wp:positionH>
                <wp:positionV relativeFrom="paragraph">
                  <wp:posOffset>861060</wp:posOffset>
                </wp:positionV>
                <wp:extent cx="3435350" cy="469900"/>
                <wp:effectExtent l="0" t="0" r="12700" b="25400"/>
                <wp:wrapNone/>
                <wp:docPr id="14" name="Text Box 14"/>
                <wp:cNvGraphicFramePr/>
                <a:graphic xmlns:a="http://schemas.openxmlformats.org/drawingml/2006/main">
                  <a:graphicData uri="http://schemas.microsoft.com/office/word/2010/wordprocessingShape">
                    <wps:wsp>
                      <wps:cNvSpPr txBox="1"/>
                      <wps:spPr>
                        <a:xfrm>
                          <a:off x="0" y="0"/>
                          <a:ext cx="3435350" cy="469900"/>
                        </a:xfrm>
                        <a:prstGeom prst="rect">
                          <a:avLst/>
                        </a:prstGeom>
                        <a:solidFill>
                          <a:schemeClr val="lt1"/>
                        </a:solidFill>
                        <a:ln w="6350">
                          <a:solidFill>
                            <a:schemeClr val="bg1"/>
                          </a:solidFill>
                        </a:ln>
                      </wps:spPr>
                      <wps:txbx>
                        <w:txbxContent>
                          <w:p w14:paraId="6EA1B40A" w14:textId="6EF89633" w:rsidR="004161EE" w:rsidRPr="006A5010" w:rsidRDefault="004161EE" w:rsidP="004161EE">
                            <w:pPr>
                              <w:pStyle w:val="ListParagraph"/>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w:t>
                            </w:r>
                            <w:r w:rsidR="00964283">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sidR="00964283">
                              <w:rPr>
                                <w:rFonts w:ascii="Century Schoolbook" w:hAnsi="Century Schoolbook"/>
                                <w:sz w:val="20"/>
                                <w:szCs w:val="20"/>
                                <w:lang w:val="en-US"/>
                              </w:rPr>
                              <w:t>01</w:t>
                            </w:r>
                            <w:r w:rsidRPr="006A5010">
                              <w:rPr>
                                <w:rFonts w:ascii="Century Schoolbook" w:hAnsi="Century Schoolbook"/>
                                <w:sz w:val="20"/>
                                <w:szCs w:val="20"/>
                              </w:rPr>
                              <w:t>-</w:t>
                            </w:r>
                            <w:r w:rsidR="00964283">
                              <w:rPr>
                                <w:rFonts w:ascii="Century Schoolbook" w:hAnsi="Century Schoolbook"/>
                                <w:sz w:val="20"/>
                                <w:szCs w:val="20"/>
                                <w:lang w:val="en-US"/>
                              </w:rPr>
                              <w:t>06</w:t>
                            </w:r>
                          </w:p>
                          <w:p w14:paraId="1AF2498B" w14:textId="77777777" w:rsidR="004161EE" w:rsidRDefault="004161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BD70" id="Text Box 14" o:spid="_x0000_s1033" type="#_x0000_t202" style="position:absolute;left:0;text-align:left;margin-left:0;margin-top:67.8pt;width:270.5pt;height:3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sHMwIAAIMEAAAOAAAAZHJzL2Uyb0RvYy54bWysVNtu2zAMfR+wfxD0vjj3LkacIkuRYUDQ&#10;FkiHPiuyFAuQRU1SYmdfP0q5riswYNiLTIrUIXlIenrf1prshfMKTEF7nS4lwnAoldkW9PvL8tNn&#10;SnxgpmQajCjoQXh6P/v4YdrYXPShAl0KRxDE+LyxBa1CsHmWeV6JmvkOWGHQKMHVLKDqtlnpWIPo&#10;tc763e44a8CV1gEX3uPtw9FIZwlfSsHDk5ReBKILirmFdLp0buKZzaYs3zpmK8VPabB/yKJmymDQ&#10;C9QDC4zsnPoDqlbcgQcZOhzqDKRUXKQasJpe900164pZkWpBcry90OT/Hyx/3K/tsyOh/QItNjAS&#10;0life7yM9bTS1fGLmRK0I4WHC22iDYTj5WA4GA1GaOJoG44nk27iNbu+ts6HrwJqEoWCOmxLYovt&#10;Vz5gRHQ9u8RgHrQql0rrpMRREAvtyJ5hE3VIOeKL37y0IU1BxzGNvyFstu8gIJ42mMi19iiFdtMS&#10;VRb07szLBsoD0uXgOEne8qXCmlbMh2fmcHSQBlyH8ISH1IA5wUmipAL387376I8dRSslDY5iQf2P&#10;HXOCEv3NYK8nveEwzm5ShqO7Piru1rK5tZhdvQAkqoeLZ3kSo3/QZ1E6qF9xa+YxKpqY4Ri7oOEs&#10;LsJxQXDruJjPkxNOq2VhZdaWR+jIcezYS/vKnD21NeBAPMJ5aFn+prtH3/jSwHwXQKrU+sjzkdUT&#10;/TjpaSJOWxlX6VZPXtd/x+wXAAAA//8DAFBLAwQUAAYACAAAACEArskvd94AAAAIAQAADwAAAGRy&#10;cy9kb3ducmV2LnhtbEyPQUvDQBCF74L/YRnBm920TUON2ZSgiKAFsXrxts2OSTA7G7LTNv33jic9&#10;znuPN98rNpPv1RHH2AUyMJ8loJDq4DpqDHy8P96sQUW25GwfCA2cMcKmvLwobO7Cid7wuONGSQnF&#10;3BpomYdc61i36G2chQFJvK8westyjo12oz1Jue/1Ikky7W1H8qG1A963WH/vDt7Ac/ppH5b8gmem&#10;6bWqntZDGrfGXF9N1R0oxon/wvCLL+hQCtM+HMhF1RuQISzqcpWBEnuVzkXZG1gktxnostD/B5Q/&#10;AAAA//8DAFBLAQItABQABgAIAAAAIQC2gziS/gAAAOEBAAATAAAAAAAAAAAAAAAAAAAAAABbQ29u&#10;dGVudF9UeXBlc10ueG1sUEsBAi0AFAAGAAgAAAAhADj9If/WAAAAlAEAAAsAAAAAAAAAAAAAAAAA&#10;LwEAAF9yZWxzLy5yZWxzUEsBAi0AFAAGAAgAAAAhAJNyuwczAgAAgwQAAA4AAAAAAAAAAAAAAAAA&#10;LgIAAGRycy9lMm9Eb2MueG1sUEsBAi0AFAAGAAgAAAAhAK7JL3feAAAACAEAAA8AAAAAAAAAAAAA&#10;AAAAjQQAAGRycy9kb3ducmV2LnhtbFBLBQYAAAAABAAEAPMAAACYBQAAAAA=&#10;" fillcolor="white [3201]" strokecolor="white [3212]" strokeweight=".5pt">
                <v:textbox>
                  <w:txbxContent>
                    <w:p w14:paraId="6EA1B40A" w14:textId="6EF89633" w:rsidR="004161EE" w:rsidRPr="006A5010" w:rsidRDefault="004161EE" w:rsidP="004161EE">
                      <w:pPr>
                        <w:pStyle w:val="ListParagraph"/>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w:t>
                      </w:r>
                      <w:r w:rsidR="00964283">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sidR="00964283">
                        <w:rPr>
                          <w:rFonts w:ascii="Century Schoolbook" w:hAnsi="Century Schoolbook"/>
                          <w:sz w:val="20"/>
                          <w:szCs w:val="20"/>
                          <w:lang w:val="en-US"/>
                        </w:rPr>
                        <w:t>01</w:t>
                      </w:r>
                      <w:r w:rsidRPr="006A5010">
                        <w:rPr>
                          <w:rFonts w:ascii="Century Schoolbook" w:hAnsi="Century Schoolbook"/>
                          <w:sz w:val="20"/>
                          <w:szCs w:val="20"/>
                        </w:rPr>
                        <w:t>-</w:t>
                      </w:r>
                      <w:r w:rsidR="00964283">
                        <w:rPr>
                          <w:rFonts w:ascii="Century Schoolbook" w:hAnsi="Century Schoolbook"/>
                          <w:sz w:val="20"/>
                          <w:szCs w:val="20"/>
                          <w:lang w:val="en-US"/>
                        </w:rPr>
                        <w:t>06</w:t>
                      </w:r>
                    </w:p>
                    <w:p w14:paraId="1AF2498B" w14:textId="77777777" w:rsidR="004161EE" w:rsidRDefault="004161EE"/>
                  </w:txbxContent>
                </v:textbox>
                <w10:wrap anchorx="margin"/>
              </v:shape>
            </w:pict>
          </mc:Fallback>
        </mc:AlternateContent>
      </w:r>
      <w:r w:rsidR="00266B50" w:rsidRPr="00612B08">
        <w:rPr>
          <w:rFonts w:ascii="Century Schoolbook" w:hAnsi="Century Schoolbook"/>
          <w:b w:val="0"/>
          <w:bCs w:val="0"/>
          <w:color w:val="000000" w:themeColor="text1"/>
          <w:sz w:val="24"/>
          <w:szCs w:val="24"/>
          <w:lang w:val="id-ID"/>
        </w:rPr>
        <w:t xml:space="preserve">Learning outcomes have an important role in the learning process because the learning </w:t>
      </w:r>
      <w:r w:rsidR="00266B50" w:rsidRPr="00612B08">
        <w:rPr>
          <w:rFonts w:ascii="Century Schoolbook" w:hAnsi="Century Schoolbook"/>
          <w:b w:val="0"/>
          <w:bCs w:val="0"/>
          <w:color w:val="000000" w:themeColor="text1"/>
          <w:sz w:val="24"/>
          <w:szCs w:val="24"/>
          <w:lang w:val="id-ID"/>
        </w:rPr>
        <w:lastRenderedPageBreak/>
        <w:t>outcomes can provide direct information to the teacher regarding the progress of students in carrying out learning efforts to achieve learning objectives through learning process activities. Shah (in Karwati 2015: 214) defines cognitive, affective and psychomotor aspects as follows:</w:t>
      </w:r>
    </w:p>
    <w:p w14:paraId="00759A3F" w14:textId="785F5AA0"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1. Cognitive domain, is an aspect related to reasoning or thought processes.</w:t>
      </w:r>
    </w:p>
    <w:p w14:paraId="3AAB0548" w14:textId="2C792C79"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2. Affective domain, is an aspect that is based on everything related to attitude.</w:t>
      </w:r>
    </w:p>
    <w:p w14:paraId="4DF65CF2" w14:textId="17752780"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3. Psychomotor domain, is a domain that includes movement behavior and physical coordination, motor skills and physical abilities of a person.</w:t>
      </w:r>
    </w:p>
    <w:p w14:paraId="7F588148" w14:textId="77777777" w:rsidR="00266B50" w:rsidRPr="00612B08" w:rsidRDefault="00266B50" w:rsidP="00612B08">
      <w:pPr>
        <w:pStyle w:val="Heading1"/>
        <w:spacing w:before="80" w:after="80"/>
        <w:ind w:left="0"/>
        <w:jc w:val="both"/>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Distance Learning</w:t>
      </w:r>
    </w:p>
    <w:p w14:paraId="46D97514" w14:textId="77FC375D"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The term distance learning is stated in the regulation of the Minister of Education and Culture of the Republic of Indonesia Number 119 of 2014 concerning the implementation of distance education, article 1 paragraph 1 which contains "Use of various learning resources, both print media and online media as well as using and applying various principles of educational/learning technology. In supporting the learning process that is carried out separately between educators and students, this learning process is often referred to as distance learning.</w:t>
      </w:r>
    </w:p>
    <w:p w14:paraId="62EB936D" w14:textId="3312AE7A" w:rsidR="00266B50" w:rsidRPr="00612B08" w:rsidRDefault="00266B50" w:rsidP="00612B08">
      <w:pPr>
        <w:pStyle w:val="Heading1"/>
        <w:spacing w:before="80" w:after="80"/>
        <w:ind w:left="0"/>
        <w:jc w:val="both"/>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Key Elements of a Distance Education Program</w:t>
      </w:r>
    </w:p>
    <w:p w14:paraId="0283A786" w14:textId="57C047D9"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In an analysis of distance education theories, Keegan (in Darmawan, 2017: 58). Summing up the six main elements that define a distance education program as follows:</w:t>
      </w:r>
    </w:p>
    <w:p w14:paraId="0FBE7AE0" w14:textId="0AE73233"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1) Provisions that are enforced with good communication between educators and students can lead to two-way communication in which students benefit from dialogue initiatives.</w:t>
      </w:r>
    </w:p>
    <w:p w14:paraId="197CA9E3" w14:textId="5BD41D05"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2) Communication, regular meetings for didactic and socialization purposes</w:t>
      </w:r>
    </w:p>
    <w:p w14:paraId="5E8E3105" w14:textId="14DF96C3"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3) Participation in a form of industrialization of education; includes a kind of radical separation of distance education from other forms.</w:t>
      </w:r>
    </w:p>
    <w:p w14:paraId="0FFB7891" w14:textId="4EED699A"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4) Use of Technology Media</w:t>
      </w:r>
    </w:p>
    <w:p w14:paraId="3D4D0DCB" w14:textId="6BA70D4F"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One of the characteristics that indicate learning is carried out remotely is the presence of technology assistance to unite education and students and bring educational content.</w:t>
      </w:r>
    </w:p>
    <w:p w14:paraId="50170AA6" w14:textId="15DAE093"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5) Separation of Educators and Students</w:t>
      </w:r>
    </w:p>
    <w:p w14:paraId="1F005D58" w14:textId="687179E9"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This means that the separation of space and time in the learning process makes this education one of the things that distinguish distance education from face-to-face learning.</w:t>
      </w:r>
    </w:p>
    <w:p w14:paraId="6C09C70B" w14:textId="77777777"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6) Influence With An Educational Organization</w:t>
      </w:r>
    </w:p>
    <w:p w14:paraId="4E25D52D" w14:textId="2A1E5601"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This means that with the protection and inclusion in an official organization, distance education is different from private learning.</w:t>
      </w:r>
    </w:p>
    <w:p w14:paraId="1C6FF3A5" w14:textId="594AF934" w:rsidR="00266B50" w:rsidRPr="00612B08" w:rsidRDefault="00266B50" w:rsidP="00612B08">
      <w:pPr>
        <w:pStyle w:val="Heading1"/>
        <w:spacing w:before="80" w:after="80"/>
        <w:ind w:left="0"/>
        <w:jc w:val="both"/>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Research Hypothesis</w:t>
      </w:r>
    </w:p>
    <w:p w14:paraId="18B34E2D" w14:textId="38C1BB28" w:rsidR="00266B50" w:rsidRPr="00612B08" w:rsidRDefault="00266B50" w:rsidP="00612B08">
      <w:pPr>
        <w:pStyle w:val="Heading1"/>
        <w:spacing w:before="80" w:after="8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Based on research problems and theoretical studies, the researchers proposed the following research hypothesis: "There is an Effect of Distance Learning During the Covid-19 Pandemic Period on Student Learning Outcomes of Integrated Social Studies Subjects in Class IX of SMP Negeri 4 Gorontalo City".</w:t>
      </w:r>
    </w:p>
    <w:p w14:paraId="75DD2777" w14:textId="50D01A89" w:rsidR="00D71B2C" w:rsidRPr="00612B08" w:rsidRDefault="00A93F54" w:rsidP="00612B08">
      <w:pPr>
        <w:pStyle w:val="Heading1"/>
        <w:spacing w:before="80" w:after="80"/>
        <w:ind w:left="0"/>
        <w:jc w:val="both"/>
        <w:rPr>
          <w:rFonts w:ascii="Century Schoolbook" w:hAnsi="Century Schoolbook"/>
          <w:w w:val="110"/>
          <w:sz w:val="24"/>
          <w:szCs w:val="24"/>
        </w:rPr>
      </w:pPr>
      <w:r w:rsidRPr="00612B08">
        <w:rPr>
          <w:rFonts w:ascii="Century Schoolbook" w:hAnsi="Century Schoolbook"/>
          <w:w w:val="110"/>
          <w:sz w:val="24"/>
          <w:szCs w:val="24"/>
        </w:rPr>
        <w:t>METHOD</w:t>
      </w:r>
    </w:p>
    <w:p w14:paraId="506511FA" w14:textId="7DA29E9A" w:rsidR="00266B50" w:rsidRDefault="00F619F8" w:rsidP="007A1C67">
      <w:pPr>
        <w:pStyle w:val="Heading1"/>
        <w:spacing w:before="40" w:after="40"/>
        <w:ind w:left="0"/>
        <w:jc w:val="both"/>
        <w:rPr>
          <w:rFonts w:ascii="Century Schoolbook" w:eastAsia="Calibri" w:hAnsi="Century Schoolbook"/>
          <w:b w:val="0"/>
          <w:bCs w:val="0"/>
          <w:color w:val="000000" w:themeColor="text1"/>
          <w:sz w:val="24"/>
          <w:szCs w:val="24"/>
          <w:lang w:val="id-ID"/>
        </w:rPr>
      </w:pPr>
      <w:r>
        <w:rPr>
          <w:rFonts w:ascii="Century Schoolbook" w:hAnsi="Century Schoolbook"/>
          <w:b w:val="0"/>
          <w:bCs w:val="0"/>
          <w:noProof/>
          <w:color w:val="000000" w:themeColor="text1"/>
          <w:sz w:val="24"/>
          <w:szCs w:val="24"/>
          <w:lang w:val="id-ID"/>
        </w:rPr>
        <mc:AlternateContent>
          <mc:Choice Requires="wps">
            <w:drawing>
              <wp:anchor distT="0" distB="0" distL="114300" distR="114300" simplePos="0" relativeHeight="251686912" behindDoc="0" locked="0" layoutInCell="1" allowOverlap="1" wp14:anchorId="2D0DAFA9" wp14:editId="23A6FB48">
                <wp:simplePos x="0" y="0"/>
                <wp:positionH relativeFrom="margin">
                  <wp:align>left</wp:align>
                </wp:positionH>
                <wp:positionV relativeFrom="paragraph">
                  <wp:posOffset>1122680</wp:posOffset>
                </wp:positionV>
                <wp:extent cx="3181350" cy="558800"/>
                <wp:effectExtent l="0" t="0" r="19050" b="12700"/>
                <wp:wrapNone/>
                <wp:docPr id="19" name="Text Box 19"/>
                <wp:cNvGraphicFramePr/>
                <a:graphic xmlns:a="http://schemas.openxmlformats.org/drawingml/2006/main">
                  <a:graphicData uri="http://schemas.microsoft.com/office/word/2010/wordprocessingShape">
                    <wps:wsp>
                      <wps:cNvSpPr txBox="1"/>
                      <wps:spPr>
                        <a:xfrm>
                          <a:off x="0" y="0"/>
                          <a:ext cx="3181350" cy="558800"/>
                        </a:xfrm>
                        <a:prstGeom prst="rect">
                          <a:avLst/>
                        </a:prstGeom>
                        <a:solidFill>
                          <a:schemeClr val="lt1"/>
                        </a:solidFill>
                        <a:ln w="6350">
                          <a:solidFill>
                            <a:schemeClr val="bg1"/>
                          </a:solidFill>
                        </a:ln>
                      </wps:spPr>
                      <wps:txbx>
                        <w:txbxContent>
                          <w:p w14:paraId="06524D4A" w14:textId="283BF208" w:rsidR="00F619F8" w:rsidRPr="006A5010" w:rsidRDefault="00F619F8" w:rsidP="00F619F8">
                            <w:pPr>
                              <w:pStyle w:val="ListParagraph"/>
                              <w:ind w:left="-142"/>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01</w:t>
                            </w:r>
                            <w:r w:rsidRPr="006A5010">
                              <w:rPr>
                                <w:rFonts w:ascii="Century Schoolbook" w:hAnsi="Century Schoolbook"/>
                                <w:sz w:val="20"/>
                                <w:szCs w:val="20"/>
                              </w:rPr>
                              <w:t>-</w:t>
                            </w:r>
                            <w:r>
                              <w:rPr>
                                <w:rFonts w:ascii="Century Schoolbook" w:hAnsi="Century Schoolbook"/>
                                <w:sz w:val="20"/>
                                <w:szCs w:val="20"/>
                                <w:lang w:val="en-US"/>
                              </w:rPr>
                              <w:t>06</w:t>
                            </w:r>
                          </w:p>
                          <w:p w14:paraId="1E6BCA7B" w14:textId="77777777" w:rsidR="00F619F8" w:rsidRDefault="00F619F8" w:rsidP="00F619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DAFA9" id="Text Box 19" o:spid="_x0000_s1034" type="#_x0000_t202" style="position:absolute;left:0;text-align:left;margin-left:0;margin-top:88.4pt;width:250.5pt;height:44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Q3MwIAAIMEAAAOAAAAZHJzL2Uyb0RvYy54bWysVE1v2zAMvQ/YfxB0XxynSZcacYosRYYB&#10;QVsgHXpWZCkWIIuapMTOfv0o5XNdgQHDLjIpUo/kI+nJfddoshPOKzAlzXt9SoThUCmzKen3l8Wn&#10;MSU+MFMxDUaUdC88vZ9+/DBpbSEGUIOuhCMIYnzR2pLWIdgiyzyvRcN8D6wwaJTgGhZQdZuscqxF&#10;9EZng37/NmvBVdYBF97j7cPBSKcJX0rBw5OUXgSiS4q5hXS6dK7jmU0nrNg4ZmvFj2mwf8iiYcpg&#10;0DPUAwuMbJ36A6pR3IEHGXocmgykVFykGrCavP+mmlXNrEi1IDnenmny/w+WP+5W9tmR0H2BDhsY&#10;CWmtLzxexno66Zr4xUwJ2pHC/Zk20QXC8fImH+c3IzRxtI1G43E/8ZpdXlvnw1cBDYlCSR22JbHF&#10;dksfMCK6nlxiMA9aVQuldVLiKIi5dmTHsIk6pBzxxW9e2pC2pLcxjb8hrDfvICCeNpjIpfYohW7d&#10;EVWVdHziZQ3VHulycJgkb/lCYU1L5sMzczg6SAOuQ3jCQ2rAnOAoUVKD+/neffTHjqKVkhZHsaT+&#10;x5Y5QYn+ZrDXd/lwGGc3KcPR5wEq7tqyvraYbTMHJCrHxbM8idE/6JMoHTSvuDWzGBVNzHCMXdJw&#10;EufhsCC4dVzMZskJp9WysDQryyN05Dh27KV7Zc4e2xpwIB7hNLSseNPdg298aWC2DSBVan3k+cDq&#10;kX6c9DQRx62Mq3StJ6/Lv2P6CwAA//8DAFBLAwQUAAYACAAAACEAT6tklt0AAAAIAQAADwAAAGRy&#10;cy9kb3ducmV2LnhtbEyPQUvDQBCF74L/YRnBm920xhhiNiUoImhBrF68bbNjEszOhuy0Tf+940mP&#10;897jzfvK9ewHdcAp9oEMLBcJKKQmuJ5aAx/vj1c5qMiWnB0CoYETRlhX52elLVw40hsettwqKaFY&#10;WAMd81hoHZsOvY2LMCKJ9xUmb1nOqdVuskcp94NeJUmmve1JPnR2xPsOm+/t3ht4Tj/twzW/4Ilp&#10;fq3rp3xM48aYy4u5vgPFOPNfGH7ny3SoZNMu7MlFNRgQEBb1NhMAsW+SpSg7A6sszUFXpf4PUP0A&#10;AAD//wMAUEsBAi0AFAAGAAgAAAAhALaDOJL+AAAA4QEAABMAAAAAAAAAAAAAAAAAAAAAAFtDb250&#10;ZW50X1R5cGVzXS54bWxQSwECLQAUAAYACAAAACEAOP0h/9YAAACUAQAACwAAAAAAAAAAAAAAAAAv&#10;AQAAX3JlbHMvLnJlbHNQSwECLQAUAAYACAAAACEAWNiENzMCAACDBAAADgAAAAAAAAAAAAAAAAAu&#10;AgAAZHJzL2Uyb0RvYy54bWxQSwECLQAUAAYACAAAACEAT6tklt0AAAAIAQAADwAAAAAAAAAAAAAA&#10;AACNBAAAZHJzL2Rvd25yZXYueG1sUEsFBgAAAAAEAAQA8wAAAJcFAAAAAA==&#10;" fillcolor="white [3201]" strokecolor="white [3212]" strokeweight=".5pt">
                <v:textbox>
                  <w:txbxContent>
                    <w:p w14:paraId="06524D4A" w14:textId="283BF208" w:rsidR="00F619F8" w:rsidRPr="006A5010" w:rsidRDefault="00F619F8" w:rsidP="00F619F8">
                      <w:pPr>
                        <w:pStyle w:val="ListParagraph"/>
                        <w:ind w:left="-142"/>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01</w:t>
                      </w:r>
                      <w:r w:rsidRPr="006A5010">
                        <w:rPr>
                          <w:rFonts w:ascii="Century Schoolbook" w:hAnsi="Century Schoolbook"/>
                          <w:sz w:val="20"/>
                          <w:szCs w:val="20"/>
                        </w:rPr>
                        <w:t>-</w:t>
                      </w:r>
                      <w:r>
                        <w:rPr>
                          <w:rFonts w:ascii="Century Schoolbook" w:hAnsi="Century Schoolbook"/>
                          <w:sz w:val="20"/>
                          <w:szCs w:val="20"/>
                          <w:lang w:val="en-US"/>
                        </w:rPr>
                        <w:t>06</w:t>
                      </w:r>
                    </w:p>
                    <w:p w14:paraId="1E6BCA7B" w14:textId="77777777" w:rsidR="00F619F8" w:rsidRDefault="00F619F8" w:rsidP="00F619F8"/>
                  </w:txbxContent>
                </v:textbox>
                <w10:wrap anchorx="margin"/>
              </v:shape>
            </w:pict>
          </mc:Fallback>
        </mc:AlternateContent>
      </w:r>
      <w:r w:rsidR="00266B50" w:rsidRPr="00612B08">
        <w:rPr>
          <w:rFonts w:ascii="Century Schoolbook" w:eastAsia="Calibri" w:hAnsi="Century Schoolbook"/>
          <w:b w:val="0"/>
          <w:bCs w:val="0"/>
          <w:color w:val="000000" w:themeColor="text1"/>
          <w:sz w:val="24"/>
          <w:szCs w:val="24"/>
          <w:lang w:val="id-ID"/>
        </w:rPr>
        <w:t xml:space="preserve">The method used in this study is a quantitative method with quantitative analysis and a simple variable relationship model. The research conducted by this researcher is located in SMP Negeri 4 Gorontalo City in Class IX. In this study, the population was class IX students </w:t>
      </w:r>
      <w:r w:rsidR="00266B50" w:rsidRPr="00612B08">
        <w:rPr>
          <w:rFonts w:ascii="Century Schoolbook" w:eastAsia="Calibri" w:hAnsi="Century Schoolbook"/>
          <w:b w:val="0"/>
          <w:bCs w:val="0"/>
          <w:color w:val="000000" w:themeColor="text1"/>
          <w:sz w:val="24"/>
          <w:szCs w:val="24"/>
          <w:lang w:val="id-ID"/>
        </w:rPr>
        <w:lastRenderedPageBreak/>
        <w:t>of SMP Negeri 4 Gorontalo City, while the population was 216 students. The sampling technique used is random sampling, namely the technique of determining the sample which is done randomly according to (Sugiyono, 2018).</w:t>
      </w:r>
    </w:p>
    <w:p w14:paraId="506F8959" w14:textId="52F3C680" w:rsidR="00266B50" w:rsidRPr="00612B08" w:rsidRDefault="00266B50" w:rsidP="00612B08">
      <w:pPr>
        <w:pStyle w:val="Heading1"/>
        <w:spacing w:before="40" w:after="40"/>
        <w:ind w:left="0"/>
        <w:rPr>
          <w:rFonts w:ascii="Century Schoolbook" w:eastAsia="Calibri" w:hAnsi="Century Schoolbook"/>
          <w:i/>
          <w:iCs/>
          <w:color w:val="000000" w:themeColor="text1"/>
          <w:sz w:val="24"/>
          <w:szCs w:val="24"/>
          <w:lang w:val="id-ID"/>
        </w:rPr>
      </w:pPr>
      <w:r w:rsidRPr="00612B08">
        <w:rPr>
          <w:rFonts w:ascii="Century Schoolbook" w:eastAsia="Calibri" w:hAnsi="Century Schoolbook"/>
          <w:i/>
          <w:iCs/>
          <w:color w:val="000000" w:themeColor="text1"/>
          <w:sz w:val="24"/>
          <w:szCs w:val="24"/>
          <w:lang w:val="id-ID"/>
        </w:rPr>
        <w:t xml:space="preserve">Method </w:t>
      </w:r>
      <w:r w:rsidRPr="00612B08">
        <w:rPr>
          <w:rFonts w:ascii="Century Schoolbook" w:eastAsia="Calibri" w:hAnsi="Century Schoolbook"/>
          <w:i/>
          <w:iCs/>
          <w:color w:val="000000" w:themeColor="text1"/>
          <w:sz w:val="24"/>
          <w:szCs w:val="24"/>
          <w:lang w:val="en-US"/>
        </w:rPr>
        <w:t>o</w:t>
      </w:r>
      <w:r w:rsidRPr="00612B08">
        <w:rPr>
          <w:rFonts w:ascii="Century Schoolbook" w:eastAsia="Calibri" w:hAnsi="Century Schoolbook"/>
          <w:i/>
          <w:iCs/>
          <w:color w:val="000000" w:themeColor="text1"/>
          <w:sz w:val="24"/>
          <w:szCs w:val="24"/>
          <w:lang w:val="id-ID"/>
        </w:rPr>
        <w:t>f Collecting Data</w:t>
      </w:r>
    </w:p>
    <w:p w14:paraId="61F4F9E4" w14:textId="2D832BB4" w:rsidR="00266B50" w:rsidRPr="00612B08" w:rsidRDefault="00266B50" w:rsidP="00612B08">
      <w:pPr>
        <w:pStyle w:val="Heading1"/>
        <w:spacing w:before="40" w:after="40"/>
        <w:ind w:left="0"/>
        <w:rPr>
          <w:rFonts w:ascii="Century Schoolbook" w:eastAsia="Calibri" w:hAnsi="Century Schoolbook"/>
          <w:b w:val="0"/>
          <w:bCs w:val="0"/>
          <w:color w:val="000000" w:themeColor="text1"/>
          <w:sz w:val="24"/>
          <w:szCs w:val="24"/>
          <w:lang w:val="id-ID"/>
        </w:rPr>
      </w:pPr>
      <w:r w:rsidRPr="00612B08">
        <w:rPr>
          <w:rFonts w:ascii="Century Schoolbook" w:eastAsia="Calibri" w:hAnsi="Century Schoolbook"/>
          <w:b w:val="0"/>
          <w:bCs w:val="0"/>
          <w:color w:val="000000" w:themeColor="text1"/>
          <w:sz w:val="24"/>
          <w:szCs w:val="24"/>
          <w:lang w:val="id-ID"/>
        </w:rPr>
        <w:t>Data collection techniques used in conducting this research are using observation, documentation and data collection techniques by distributing questionnaires.</w:t>
      </w:r>
    </w:p>
    <w:p w14:paraId="0E238283" w14:textId="378EF1E1" w:rsidR="00266B50" w:rsidRPr="00612B08" w:rsidRDefault="00266B50" w:rsidP="00612B08">
      <w:pPr>
        <w:pStyle w:val="Heading1"/>
        <w:spacing w:before="40" w:after="40"/>
        <w:ind w:left="0"/>
        <w:rPr>
          <w:rFonts w:ascii="Century Schoolbook" w:eastAsia="Calibri" w:hAnsi="Century Schoolbook"/>
          <w:i/>
          <w:iCs/>
          <w:color w:val="000000" w:themeColor="text1"/>
          <w:sz w:val="24"/>
          <w:szCs w:val="24"/>
          <w:lang w:val="id-ID"/>
        </w:rPr>
      </w:pPr>
      <w:r w:rsidRPr="00612B08">
        <w:rPr>
          <w:rFonts w:ascii="Century Schoolbook" w:eastAsia="Calibri" w:hAnsi="Century Schoolbook"/>
          <w:i/>
          <w:iCs/>
          <w:color w:val="000000" w:themeColor="text1"/>
          <w:sz w:val="24"/>
          <w:szCs w:val="24"/>
          <w:lang w:val="id-ID"/>
        </w:rPr>
        <w:t>Data Analysis Method</w:t>
      </w:r>
    </w:p>
    <w:p w14:paraId="44899AA1" w14:textId="498DE671" w:rsidR="005F5094" w:rsidRPr="00612B08" w:rsidRDefault="00266B50" w:rsidP="00612B08">
      <w:pPr>
        <w:pStyle w:val="Heading1"/>
        <w:spacing w:before="40" w:after="40"/>
        <w:ind w:left="0"/>
        <w:rPr>
          <w:rFonts w:ascii="Century Schoolbook" w:hAnsi="Century Schoolbook"/>
          <w:sz w:val="24"/>
          <w:szCs w:val="24"/>
        </w:rPr>
      </w:pPr>
      <w:r w:rsidRPr="00612B08">
        <w:rPr>
          <w:rFonts w:ascii="Century Schoolbook" w:eastAsia="Calibri" w:hAnsi="Century Schoolbook"/>
          <w:b w:val="0"/>
          <w:bCs w:val="0"/>
          <w:color w:val="000000" w:themeColor="text1"/>
          <w:sz w:val="24"/>
          <w:szCs w:val="24"/>
          <w:lang w:val="id-ID"/>
        </w:rPr>
        <w:t>In this study, the data analysis used were: Data Normality Test, Data Validity Test and Linearity Test. And for testing the hypothesis, namely: Simple Regression Test.</w:t>
      </w:r>
    </w:p>
    <w:p w14:paraId="0B9F10EE" w14:textId="547059F9" w:rsidR="00D71B2C" w:rsidRPr="00612B08" w:rsidRDefault="00A93F54" w:rsidP="00612B08">
      <w:pPr>
        <w:pStyle w:val="Heading1"/>
        <w:spacing w:before="80" w:after="80"/>
        <w:ind w:left="0"/>
        <w:rPr>
          <w:rFonts w:ascii="Century Schoolbook" w:hAnsi="Century Schoolbook"/>
          <w:sz w:val="24"/>
          <w:szCs w:val="24"/>
        </w:rPr>
      </w:pPr>
      <w:r w:rsidRPr="00612B08">
        <w:rPr>
          <w:rFonts w:ascii="Century Schoolbook" w:hAnsi="Century Schoolbook"/>
          <w:w w:val="115"/>
          <w:sz w:val="24"/>
          <w:szCs w:val="24"/>
        </w:rPr>
        <w:t>RESULTS AND DISCUSSION</w:t>
      </w:r>
    </w:p>
    <w:p w14:paraId="538DEA43" w14:textId="452E9BC7" w:rsidR="00EF371E" w:rsidRPr="00612B08" w:rsidRDefault="00EF371E" w:rsidP="00612B08">
      <w:pPr>
        <w:pStyle w:val="Heading1"/>
        <w:spacing w:before="40" w:after="40"/>
        <w:ind w:left="0"/>
        <w:jc w:val="both"/>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Research Result</w:t>
      </w:r>
    </w:p>
    <w:p w14:paraId="52D927BD" w14:textId="1EC9556E" w:rsidR="00EF371E" w:rsidRPr="00612B08" w:rsidRDefault="00EF371E" w:rsidP="00612B08">
      <w:pPr>
        <w:pStyle w:val="Heading1"/>
        <w:spacing w:before="40" w:after="4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 xml:space="preserve">Based on the results of the study showed that distance learning had an effect on student learning outcomes. This is evidenced by the results of research data based on the value obtained by the value of Fcount = 13.356 with a significance level shown by the table is 0.001 &lt;0.01, and also based on the t test that the constant value (α) shows a number of 0.571 which means that if independent variable = 0 then the value of the variable "distance learning on learning outcomes" (Y) is 0.571. And also based on the results of the calculation of the coefficient of determination is equal to = 0.640 with a correlation of determination r^2 = 0.409 or 40.9%. This means that the effect of the independent variable (Distance Learning) on </w:t>
      </w:r>
      <w:r w:rsidRPr="00612B08">
        <w:rPr>
          <w:b w:val="0"/>
          <w:bCs w:val="0"/>
          <w:color w:val="000000" w:themeColor="text1"/>
          <w:sz w:val="24"/>
          <w:szCs w:val="24"/>
          <w:lang w:val="id-ID"/>
        </w:rPr>
        <w:t>​​</w:t>
      </w:r>
      <w:r w:rsidRPr="00612B08">
        <w:rPr>
          <w:rFonts w:ascii="Century Schoolbook" w:hAnsi="Century Schoolbook"/>
          <w:b w:val="0"/>
          <w:bCs w:val="0"/>
          <w:color w:val="000000" w:themeColor="text1"/>
          <w:sz w:val="24"/>
          <w:szCs w:val="24"/>
          <w:lang w:val="id-ID"/>
        </w:rPr>
        <w:t>the dependent variable (Learning Outcomes) is 40.9%. From this value, it means that 40.9% of the learning outcome variables can be explained by distance learning, while the remaining 59.1% can be explained by other variables not examined in this study.</w:t>
      </w:r>
    </w:p>
    <w:p w14:paraId="6FD66030" w14:textId="53A3B631" w:rsidR="00EF371E" w:rsidRPr="00612B08" w:rsidRDefault="00EF371E" w:rsidP="00612B08">
      <w:pPr>
        <w:pStyle w:val="Heading1"/>
        <w:spacing w:before="40" w:after="40"/>
        <w:ind w:left="0"/>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Discussion</w:t>
      </w:r>
    </w:p>
    <w:p w14:paraId="0D972ABF" w14:textId="6A282FD4" w:rsidR="00EB1358" w:rsidRPr="00612B08" w:rsidRDefault="00EF371E" w:rsidP="00612B08">
      <w:pPr>
        <w:pStyle w:val="Heading1"/>
        <w:spacing w:before="40" w:after="40"/>
        <w:ind w:left="0"/>
        <w:jc w:val="both"/>
        <w:rPr>
          <w:rFonts w:ascii="Century Schoolbook" w:hAnsi="Century Schoolbook"/>
          <w:w w:val="115"/>
          <w:sz w:val="24"/>
          <w:szCs w:val="24"/>
        </w:rPr>
      </w:pPr>
      <w:r w:rsidRPr="00612B08">
        <w:rPr>
          <w:rFonts w:ascii="Century Schoolbook" w:hAnsi="Century Schoolbook"/>
          <w:b w:val="0"/>
          <w:bCs w:val="0"/>
          <w:color w:val="000000" w:themeColor="text1"/>
          <w:sz w:val="24"/>
          <w:szCs w:val="24"/>
          <w:lang w:val="id-ID"/>
        </w:rPr>
        <w:t xml:space="preserve">As it is known that the learning process must undergo changes, namely what was initially carried out at school suddenly had to be carried out at their respective homes when the Covid-19 virus entered Indonesia. This research is a study that examines the study of the influence between independent variables and related variables. Based on the research data, it was found that the data showed that it was empirically proven that the independent variables studied could participate in determining the dependent variable. Where the independent variable in this study is distance learning (variable X) and the dependent variable in this study is student learning outcomes (variable Y) in integrated social studies subjects in class IX of SMP Negeri 4 Gorontalo City. The results showed that the distance learning variable during the Covid-19 pandemic had a positive and significant influence on student learning outcomes at SMP Negeri 4 Gorontalo City. This is evidenced by the results of research data based on the value obtained by the value of Fcount = 13.356 with a significance level indicated of 0.001 &lt;0.01, and also based on the t test that the constant value (α) shows a number of 0.571 which means that if the independent variable = 0 then the value of the variable "distance learning on learning outcomes" (Y) is 0.571. And also based on the results of the calculation of the coefficient of determination is equal to = 0.640 with a correlation of determination r^2 = 0.409 or 40.9%. This means that the effect of the independent variable (Distance Learning) on </w:t>
      </w:r>
      <w:r w:rsidRPr="00612B08">
        <w:rPr>
          <w:b w:val="0"/>
          <w:bCs w:val="0"/>
          <w:color w:val="000000" w:themeColor="text1"/>
          <w:sz w:val="24"/>
          <w:szCs w:val="24"/>
          <w:lang w:val="id-ID"/>
        </w:rPr>
        <w:t>​​</w:t>
      </w:r>
      <w:r w:rsidRPr="00612B08">
        <w:rPr>
          <w:rFonts w:ascii="Century Schoolbook" w:hAnsi="Century Schoolbook"/>
          <w:b w:val="0"/>
          <w:bCs w:val="0"/>
          <w:color w:val="000000" w:themeColor="text1"/>
          <w:sz w:val="24"/>
          <w:szCs w:val="24"/>
          <w:lang w:val="id-ID"/>
        </w:rPr>
        <w:t>the dependent variable (Learning Outcomes) is 40.9%. From this value, it means that 40.9% of the learning outcome variables can be explained by distance learning, while the remaining 59.1% can be explained by other variables not examined in this study.</w:t>
      </w:r>
    </w:p>
    <w:p w14:paraId="65B2DC2B" w14:textId="77777777" w:rsidR="00967F95" w:rsidRDefault="00AF1B22" w:rsidP="00967F95">
      <w:pPr>
        <w:pStyle w:val="Heading1"/>
        <w:spacing w:before="80" w:after="80"/>
        <w:ind w:left="0"/>
        <w:rPr>
          <w:rFonts w:ascii="Century Schoolbook" w:hAnsi="Century Schoolbook"/>
          <w:w w:val="115"/>
          <w:sz w:val="24"/>
          <w:szCs w:val="24"/>
        </w:rPr>
      </w:pPr>
      <w:r>
        <w:rPr>
          <w:rFonts w:ascii="Century Schoolbook" w:hAnsi="Century Schoolbook"/>
          <w:b w:val="0"/>
          <w:bCs w:val="0"/>
          <w:noProof/>
          <w:color w:val="000000" w:themeColor="text1"/>
          <w:sz w:val="24"/>
          <w:szCs w:val="24"/>
          <w:lang w:val="id-ID"/>
        </w:rPr>
        <mc:AlternateContent>
          <mc:Choice Requires="wps">
            <w:drawing>
              <wp:anchor distT="0" distB="0" distL="114300" distR="114300" simplePos="0" relativeHeight="251688960" behindDoc="0" locked="0" layoutInCell="1" allowOverlap="1" wp14:anchorId="43ED8E5E" wp14:editId="3A550661">
                <wp:simplePos x="0" y="0"/>
                <wp:positionH relativeFrom="margin">
                  <wp:posOffset>50800</wp:posOffset>
                </wp:positionH>
                <wp:positionV relativeFrom="paragraph">
                  <wp:posOffset>981075</wp:posOffset>
                </wp:positionV>
                <wp:extent cx="3194050" cy="546100"/>
                <wp:effectExtent l="0" t="0" r="25400" b="25400"/>
                <wp:wrapNone/>
                <wp:docPr id="20" name="Text Box 20"/>
                <wp:cNvGraphicFramePr/>
                <a:graphic xmlns:a="http://schemas.openxmlformats.org/drawingml/2006/main">
                  <a:graphicData uri="http://schemas.microsoft.com/office/word/2010/wordprocessingShape">
                    <wps:wsp>
                      <wps:cNvSpPr txBox="1"/>
                      <wps:spPr>
                        <a:xfrm>
                          <a:off x="0" y="0"/>
                          <a:ext cx="3194050" cy="546100"/>
                        </a:xfrm>
                        <a:prstGeom prst="rect">
                          <a:avLst/>
                        </a:prstGeom>
                        <a:solidFill>
                          <a:schemeClr val="lt1"/>
                        </a:solidFill>
                        <a:ln w="6350">
                          <a:solidFill>
                            <a:schemeClr val="bg1"/>
                          </a:solidFill>
                        </a:ln>
                      </wps:spPr>
                      <wps:txbx>
                        <w:txbxContent>
                          <w:p w14:paraId="3B6C3C98" w14:textId="77777777" w:rsidR="00AF1B22" w:rsidRPr="006A5010" w:rsidRDefault="00AF1B22" w:rsidP="00AF1B22">
                            <w:pPr>
                              <w:pStyle w:val="ListParagraph"/>
                              <w:ind w:left="-142"/>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01</w:t>
                            </w:r>
                            <w:r w:rsidRPr="006A5010">
                              <w:rPr>
                                <w:rFonts w:ascii="Century Schoolbook" w:hAnsi="Century Schoolbook"/>
                                <w:sz w:val="20"/>
                                <w:szCs w:val="20"/>
                              </w:rPr>
                              <w:t>-</w:t>
                            </w:r>
                            <w:r>
                              <w:rPr>
                                <w:rFonts w:ascii="Century Schoolbook" w:hAnsi="Century Schoolbook"/>
                                <w:sz w:val="20"/>
                                <w:szCs w:val="20"/>
                                <w:lang w:val="en-US"/>
                              </w:rPr>
                              <w:t>06</w:t>
                            </w:r>
                          </w:p>
                          <w:p w14:paraId="425D5ED2" w14:textId="77777777" w:rsidR="00AF1B22" w:rsidRDefault="00AF1B22" w:rsidP="00AF1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8E5E" id="Text Box 20" o:spid="_x0000_s1035" type="#_x0000_t202" style="position:absolute;margin-left:4pt;margin-top:77.25pt;width:251.5pt;height:4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RiNAIAAIMEAAAOAAAAZHJzL2Uyb0RvYy54bWysVE1v2zAMvQ/YfxB0X2ynSdYEcYosRYYB&#10;RVsgHXpWZCkWIIuapMTOfv0o5XNdgQHDLjIpUo/kI+npXddoshPOKzAlLXo5JcJwqJTZlPT7y/LT&#10;LSU+MFMxDUaUdC88vZt9/DBt7UT0oQZdCUcQxPhJa0tah2AnWeZ5LRrme2CFQaME17CAqttklWMt&#10;ojc66+f5KGvBVdYBF97j7f3BSGcJX0rBw5OUXgSiS4q5hXS6dK7jmc2mbLJxzNaKH9Ng/5BFw5TB&#10;oGeoexYY2Tr1B1SjuAMPMvQ4NBlIqbhINWA1Rf6mmlXNrEi1IDnenmny/w+WP+5W9tmR0H2BDhsY&#10;CWmtn3i8jPV00jXxi5kStCOF+zNtoguE4+VNMR7kQzRxtA0HoyJPvGaX19b58FVAQ6JQUodtSWyx&#10;3YMPGBFdTy4xmAetqqXSOilxFMRCO7Jj2EQdUo744jcvbUhb0tENpvE3hPXmHQTE0wYTudQepdCt&#10;O6Kqko5PvKyh2iNdDg6T5C1fKqzpgfnwzByODtKA6xCe8JAaMCc4SpTU4H6+dx/9saNopaTFUSyp&#10;/7FlTlCivxns9bgYDOLsJmUw/NxHxV1b1tcWs20WgEQVuHiWJzH6B30SpYPmFbdmHqOiiRmOsUsa&#10;TuIiHBYEt46L+Tw54bRaFh7MyvIIHTmOHXvpXpmzx7YGHIhHOA0tm7zp7sE3vjQw3waQKrU+8nxg&#10;9Ug/TnqaiONWxlW61pPX5d8x+wUAAP//AwBQSwMEFAAGAAgAAAAhAOhlZrzeAAAACQEAAA8AAABk&#10;cnMvZG93bnJldi54bWxMj0FLw0AQhe+C/2EZwZvdpCYSYjYlKCKoIFYv3rbZMQlmZ0N22qb/3vGk&#10;x3nv8eZ71WbxozrgHIdABtJVAgqpDW6gzsDH+8NVASqyJWfHQGjghBE29flZZUsXjvSGhy13Skoo&#10;ltZAzzyVWse2R2/jKkxI4n2F2VuWc+60m+1Ryv2o10lyo70dSD70dsK7Htvv7d4beMo+7f01P+OJ&#10;aXltmsdiyuKLMZcXS3MLinHhvzD84gs61MK0C3tyUY0GClnCIudZDkr8PE1F2RlYZ0kOuq70/wX1&#10;DwAAAP//AwBQSwECLQAUAAYACAAAACEAtoM4kv4AAADhAQAAEwAAAAAAAAAAAAAAAAAAAAAAW0Nv&#10;bnRlbnRfVHlwZXNdLnhtbFBLAQItABQABgAIAAAAIQA4/SH/1gAAAJQBAAALAAAAAAAAAAAAAAAA&#10;AC8BAABfcmVscy8ucmVsc1BLAQItABQABgAIAAAAIQDxOxRiNAIAAIMEAAAOAAAAAAAAAAAAAAAA&#10;AC4CAABkcnMvZTJvRG9jLnhtbFBLAQItABQABgAIAAAAIQDoZWa83gAAAAkBAAAPAAAAAAAAAAAA&#10;AAAAAI4EAABkcnMvZG93bnJldi54bWxQSwUGAAAAAAQABADzAAAAmQUAAAAA&#10;" fillcolor="white [3201]" strokecolor="white [3212]" strokeweight=".5pt">
                <v:textbox>
                  <w:txbxContent>
                    <w:p w14:paraId="3B6C3C98" w14:textId="77777777" w:rsidR="00AF1B22" w:rsidRPr="006A5010" w:rsidRDefault="00AF1B22" w:rsidP="00AF1B22">
                      <w:pPr>
                        <w:pStyle w:val="ListParagraph"/>
                        <w:ind w:left="-142"/>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01</w:t>
                      </w:r>
                      <w:r w:rsidRPr="006A5010">
                        <w:rPr>
                          <w:rFonts w:ascii="Century Schoolbook" w:hAnsi="Century Schoolbook"/>
                          <w:sz w:val="20"/>
                          <w:szCs w:val="20"/>
                        </w:rPr>
                        <w:t>-</w:t>
                      </w:r>
                      <w:r>
                        <w:rPr>
                          <w:rFonts w:ascii="Century Schoolbook" w:hAnsi="Century Schoolbook"/>
                          <w:sz w:val="20"/>
                          <w:szCs w:val="20"/>
                          <w:lang w:val="en-US"/>
                        </w:rPr>
                        <w:t>06</w:t>
                      </w:r>
                    </w:p>
                    <w:p w14:paraId="425D5ED2" w14:textId="77777777" w:rsidR="00AF1B22" w:rsidRDefault="00AF1B22" w:rsidP="00AF1B22"/>
                  </w:txbxContent>
                </v:textbox>
                <w10:wrap anchorx="margin"/>
              </v:shape>
            </w:pict>
          </mc:Fallback>
        </mc:AlternateContent>
      </w:r>
      <w:r w:rsidR="00F60448" w:rsidRPr="00612B08">
        <w:rPr>
          <w:rFonts w:ascii="Century Schoolbook" w:hAnsi="Century Schoolbook"/>
          <w:w w:val="115"/>
          <w:sz w:val="24"/>
          <w:szCs w:val="24"/>
        </w:rPr>
        <w:t>CONCLUSIONS AND SUGG</w:t>
      </w:r>
      <w:r w:rsidR="00A93F54" w:rsidRPr="00612B08">
        <w:rPr>
          <w:rFonts w:ascii="Century Schoolbook" w:hAnsi="Century Schoolbook"/>
          <w:w w:val="115"/>
          <w:sz w:val="24"/>
          <w:szCs w:val="24"/>
        </w:rPr>
        <w:t>ESTION</w:t>
      </w:r>
    </w:p>
    <w:p w14:paraId="14C49FCE" w14:textId="4BB123AF" w:rsidR="00EF371E" w:rsidRPr="00967F95" w:rsidRDefault="00EF371E" w:rsidP="00967F95">
      <w:pPr>
        <w:pStyle w:val="Heading1"/>
        <w:spacing w:before="80" w:after="80"/>
        <w:ind w:left="0"/>
        <w:rPr>
          <w:rFonts w:ascii="Century Schoolbook" w:hAnsi="Century Schoolbook"/>
          <w:w w:val="115"/>
          <w:sz w:val="24"/>
          <w:szCs w:val="24"/>
        </w:rPr>
      </w:pPr>
      <w:r w:rsidRPr="007A1C67">
        <w:rPr>
          <w:rFonts w:ascii="Century Schoolbook" w:hAnsi="Century Schoolbook"/>
          <w:i/>
          <w:iCs/>
          <w:color w:val="000000" w:themeColor="text1"/>
          <w:sz w:val="24"/>
          <w:szCs w:val="24"/>
          <w:lang w:val="id-ID"/>
        </w:rPr>
        <w:lastRenderedPageBreak/>
        <w:t>Conclusion`</w:t>
      </w:r>
    </w:p>
    <w:p w14:paraId="4C918767" w14:textId="54B6D8A2" w:rsidR="00AF1B22" w:rsidRPr="00612B08" w:rsidRDefault="00EF371E" w:rsidP="00612B08">
      <w:pPr>
        <w:pStyle w:val="Heading1"/>
        <w:spacing w:before="40" w:after="4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Based on the results of the discussion above, the researcher can draw several conclusions as follows:</w:t>
      </w:r>
    </w:p>
    <w:p w14:paraId="0C005CDB" w14:textId="102D9A76" w:rsidR="00EF371E" w:rsidRPr="00612B08" w:rsidRDefault="00EF371E" w:rsidP="00612B08">
      <w:pPr>
        <w:pStyle w:val="Heading1"/>
        <w:spacing w:before="40" w:after="40"/>
        <w:ind w:left="0"/>
        <w:jc w:val="both"/>
        <w:rPr>
          <w:rFonts w:ascii="Century Schoolbook" w:hAnsi="Century Schoolbook"/>
          <w:b w:val="0"/>
          <w:bCs w:val="0"/>
          <w:color w:val="000000" w:themeColor="text1"/>
          <w:sz w:val="24"/>
          <w:szCs w:val="24"/>
          <w:lang w:val="id-ID"/>
        </w:rPr>
      </w:pPr>
      <w:r w:rsidRPr="00612B08">
        <w:rPr>
          <w:rFonts w:ascii="Century Schoolbook" w:hAnsi="Century Schoolbook"/>
          <w:b w:val="0"/>
          <w:bCs w:val="0"/>
          <w:color w:val="000000" w:themeColor="text1"/>
          <w:sz w:val="24"/>
          <w:szCs w:val="24"/>
          <w:lang w:val="id-ID"/>
        </w:rPr>
        <w:t xml:space="preserve">The results showed that the distance learning variable during the Covid-19 pandemic had a positive and significant influence on student learning outcomes at SMP Negeri 4 Gorontalo City. This is evidenced by the results of research data based on the value obtained by the value of Fcount = 13.356 with a significance level indicated of 0.001 &lt;0.01, and also based on the t test that the constant value (α) shows a number of 0.571 which means that if the independent variable = 0 then the value of the variable "distance learning on learning outcomes" (Y) is 0.571. For the results of the calculation on the coefficient of determination is equal to = 0.640 with a correlation of determination r^2 = 0.409 or 40.9%. This means that the effect of the independent variable (Distance Learning) on </w:t>
      </w:r>
      <w:r w:rsidRPr="00612B08">
        <w:rPr>
          <w:b w:val="0"/>
          <w:bCs w:val="0"/>
          <w:color w:val="000000" w:themeColor="text1"/>
          <w:sz w:val="24"/>
          <w:szCs w:val="24"/>
          <w:lang w:val="id-ID"/>
        </w:rPr>
        <w:t>​​</w:t>
      </w:r>
      <w:r w:rsidRPr="00612B08">
        <w:rPr>
          <w:rFonts w:ascii="Century Schoolbook" w:hAnsi="Century Schoolbook"/>
          <w:b w:val="0"/>
          <w:bCs w:val="0"/>
          <w:color w:val="000000" w:themeColor="text1"/>
          <w:sz w:val="24"/>
          <w:szCs w:val="24"/>
          <w:lang w:val="id-ID"/>
        </w:rPr>
        <w:t>the dependent variable (Learning Outcomes) is 40.9%. From this value, it means that 40.9% of the learning outcome variables can be explained by distance learning, while the remaining 59.1% can be explained by other variables not examined in this study.</w:t>
      </w:r>
    </w:p>
    <w:p w14:paraId="04F6FCBA" w14:textId="671C28FE" w:rsidR="00EF371E" w:rsidRPr="007A1C67" w:rsidRDefault="00EF371E" w:rsidP="00612B08">
      <w:pPr>
        <w:pStyle w:val="Heading1"/>
        <w:spacing w:before="40" w:after="40"/>
        <w:ind w:left="0"/>
        <w:jc w:val="both"/>
        <w:rPr>
          <w:rFonts w:ascii="Century Schoolbook" w:hAnsi="Century Schoolbook"/>
          <w:i/>
          <w:iCs/>
          <w:color w:val="000000" w:themeColor="text1"/>
          <w:sz w:val="24"/>
          <w:szCs w:val="24"/>
          <w:lang w:val="id-ID"/>
        </w:rPr>
      </w:pPr>
      <w:r w:rsidRPr="007A1C67">
        <w:rPr>
          <w:rFonts w:ascii="Century Schoolbook" w:hAnsi="Century Schoolbook"/>
          <w:i/>
          <w:iCs/>
          <w:color w:val="000000" w:themeColor="text1"/>
          <w:sz w:val="24"/>
          <w:szCs w:val="24"/>
          <w:lang w:val="id-ID"/>
        </w:rPr>
        <w:t>Suggestion</w:t>
      </w:r>
    </w:p>
    <w:p w14:paraId="4FD572F3" w14:textId="3EBFD483" w:rsidR="00EA7D23" w:rsidRPr="00612B08" w:rsidRDefault="00EF371E" w:rsidP="00612B08">
      <w:pPr>
        <w:pStyle w:val="Heading1"/>
        <w:spacing w:before="40" w:after="40"/>
        <w:ind w:left="0"/>
        <w:jc w:val="both"/>
        <w:rPr>
          <w:rFonts w:ascii="Century Schoolbook" w:hAnsi="Century Schoolbook"/>
          <w:w w:val="115"/>
          <w:sz w:val="24"/>
          <w:szCs w:val="24"/>
        </w:rPr>
      </w:pPr>
      <w:r w:rsidRPr="00612B08">
        <w:rPr>
          <w:rFonts w:ascii="Century Schoolbook" w:hAnsi="Century Schoolbook"/>
          <w:b w:val="0"/>
          <w:bCs w:val="0"/>
          <w:color w:val="000000" w:themeColor="text1"/>
          <w:sz w:val="24"/>
          <w:szCs w:val="24"/>
          <w:lang w:val="id-ID"/>
        </w:rPr>
        <w:t>Following the rules from the government regarding the distance learning process, it is hoped that the educators at SMP Negeri 4 Gorontalo City may be able to continue to follow and develop their abilities to support the implementation of good and quality education for their students and in order to improve the quality of learning In integrated social studies, teachers must be more varied in implementing and providing learning materials seeing the learning process that must be done through online media.</w:t>
      </w:r>
    </w:p>
    <w:p w14:paraId="54154367" w14:textId="60DFF31A" w:rsidR="00D71B2C" w:rsidRPr="00612B08" w:rsidRDefault="00A93F54" w:rsidP="00612B08">
      <w:pPr>
        <w:pStyle w:val="Heading1"/>
        <w:spacing w:before="80" w:after="80"/>
        <w:ind w:left="0"/>
        <w:rPr>
          <w:rFonts w:ascii="Century Schoolbook" w:hAnsi="Century Schoolbook"/>
          <w:sz w:val="24"/>
          <w:szCs w:val="24"/>
        </w:rPr>
      </w:pPr>
      <w:r w:rsidRPr="00612B08">
        <w:rPr>
          <w:rFonts w:ascii="Century Schoolbook" w:hAnsi="Century Schoolbook"/>
          <w:w w:val="115"/>
          <w:sz w:val="24"/>
          <w:szCs w:val="24"/>
        </w:rPr>
        <w:t>REFERENCES</w:t>
      </w:r>
    </w:p>
    <w:p w14:paraId="20B27489" w14:textId="24C4DC4F" w:rsidR="009D166D" w:rsidRPr="00AF1B22" w:rsidRDefault="009D166D" w:rsidP="00612B08">
      <w:pPr>
        <w:spacing w:before="40" w:after="40"/>
        <w:ind w:left="1134" w:hanging="1134"/>
        <w:jc w:val="both"/>
        <w:rPr>
          <w:rFonts w:ascii="Century Schoolbook" w:eastAsia="Calibri" w:hAnsi="Century Schoolbook"/>
          <w:color w:val="000000"/>
          <w:sz w:val="24"/>
          <w:szCs w:val="24"/>
          <w:lang w:val="en-US" w:eastAsia="en-US"/>
        </w:rPr>
      </w:pPr>
      <w:proofErr w:type="spellStart"/>
      <w:r w:rsidRPr="00AF1B22">
        <w:rPr>
          <w:rFonts w:ascii="Century Schoolbook" w:eastAsia="Calibri" w:hAnsi="Century Schoolbook"/>
          <w:color w:val="000000"/>
          <w:sz w:val="24"/>
          <w:szCs w:val="24"/>
          <w:lang w:val="en-US" w:eastAsia="en-US"/>
        </w:rPr>
        <w:t>Anditha</w:t>
      </w:r>
      <w:proofErr w:type="spellEnd"/>
      <w:r w:rsidRPr="00AF1B22">
        <w:rPr>
          <w:rFonts w:ascii="Century Schoolbook" w:eastAsia="Calibri" w:hAnsi="Century Schoolbook"/>
          <w:color w:val="000000"/>
          <w:sz w:val="24"/>
          <w:szCs w:val="24"/>
          <w:lang w:val="en-US" w:eastAsia="en-US"/>
        </w:rPr>
        <w:t xml:space="preserve">, </w:t>
      </w:r>
      <w:proofErr w:type="spellStart"/>
      <w:r w:rsidRPr="00AF1B22">
        <w:rPr>
          <w:rFonts w:ascii="Century Schoolbook" w:eastAsia="Calibri" w:hAnsi="Century Schoolbook"/>
          <w:color w:val="000000"/>
          <w:sz w:val="24"/>
          <w:szCs w:val="24"/>
          <w:lang w:val="en-US" w:eastAsia="en-US"/>
        </w:rPr>
        <w:t>Qurrota</w:t>
      </w:r>
      <w:proofErr w:type="spellEnd"/>
      <w:r w:rsidRPr="00AF1B22">
        <w:rPr>
          <w:rFonts w:ascii="Century Schoolbook" w:eastAsia="Calibri" w:hAnsi="Century Schoolbook"/>
          <w:color w:val="000000"/>
          <w:sz w:val="24"/>
          <w:szCs w:val="24"/>
          <w:lang w:val="en-US" w:eastAsia="en-US"/>
        </w:rPr>
        <w:t xml:space="preserve"> and </w:t>
      </w:r>
      <w:proofErr w:type="spellStart"/>
      <w:r w:rsidRPr="00AF1B22">
        <w:rPr>
          <w:rFonts w:ascii="Century Schoolbook" w:eastAsia="Calibri" w:hAnsi="Century Schoolbook"/>
          <w:color w:val="000000"/>
          <w:sz w:val="24"/>
          <w:szCs w:val="24"/>
          <w:lang w:val="en-US" w:eastAsia="en-US"/>
        </w:rPr>
        <w:t>Hadiyatullah</w:t>
      </w:r>
      <w:proofErr w:type="spellEnd"/>
      <w:r w:rsidRPr="00AF1B22">
        <w:rPr>
          <w:rFonts w:ascii="Century Schoolbook" w:eastAsia="Calibri" w:hAnsi="Century Schoolbook"/>
          <w:color w:val="000000"/>
          <w:sz w:val="24"/>
          <w:szCs w:val="24"/>
          <w:lang w:val="en-US" w:eastAsia="en-US"/>
        </w:rPr>
        <w:t xml:space="preserve">. 2019. The Effect of E-Learning on Mathematics Learning Outcomes in Informatics Engineering Students. Thesis. East Java : Muhammadiyah University. </w:t>
      </w:r>
    </w:p>
    <w:p w14:paraId="3E478E69" w14:textId="7F68A5DD" w:rsidR="00E82FDB" w:rsidRPr="00AF1B22" w:rsidRDefault="00E82FDB" w:rsidP="00612B08">
      <w:pPr>
        <w:pStyle w:val="HTMLPreformatted"/>
        <w:ind w:left="1134" w:hanging="1134"/>
        <w:jc w:val="both"/>
        <w:rPr>
          <w:rStyle w:val="y2iqfc"/>
          <w:rFonts w:ascii="Century Schoolbook" w:hAnsi="Century Schoolbook"/>
          <w:sz w:val="24"/>
          <w:szCs w:val="24"/>
          <w:lang w:val="en"/>
        </w:rPr>
      </w:pPr>
      <w:proofErr w:type="spellStart"/>
      <w:r w:rsidRPr="00AF1B22">
        <w:rPr>
          <w:rStyle w:val="y2iqfc"/>
          <w:rFonts w:ascii="Century Schoolbook" w:hAnsi="Century Schoolbook"/>
          <w:sz w:val="24"/>
          <w:szCs w:val="24"/>
          <w:lang w:val="en"/>
        </w:rPr>
        <w:t>Darmawan</w:t>
      </w:r>
      <w:proofErr w:type="spellEnd"/>
      <w:r w:rsidRPr="00AF1B22">
        <w:rPr>
          <w:rStyle w:val="y2iqfc"/>
          <w:rFonts w:ascii="Century Schoolbook" w:hAnsi="Century Schoolbook"/>
          <w:sz w:val="24"/>
          <w:szCs w:val="24"/>
          <w:lang w:val="en"/>
        </w:rPr>
        <w:t xml:space="preserve">, Deni. 2017. Development of E-Learning Theory and Design. 2nd Printing. Bandung: PT Pemuda </w:t>
      </w:r>
      <w:proofErr w:type="spellStart"/>
      <w:r w:rsidRPr="00AF1B22">
        <w:rPr>
          <w:rStyle w:val="y2iqfc"/>
          <w:rFonts w:ascii="Century Schoolbook" w:hAnsi="Century Schoolbook"/>
          <w:sz w:val="24"/>
          <w:szCs w:val="24"/>
          <w:lang w:val="en"/>
        </w:rPr>
        <w:t>Rosdakarya</w:t>
      </w:r>
      <w:proofErr w:type="spellEnd"/>
      <w:r w:rsidRPr="00AF1B22">
        <w:rPr>
          <w:rStyle w:val="y2iqfc"/>
          <w:rFonts w:ascii="Century Schoolbook" w:hAnsi="Century Schoolbook"/>
          <w:sz w:val="24"/>
          <w:szCs w:val="24"/>
          <w:lang w:val="en"/>
        </w:rPr>
        <w:t>.</w:t>
      </w:r>
    </w:p>
    <w:p w14:paraId="5A2F3234" w14:textId="6FF34F07" w:rsidR="00E82FDB" w:rsidRPr="00AF1B22" w:rsidRDefault="00E82FDB" w:rsidP="00612B08">
      <w:pPr>
        <w:pStyle w:val="HTMLPreformatted"/>
        <w:ind w:left="1134" w:hanging="1134"/>
        <w:jc w:val="both"/>
        <w:rPr>
          <w:rFonts w:ascii="Century Schoolbook" w:hAnsi="Century Schoolbook"/>
          <w:sz w:val="24"/>
          <w:szCs w:val="24"/>
        </w:rPr>
      </w:pPr>
      <w:proofErr w:type="spellStart"/>
      <w:r w:rsidRPr="00AF1B22">
        <w:rPr>
          <w:rStyle w:val="y2iqfc"/>
          <w:rFonts w:ascii="Century Schoolbook" w:hAnsi="Century Schoolbook"/>
          <w:sz w:val="24"/>
          <w:szCs w:val="24"/>
          <w:lang w:val="en"/>
        </w:rPr>
        <w:t>Fauziah</w:t>
      </w:r>
      <w:proofErr w:type="spellEnd"/>
      <w:r w:rsidRPr="00AF1B22">
        <w:rPr>
          <w:rStyle w:val="y2iqfc"/>
          <w:rFonts w:ascii="Century Schoolbook" w:hAnsi="Century Schoolbook"/>
          <w:sz w:val="24"/>
          <w:szCs w:val="24"/>
          <w:lang w:val="en"/>
        </w:rPr>
        <w:t xml:space="preserve">, </w:t>
      </w:r>
      <w:proofErr w:type="spellStart"/>
      <w:r w:rsidRPr="00AF1B22">
        <w:rPr>
          <w:rStyle w:val="y2iqfc"/>
          <w:rFonts w:ascii="Century Schoolbook" w:hAnsi="Century Schoolbook"/>
          <w:sz w:val="24"/>
          <w:szCs w:val="24"/>
          <w:lang w:val="en"/>
        </w:rPr>
        <w:t>Sufianti</w:t>
      </w:r>
      <w:proofErr w:type="spellEnd"/>
      <w:r w:rsidRPr="00AF1B22">
        <w:rPr>
          <w:rStyle w:val="y2iqfc"/>
          <w:rFonts w:ascii="Century Schoolbook" w:hAnsi="Century Schoolbook"/>
          <w:sz w:val="24"/>
          <w:szCs w:val="24"/>
          <w:lang w:val="en"/>
        </w:rPr>
        <w:t xml:space="preserve">, </w:t>
      </w:r>
      <w:proofErr w:type="spellStart"/>
      <w:r w:rsidRPr="00AF1B22">
        <w:rPr>
          <w:rStyle w:val="y2iqfc"/>
          <w:rFonts w:ascii="Century Schoolbook" w:hAnsi="Century Schoolbook"/>
          <w:sz w:val="24"/>
          <w:szCs w:val="24"/>
          <w:lang w:val="en"/>
        </w:rPr>
        <w:t>Safitri</w:t>
      </w:r>
      <w:proofErr w:type="spellEnd"/>
      <w:r w:rsidRPr="00AF1B22">
        <w:rPr>
          <w:rStyle w:val="y2iqfc"/>
          <w:rFonts w:ascii="Century Schoolbook" w:hAnsi="Century Schoolbook"/>
          <w:sz w:val="24"/>
          <w:szCs w:val="24"/>
          <w:lang w:val="en"/>
        </w:rPr>
        <w:t xml:space="preserve"> and </w:t>
      </w:r>
      <w:proofErr w:type="spellStart"/>
      <w:r w:rsidRPr="00AF1B22">
        <w:rPr>
          <w:rStyle w:val="y2iqfc"/>
          <w:rFonts w:ascii="Century Schoolbook" w:hAnsi="Century Schoolbook"/>
          <w:sz w:val="24"/>
          <w:szCs w:val="24"/>
          <w:lang w:val="en"/>
        </w:rPr>
        <w:t>Alinda</w:t>
      </w:r>
      <w:proofErr w:type="spellEnd"/>
      <w:r w:rsidRPr="00AF1B22">
        <w:rPr>
          <w:rStyle w:val="y2iqfc"/>
          <w:rFonts w:ascii="Century Schoolbook" w:hAnsi="Century Schoolbook"/>
          <w:sz w:val="24"/>
          <w:szCs w:val="24"/>
          <w:lang w:val="en"/>
        </w:rPr>
        <w:t xml:space="preserve"> </w:t>
      </w:r>
      <w:proofErr w:type="spellStart"/>
      <w:r w:rsidRPr="00AF1B22">
        <w:rPr>
          <w:rStyle w:val="y2iqfc"/>
          <w:rFonts w:ascii="Century Schoolbook" w:hAnsi="Century Schoolbook"/>
          <w:sz w:val="24"/>
          <w:szCs w:val="24"/>
          <w:lang w:val="en"/>
        </w:rPr>
        <w:t>Sekar</w:t>
      </w:r>
      <w:proofErr w:type="spellEnd"/>
      <w:r w:rsidRPr="00AF1B22">
        <w:rPr>
          <w:rStyle w:val="y2iqfc"/>
          <w:rFonts w:ascii="Century Schoolbook" w:hAnsi="Century Schoolbook"/>
          <w:sz w:val="24"/>
          <w:szCs w:val="24"/>
          <w:lang w:val="en"/>
        </w:rPr>
        <w:t xml:space="preserve">. 2020. The Effect of Distance Learning on Physics Learning Outcomes in the Covid-19 Period for Class X Science Students at SMA Bina </w:t>
      </w:r>
      <w:proofErr w:type="spellStart"/>
      <w:r w:rsidRPr="00AF1B22">
        <w:rPr>
          <w:rStyle w:val="y2iqfc"/>
          <w:rFonts w:ascii="Century Schoolbook" w:hAnsi="Century Schoolbook"/>
          <w:sz w:val="24"/>
          <w:szCs w:val="24"/>
          <w:lang w:val="en"/>
        </w:rPr>
        <w:t>Machmud</w:t>
      </w:r>
      <w:proofErr w:type="spellEnd"/>
      <w:r w:rsidRPr="00AF1B22">
        <w:rPr>
          <w:rStyle w:val="y2iqfc"/>
          <w:rFonts w:ascii="Century Schoolbook" w:hAnsi="Century Schoolbook"/>
          <w:sz w:val="24"/>
          <w:szCs w:val="24"/>
          <w:lang w:val="en"/>
        </w:rPr>
        <w:t>.</w:t>
      </w:r>
    </w:p>
    <w:p w14:paraId="251759FA" w14:textId="0340AED1" w:rsidR="00E82FDB" w:rsidRPr="00AF1B22" w:rsidRDefault="00E82FDB" w:rsidP="00612B08">
      <w:pPr>
        <w:spacing w:before="40" w:after="40"/>
        <w:ind w:left="1134" w:hanging="1134"/>
        <w:jc w:val="both"/>
        <w:rPr>
          <w:rFonts w:ascii="Century Schoolbook" w:eastAsia="Calibri" w:hAnsi="Century Schoolbook"/>
          <w:color w:val="000000"/>
          <w:sz w:val="24"/>
          <w:szCs w:val="24"/>
          <w:lang w:val="en-US" w:eastAsia="en-US"/>
        </w:rPr>
      </w:pPr>
      <w:proofErr w:type="spellStart"/>
      <w:r w:rsidRPr="00AF1B22">
        <w:rPr>
          <w:rFonts w:ascii="Century Schoolbook" w:eastAsia="Calibri" w:hAnsi="Century Schoolbook"/>
          <w:color w:val="000000"/>
          <w:sz w:val="24"/>
          <w:szCs w:val="24"/>
          <w:lang w:val="en-US" w:eastAsia="en-US"/>
        </w:rPr>
        <w:t>Harisandy</w:t>
      </w:r>
      <w:proofErr w:type="spellEnd"/>
      <w:r w:rsidRPr="00AF1B22">
        <w:rPr>
          <w:rFonts w:ascii="Century Schoolbook" w:eastAsia="Calibri" w:hAnsi="Century Schoolbook"/>
          <w:color w:val="000000"/>
          <w:sz w:val="24"/>
          <w:szCs w:val="24"/>
          <w:lang w:val="en-US" w:eastAsia="en-US"/>
        </w:rPr>
        <w:t xml:space="preserve">, Ruly. 2015. Teaching and Learning Strategies: Strategies for Realizing Meaningful Learning Through Understanding General &amp; Islamic Concepts 7. Bandung: PT </w:t>
      </w:r>
      <w:proofErr w:type="spellStart"/>
      <w:r w:rsidRPr="00AF1B22">
        <w:rPr>
          <w:rFonts w:ascii="Century Schoolbook" w:eastAsia="Calibri" w:hAnsi="Century Schoolbook"/>
          <w:color w:val="000000"/>
          <w:sz w:val="24"/>
          <w:szCs w:val="24"/>
          <w:lang w:val="en-US" w:eastAsia="en-US"/>
        </w:rPr>
        <w:t>Reflika</w:t>
      </w:r>
      <w:proofErr w:type="spellEnd"/>
      <w:r w:rsidRPr="00AF1B22">
        <w:rPr>
          <w:rFonts w:ascii="Century Schoolbook" w:eastAsia="Calibri" w:hAnsi="Century Schoolbook"/>
          <w:color w:val="000000"/>
          <w:sz w:val="24"/>
          <w:szCs w:val="24"/>
          <w:lang w:val="en-US" w:eastAsia="en-US"/>
        </w:rPr>
        <w:t xml:space="preserve"> </w:t>
      </w:r>
      <w:proofErr w:type="spellStart"/>
      <w:r w:rsidRPr="00AF1B22">
        <w:rPr>
          <w:rFonts w:ascii="Century Schoolbook" w:eastAsia="Calibri" w:hAnsi="Century Schoolbook"/>
          <w:color w:val="000000"/>
          <w:sz w:val="24"/>
          <w:szCs w:val="24"/>
          <w:lang w:val="en-US" w:eastAsia="en-US"/>
        </w:rPr>
        <w:t>Aditama</w:t>
      </w:r>
      <w:proofErr w:type="spellEnd"/>
      <w:r w:rsidRPr="00AF1B22">
        <w:rPr>
          <w:rFonts w:ascii="Century Schoolbook" w:eastAsia="Calibri" w:hAnsi="Century Schoolbook"/>
          <w:color w:val="000000"/>
          <w:sz w:val="24"/>
          <w:szCs w:val="24"/>
          <w:lang w:val="en-US" w:eastAsia="en-US"/>
        </w:rPr>
        <w:t>.</w:t>
      </w:r>
    </w:p>
    <w:p w14:paraId="0BE396AD" w14:textId="7A7A5F5C" w:rsidR="00E82FDB" w:rsidRPr="00AF1B22" w:rsidRDefault="00E82FDB" w:rsidP="00612B08">
      <w:pPr>
        <w:spacing w:before="40" w:after="40"/>
        <w:ind w:left="1134" w:hanging="1134"/>
        <w:jc w:val="both"/>
        <w:rPr>
          <w:rFonts w:ascii="Century Schoolbook" w:eastAsia="Calibri" w:hAnsi="Century Schoolbook"/>
          <w:color w:val="000000"/>
          <w:sz w:val="24"/>
          <w:szCs w:val="24"/>
          <w:lang w:val="en-US" w:eastAsia="en-US"/>
        </w:rPr>
      </w:pPr>
      <w:proofErr w:type="spellStart"/>
      <w:r w:rsidRPr="00AF1B22">
        <w:rPr>
          <w:rFonts w:ascii="Century Schoolbook" w:eastAsia="Calibri" w:hAnsi="Century Schoolbook"/>
          <w:color w:val="000000"/>
          <w:sz w:val="24"/>
          <w:szCs w:val="24"/>
          <w:lang w:val="en-US" w:eastAsia="en-US"/>
        </w:rPr>
        <w:t>Jainal</w:t>
      </w:r>
      <w:proofErr w:type="spellEnd"/>
      <w:r w:rsidRPr="00AF1B22">
        <w:rPr>
          <w:rFonts w:ascii="Century Schoolbook" w:eastAsia="Calibri" w:hAnsi="Century Schoolbook"/>
          <w:color w:val="000000"/>
          <w:sz w:val="24"/>
          <w:szCs w:val="24"/>
          <w:lang w:val="en-US" w:eastAsia="en-US"/>
        </w:rPr>
        <w:t>. 2020. Types of Learning and Factors Affecting Learning. Educational Sciences (Online). ( http://karyatulisku.com/pengertian-hasil-belajar-dan-tipe-tipe-hasil-belajr/ accessed January 24, 2021)</w:t>
      </w:r>
    </w:p>
    <w:p w14:paraId="35182FEF" w14:textId="63A5880E" w:rsidR="00E82FDB" w:rsidRPr="00AF1B22" w:rsidRDefault="00E82FDB" w:rsidP="00612B08">
      <w:pPr>
        <w:spacing w:before="40" w:after="40"/>
        <w:ind w:left="1134" w:hanging="1134"/>
        <w:jc w:val="both"/>
        <w:rPr>
          <w:rFonts w:ascii="Century Schoolbook" w:eastAsia="Calibri" w:hAnsi="Century Schoolbook"/>
          <w:color w:val="000000"/>
          <w:sz w:val="24"/>
          <w:szCs w:val="24"/>
          <w:lang w:val="en-US" w:eastAsia="en-US"/>
        </w:rPr>
      </w:pPr>
      <w:r w:rsidRPr="00AF1B22">
        <w:rPr>
          <w:rFonts w:ascii="Century Schoolbook" w:eastAsia="Calibri" w:hAnsi="Century Schoolbook"/>
          <w:color w:val="000000"/>
          <w:sz w:val="24"/>
          <w:szCs w:val="24"/>
          <w:lang w:val="en-US" w:eastAsia="en-US"/>
        </w:rPr>
        <w:t>Ministry of education and culture circular number 15 of 2020 Guidelines for the Implementation of Home Learning in an Emergency Period for the Spread of Corona Virus Disease (Covid-19) (https://www.kemdikbud.go.id/main/files/ accessed 24 January 2021</w:t>
      </w:r>
    </w:p>
    <w:p w14:paraId="76A18339" w14:textId="1528422E" w:rsidR="00E82FDB" w:rsidRPr="00AF1B22" w:rsidRDefault="00E82FDB" w:rsidP="00612B08">
      <w:pPr>
        <w:spacing w:before="40" w:after="40"/>
        <w:ind w:left="1134" w:hanging="1134"/>
        <w:jc w:val="both"/>
        <w:rPr>
          <w:rFonts w:ascii="Century Schoolbook" w:eastAsia="Calibri" w:hAnsi="Century Schoolbook"/>
          <w:color w:val="000000"/>
          <w:sz w:val="24"/>
          <w:szCs w:val="24"/>
          <w:lang w:val="en-US" w:eastAsia="en-US"/>
        </w:rPr>
      </w:pPr>
      <w:proofErr w:type="spellStart"/>
      <w:r w:rsidRPr="00AF1B22">
        <w:rPr>
          <w:rFonts w:ascii="Century Schoolbook" w:eastAsia="Calibri" w:hAnsi="Century Schoolbook"/>
          <w:color w:val="000000"/>
          <w:sz w:val="24"/>
          <w:szCs w:val="24"/>
          <w:lang w:val="en-US" w:eastAsia="en-US"/>
        </w:rPr>
        <w:t>Kunandar</w:t>
      </w:r>
      <w:proofErr w:type="spellEnd"/>
      <w:r w:rsidRPr="00AF1B22">
        <w:rPr>
          <w:rFonts w:ascii="Century Schoolbook" w:eastAsia="Calibri" w:hAnsi="Century Schoolbook"/>
          <w:color w:val="000000"/>
          <w:sz w:val="24"/>
          <w:szCs w:val="24"/>
          <w:lang w:val="en-US" w:eastAsia="en-US"/>
        </w:rPr>
        <w:t xml:space="preserve">, 2015. Authentic Assessment (Assessment of Student Learning Outcomes Based on the 2013 Curriculum). Jakarta : PT </w:t>
      </w:r>
      <w:proofErr w:type="spellStart"/>
      <w:r w:rsidRPr="00AF1B22">
        <w:rPr>
          <w:rFonts w:ascii="Century Schoolbook" w:eastAsia="Calibri" w:hAnsi="Century Schoolbook"/>
          <w:color w:val="000000"/>
          <w:sz w:val="24"/>
          <w:szCs w:val="24"/>
          <w:lang w:val="en-US" w:eastAsia="en-US"/>
        </w:rPr>
        <w:t>Rajagrafindo</w:t>
      </w:r>
      <w:proofErr w:type="spellEnd"/>
      <w:r w:rsidRPr="00AF1B22">
        <w:rPr>
          <w:rFonts w:ascii="Century Schoolbook" w:eastAsia="Calibri" w:hAnsi="Century Schoolbook"/>
          <w:color w:val="000000"/>
          <w:sz w:val="24"/>
          <w:szCs w:val="24"/>
          <w:lang w:val="en-US" w:eastAsia="en-US"/>
        </w:rPr>
        <w:t xml:space="preserve"> </w:t>
      </w:r>
      <w:proofErr w:type="spellStart"/>
      <w:r w:rsidRPr="00AF1B22">
        <w:rPr>
          <w:rFonts w:ascii="Century Schoolbook" w:eastAsia="Calibri" w:hAnsi="Century Schoolbook"/>
          <w:color w:val="000000"/>
          <w:sz w:val="24"/>
          <w:szCs w:val="24"/>
          <w:lang w:val="en-US" w:eastAsia="en-US"/>
        </w:rPr>
        <w:t>Persada</w:t>
      </w:r>
      <w:proofErr w:type="spellEnd"/>
      <w:r w:rsidRPr="00AF1B22">
        <w:rPr>
          <w:rFonts w:ascii="Century Schoolbook" w:eastAsia="Calibri" w:hAnsi="Century Schoolbook"/>
          <w:color w:val="000000"/>
          <w:sz w:val="24"/>
          <w:szCs w:val="24"/>
          <w:lang w:val="en-US" w:eastAsia="en-US"/>
        </w:rPr>
        <w:t>.</w:t>
      </w:r>
    </w:p>
    <w:p w14:paraId="7C0179A5" w14:textId="6A3FAD51" w:rsidR="00E82FDB" w:rsidRPr="00AF1B22" w:rsidRDefault="00AF1B22" w:rsidP="00612B08">
      <w:pPr>
        <w:spacing w:before="40" w:after="40"/>
        <w:ind w:left="1134" w:hanging="1134"/>
        <w:jc w:val="both"/>
        <w:rPr>
          <w:rFonts w:ascii="Century Schoolbook" w:hAnsi="Century Schoolbook"/>
          <w:sz w:val="24"/>
          <w:szCs w:val="24"/>
        </w:rPr>
      </w:pPr>
      <w:r w:rsidRPr="00AF1B22">
        <w:rPr>
          <w:rFonts w:ascii="Century Schoolbook" w:eastAsia="Calibri" w:hAnsi="Century Schoolbook"/>
          <w:b/>
          <w:bCs/>
          <w:noProof/>
          <w:color w:val="000000" w:themeColor="text1"/>
          <w:sz w:val="24"/>
          <w:szCs w:val="24"/>
          <w:lang w:val="id-ID"/>
        </w:rPr>
        <mc:AlternateContent>
          <mc:Choice Requires="wps">
            <w:drawing>
              <wp:anchor distT="0" distB="0" distL="114300" distR="114300" simplePos="0" relativeHeight="251680768" behindDoc="0" locked="0" layoutInCell="1" allowOverlap="1" wp14:anchorId="2002E0E4" wp14:editId="076E9F3D">
                <wp:simplePos x="0" y="0"/>
                <wp:positionH relativeFrom="margin">
                  <wp:posOffset>44450</wp:posOffset>
                </wp:positionH>
                <wp:positionV relativeFrom="paragraph">
                  <wp:posOffset>1031240</wp:posOffset>
                </wp:positionV>
                <wp:extent cx="3206750" cy="622300"/>
                <wp:effectExtent l="0" t="0" r="12700" b="25400"/>
                <wp:wrapNone/>
                <wp:docPr id="16" name="Text Box 16"/>
                <wp:cNvGraphicFramePr/>
                <a:graphic xmlns:a="http://schemas.openxmlformats.org/drawingml/2006/main">
                  <a:graphicData uri="http://schemas.microsoft.com/office/word/2010/wordprocessingShape">
                    <wps:wsp>
                      <wps:cNvSpPr txBox="1"/>
                      <wps:spPr>
                        <a:xfrm>
                          <a:off x="0" y="0"/>
                          <a:ext cx="3206750" cy="622300"/>
                        </a:xfrm>
                        <a:prstGeom prst="rect">
                          <a:avLst/>
                        </a:prstGeom>
                        <a:solidFill>
                          <a:schemeClr val="lt1"/>
                        </a:solidFill>
                        <a:ln w="6350">
                          <a:solidFill>
                            <a:schemeClr val="bg1"/>
                          </a:solidFill>
                        </a:ln>
                      </wps:spPr>
                      <wps:txbx>
                        <w:txbxContent>
                          <w:p w14:paraId="345EE687" w14:textId="6D545ED8" w:rsidR="00964283" w:rsidRPr="006A5010" w:rsidRDefault="00964283" w:rsidP="00964283">
                            <w:pPr>
                              <w:pStyle w:val="ListParagraph"/>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sidRPr="006A5010">
                              <w:rPr>
                                <w:rFonts w:ascii="Century Schoolbook" w:hAnsi="Century Schoolbook"/>
                                <w:sz w:val="20"/>
                                <w:szCs w:val="20"/>
                                <w:lang w:val="en-US"/>
                              </w:rPr>
                              <w:t xml:space="preserve"> </w:t>
                            </w:r>
                            <w:r>
                              <w:rPr>
                                <w:rFonts w:ascii="Century Schoolbook" w:hAnsi="Century Schoolbook"/>
                                <w:sz w:val="20"/>
                                <w:szCs w:val="20"/>
                                <w:lang w:val="en-US"/>
                              </w:rPr>
                              <w:t>01</w:t>
                            </w:r>
                            <w:r w:rsidRPr="006A5010">
                              <w:rPr>
                                <w:rFonts w:ascii="Century Schoolbook" w:hAnsi="Century Schoolbook"/>
                                <w:sz w:val="20"/>
                                <w:szCs w:val="20"/>
                              </w:rPr>
                              <w:t>-</w:t>
                            </w:r>
                            <w:r>
                              <w:rPr>
                                <w:rFonts w:ascii="Century Schoolbook" w:hAnsi="Century Schoolbook"/>
                                <w:sz w:val="20"/>
                                <w:szCs w:val="20"/>
                                <w:lang w:val="en-US"/>
                              </w:rPr>
                              <w:t>06</w:t>
                            </w:r>
                          </w:p>
                          <w:p w14:paraId="37BE9F83" w14:textId="77777777" w:rsidR="00964283" w:rsidRPr="00964283" w:rsidRDefault="00964283" w:rsidP="0096428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2E0E4" id="Text Box 16" o:spid="_x0000_s1036" type="#_x0000_t202" style="position:absolute;left:0;text-align:left;margin-left:3.5pt;margin-top:81.2pt;width:252.5pt;height:4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HDMgIAAIQEAAAOAAAAZHJzL2Uyb0RvYy54bWysVG1r2zAQ/j7YfxD6vthx0rQzcUqWkjEI&#10;bSEd/azIUiKQdZqkxM5+/U7K67rCYOyLfKc73ctzz3l83zWa7ITzCkxF+72cEmE41MqsK/r9Zf7p&#10;jhIfmKmZBiMquhee3k8+fhi3thQFbEDXwhEMYnzZ2opuQrBllnm+EQ3zPbDCoFGCa1hA1a2z2rEW&#10;ozc6K/J8lLXgauuAC+/x9uFgpJMUX0rBw5OUXgSiK4q1hXS6dK7imU3GrFw7ZjeKH8tg/1BFw5TB&#10;pOdQDywwsnXqj1CN4g48yNDj0GQgpeIi9YDd9PM33Sw3zIrUC4Lj7Rkm///C8sfd0j47Erov0OEA&#10;IyCt9aXHy9hPJ10Tv1gpQTtCuD/DJrpAOF4Oinx0e4MmjrZRUQzyhGt2eW2dD18FNCQKFXU4loQW&#10;2y18wIzoenKJyTxoVc+V1kmJVBAz7ciO4RB1SDXii9+8tCEtJh9gGX+LsFq/EwHjaYOFXHqPUuhW&#10;HVE14pI6ilcrqPeIl4MDlbzlc4VNLZgPz8whdxAH3IfwhIfUgEXBUaJkA+7ne/fRH0eKVkpa5GJF&#10;/Y8tc4IS/c3gsD/3h8NI3qQMb24LVNy1ZXVtMdtmBohUHzfP8iRG/6BPonTQvOLaTGNWNDHDMXdF&#10;w0mchcOG4NpxMZ0mJ6SrZWFhlpbH0BHkOLKX7pU5e5xrQEY8wom1rHwz3oNvfGlgug0gVZr9BdUj&#10;/kj1RInjWsZdutaT1+XnMfkFAAD//wMAUEsDBBQABgAIAAAAIQBb5cfa3gAAAAkBAAAPAAAAZHJz&#10;L2Rvd25yZXYueG1sTI9BS8NAEIXvgv9hGcGb3TTGWGI2JSgiaEGsXrxNs2MSzM6G7LZN/73jSY/z&#10;3uPN98r17AZ1oCn0ng0sFwko4sbbnlsDH++PVytQISJbHDyTgRMFWFfnZyUW1h/5jQ7b2Cop4VCg&#10;gS7GsdA6NB05DAs/Eov35SeHUc6p1XbCo5S7QadJkmuHPcuHDke676j53u6dgefsEx+u4wudIs+v&#10;df20GrOwMebyYq7vQEWa418YfvEFHSph2vk926AGA7eyJIqcpxko8W+WqSg7A2meZKCrUv9fUP0A&#10;AAD//wMAUEsBAi0AFAAGAAgAAAAhALaDOJL+AAAA4QEAABMAAAAAAAAAAAAAAAAAAAAAAFtDb250&#10;ZW50X1R5cGVzXS54bWxQSwECLQAUAAYACAAAACEAOP0h/9YAAACUAQAACwAAAAAAAAAAAAAAAAAv&#10;AQAAX3JlbHMvLnJlbHNQSwECLQAUAAYACAAAACEAGg2RwzICAACEBAAADgAAAAAAAAAAAAAAAAAu&#10;AgAAZHJzL2Uyb0RvYy54bWxQSwECLQAUAAYACAAAACEAW+XH2t4AAAAJAQAADwAAAAAAAAAAAAAA&#10;AACMBAAAZHJzL2Rvd25yZXYueG1sUEsFBgAAAAAEAAQA8wAAAJcFAAAAAA==&#10;" fillcolor="white [3201]" strokecolor="white [3212]" strokeweight=".5pt">
                <v:textbox>
                  <w:txbxContent>
                    <w:p w14:paraId="345EE687" w14:textId="6D545ED8" w:rsidR="00964283" w:rsidRPr="006A5010" w:rsidRDefault="00964283" w:rsidP="00964283">
                      <w:pPr>
                        <w:pStyle w:val="ListParagraph"/>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sidRPr="006A5010">
                        <w:rPr>
                          <w:rFonts w:ascii="Century Schoolbook" w:hAnsi="Century Schoolbook"/>
                          <w:sz w:val="20"/>
                          <w:szCs w:val="20"/>
                          <w:lang w:val="en-US"/>
                        </w:rPr>
                        <w:t xml:space="preserve"> </w:t>
                      </w:r>
                      <w:r>
                        <w:rPr>
                          <w:rFonts w:ascii="Century Schoolbook" w:hAnsi="Century Schoolbook"/>
                          <w:sz w:val="20"/>
                          <w:szCs w:val="20"/>
                          <w:lang w:val="en-US"/>
                        </w:rPr>
                        <w:t>01</w:t>
                      </w:r>
                      <w:r w:rsidRPr="006A5010">
                        <w:rPr>
                          <w:rFonts w:ascii="Century Schoolbook" w:hAnsi="Century Schoolbook"/>
                          <w:sz w:val="20"/>
                          <w:szCs w:val="20"/>
                        </w:rPr>
                        <w:t>-</w:t>
                      </w:r>
                      <w:r>
                        <w:rPr>
                          <w:rFonts w:ascii="Century Schoolbook" w:hAnsi="Century Schoolbook"/>
                          <w:sz w:val="20"/>
                          <w:szCs w:val="20"/>
                          <w:lang w:val="en-US"/>
                        </w:rPr>
                        <w:t>06</w:t>
                      </w:r>
                    </w:p>
                    <w:p w14:paraId="37BE9F83" w14:textId="77777777" w:rsidR="00964283" w:rsidRPr="00964283" w:rsidRDefault="00964283" w:rsidP="00964283">
                      <w:pPr>
                        <w:rPr>
                          <w:lang w:val="en-US"/>
                        </w:rPr>
                      </w:pPr>
                    </w:p>
                  </w:txbxContent>
                </v:textbox>
                <w10:wrap anchorx="margin"/>
              </v:shape>
            </w:pict>
          </mc:Fallback>
        </mc:AlternateContent>
      </w:r>
      <w:r w:rsidR="00E82FDB" w:rsidRPr="00AF1B22">
        <w:rPr>
          <w:rFonts w:ascii="Century Schoolbook" w:hAnsi="Century Schoolbook"/>
          <w:sz w:val="24"/>
          <w:szCs w:val="24"/>
        </w:rPr>
        <w:t xml:space="preserve">Mulyani, Wiwi. 2013. The Effect of E-Learning Based Learning on Student Learning Outcomes on the Concept of Impulse and Momentum. Thesis. Jakarta: Syarif </w:t>
      </w:r>
      <w:r w:rsidR="00E82FDB" w:rsidRPr="00AF1B22">
        <w:rPr>
          <w:rFonts w:ascii="Century Schoolbook" w:hAnsi="Century Schoolbook"/>
          <w:sz w:val="24"/>
          <w:szCs w:val="24"/>
        </w:rPr>
        <w:lastRenderedPageBreak/>
        <w:t>Hidayatullah State Islamic University.</w:t>
      </w:r>
    </w:p>
    <w:p w14:paraId="5FA4B596" w14:textId="52514C72" w:rsidR="00E82FDB" w:rsidRPr="00AF1B22" w:rsidRDefault="00E82FDB" w:rsidP="00612B08">
      <w:pPr>
        <w:spacing w:before="40" w:after="40"/>
        <w:ind w:left="1134" w:hanging="1134"/>
        <w:jc w:val="both"/>
        <w:rPr>
          <w:rFonts w:ascii="Century Schoolbook" w:hAnsi="Century Schoolbook"/>
          <w:sz w:val="24"/>
          <w:szCs w:val="24"/>
        </w:rPr>
      </w:pPr>
      <w:r w:rsidRPr="00AF1B22">
        <w:rPr>
          <w:rFonts w:ascii="Century Schoolbook" w:hAnsi="Century Schoolbook"/>
          <w:sz w:val="24"/>
          <w:szCs w:val="24"/>
        </w:rPr>
        <w:t>Government Regulation Number 109 of 2013 concerning the National Education System, Chapter 1 Article 2 No. 15.</w:t>
      </w:r>
    </w:p>
    <w:p w14:paraId="4CD72511" w14:textId="4E83EB11" w:rsidR="00E82FDB" w:rsidRPr="00AF1B22" w:rsidRDefault="00E82FDB" w:rsidP="00612B08">
      <w:pPr>
        <w:spacing w:before="40" w:after="40"/>
        <w:ind w:left="1134" w:hanging="1134"/>
        <w:jc w:val="both"/>
        <w:rPr>
          <w:rFonts w:ascii="Century Schoolbook" w:hAnsi="Century Schoolbook"/>
          <w:sz w:val="24"/>
          <w:szCs w:val="24"/>
        </w:rPr>
      </w:pPr>
      <w:r w:rsidRPr="00AF1B22">
        <w:rPr>
          <w:rFonts w:ascii="Century Schoolbook" w:hAnsi="Century Schoolbook"/>
          <w:sz w:val="24"/>
          <w:szCs w:val="24"/>
        </w:rPr>
        <w:t>Regulation of the Minister of Education and Culture of the Republic of Indonesia Number 119 of 2014 concerning the Implementation of Distance Education Article 1 Paragraph 1.</w:t>
      </w:r>
    </w:p>
    <w:p w14:paraId="74B5D464" w14:textId="15B8765C" w:rsidR="00E82FDB" w:rsidRPr="00AF1B22" w:rsidRDefault="00E82FDB" w:rsidP="00612B08">
      <w:pPr>
        <w:spacing w:before="40" w:after="40"/>
        <w:ind w:left="1134" w:hanging="1134"/>
        <w:jc w:val="both"/>
        <w:rPr>
          <w:rFonts w:ascii="Century Schoolbook" w:hAnsi="Century Schoolbook"/>
          <w:sz w:val="24"/>
          <w:szCs w:val="24"/>
        </w:rPr>
      </w:pPr>
      <w:r w:rsidRPr="00AF1B22">
        <w:rPr>
          <w:rFonts w:ascii="Century Schoolbook" w:hAnsi="Century Schoolbook"/>
          <w:sz w:val="24"/>
          <w:szCs w:val="24"/>
        </w:rPr>
        <w:t>Robby A, Wahyudi. 2016. The Effect of E-Learning Learning on Learning About Understanding Community Social Institutions in Social Studies Subjects. Thesis. Jakarta : State University of Jakarta.</w:t>
      </w:r>
    </w:p>
    <w:p w14:paraId="44621F0E" w14:textId="3EF81DDB" w:rsidR="00E82FDB" w:rsidRPr="00AF1B22" w:rsidRDefault="00E82FDB" w:rsidP="00612B08">
      <w:pPr>
        <w:spacing w:before="40" w:after="40"/>
        <w:ind w:left="1134" w:hanging="1134"/>
        <w:jc w:val="both"/>
        <w:rPr>
          <w:rFonts w:ascii="Century Schoolbook" w:hAnsi="Century Schoolbook"/>
          <w:sz w:val="24"/>
          <w:szCs w:val="24"/>
        </w:rPr>
      </w:pPr>
      <w:r w:rsidRPr="00AF1B22">
        <w:rPr>
          <w:rFonts w:ascii="Century Schoolbook" w:hAnsi="Century Schoolbook"/>
          <w:sz w:val="24"/>
          <w:szCs w:val="24"/>
        </w:rPr>
        <w:t>Rusman. 2016. Integrated Thematic Learning. 2nd Printing. Jakarta : PT Raja Grafindo Persada.</w:t>
      </w:r>
    </w:p>
    <w:p w14:paraId="2E605E6D" w14:textId="359BF790" w:rsidR="00103434" w:rsidRPr="00AF1B22" w:rsidRDefault="00103434" w:rsidP="00612B08">
      <w:pPr>
        <w:ind w:left="1134" w:hanging="1134"/>
        <w:jc w:val="both"/>
        <w:rPr>
          <w:rFonts w:ascii="Century Schoolbook" w:hAnsi="Century Schoolbook"/>
          <w:color w:val="000000" w:themeColor="text1"/>
          <w:sz w:val="24"/>
          <w:szCs w:val="24"/>
        </w:rPr>
      </w:pPr>
      <w:r w:rsidRPr="00AF1B22">
        <w:rPr>
          <w:rFonts w:ascii="Century Schoolbook" w:hAnsi="Century Schoolbook"/>
          <w:color w:val="000000" w:themeColor="text1"/>
          <w:sz w:val="24"/>
          <w:szCs w:val="24"/>
        </w:rPr>
        <w:t>Sudjana, Nana. 2017. Assessment of Teaching and Learning Outcomes. 21st Printing. Bandung: PT Pemuda Rosdakarya.</w:t>
      </w:r>
    </w:p>
    <w:p w14:paraId="421348A0" w14:textId="7AF1EE4C" w:rsidR="00103434" w:rsidRPr="00AF1B22" w:rsidRDefault="00103434" w:rsidP="00612B08">
      <w:pPr>
        <w:ind w:left="1134" w:hanging="1134"/>
        <w:jc w:val="both"/>
        <w:rPr>
          <w:rFonts w:ascii="Century Schoolbook" w:hAnsi="Century Schoolbook"/>
          <w:color w:val="000000" w:themeColor="text1"/>
          <w:sz w:val="24"/>
          <w:szCs w:val="24"/>
        </w:rPr>
      </w:pPr>
      <w:r w:rsidRPr="00AF1B22">
        <w:rPr>
          <w:rFonts w:ascii="Century Schoolbook" w:hAnsi="Century Schoolbook"/>
          <w:color w:val="000000" w:themeColor="text1"/>
          <w:sz w:val="24"/>
          <w:szCs w:val="24"/>
        </w:rPr>
        <w:t>Sugiono. 2019. Educational Assessment Methods. Edition 3 Printing 1. Bandung : Alphabeta.</w:t>
      </w:r>
    </w:p>
    <w:p w14:paraId="2FDFCDC9" w14:textId="06652FBC" w:rsidR="00103434" w:rsidRPr="00AF1B22" w:rsidRDefault="00103434" w:rsidP="00612B08">
      <w:pPr>
        <w:ind w:left="1134" w:hanging="1134"/>
        <w:jc w:val="both"/>
        <w:rPr>
          <w:rFonts w:ascii="Century Schoolbook" w:hAnsi="Century Schoolbook"/>
          <w:color w:val="000000" w:themeColor="text1"/>
          <w:sz w:val="24"/>
          <w:szCs w:val="24"/>
        </w:rPr>
      </w:pPr>
      <w:r w:rsidRPr="00AF1B22">
        <w:rPr>
          <w:rFonts w:ascii="Century Schoolbook" w:hAnsi="Century Schoolbook"/>
          <w:color w:val="000000" w:themeColor="text1"/>
          <w:sz w:val="24"/>
          <w:szCs w:val="24"/>
        </w:rPr>
        <w:t>Sutiono. 2013. Distance Learning Based on Information and Communication Technology. Bandung: Alphabeta.</w:t>
      </w:r>
    </w:p>
    <w:p w14:paraId="4569830D" w14:textId="335C0C95" w:rsidR="00103434" w:rsidRPr="00AF1B22" w:rsidRDefault="00103434" w:rsidP="00612B08">
      <w:pPr>
        <w:ind w:left="1134" w:hanging="1134"/>
        <w:jc w:val="both"/>
        <w:rPr>
          <w:rFonts w:ascii="Century Schoolbook" w:hAnsi="Century Schoolbook"/>
          <w:color w:val="000000" w:themeColor="text1"/>
          <w:sz w:val="24"/>
          <w:szCs w:val="24"/>
          <w:lang w:eastAsia="id-ID"/>
        </w:rPr>
      </w:pPr>
      <w:r w:rsidRPr="00AF1B22">
        <w:rPr>
          <w:rFonts w:ascii="Century Schoolbook" w:hAnsi="Century Schoolbook"/>
          <w:bCs/>
          <w:color w:val="000000" w:themeColor="text1"/>
          <w:sz w:val="24"/>
          <w:szCs w:val="24"/>
        </w:rPr>
        <w:t>Bozkurt, Aras.</w:t>
      </w:r>
      <w:r w:rsidRPr="00AF1B22">
        <w:rPr>
          <w:rFonts w:ascii="Century Schoolbook" w:hAnsi="Century Schoolbook"/>
          <w:b/>
          <w:bCs/>
          <w:color w:val="000000" w:themeColor="text1"/>
          <w:sz w:val="24"/>
          <w:szCs w:val="24"/>
        </w:rPr>
        <w:t xml:space="preserve"> </w:t>
      </w:r>
      <w:r w:rsidRPr="00AF1B22">
        <w:rPr>
          <w:rFonts w:ascii="Century Schoolbook" w:hAnsi="Century Schoolbook"/>
          <w:color w:val="000000" w:themeColor="text1"/>
          <w:sz w:val="24"/>
          <w:szCs w:val="24"/>
        </w:rPr>
        <w:t xml:space="preserve">2019. </w:t>
      </w:r>
      <w:r w:rsidRPr="00AF1B22">
        <w:rPr>
          <w:rFonts w:ascii="Century Schoolbook" w:hAnsi="Century Schoolbook"/>
          <w:i/>
          <w:color w:val="000000" w:themeColor="text1"/>
          <w:sz w:val="24"/>
          <w:szCs w:val="24"/>
        </w:rPr>
        <w:t>From Distance Education to Open and Distance</w:t>
      </w:r>
      <w:r w:rsidRPr="00AF1B22">
        <w:rPr>
          <w:rFonts w:ascii="Century Schoolbook" w:hAnsi="Century Schoolbook"/>
          <w:i/>
          <w:color w:val="000000" w:themeColor="text1"/>
          <w:sz w:val="24"/>
          <w:szCs w:val="24"/>
          <w:lang w:val="en-US"/>
        </w:rPr>
        <w:t xml:space="preserve"> </w:t>
      </w:r>
      <w:r w:rsidRPr="00AF1B22">
        <w:rPr>
          <w:rFonts w:ascii="Century Schoolbook" w:hAnsi="Century Schoolbook"/>
          <w:i/>
          <w:color w:val="000000" w:themeColor="text1"/>
          <w:sz w:val="24"/>
          <w:szCs w:val="24"/>
        </w:rPr>
        <w:t>Learning</w:t>
      </w:r>
      <w:r w:rsidRPr="00AF1B22">
        <w:rPr>
          <w:rFonts w:ascii="Century Schoolbook" w:hAnsi="Century Schoolbook"/>
          <w:i/>
          <w:color w:val="000000" w:themeColor="text1"/>
          <w:sz w:val="24"/>
          <w:szCs w:val="24"/>
          <w:lang w:val="en-US"/>
        </w:rPr>
        <w:t xml:space="preserve"> </w:t>
      </w:r>
      <w:r w:rsidRPr="00AF1B22">
        <w:rPr>
          <w:rFonts w:ascii="Century Schoolbook" w:hAnsi="Century Schoolbook"/>
          <w:i/>
          <w:color w:val="000000" w:themeColor="text1"/>
          <w:sz w:val="24"/>
          <w:szCs w:val="24"/>
        </w:rPr>
        <w:t xml:space="preserve">: </w:t>
      </w:r>
      <w:r w:rsidR="00612B08" w:rsidRPr="00AF1B22">
        <w:rPr>
          <w:rFonts w:ascii="Century Schoolbook" w:hAnsi="Century Schoolbook"/>
          <w:i/>
          <w:color w:val="000000" w:themeColor="text1"/>
          <w:sz w:val="24"/>
          <w:szCs w:val="24"/>
          <w:lang w:val="en-US"/>
        </w:rPr>
        <w:t xml:space="preserve">         </w:t>
      </w:r>
      <w:r w:rsidRPr="00AF1B22">
        <w:rPr>
          <w:rFonts w:ascii="Century Schoolbook" w:hAnsi="Century Schoolbook"/>
          <w:i/>
          <w:color w:val="000000" w:themeColor="text1"/>
          <w:sz w:val="24"/>
          <w:szCs w:val="24"/>
        </w:rPr>
        <w:t xml:space="preserve">A </w:t>
      </w:r>
      <w:r w:rsidRPr="00AF1B22">
        <w:rPr>
          <w:rFonts w:ascii="Century Schoolbook" w:hAnsi="Century Schoolbook"/>
          <w:i/>
          <w:color w:val="000000" w:themeColor="text1"/>
          <w:sz w:val="24"/>
          <w:szCs w:val="24"/>
        </w:rPr>
        <w:tab/>
        <w:t xml:space="preserve">Holistic Evaluation of History, </w:t>
      </w:r>
      <w:r w:rsidRPr="00AF1B22">
        <w:rPr>
          <w:rFonts w:ascii="Century Schoolbook" w:hAnsi="Century Schoolbook"/>
          <w:i/>
          <w:color w:val="000000" w:themeColor="text1"/>
          <w:sz w:val="24"/>
          <w:szCs w:val="24"/>
        </w:rPr>
        <w:tab/>
        <w:t xml:space="preserve">Definitions, and Theories. </w:t>
      </w:r>
      <w:r w:rsidRPr="00AF1B22">
        <w:rPr>
          <w:rFonts w:ascii="Century Schoolbook" w:hAnsi="Century Schoolbook"/>
          <w:i/>
          <w:iCs/>
          <w:color w:val="000000" w:themeColor="text1"/>
          <w:sz w:val="24"/>
          <w:szCs w:val="24"/>
          <w:lang w:eastAsia="id-ID"/>
        </w:rPr>
        <w:t xml:space="preserve">Handbook of </w:t>
      </w:r>
      <w:r w:rsidRPr="00AF1B22">
        <w:rPr>
          <w:rFonts w:ascii="Century Schoolbook" w:hAnsi="Century Schoolbook"/>
          <w:i/>
          <w:iCs/>
          <w:color w:val="000000" w:themeColor="text1"/>
          <w:sz w:val="24"/>
          <w:szCs w:val="24"/>
          <w:lang w:eastAsia="id-ID"/>
        </w:rPr>
        <w:tab/>
        <w:t xml:space="preserve">Research on </w:t>
      </w:r>
      <w:r w:rsidRPr="00AF1B22">
        <w:rPr>
          <w:rFonts w:ascii="Century Schoolbook" w:hAnsi="Century Schoolbook"/>
          <w:i/>
          <w:iCs/>
          <w:color w:val="000000" w:themeColor="text1"/>
          <w:sz w:val="24"/>
          <w:szCs w:val="24"/>
          <w:lang w:eastAsia="id-ID"/>
        </w:rPr>
        <w:tab/>
        <w:t>Learning in the Age of Transhumanism</w:t>
      </w:r>
      <w:r w:rsidRPr="00AF1B22">
        <w:rPr>
          <w:rFonts w:ascii="Century Schoolbook" w:hAnsi="Century Schoolbook"/>
          <w:i/>
          <w:color w:val="000000" w:themeColor="text1"/>
          <w:sz w:val="24"/>
          <w:szCs w:val="24"/>
          <w:lang w:eastAsia="id-ID"/>
        </w:rPr>
        <w:t xml:space="preserve"> (pp. 252-</w:t>
      </w:r>
      <w:r w:rsidRPr="00AF1B22">
        <w:rPr>
          <w:rFonts w:ascii="Century Schoolbook" w:hAnsi="Century Schoolbook"/>
          <w:i/>
          <w:color w:val="000000" w:themeColor="text1"/>
          <w:sz w:val="24"/>
          <w:szCs w:val="24"/>
          <w:lang w:eastAsia="id-ID"/>
        </w:rPr>
        <w:tab/>
        <w:t xml:space="preserve">273). Hershey, </w:t>
      </w:r>
      <w:r w:rsidRPr="00AF1B22">
        <w:rPr>
          <w:rFonts w:ascii="Century Schoolbook" w:hAnsi="Century Schoolbook"/>
          <w:color w:val="000000" w:themeColor="text1"/>
          <w:sz w:val="24"/>
          <w:szCs w:val="24"/>
          <w:lang w:eastAsia="id-ID"/>
        </w:rPr>
        <w:t xml:space="preserve">PA: IGI </w:t>
      </w:r>
      <w:r w:rsidRPr="00AF1B22">
        <w:rPr>
          <w:rFonts w:ascii="Century Schoolbook" w:hAnsi="Century Schoolbook"/>
          <w:color w:val="000000" w:themeColor="text1"/>
          <w:sz w:val="24"/>
          <w:szCs w:val="24"/>
          <w:lang w:eastAsia="id-ID"/>
        </w:rPr>
        <w:tab/>
        <w:t xml:space="preserve">Global. </w:t>
      </w:r>
    </w:p>
    <w:p w14:paraId="7BD55F36" w14:textId="4606FFAB" w:rsidR="00103434" w:rsidRPr="00AF1B22" w:rsidRDefault="00103434" w:rsidP="00612B08">
      <w:pPr>
        <w:ind w:left="1134" w:hanging="1134"/>
        <w:jc w:val="both"/>
        <w:rPr>
          <w:rFonts w:ascii="Century Schoolbook" w:hAnsi="Century Schoolbook"/>
          <w:color w:val="000000" w:themeColor="text1"/>
          <w:sz w:val="24"/>
          <w:szCs w:val="24"/>
        </w:rPr>
      </w:pPr>
      <w:r w:rsidRPr="00AF1B22">
        <w:rPr>
          <w:rFonts w:ascii="Century Schoolbook" w:hAnsi="Century Schoolbook"/>
          <w:color w:val="000000" w:themeColor="text1"/>
          <w:sz w:val="24"/>
          <w:szCs w:val="24"/>
        </w:rPr>
        <w:t>Harisandy, Ruly. 2015. Teaching and Learning Strategies: Strategies for Realizing</w:t>
      </w:r>
      <w:r w:rsidRPr="00AF1B22">
        <w:rPr>
          <w:rFonts w:ascii="Century Schoolbook" w:hAnsi="Century Schoolbook"/>
          <w:color w:val="000000" w:themeColor="text1"/>
          <w:sz w:val="24"/>
          <w:szCs w:val="24"/>
          <w:lang w:val="en-US"/>
        </w:rPr>
        <w:t xml:space="preserve"> </w:t>
      </w:r>
      <w:r w:rsidRPr="00AF1B22">
        <w:rPr>
          <w:rFonts w:ascii="Century Schoolbook" w:hAnsi="Century Schoolbook"/>
          <w:color w:val="000000" w:themeColor="text1"/>
          <w:sz w:val="24"/>
          <w:szCs w:val="24"/>
        </w:rPr>
        <w:t>Meaningful Learning Through</w:t>
      </w:r>
    </w:p>
    <w:p w14:paraId="43B2A47C" w14:textId="516ABF30" w:rsidR="00103434" w:rsidRPr="00AF1B22" w:rsidRDefault="00103434" w:rsidP="00612B08">
      <w:pPr>
        <w:ind w:left="1134" w:hanging="1134"/>
        <w:jc w:val="both"/>
        <w:rPr>
          <w:rFonts w:ascii="Century Schoolbook" w:hAnsi="Century Schoolbook"/>
          <w:color w:val="000000" w:themeColor="text1"/>
          <w:sz w:val="24"/>
          <w:szCs w:val="24"/>
        </w:rPr>
      </w:pPr>
      <w:r w:rsidRPr="00AF1B22">
        <w:rPr>
          <w:rFonts w:ascii="Century Schoolbook" w:hAnsi="Century Schoolbook"/>
          <w:color w:val="000000" w:themeColor="text1"/>
          <w:sz w:val="24"/>
          <w:szCs w:val="24"/>
        </w:rPr>
        <w:t>Harris, Roger. 2019. The Current Emphasis On Learning Outcomes. International</w:t>
      </w:r>
      <w:r w:rsidRPr="00AF1B22">
        <w:rPr>
          <w:rFonts w:ascii="Century Schoolbook" w:hAnsi="Century Schoolbook"/>
          <w:color w:val="000000" w:themeColor="text1"/>
          <w:sz w:val="24"/>
          <w:szCs w:val="24"/>
          <w:lang w:val="en-US"/>
        </w:rPr>
        <w:t xml:space="preserve"> </w:t>
      </w:r>
      <w:r w:rsidRPr="00AF1B22">
        <w:rPr>
          <w:rFonts w:ascii="Century Schoolbook" w:hAnsi="Century Schoolbook"/>
          <w:color w:val="000000" w:themeColor="text1"/>
          <w:sz w:val="24"/>
          <w:szCs w:val="24"/>
        </w:rPr>
        <w:t>Journal Of Training Research, Volume 17, 2019- Issue 2. (https://www.tandfonline.com/doi/full/10.1080/14480220.201 9.1644777. accessed 26 February 05:30 2021)</w:t>
      </w:r>
    </w:p>
    <w:p w14:paraId="375D0B47" w14:textId="7D57E86D" w:rsidR="00103434" w:rsidRPr="00AF1B22" w:rsidRDefault="00103434" w:rsidP="00612B08">
      <w:pPr>
        <w:ind w:left="1134" w:hanging="1134"/>
        <w:jc w:val="both"/>
        <w:rPr>
          <w:rFonts w:ascii="Century Schoolbook" w:hAnsi="Century Schoolbook"/>
          <w:color w:val="000000" w:themeColor="text1"/>
          <w:sz w:val="24"/>
          <w:szCs w:val="24"/>
        </w:rPr>
      </w:pPr>
      <w:r w:rsidRPr="00AF1B22">
        <w:rPr>
          <w:rFonts w:ascii="Century Schoolbook" w:hAnsi="Century Schoolbook"/>
          <w:color w:val="000000" w:themeColor="text1"/>
          <w:sz w:val="24"/>
          <w:szCs w:val="24"/>
        </w:rPr>
        <w:t>Kahf, Ashbul. 2020. Challenges and Expectations of Distance Learning During the Covid 19 Pandemic: E-Journal. Vol. 03 No.2:</w:t>
      </w:r>
    </w:p>
    <w:p w14:paraId="078681A8" w14:textId="67FF953C" w:rsidR="00103434" w:rsidRPr="00AF1B22" w:rsidRDefault="00103434" w:rsidP="00612B08">
      <w:pPr>
        <w:ind w:left="1134" w:hanging="1134"/>
        <w:jc w:val="both"/>
        <w:rPr>
          <w:rFonts w:ascii="Century Schoolbook" w:hAnsi="Century Schoolbook"/>
          <w:color w:val="000000" w:themeColor="text1"/>
          <w:sz w:val="24"/>
          <w:szCs w:val="24"/>
        </w:rPr>
      </w:pPr>
      <w:r w:rsidRPr="00AF1B22">
        <w:rPr>
          <w:rFonts w:ascii="Century Schoolbook" w:hAnsi="Century Schoolbook"/>
          <w:color w:val="000000" w:themeColor="text1"/>
          <w:sz w:val="24"/>
          <w:szCs w:val="24"/>
        </w:rPr>
        <w:t>Qurrota, at all. 2019. The Effect of E-Learning on Mathematics Learning Outcomes in Informatics Engineering Students. Justindo (Indonesian Journal of Information Systems &amp; Technology). vol 4, no.1 : 28 &amp; 32.</w:t>
      </w:r>
    </w:p>
    <w:p w14:paraId="4E28BBDC" w14:textId="13C3B750" w:rsidR="00103434" w:rsidRPr="00AF1B22" w:rsidRDefault="00103434" w:rsidP="00612B08">
      <w:pPr>
        <w:ind w:left="1134" w:hanging="1134"/>
        <w:jc w:val="both"/>
        <w:rPr>
          <w:rFonts w:ascii="Century Schoolbook" w:hAnsi="Century Schoolbook"/>
          <w:bCs/>
          <w:color w:val="000000" w:themeColor="text1"/>
          <w:sz w:val="24"/>
          <w:szCs w:val="24"/>
        </w:rPr>
      </w:pPr>
      <w:r w:rsidRPr="00AF1B22">
        <w:rPr>
          <w:rFonts w:ascii="Century Schoolbook" w:hAnsi="Century Schoolbook"/>
          <w:color w:val="000000" w:themeColor="text1"/>
          <w:sz w:val="24"/>
          <w:szCs w:val="24"/>
        </w:rPr>
        <w:t>Septantiningtyas, Niken. 2018. The Effect of Distance Learning With the Google Class Application on Student Learning Outcomes: Journal of Islamic Religious Education Edureligia. Vol 2, No 2: Pg 5</w:t>
      </w:r>
    </w:p>
    <w:p w14:paraId="22249009" w14:textId="7C627AE9" w:rsidR="003012F5" w:rsidRPr="00AF1B22" w:rsidRDefault="003012F5" w:rsidP="007A1C67">
      <w:pPr>
        <w:ind w:left="1134" w:hanging="1134"/>
        <w:jc w:val="both"/>
        <w:rPr>
          <w:rFonts w:ascii="Century Schoolbook" w:hAnsi="Century Schoolbook"/>
          <w:color w:val="000000" w:themeColor="text1"/>
          <w:sz w:val="24"/>
          <w:szCs w:val="24"/>
        </w:rPr>
      </w:pPr>
      <w:r w:rsidRPr="00AF1B22">
        <w:rPr>
          <w:rFonts w:ascii="Century Schoolbook" w:hAnsi="Century Schoolbook"/>
          <w:color w:val="000000" w:themeColor="text1"/>
          <w:sz w:val="24"/>
          <w:szCs w:val="24"/>
        </w:rPr>
        <w:t>Harisandy, Ruly. 2015. Teaching and Learning Strategies: Strategies for Realizing Meaningful Learning Through</w:t>
      </w:r>
    </w:p>
    <w:p w14:paraId="6FB66E20" w14:textId="0B1648CD" w:rsidR="003012F5" w:rsidRPr="00AF1B22" w:rsidRDefault="003012F5" w:rsidP="007A1C67">
      <w:pPr>
        <w:ind w:left="1134" w:hanging="1134"/>
        <w:jc w:val="both"/>
        <w:rPr>
          <w:rFonts w:ascii="Century Schoolbook" w:hAnsi="Century Schoolbook"/>
          <w:color w:val="000000" w:themeColor="text1"/>
          <w:sz w:val="24"/>
          <w:szCs w:val="24"/>
        </w:rPr>
      </w:pPr>
      <w:r w:rsidRPr="00AF1B22">
        <w:rPr>
          <w:rFonts w:ascii="Century Schoolbook" w:hAnsi="Century Schoolbook"/>
          <w:color w:val="000000" w:themeColor="text1"/>
          <w:sz w:val="24"/>
          <w:szCs w:val="24"/>
        </w:rPr>
        <w:t xml:space="preserve">Harris, Roger. 2019. The Current Emphasis On Learning Outcomes. International Journal Of Training Research, Volume 17, 2019- Issue 2. </w:t>
      </w:r>
    </w:p>
    <w:p w14:paraId="44ABBF0E" w14:textId="0215BBAC" w:rsidR="003012F5" w:rsidRPr="00AF1B22" w:rsidRDefault="003012F5" w:rsidP="007A1C67">
      <w:pPr>
        <w:ind w:left="1134" w:hanging="1134"/>
        <w:jc w:val="both"/>
        <w:rPr>
          <w:rFonts w:ascii="Century Schoolbook" w:hAnsi="Century Schoolbook"/>
          <w:color w:val="000000" w:themeColor="text1"/>
          <w:sz w:val="24"/>
          <w:szCs w:val="24"/>
        </w:rPr>
      </w:pPr>
      <w:r w:rsidRPr="00AF1B22">
        <w:rPr>
          <w:rFonts w:ascii="Century Schoolbook" w:hAnsi="Century Schoolbook"/>
          <w:color w:val="000000" w:themeColor="text1"/>
          <w:sz w:val="24"/>
          <w:szCs w:val="24"/>
        </w:rPr>
        <w:t>Kahf, Ashbul. 2020. Challenges and Expectations of Distance Learning During the Covid 19 Pandemic: E-Journal. Vol. 03 No.2:</w:t>
      </w:r>
    </w:p>
    <w:p w14:paraId="5FCDB21D" w14:textId="2B3E553B" w:rsidR="003012F5" w:rsidRPr="00AF1B22" w:rsidRDefault="003012F5" w:rsidP="007A1C67">
      <w:pPr>
        <w:ind w:left="1134" w:hanging="1134"/>
        <w:jc w:val="both"/>
        <w:rPr>
          <w:rFonts w:ascii="Century Schoolbook" w:hAnsi="Century Schoolbook"/>
          <w:color w:val="000000" w:themeColor="text1"/>
          <w:sz w:val="24"/>
          <w:szCs w:val="24"/>
        </w:rPr>
      </w:pPr>
      <w:r w:rsidRPr="00AF1B22">
        <w:rPr>
          <w:rFonts w:ascii="Century Schoolbook" w:hAnsi="Century Schoolbook"/>
          <w:color w:val="000000" w:themeColor="text1"/>
          <w:sz w:val="24"/>
          <w:szCs w:val="24"/>
        </w:rPr>
        <w:t>Qurrota, at all. 2019. The Effect of E-Learning on Mathematics Learning Outcomes in Informatics Engineering Students. Justindo (Indonesian Journal of Information Systems &amp; Technology). vol 4, no.1 : 28 &amp; 32.</w:t>
      </w:r>
    </w:p>
    <w:p w14:paraId="212414E0" w14:textId="115890ED" w:rsidR="00E82FDB" w:rsidRPr="00AF1B22" w:rsidRDefault="00AF1B22" w:rsidP="007A1C67">
      <w:pPr>
        <w:ind w:left="1134" w:hanging="1134"/>
        <w:jc w:val="both"/>
        <w:rPr>
          <w:rFonts w:ascii="Century Schoolbook" w:hAnsi="Century Schoolbook"/>
          <w:bCs/>
          <w:color w:val="000000" w:themeColor="text1"/>
          <w:sz w:val="24"/>
          <w:szCs w:val="24"/>
        </w:rPr>
      </w:pPr>
      <w:r w:rsidRPr="00AF1B22">
        <w:rPr>
          <w:rFonts w:ascii="Century Schoolbook" w:eastAsia="Calibri" w:hAnsi="Century Schoolbook"/>
          <w:b/>
          <w:bCs/>
          <w:noProof/>
          <w:color w:val="000000" w:themeColor="text1"/>
          <w:sz w:val="24"/>
          <w:szCs w:val="24"/>
          <w:lang w:val="id-ID"/>
        </w:rPr>
        <mc:AlternateContent>
          <mc:Choice Requires="wps">
            <w:drawing>
              <wp:anchor distT="0" distB="0" distL="114300" distR="114300" simplePos="0" relativeHeight="251691008" behindDoc="0" locked="0" layoutInCell="1" allowOverlap="1" wp14:anchorId="37B5265A" wp14:editId="0DBC9B6F">
                <wp:simplePos x="0" y="0"/>
                <wp:positionH relativeFrom="margin">
                  <wp:align>left</wp:align>
                </wp:positionH>
                <wp:positionV relativeFrom="paragraph">
                  <wp:posOffset>1139825</wp:posOffset>
                </wp:positionV>
                <wp:extent cx="3340100" cy="596900"/>
                <wp:effectExtent l="0" t="0" r="12700" b="12700"/>
                <wp:wrapNone/>
                <wp:docPr id="21" name="Text Box 21"/>
                <wp:cNvGraphicFramePr/>
                <a:graphic xmlns:a="http://schemas.openxmlformats.org/drawingml/2006/main">
                  <a:graphicData uri="http://schemas.microsoft.com/office/word/2010/wordprocessingShape">
                    <wps:wsp>
                      <wps:cNvSpPr txBox="1"/>
                      <wps:spPr>
                        <a:xfrm>
                          <a:off x="0" y="0"/>
                          <a:ext cx="3340100" cy="596900"/>
                        </a:xfrm>
                        <a:prstGeom prst="rect">
                          <a:avLst/>
                        </a:prstGeom>
                        <a:solidFill>
                          <a:schemeClr val="lt1"/>
                        </a:solidFill>
                        <a:ln w="6350">
                          <a:solidFill>
                            <a:schemeClr val="bg1"/>
                          </a:solidFill>
                        </a:ln>
                      </wps:spPr>
                      <wps:txbx>
                        <w:txbxContent>
                          <w:p w14:paraId="5178082F" w14:textId="77777777" w:rsidR="00AF1B22" w:rsidRPr="006A5010" w:rsidRDefault="00AF1B22" w:rsidP="00AF1B22">
                            <w:pPr>
                              <w:pStyle w:val="ListParagraph"/>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sidRPr="006A5010">
                              <w:rPr>
                                <w:rFonts w:ascii="Century Schoolbook" w:hAnsi="Century Schoolbook"/>
                                <w:sz w:val="20"/>
                                <w:szCs w:val="20"/>
                                <w:lang w:val="en-US"/>
                              </w:rPr>
                              <w:t xml:space="preserve"> </w:t>
                            </w:r>
                            <w:r>
                              <w:rPr>
                                <w:rFonts w:ascii="Century Schoolbook" w:hAnsi="Century Schoolbook"/>
                                <w:sz w:val="20"/>
                                <w:szCs w:val="20"/>
                                <w:lang w:val="en-US"/>
                              </w:rPr>
                              <w:t>01</w:t>
                            </w:r>
                            <w:r w:rsidRPr="006A5010">
                              <w:rPr>
                                <w:rFonts w:ascii="Century Schoolbook" w:hAnsi="Century Schoolbook"/>
                                <w:sz w:val="20"/>
                                <w:szCs w:val="20"/>
                              </w:rPr>
                              <w:t>-</w:t>
                            </w:r>
                            <w:r>
                              <w:rPr>
                                <w:rFonts w:ascii="Century Schoolbook" w:hAnsi="Century Schoolbook"/>
                                <w:sz w:val="20"/>
                                <w:szCs w:val="20"/>
                                <w:lang w:val="en-US"/>
                              </w:rPr>
                              <w:t>06</w:t>
                            </w:r>
                          </w:p>
                          <w:p w14:paraId="04DED576" w14:textId="77777777" w:rsidR="00AF1B22" w:rsidRPr="00964283" w:rsidRDefault="00AF1B22" w:rsidP="00AF1B2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5265A" id="Text Box 21" o:spid="_x0000_s1037" type="#_x0000_t202" style="position:absolute;left:0;text-align:left;margin-left:0;margin-top:89.75pt;width:263pt;height:47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HyNQIAAIQEAAAOAAAAZHJzL2Uyb0RvYy54bWysVE1v2zAMvQ/YfxB0X5zvNUGcIkuRYUDQ&#10;FkiHnhVZigXIoiYpsbNfP0rOV7uehl0UUqSfyMfHzO6bSpODcF6ByWmv06VEGA6FMruc/nxZfbmj&#10;xAdmCqbBiJwehaf388+fZrWdij6UoAvhCIIYP61tTssQ7DTLPC9FxXwHrDAYlOAqFtB1u6xwrEb0&#10;Smf9bnec1eAK64AL7/H2oQ3SecKXUvDwJKUXgeicYm0hnS6d23hm8xmb7hyzpeKnMtg/VFExZfDR&#10;C9QDC4zsnfoLqlLcgQcZOhyqDKRUXKQesJte9103m5JZkXpBcry90OT/Hyx/PGzssyOh+QYNDjAS&#10;Uls/9XgZ+2mkq+IvVkowjhQeL7SJJhCOl4PBEGvHEMfYaDKeoI0w2fVr63z4LqAi0cipw7Ektthh&#10;7UObek6Jj3nQqlgprZMTpSCW2pEDwyHqkGpE8DdZ2pA6p+PBqJuA38SSmK4I290HCIinDdZ87T1a&#10;odk2RBXIy4WYLRRH5MtBKyVv+UphU2vmwzNzqB3kAfchPOEhNWBRcLIoKcH9/ug+5uNIMUpJjVrM&#10;qf+1Z05Qon8YHPakNxxG8SZnOPraR8fdRra3EbOvloBM9XDzLE9mzA/6bEoH1SuuzSK+iiFmOL6d&#10;03A2l6HdEFw7LhaLlIRytSyszcbyCB0nE0f20rwyZ09zDaiIRzirlk3fjbfNjV8aWOwDSJVmH4lu&#10;WT3xj1JP6jmtZdylWz9lXf885n8AAAD//wMAUEsDBBQABgAIAAAAIQC0OkrG3gAAAAgBAAAPAAAA&#10;ZHJzL2Rvd25yZXYueG1sTI9BS8NAEIXvgv9hGcGb3Zg2bY3ZlKCIoIJYvXjbZsckmJ0N2Wmb/nvH&#10;kx7nvceb7xWbyffqgGPsAhm4niWgkOrgOmoMfLw/XK1BRbbkbB8IDZwwwqY8Pyts7sKR3vCw5UZJ&#10;CcXcGmiZh1zrWLfobZyFAUm8rzB6y3KOjXajPUq573WaJEvtbUfyobUD3rVYf2/33sDT4tPez/kZ&#10;T0zTa1U9rodFfDHm8mKqbkExTvwXhl98QYdSmHZhTy6q3oAMYVFXNxkosbN0KcrOQLqaZ6DLQv8f&#10;UP4AAAD//wMAUEsBAi0AFAAGAAgAAAAhALaDOJL+AAAA4QEAABMAAAAAAAAAAAAAAAAAAAAAAFtD&#10;b250ZW50X1R5cGVzXS54bWxQSwECLQAUAAYACAAAACEAOP0h/9YAAACUAQAACwAAAAAAAAAAAAAA&#10;AAAvAQAAX3JlbHMvLnJlbHNQSwECLQAUAAYACAAAACEASrzh8jUCAACEBAAADgAAAAAAAAAAAAAA&#10;AAAuAgAAZHJzL2Uyb0RvYy54bWxQSwECLQAUAAYACAAAACEAtDpKxt4AAAAIAQAADwAAAAAAAAAA&#10;AAAAAACPBAAAZHJzL2Rvd25yZXYueG1sUEsFBgAAAAAEAAQA8wAAAJoFAAAAAA==&#10;" fillcolor="white [3201]" strokecolor="white [3212]" strokeweight=".5pt">
                <v:textbox>
                  <w:txbxContent>
                    <w:p w14:paraId="5178082F" w14:textId="77777777" w:rsidR="00AF1B22" w:rsidRPr="006A5010" w:rsidRDefault="00AF1B22" w:rsidP="00AF1B22">
                      <w:pPr>
                        <w:pStyle w:val="ListParagraph"/>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sidRPr="006A5010">
                        <w:rPr>
                          <w:rFonts w:ascii="Century Schoolbook" w:hAnsi="Century Schoolbook"/>
                          <w:sz w:val="20"/>
                          <w:szCs w:val="20"/>
                          <w:lang w:val="en-US"/>
                        </w:rPr>
                        <w:t xml:space="preserve"> </w:t>
                      </w:r>
                      <w:r>
                        <w:rPr>
                          <w:rFonts w:ascii="Century Schoolbook" w:hAnsi="Century Schoolbook"/>
                          <w:sz w:val="20"/>
                          <w:szCs w:val="20"/>
                          <w:lang w:val="en-US"/>
                        </w:rPr>
                        <w:t>01</w:t>
                      </w:r>
                      <w:r w:rsidRPr="006A5010">
                        <w:rPr>
                          <w:rFonts w:ascii="Century Schoolbook" w:hAnsi="Century Schoolbook"/>
                          <w:sz w:val="20"/>
                          <w:szCs w:val="20"/>
                        </w:rPr>
                        <w:t>-</w:t>
                      </w:r>
                      <w:r>
                        <w:rPr>
                          <w:rFonts w:ascii="Century Schoolbook" w:hAnsi="Century Schoolbook"/>
                          <w:sz w:val="20"/>
                          <w:szCs w:val="20"/>
                          <w:lang w:val="en-US"/>
                        </w:rPr>
                        <w:t>06</w:t>
                      </w:r>
                    </w:p>
                    <w:p w14:paraId="04DED576" w14:textId="77777777" w:rsidR="00AF1B22" w:rsidRPr="00964283" w:rsidRDefault="00AF1B22" w:rsidP="00AF1B22">
                      <w:pPr>
                        <w:rPr>
                          <w:lang w:val="en-US"/>
                        </w:rPr>
                      </w:pPr>
                    </w:p>
                  </w:txbxContent>
                </v:textbox>
                <w10:wrap anchorx="margin"/>
              </v:shape>
            </w:pict>
          </mc:Fallback>
        </mc:AlternateContent>
      </w:r>
      <w:r w:rsidR="00F619F8" w:rsidRPr="00AF1B22">
        <w:rPr>
          <w:rFonts w:ascii="Century Schoolbook" w:eastAsia="Calibri" w:hAnsi="Century Schoolbook"/>
          <w:b/>
          <w:bCs/>
          <w:noProof/>
          <w:color w:val="000000" w:themeColor="text1"/>
          <w:sz w:val="24"/>
          <w:szCs w:val="24"/>
          <w:lang w:val="id-ID"/>
        </w:rPr>
        <mc:AlternateContent>
          <mc:Choice Requires="wps">
            <w:drawing>
              <wp:anchor distT="0" distB="0" distL="114300" distR="114300" simplePos="0" relativeHeight="251684864" behindDoc="0" locked="0" layoutInCell="1" allowOverlap="1" wp14:anchorId="1FA6C8C0" wp14:editId="5E097BE6">
                <wp:simplePos x="0" y="0"/>
                <wp:positionH relativeFrom="margin">
                  <wp:posOffset>63500</wp:posOffset>
                </wp:positionH>
                <wp:positionV relativeFrom="paragraph">
                  <wp:posOffset>2895600</wp:posOffset>
                </wp:positionV>
                <wp:extent cx="3365500" cy="495300"/>
                <wp:effectExtent l="0" t="0" r="25400" b="19050"/>
                <wp:wrapNone/>
                <wp:docPr id="18" name="Text Box 18"/>
                <wp:cNvGraphicFramePr/>
                <a:graphic xmlns:a="http://schemas.openxmlformats.org/drawingml/2006/main">
                  <a:graphicData uri="http://schemas.microsoft.com/office/word/2010/wordprocessingShape">
                    <wps:wsp>
                      <wps:cNvSpPr txBox="1"/>
                      <wps:spPr>
                        <a:xfrm>
                          <a:off x="0" y="0"/>
                          <a:ext cx="3365500" cy="495300"/>
                        </a:xfrm>
                        <a:prstGeom prst="rect">
                          <a:avLst/>
                        </a:prstGeom>
                        <a:solidFill>
                          <a:schemeClr val="lt1"/>
                        </a:solidFill>
                        <a:ln w="6350">
                          <a:solidFill>
                            <a:schemeClr val="bg1"/>
                          </a:solidFill>
                        </a:ln>
                      </wps:spPr>
                      <wps:txbx>
                        <w:txbxContent>
                          <w:p w14:paraId="6C1638E0" w14:textId="385A4FC9" w:rsidR="00F619F8" w:rsidRPr="006A5010" w:rsidRDefault="00F619F8" w:rsidP="00F619F8">
                            <w:pPr>
                              <w:pStyle w:val="ListParagraph"/>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01</w:t>
                            </w:r>
                            <w:r w:rsidRPr="006A5010">
                              <w:rPr>
                                <w:rFonts w:ascii="Century Schoolbook" w:hAnsi="Century Schoolbook"/>
                                <w:sz w:val="20"/>
                                <w:szCs w:val="20"/>
                              </w:rPr>
                              <w:t>-</w:t>
                            </w:r>
                            <w:r>
                              <w:rPr>
                                <w:rFonts w:ascii="Century Schoolbook" w:hAnsi="Century Schoolbook"/>
                                <w:sz w:val="20"/>
                                <w:szCs w:val="20"/>
                                <w:lang w:val="en-US"/>
                              </w:rPr>
                              <w:t>06</w:t>
                            </w:r>
                          </w:p>
                          <w:p w14:paraId="2B90D6C6" w14:textId="77777777" w:rsidR="00F619F8" w:rsidRPr="00964283" w:rsidRDefault="00F619F8" w:rsidP="00F619F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6C8C0" id="Text Box 18" o:spid="_x0000_s1038" type="#_x0000_t202" style="position:absolute;left:0;text-align:left;margin-left:5pt;margin-top:228pt;width:265pt;height:3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32NwIAAIQEAAAOAAAAZHJzL2Uyb0RvYy54bWysVE1v2zAMvQ/YfxB0X+x8rg3iFFmKDAOK&#10;tkA69KzIUixAFjVJiZ39+lFyvtr1NOyikCL9RD4+ZnbX1prshfMKTEH7vZwSYTiUymwL+vNl9eWG&#10;Eh+YKZkGIwp6EJ7ezT9/mjV2KgZQgS6FIwhi/LSxBa1CsNMs87wSNfM9sMJgUIKrWUDXbbPSsQbR&#10;a50N8nySNeBK64AL7/H2vgvSecKXUvDwJKUXgeiCYm0hnS6dm3hm8xmbbh2zleLHMtg/VFEzZfDR&#10;M9Q9C4zsnPoLqlbcgQcZehzqDKRUXKQesJt+/q6bdcWsSL0gOd6eafL/D5Y/7tf22ZHQfoMWBxgJ&#10;aayferyM/bTS1fEXKyUYRwoPZ9pEGwjHy+FwMh7nGOIYG92Oh2gjTHb52jofvguoSTQK6nAsiS22&#10;f/ChSz2lxMc8aFWulNbJiVIQS+3InuEQdUg1IvibLG1IU9DJcJwn4DexJKYLwmb7AQLiaYM1X3qP&#10;Vmg3LVEl8jI4EbOB8oB8Oeik5C1fKWzqgfnwzBxqB3nAfQhPeEgNWBQcLUoqcL8/uo/5OFKMUtKg&#10;Fgvqf+2YE5ToHwaHfdsfjaJ4kzMafx2g464jm+uI2dVLQKb6uHmWJzPmB30ypYP6FddmEV/FEDMc&#10;3y5oOJnL0G0Irh0Xi0VKQrlaFh7M2vIIHScTR/bSvjJnj3MNqIhHOKmWTd+Nt8uNXxpY7AJIlWYf&#10;ie5YPfKPUk/qOa5l3KVrP2Vd/jzmfwAAAP//AwBQSwMEFAAGAAgAAAAhABVjjHzcAAAACgEAAA8A&#10;AABkcnMvZG93bnJldi54bWxMT9FKw0AQfBf8h2MF3+ydNi0l5lKCIoIKxeqLb9vcmgRzeyF3bdO/&#10;d/ukbzM7w+xMsZ58rw40xi6whduZAUVcB9dxY+Hz4+lmBSomZId9YLJwogjr8vKiwNyFI7/TYZsa&#10;JSEcc7TQpjTkWse6JY9xFgZi0b7D6DEJHRvtRjxKuO/1nTFL7bFj+dDiQA8t1T/bvbfwkn3h4zy9&#10;0inxtKmq59WQxTdrr6+m6h5Uoin9meFcX6pDKZ12Yc8uql64kSnJQrZYChDDIjtfdgLmmQFdFvr/&#10;hPIXAAD//wMAUEsBAi0AFAAGAAgAAAAhALaDOJL+AAAA4QEAABMAAAAAAAAAAAAAAAAAAAAAAFtD&#10;b250ZW50X1R5cGVzXS54bWxQSwECLQAUAAYACAAAACEAOP0h/9YAAACUAQAACwAAAAAAAAAAAAAA&#10;AAAvAQAAX3JlbHMvLnJlbHNQSwECLQAUAAYACAAAACEA7nqt9jcCAACEBAAADgAAAAAAAAAAAAAA&#10;AAAuAgAAZHJzL2Uyb0RvYy54bWxQSwECLQAUAAYACAAAACEAFWOMfNwAAAAKAQAADwAAAAAAAAAA&#10;AAAAAACRBAAAZHJzL2Rvd25yZXYueG1sUEsFBgAAAAAEAAQA8wAAAJoFAAAAAA==&#10;" fillcolor="white [3201]" strokecolor="white [3212]" strokeweight=".5pt">
                <v:textbox>
                  <w:txbxContent>
                    <w:p w14:paraId="6C1638E0" w14:textId="385A4FC9" w:rsidR="00F619F8" w:rsidRPr="006A5010" w:rsidRDefault="00F619F8" w:rsidP="00F619F8">
                      <w:pPr>
                        <w:pStyle w:val="ListParagraph"/>
                        <w:jc w:val="both"/>
                        <w:rPr>
                          <w:rFonts w:ascii="Century Schoolbook" w:hAnsi="Century Schoolbook"/>
                          <w:b/>
                          <w:spacing w:val="16"/>
                          <w:kern w:val="24"/>
                          <w:sz w:val="20"/>
                          <w:szCs w:val="20"/>
                        </w:rPr>
                      </w:pPr>
                      <w:r>
                        <w:rPr>
                          <w:rFonts w:ascii="Century Schoolbook" w:hAnsi="Century Schoolbook"/>
                          <w:bCs/>
                          <w:sz w:val="20"/>
                          <w:szCs w:val="20"/>
                          <w:lang w:val="en-US"/>
                        </w:rPr>
                        <w:t xml:space="preserve">Kasim. </w:t>
                      </w:r>
                      <w:r w:rsidRPr="006A5010">
                        <w:rPr>
                          <w:rFonts w:ascii="Century Schoolbook" w:hAnsi="Century Schoolbook"/>
                          <w:bCs/>
                          <w:sz w:val="20"/>
                          <w:szCs w:val="20"/>
                        </w:rPr>
                        <w:t>S</w:t>
                      </w:r>
                      <w:r>
                        <w:rPr>
                          <w:rFonts w:ascii="Century Schoolbook" w:hAnsi="Century Schoolbook"/>
                          <w:bCs/>
                          <w:sz w:val="20"/>
                          <w:szCs w:val="20"/>
                          <w:lang w:val="en-US"/>
                        </w:rPr>
                        <w:t>.</w:t>
                      </w:r>
                      <w:r w:rsidRPr="006A5010">
                        <w:rPr>
                          <w:rFonts w:ascii="Century Schoolbook" w:hAnsi="Century Schoolbook"/>
                          <w:bCs/>
                          <w:sz w:val="20"/>
                          <w:szCs w:val="20"/>
                        </w:rPr>
                        <w:t>A</w:t>
                      </w:r>
                      <w:r>
                        <w:rPr>
                          <w:rFonts w:ascii="Century Schoolbook" w:hAnsi="Century Schoolbook"/>
                          <w:bCs/>
                          <w:sz w:val="20"/>
                          <w:szCs w:val="20"/>
                          <w:lang w:val="en-US"/>
                        </w:rPr>
                        <w:t xml:space="preserve">., </w:t>
                      </w:r>
                      <w:proofErr w:type="spellStart"/>
                      <w:r>
                        <w:rPr>
                          <w:rFonts w:ascii="Century Schoolbook" w:hAnsi="Century Schoolbook"/>
                          <w:bCs/>
                          <w:sz w:val="20"/>
                          <w:szCs w:val="20"/>
                          <w:lang w:val="en-US"/>
                        </w:rPr>
                        <w:t>Panigoro</w:t>
                      </w:r>
                      <w:proofErr w:type="spellEnd"/>
                      <w:r>
                        <w:rPr>
                          <w:rFonts w:ascii="Century Schoolbook" w:hAnsi="Century Schoolbook"/>
                          <w:bCs/>
                          <w:sz w:val="20"/>
                          <w:szCs w:val="20"/>
                          <w:lang w:val="en-US"/>
                        </w:rPr>
                        <w:t xml:space="preserve">. </w:t>
                      </w:r>
                      <w:r w:rsidRPr="006A5010">
                        <w:rPr>
                          <w:rFonts w:ascii="Century Schoolbook" w:hAnsi="Century Schoolbook"/>
                          <w:bCs/>
                          <w:sz w:val="20"/>
                          <w:szCs w:val="20"/>
                        </w:rPr>
                        <w:t>M</w:t>
                      </w:r>
                      <w:r>
                        <w:rPr>
                          <w:rFonts w:ascii="Century Schoolbook" w:hAnsi="Century Schoolbook"/>
                          <w:bCs/>
                          <w:sz w:val="20"/>
                          <w:szCs w:val="20"/>
                          <w:lang w:val="en-US"/>
                        </w:rPr>
                        <w:t xml:space="preserve"> </w:t>
                      </w:r>
                      <w:r w:rsidRPr="006A5010">
                        <w:rPr>
                          <w:rFonts w:ascii="Century Schoolbook" w:hAnsi="Century Schoolbook"/>
                          <w:bCs/>
                          <w:sz w:val="20"/>
                          <w:szCs w:val="20"/>
                          <w:lang w:val="en-US"/>
                        </w:rPr>
                        <w:t>&amp;</w:t>
                      </w:r>
                      <w:r w:rsidRPr="006A5010">
                        <w:rPr>
                          <w:rFonts w:ascii="Century Schoolbook" w:hAnsi="Century Schoolbook"/>
                          <w:bCs/>
                          <w:sz w:val="20"/>
                          <w:szCs w:val="20"/>
                        </w:rPr>
                        <w:t xml:space="preserve"> Sudi</w:t>
                      </w:r>
                      <w:r w:rsidRPr="006A5010">
                        <w:rPr>
                          <w:rFonts w:ascii="Century Schoolbook" w:hAnsi="Century Schoolbook"/>
                          <w:bCs/>
                          <w:sz w:val="20"/>
                          <w:szCs w:val="20"/>
                          <w:lang w:val="en-US"/>
                        </w:rPr>
                        <w:t>r</w:t>
                      </w:r>
                      <w:r w:rsidRPr="006A5010">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Of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01</w:t>
                      </w:r>
                      <w:r w:rsidRPr="006A5010">
                        <w:rPr>
                          <w:rFonts w:ascii="Century Schoolbook" w:hAnsi="Century Schoolbook"/>
                          <w:sz w:val="20"/>
                          <w:szCs w:val="20"/>
                        </w:rPr>
                        <w:t>-</w:t>
                      </w:r>
                      <w:r>
                        <w:rPr>
                          <w:rFonts w:ascii="Century Schoolbook" w:hAnsi="Century Schoolbook"/>
                          <w:sz w:val="20"/>
                          <w:szCs w:val="20"/>
                          <w:lang w:val="en-US"/>
                        </w:rPr>
                        <w:t>06</w:t>
                      </w:r>
                    </w:p>
                    <w:p w14:paraId="2B90D6C6" w14:textId="77777777" w:rsidR="00F619F8" w:rsidRPr="00964283" w:rsidRDefault="00F619F8" w:rsidP="00F619F8">
                      <w:pPr>
                        <w:rPr>
                          <w:lang w:val="en-US"/>
                        </w:rPr>
                      </w:pPr>
                    </w:p>
                  </w:txbxContent>
                </v:textbox>
                <w10:wrap anchorx="margin"/>
              </v:shape>
            </w:pict>
          </mc:Fallback>
        </mc:AlternateContent>
      </w:r>
      <w:r w:rsidR="003012F5" w:rsidRPr="00AF1B22">
        <w:rPr>
          <w:rFonts w:ascii="Century Schoolbook" w:hAnsi="Century Schoolbook"/>
          <w:color w:val="000000" w:themeColor="text1"/>
          <w:sz w:val="24"/>
          <w:szCs w:val="24"/>
        </w:rPr>
        <w:t>Septantiningtyas, Niken. 2018. The Effect of Distance Learning With the Google Class Application on Student Learning Outcomes: Journal of Islamic Religious Education Edureligia. Vol 2, No 2: Pg 5</w:t>
      </w:r>
    </w:p>
    <w:sectPr w:rsidR="00E82FDB" w:rsidRPr="00AF1B22" w:rsidSect="00967F95">
      <w:footerReference w:type="default" r:id="rId17"/>
      <w:pgSz w:w="11910" w:h="16840"/>
      <w:pgMar w:top="1040" w:right="853" w:bottom="1560" w:left="1000" w:header="804" w:footer="2013"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BDDD9" w14:textId="77777777" w:rsidR="00014192" w:rsidRDefault="00014192">
      <w:r>
        <w:separator/>
      </w:r>
    </w:p>
  </w:endnote>
  <w:endnote w:type="continuationSeparator" w:id="0">
    <w:p w14:paraId="66B7CDF6" w14:textId="77777777" w:rsidR="00014192" w:rsidRDefault="0001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C120" w14:textId="4B5B74B6" w:rsidR="004F5B5D" w:rsidRDefault="00AF1B22">
    <w:pPr>
      <w:pStyle w:val="BodyText"/>
      <w:spacing w:line="14" w:lineRule="auto"/>
      <w:ind w:left="0"/>
      <w:rPr>
        <w:sz w:val="20"/>
      </w:rPr>
    </w:pPr>
    <w:r>
      <w:rPr>
        <w:noProof/>
        <w:lang w:val="id-ID" w:eastAsia="id-ID"/>
      </w:rPr>
      <mc:AlternateContent>
        <mc:Choice Requires="wps">
          <w:drawing>
            <wp:anchor distT="0" distB="0" distL="114300" distR="114300" simplePos="0" relativeHeight="503278136" behindDoc="1" locked="0" layoutInCell="1" allowOverlap="1" wp14:anchorId="6181CCFB" wp14:editId="256802C6">
              <wp:simplePos x="0" y="0"/>
              <wp:positionH relativeFrom="page">
                <wp:posOffset>4610100</wp:posOffset>
              </wp:positionH>
              <wp:positionV relativeFrom="page">
                <wp:posOffset>9880600</wp:posOffset>
              </wp:positionV>
              <wp:extent cx="2505710" cy="571500"/>
              <wp:effectExtent l="0" t="0" r="889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1432A" w14:textId="77777777" w:rsidR="004F5B5D" w:rsidRPr="00BB01B8" w:rsidRDefault="004F5B5D" w:rsidP="00B30BE1">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479AA47C" w14:textId="2F6CCEEA" w:rsidR="004F5B5D" w:rsidRPr="00BB01B8" w:rsidRDefault="00000000" w:rsidP="00B30BE1">
                          <w:pPr>
                            <w:spacing w:before="10" w:line="252" w:lineRule="auto"/>
                            <w:ind w:left="20" w:right="19" w:firstLine="1620"/>
                            <w:jc w:val="right"/>
                            <w:rPr>
                              <w:rFonts w:ascii="Century Schoolbook" w:hAnsi="Century Schoolbook"/>
                              <w:sz w:val="20"/>
                              <w:szCs w:val="20"/>
                              <w:lang w:val="en-US"/>
                            </w:rPr>
                          </w:pPr>
                          <w:hyperlink r:id="rId1" w:history="1">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w w:val="110"/>
                                <w:sz w:val="20"/>
                                <w:szCs w:val="20"/>
                                <w:u w:val="none"/>
                              </w:rPr>
                              <w:t>-</w:t>
                            </w:r>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spacing w:val="2"/>
                                <w:w w:val="110"/>
                                <w:sz w:val="20"/>
                                <w:szCs w:val="20"/>
                                <w:u w:val="none"/>
                              </w:rPr>
                              <w:t xml:space="preserve"> </w:t>
                            </w:r>
                            <w:r w:rsidR="004F5B5D" w:rsidRPr="00BB01B8">
                              <w:rPr>
                                <w:rStyle w:val="Hyperlink"/>
                                <w:rFonts w:ascii="Century Schoolbook" w:hAnsi="Century Schoolbook"/>
                                <w:color w:val="1F497D" w:themeColor="text2"/>
                                <w:w w:val="110"/>
                                <w:sz w:val="20"/>
                                <w:szCs w:val="20"/>
                                <w:u w:val="none"/>
                              </w:rPr>
                              <w:t>(online</w:t>
                            </w:r>
                          </w:hyperlink>
                          <w:r w:rsidR="004F5B5D" w:rsidRPr="00BB01B8">
                            <w:rPr>
                              <w:rFonts w:ascii="Century Schoolbook" w:hAnsi="Century Schoolbook"/>
                              <w:color w:val="1F497D" w:themeColor="text2"/>
                              <w:w w:val="110"/>
                              <w:sz w:val="20"/>
                              <w:szCs w:val="20"/>
                            </w:rPr>
                            <w:t>)</w:t>
                          </w:r>
                          <w:r w:rsidR="004F5B5D" w:rsidRPr="00BB01B8">
                            <w:rPr>
                              <w:rFonts w:ascii="Century Schoolbook" w:hAnsi="Century Schoolbook"/>
                              <w:color w:val="1F497D" w:themeColor="text2"/>
                              <w:w w:val="99"/>
                              <w:sz w:val="20"/>
                              <w:szCs w:val="20"/>
                            </w:rPr>
                            <w:t xml:space="preserve"> </w:t>
                          </w:r>
                          <w:hyperlink r:id="rId2">
                            <w:r w:rsidR="004F5B5D" w:rsidRPr="00BB01B8">
                              <w:rPr>
                                <w:rFonts w:ascii="Century Schoolbook" w:hAnsi="Century Schoolbook"/>
                                <w:w w:val="110"/>
                                <w:sz w:val="20"/>
                                <w:szCs w:val="20"/>
                              </w:rPr>
                              <w:t>DOI:</w:t>
                            </w:r>
                            <w:r w:rsidR="004F5B5D" w:rsidRPr="00BB01B8">
                              <w:rPr>
                                <w:rFonts w:ascii="Century Schoolbook" w:hAnsi="Century Schoolbook"/>
                                <w:spacing w:val="31"/>
                                <w:w w:val="110"/>
                                <w:sz w:val="20"/>
                                <w:szCs w:val="20"/>
                              </w:rPr>
                              <w:t xml:space="preserve"> </w:t>
                            </w:r>
                            <w:r w:rsidR="004F5B5D"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4F5B5D" w:rsidRPr="00BB01B8">
                              <w:rPr>
                                <w:rFonts w:ascii="Century Schoolbook" w:hAnsi="Century Schoolbook"/>
                                <w:w w:val="110"/>
                                <w:sz w:val="20"/>
                                <w:szCs w:val="20"/>
                              </w:rPr>
                              <w:t>/JEB</w:t>
                            </w:r>
                            <w:r w:rsidR="00896285" w:rsidRPr="00BB01B8">
                              <w:rPr>
                                <w:rFonts w:ascii="Century Schoolbook" w:hAnsi="Century Schoolbook"/>
                                <w:w w:val="110"/>
                                <w:sz w:val="20"/>
                                <w:szCs w:val="20"/>
                                <w:lang w:val="en-US"/>
                              </w:rPr>
                              <w:t>E</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xxx</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w:t>
                            </w:r>
                            <w:r w:rsidR="004F5B5D" w:rsidRPr="00BB01B8">
                              <w:rPr>
                                <w:rFonts w:ascii="Century Schoolbook" w:hAnsi="Century Schoolbook"/>
                                <w:w w:val="110"/>
                                <w:sz w:val="20"/>
                                <w:szCs w:val="20"/>
                              </w:rPr>
                              <w:t>.</w:t>
                            </w:r>
                          </w:hyperlink>
                          <w:r w:rsidR="00896285" w:rsidRPr="00BB01B8">
                            <w:rPr>
                              <w:rFonts w:ascii="Century Schoolbook" w:hAnsi="Century Schoolbook"/>
                              <w:w w:val="110"/>
                              <w:sz w:val="20"/>
                              <w:szCs w:val="20"/>
                              <w:lang w:val="en-US"/>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1CCFB" id="_x0000_t202" coordsize="21600,21600" o:spt="202" path="m,l,21600r21600,l21600,xe">
              <v:stroke joinstyle="miter"/>
              <v:path gradientshapeok="t" o:connecttype="rect"/>
            </v:shapetype>
            <v:shape id="_x0000_s1039" type="#_x0000_t202" style="position:absolute;margin-left:363pt;margin-top:778pt;width:197.3pt;height:45pt;z-index:-38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nK1AEAAJEDAAAOAAAAZHJzL2Uyb0RvYy54bWysU9tu2zAMfR+wfxD0vtgJkG0w4hRdiw4D&#10;ugvQ7gNoWbaF2aJGKbGzrx8lx+nWvg17EWiSOjrnkN5dTUMvjpq8QVvK9SqXQluFtbFtKb8/3r15&#10;L4UPYGvo0epSnrSXV/vXr3ajK/QGO+xrTYJBrC9GV8ouBFdkmVedHsCv0GnLxQZpgMCf1GY1wcjo&#10;Q59t8vxtNiLVjlBp7zl7OxflPuE3jVbha9N4HURfSuYW0knprOKZ7XdQtASuM+pMA/6BxQDG8qMX&#10;qFsIIA5kXkANRhF6bMJK4ZBh0xilkwZWs86fqXnowOmkhc3x7mKT/3+w6svxwX0jEaYPOPEAkwjv&#10;7lH98MLiTQe21ddEOHYaan54HS3LRueL89VotS98BKnGz1jzkOEQMAFNDQ3RFdYpGJ0HcLqYrqcg&#10;FCc323z7bs0lxTWOtnmaSgbFctuRDx81DiIGpSQeakKH470PkQ0US0t8zOKd6fs02N7+leDGmEns&#10;I+GZepiqibujigrrE+sgnPeE95qDDumXFCPvSCn9zwOQlqL/ZNmLuFBLQEtQLQFYxVdLGaSYw5sw&#10;L97BkWk7Rp7dtnjNfjUmSXlicebJc08KzzsaF+vP79T19CftfwMAAP//AwBQSwMEFAAGAAgAAAAh&#10;AIrMoijgAAAADgEAAA8AAABkcnMvZG93bnJldi54bWxMT0FOwzAQvCPxB2uRuFG7ETU0jVNVCE5I&#10;iDQcODqxm0SN1yF22/B7Nid6m9kZzc5k28n17GzH0HlUsFwIYBZrbzpsFHyVbw/PwELUaHTv0Sr4&#10;tQG2+e1NplPjL1jY8z42jEIwpFpBG+OQch7q1jodFn6wSNrBj05HomPDzagvFO56ngghudMd0odW&#10;D/altfVxf3IKdt9YvHY/H9VncSi6slwLfJdHpe7vpt0GWLRT/DfDXJ+qQ06dKn9CE1iv4CmRtCWS&#10;sFrNaLYsEyGBVYTkI914nvHrGfkfAAAA//8DAFBLAQItABQABgAIAAAAIQC2gziS/gAAAOEBAAAT&#10;AAAAAAAAAAAAAAAAAAAAAABbQ29udGVudF9UeXBlc10ueG1sUEsBAi0AFAAGAAgAAAAhADj9If/W&#10;AAAAlAEAAAsAAAAAAAAAAAAAAAAALwEAAF9yZWxzLy5yZWxzUEsBAi0AFAAGAAgAAAAhAKZGqcrU&#10;AQAAkQMAAA4AAAAAAAAAAAAAAAAALgIAAGRycy9lMm9Eb2MueG1sUEsBAi0AFAAGAAgAAAAhAIrM&#10;oijgAAAADgEAAA8AAAAAAAAAAAAAAAAALgQAAGRycy9kb3ducmV2LnhtbFBLBQYAAAAABAAEAPMA&#10;AAA7BQAAAAA=&#10;" filled="f" stroked="f">
              <v:textbox inset="0,0,0,0">
                <w:txbxContent>
                  <w:p w14:paraId="6AA1432A" w14:textId="77777777" w:rsidR="004F5B5D" w:rsidRPr="00BB01B8" w:rsidRDefault="004F5B5D" w:rsidP="00B30BE1">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479AA47C" w14:textId="2F6CCEEA" w:rsidR="004F5B5D" w:rsidRPr="00BB01B8" w:rsidRDefault="00000000" w:rsidP="00B30BE1">
                    <w:pPr>
                      <w:spacing w:before="10" w:line="252" w:lineRule="auto"/>
                      <w:ind w:left="20" w:right="19" w:firstLine="1620"/>
                      <w:jc w:val="right"/>
                      <w:rPr>
                        <w:rFonts w:ascii="Century Schoolbook" w:hAnsi="Century Schoolbook"/>
                        <w:sz w:val="20"/>
                        <w:szCs w:val="20"/>
                        <w:lang w:val="en-US"/>
                      </w:rPr>
                    </w:pPr>
                    <w:hyperlink r:id="rId3" w:history="1">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w w:val="110"/>
                          <w:sz w:val="20"/>
                          <w:szCs w:val="20"/>
                          <w:u w:val="none"/>
                        </w:rPr>
                        <w:t>-</w:t>
                      </w:r>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spacing w:val="2"/>
                          <w:w w:val="110"/>
                          <w:sz w:val="20"/>
                          <w:szCs w:val="20"/>
                          <w:u w:val="none"/>
                        </w:rPr>
                        <w:t xml:space="preserve"> </w:t>
                      </w:r>
                      <w:r w:rsidR="004F5B5D" w:rsidRPr="00BB01B8">
                        <w:rPr>
                          <w:rStyle w:val="Hyperlink"/>
                          <w:rFonts w:ascii="Century Schoolbook" w:hAnsi="Century Schoolbook"/>
                          <w:color w:val="1F497D" w:themeColor="text2"/>
                          <w:w w:val="110"/>
                          <w:sz w:val="20"/>
                          <w:szCs w:val="20"/>
                          <w:u w:val="none"/>
                        </w:rPr>
                        <w:t>(online</w:t>
                      </w:r>
                    </w:hyperlink>
                    <w:r w:rsidR="004F5B5D" w:rsidRPr="00BB01B8">
                      <w:rPr>
                        <w:rFonts w:ascii="Century Schoolbook" w:hAnsi="Century Schoolbook"/>
                        <w:color w:val="1F497D" w:themeColor="text2"/>
                        <w:w w:val="110"/>
                        <w:sz w:val="20"/>
                        <w:szCs w:val="20"/>
                      </w:rPr>
                      <w:t>)</w:t>
                    </w:r>
                    <w:r w:rsidR="004F5B5D" w:rsidRPr="00BB01B8">
                      <w:rPr>
                        <w:rFonts w:ascii="Century Schoolbook" w:hAnsi="Century Schoolbook"/>
                        <w:color w:val="1F497D" w:themeColor="text2"/>
                        <w:w w:val="99"/>
                        <w:sz w:val="20"/>
                        <w:szCs w:val="20"/>
                      </w:rPr>
                      <w:t xml:space="preserve"> </w:t>
                    </w:r>
                    <w:hyperlink r:id="rId4">
                      <w:r w:rsidR="004F5B5D" w:rsidRPr="00BB01B8">
                        <w:rPr>
                          <w:rFonts w:ascii="Century Schoolbook" w:hAnsi="Century Schoolbook"/>
                          <w:w w:val="110"/>
                          <w:sz w:val="20"/>
                          <w:szCs w:val="20"/>
                        </w:rPr>
                        <w:t>DOI:</w:t>
                      </w:r>
                      <w:r w:rsidR="004F5B5D" w:rsidRPr="00BB01B8">
                        <w:rPr>
                          <w:rFonts w:ascii="Century Schoolbook" w:hAnsi="Century Schoolbook"/>
                          <w:spacing w:val="31"/>
                          <w:w w:val="110"/>
                          <w:sz w:val="20"/>
                          <w:szCs w:val="20"/>
                        </w:rPr>
                        <w:t xml:space="preserve"> </w:t>
                      </w:r>
                      <w:proofErr w:type="gramStart"/>
                      <w:r w:rsidR="004F5B5D"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4F5B5D" w:rsidRPr="00BB01B8">
                        <w:rPr>
                          <w:rFonts w:ascii="Century Schoolbook" w:hAnsi="Century Schoolbook"/>
                          <w:w w:val="110"/>
                          <w:sz w:val="20"/>
                          <w:szCs w:val="20"/>
                        </w:rPr>
                        <w:t>/JEB</w:t>
                      </w:r>
                      <w:r w:rsidR="00896285" w:rsidRPr="00BB01B8">
                        <w:rPr>
                          <w:rFonts w:ascii="Century Schoolbook" w:hAnsi="Century Schoolbook"/>
                          <w:w w:val="110"/>
                          <w:sz w:val="20"/>
                          <w:szCs w:val="20"/>
                          <w:lang w:val="en-US"/>
                        </w:rPr>
                        <w:t>E</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xxx</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w:t>
                      </w:r>
                      <w:r w:rsidR="004F5B5D" w:rsidRPr="00BB01B8">
                        <w:rPr>
                          <w:rFonts w:ascii="Century Schoolbook" w:hAnsi="Century Schoolbook"/>
                          <w:w w:val="110"/>
                          <w:sz w:val="20"/>
                          <w:szCs w:val="20"/>
                        </w:rPr>
                        <w:t>.</w:t>
                      </w:r>
                      <w:proofErr w:type="gramEnd"/>
                    </w:hyperlink>
                    <w:r w:rsidR="00896285" w:rsidRPr="00BB01B8">
                      <w:rPr>
                        <w:rFonts w:ascii="Century Schoolbook" w:hAnsi="Century Schoolbook"/>
                        <w:w w:val="110"/>
                        <w:sz w:val="20"/>
                        <w:szCs w:val="20"/>
                        <w:lang w:val="en-US"/>
                      </w:rPr>
                      <w:t>x</w:t>
                    </w:r>
                  </w:p>
                </w:txbxContent>
              </v:textbox>
              <w10:wrap anchorx="page" anchory="page"/>
            </v:shape>
          </w:pict>
        </mc:Fallback>
      </mc:AlternateContent>
    </w:r>
    <w:r w:rsidR="00D8356C">
      <w:rPr>
        <w:noProof/>
        <w:lang w:val="id-ID" w:eastAsia="id-ID"/>
      </w:rPr>
      <mc:AlternateContent>
        <mc:Choice Requires="wps">
          <w:drawing>
            <wp:anchor distT="0" distB="0" distL="114300" distR="114300" simplePos="0" relativeHeight="503280208" behindDoc="1" locked="0" layoutInCell="1" allowOverlap="1" wp14:anchorId="514B4CE4" wp14:editId="13B1F5A8">
              <wp:simplePos x="0" y="0"/>
              <wp:positionH relativeFrom="page">
                <wp:posOffset>637540</wp:posOffset>
              </wp:positionH>
              <wp:positionV relativeFrom="page">
                <wp:posOffset>9877425</wp:posOffset>
              </wp:positionV>
              <wp:extent cx="3114675" cy="482600"/>
              <wp:effectExtent l="0" t="0" r="952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E5335" w14:textId="7A44554F" w:rsidR="006A24EE" w:rsidRPr="00896285" w:rsidRDefault="00D8356C" w:rsidP="006A24EE">
                          <w:pPr>
                            <w:spacing w:before="10" w:line="252" w:lineRule="auto"/>
                            <w:ind w:left="20" w:right="19"/>
                            <w:rPr>
                              <w:rFonts w:ascii="Century Schoolbook" w:hAnsi="Century Schoolbook"/>
                              <w:color w:val="FFFFFF" w:themeColor="background1"/>
                              <w:sz w:val="20"/>
                              <w:szCs w:val="20"/>
                              <w:lang w:val="id-ID"/>
                            </w:rPr>
                          </w:pPr>
                          <w:r w:rsidRPr="00896285">
                            <w:rPr>
                              <w:rFonts w:ascii="Century Schoolbook" w:hAnsi="Century Schoolbook"/>
                              <w:color w:val="FFFFFF" w:themeColor="background1"/>
                              <w:sz w:val="20"/>
                              <w:szCs w:val="20"/>
                            </w:rPr>
                            <w:t xml:space="preserve">Sagita, V, V., &amp; Rahayu, W, P. / </w:t>
                          </w:r>
                          <w:r w:rsidRPr="00896285">
                            <w:rPr>
                              <w:rFonts w:ascii="Century Schoolbook" w:hAnsi="Century Schoolbook"/>
                              <w:i/>
                              <w:iCs/>
                              <w:color w:val="FFFFFF" w:themeColor="background1"/>
                              <w:sz w:val="20"/>
                              <w:szCs w:val="20"/>
                            </w:rPr>
                            <w:t>Jurnal Pendidikan Ekonomi &amp; Bisnis</w:t>
                          </w:r>
                          <w:r w:rsidRPr="00896285">
                            <w:rPr>
                              <w:rFonts w:ascii="Century Schoolbook" w:hAnsi="Century Schoolbook"/>
                              <w:color w:val="FFFFFF" w:themeColor="background1"/>
                              <w:sz w:val="20"/>
                              <w:szCs w:val="20"/>
                            </w:rPr>
                            <w:t>, 7 (4)</w:t>
                          </w:r>
                          <w:r w:rsidRPr="00896285">
                            <w:rPr>
                              <w:rFonts w:ascii="Century Schoolbook" w:hAnsi="Century Schoolbook"/>
                              <w:color w:val="FFFFFF" w:themeColor="background1"/>
                              <w:sz w:val="20"/>
                              <w:szCs w:val="20"/>
                              <w:lang w:val="id-ID"/>
                            </w:rPr>
                            <w:t xml:space="preserve"> 2019, 120-128.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B4CE4" id="_x0000_s1040" type="#_x0000_t202" style="position:absolute;margin-left:50.2pt;margin-top:777.75pt;width:245.25pt;height:38pt;z-index:-3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vE2AEAAJgDAAAOAAAAZHJzL2Uyb0RvYy54bWysU81u1DAQviPxDpbvbDZLWapos1VpVYRU&#10;KFLhARzHTiwSjxl7N1menrGTbIHeKi7WZGx//n4mu6ux79hRoTdgS56v1pwpK6E2tin59293by45&#10;80HYWnRgVclPyvOr/etXu8EVagMtdLVCRiDWF4MreRuCK7LMy1b1wq/AKUubGrAXgT6xyWoUA6H3&#10;XbZZr7fZAFg7BKm8p+7ttMn3CV9rJcOD1l4F1pWcuIW0YlqruGb7nSgaFK41cqYhXsCiF8bSo2eo&#10;WxEEO6B5BtUbieBBh5WEPgOtjVRJA6nJ1/+oeWyFU0kLmePd2Sb//2Dll+Oj+4osjB9gpACTCO/u&#10;Qf7wzMJNK2yjrhFhaJWo6eE8WpYNzhfz1Wi1L3wEqYbPUFPI4hAgAY0a++gK6WSETgGczqarMTBJ&#10;zbd5frF9/44zSXsXl5vtOqWSiWK57dCHjwp6FouSI4Wa0MXx3ofIRhTLkfiYhTvTdSnYzv7VoIOx&#10;k9hHwhP1MFYjM/UsLYqpoD6RHIRpXGi8qWgBf3E20KiU3P88CFScdZ8sWRLnailwKaqlEFbS1ZIH&#10;zqbyJkzzd3BompaQJ9MtXJNt2iRFTyxmuhR/EjqPapyvP7/Tqacfav8bAAD//wMAUEsDBBQABgAI&#10;AAAAIQCv+JAE3wAAAA0BAAAPAAAAZHJzL2Rvd25yZXYueG1sTI9BT8MwDIXvSPyHyEjcWDKgFS1N&#10;pwnBCQnRlQPHtPXaaI1Tmmwr/x5zAp/87Kfnz8VmcaM44RysJw3rlQKB1PrOUq/ho365eQARoqHO&#10;jJ5QwzcG2JSXF4XJO3+mCk+72AsOoZAbDUOMUy5laAd0Jqz8hMS7vZ+diSznXnazOXO4G+WtUql0&#10;xhJfGMyETwO2h93Radh+UvVsv96a92pf2brOFL2mB62vr5btI4iIS/wzwy8+o0PJTI0/UhfEyFqp&#10;e7Zyk3CBYEuSqQxEw6P0bp2ALAv5/4vyBwAA//8DAFBLAQItABQABgAIAAAAIQC2gziS/gAAAOEB&#10;AAATAAAAAAAAAAAAAAAAAAAAAABbQ29udGVudF9UeXBlc10ueG1sUEsBAi0AFAAGAAgAAAAhADj9&#10;If/WAAAAlAEAAAsAAAAAAAAAAAAAAAAALwEAAF9yZWxzLy5yZWxzUEsBAi0AFAAGAAgAAAAhAFDh&#10;e8TYAQAAmAMAAA4AAAAAAAAAAAAAAAAALgIAAGRycy9lMm9Eb2MueG1sUEsBAi0AFAAGAAgAAAAh&#10;AK/4kATfAAAADQEAAA8AAAAAAAAAAAAAAAAAMgQAAGRycy9kb3ducmV2LnhtbFBLBQYAAAAABAAE&#10;APMAAAA+BQAAAAA=&#10;" filled="f" stroked="f">
              <v:textbox inset="0,0,0,0">
                <w:txbxContent>
                  <w:p w14:paraId="533E5335" w14:textId="7A44554F" w:rsidR="006A24EE" w:rsidRPr="00896285" w:rsidRDefault="00D8356C" w:rsidP="006A24EE">
                    <w:pPr>
                      <w:spacing w:before="10" w:line="252" w:lineRule="auto"/>
                      <w:ind w:left="20" w:right="19"/>
                      <w:rPr>
                        <w:rFonts w:ascii="Century Schoolbook" w:hAnsi="Century Schoolbook"/>
                        <w:color w:val="FFFFFF" w:themeColor="background1"/>
                        <w:sz w:val="20"/>
                        <w:szCs w:val="20"/>
                        <w:lang w:val="id-ID"/>
                      </w:rPr>
                    </w:pPr>
                    <w:r w:rsidRPr="00896285">
                      <w:rPr>
                        <w:rFonts w:ascii="Century Schoolbook" w:hAnsi="Century Schoolbook"/>
                        <w:color w:val="FFFFFF" w:themeColor="background1"/>
                        <w:sz w:val="20"/>
                        <w:szCs w:val="20"/>
                      </w:rPr>
                      <w:t xml:space="preserve">Sagita, V, V., &amp; Rahayu, W, P. / </w:t>
                    </w:r>
                    <w:r w:rsidRPr="00896285">
                      <w:rPr>
                        <w:rFonts w:ascii="Century Schoolbook" w:hAnsi="Century Schoolbook"/>
                        <w:i/>
                        <w:iCs/>
                        <w:color w:val="FFFFFF" w:themeColor="background1"/>
                        <w:sz w:val="20"/>
                        <w:szCs w:val="20"/>
                      </w:rPr>
                      <w:t>Jurnal Pendidikan Ekonomi &amp; Bisnis</w:t>
                    </w:r>
                    <w:r w:rsidRPr="00896285">
                      <w:rPr>
                        <w:rFonts w:ascii="Century Schoolbook" w:hAnsi="Century Schoolbook"/>
                        <w:color w:val="FFFFFF" w:themeColor="background1"/>
                        <w:sz w:val="20"/>
                        <w:szCs w:val="20"/>
                      </w:rPr>
                      <w:t>, 7 (4)</w:t>
                    </w:r>
                    <w:r w:rsidRPr="00896285">
                      <w:rPr>
                        <w:rFonts w:ascii="Century Schoolbook" w:hAnsi="Century Schoolbook"/>
                        <w:color w:val="FFFFFF" w:themeColor="background1"/>
                        <w:sz w:val="20"/>
                        <w:szCs w:val="20"/>
                        <w:lang w:val="id-ID"/>
                      </w:rPr>
                      <w:t xml:space="preserve"> 2019, 120-128.</w:t>
                    </w:r>
                  </w:p>
                </w:txbxContent>
              </v:textbox>
              <w10:wrap anchorx="page" anchory="page"/>
            </v:shape>
          </w:pict>
        </mc:Fallback>
      </mc:AlternateContent>
    </w:r>
    <w:r w:rsidR="006A24EE">
      <w:rPr>
        <w:noProof/>
        <w:lang w:val="id-ID" w:eastAsia="id-ID"/>
      </w:rPr>
      <mc:AlternateContent>
        <mc:Choice Requires="wps">
          <w:drawing>
            <wp:anchor distT="0" distB="0" distL="114300" distR="114300" simplePos="0" relativeHeight="503278160" behindDoc="1" locked="0" layoutInCell="1" allowOverlap="1" wp14:anchorId="1377BD7D" wp14:editId="5DE80E22">
              <wp:simplePos x="0" y="0"/>
              <wp:positionH relativeFrom="page">
                <wp:posOffset>4067810</wp:posOffset>
              </wp:positionH>
              <wp:positionV relativeFrom="page">
                <wp:posOffset>9848850</wp:posOffset>
              </wp:positionV>
              <wp:extent cx="332740" cy="194310"/>
              <wp:effectExtent l="0" t="0" r="1016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66492" w14:textId="77777777" w:rsidR="004F5B5D" w:rsidRPr="00B30BE1" w:rsidRDefault="004F5B5D">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FC4305" w:rsidRPr="00B30BE1">
                            <w:rPr>
                              <w:rFonts w:ascii="Century Schoolbook" w:hAnsi="Century Schoolbook"/>
                              <w:noProof/>
                              <w:w w:val="110"/>
                              <w:sz w:val="20"/>
                              <w:szCs w:val="20"/>
                            </w:rPr>
                            <w:t>3</w:t>
                          </w:r>
                          <w:r w:rsidRPr="00B30BE1">
                            <w:rPr>
                              <w:rFonts w:ascii="Century Schoolbook" w:hAnsi="Century Schoolbook"/>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7BD7D" id="_x0000_s1041" type="#_x0000_t202" style="position:absolute;margin-left:320.3pt;margin-top:775.5pt;width:26.2pt;height:15.3pt;z-index:-3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Z2gEAAJcDAAAOAAAAZHJzL2Uyb0RvYy54bWysU9tu2zAMfR+wfxD0vjhOil2MOEXXosOA&#10;7gJ0+wBZlm1htqiRSuzs60fJcbrL27AXgSKlo3MOqd31NPTiaJAsuFLmq7UUxmmorWtL+fXL/YvX&#10;UlBQrlY9OFPKkyF5vX/+bDf6wmygg742KBjEUTH6UnYh+CLLSHdmULQCbxwXG8BBBd5im9WoRkYf&#10;+myzXr/MRsDaI2hDxNm7uSj3Cb9pjA6fmoZMEH0pmVtIK6a1imu236miReU7q8801D+wGJR1/OgF&#10;6k4FJQ5o/4IarEYgaMJKw5BB01htkgZWk6//UPPYKW+SFjaH/MUm+n+w+uPx0X9GEaa3MHEDkwjy&#10;D6C/kXBw2ynXmhtEGDujan44j5Zlo6fifDVaTQVFkGr8ADU3WR0CJKCpwSG6wjoFo3MDThfTzRSE&#10;5uR2u3l1xRXNpfzN1TZPTclUsVz2SOGdgUHEoJTIPU3g6vhAIZJRxXIkvuXg3vZ96mvvfkvwwZhJ&#10;5CPfmXmYqknYupSbqCxqqaA+sRqEeVp4ujnoAH9IMfKklJK+HxQaKfr3jh2JY7UEuATVEiin+Wop&#10;gxRzeBvm8Tt4tG3HyLPnDm7YtcYmRU8sznS5+0noeVLjeP26T6ee/tP+JwAAAP//AwBQSwMEFAAG&#10;AAgAAAAhADslRargAAAADQEAAA8AAABkcnMvZG93bnJldi54bWxMj8FOwzAQRO9I/IO1SNyoHaBW&#10;G+JUFYITEiINB45O7CZW43WI3Tb8PdsT3HZ3RrNvis3sB3ayU3QBFWQLAcxiG4zDTsFn/Xq3AhaT&#10;RqOHgFbBj42wKa+vCp2bcMbKnnapYxSCMdcK+pTGnPPY9tbruAijRdL2YfI60Tp13Ez6TOF+4PdC&#10;SO61Q/rQ69E+97Y97I5ewfYLqxf3/d58VPvK1fVa4Js8KHV7M2+fgCU7pz8zXPAJHUpiasIRTWSD&#10;AvkoJFlJWC4zakUWuX6gobmcVpkEXhb8f4vyFwAA//8DAFBLAQItABQABgAIAAAAIQC2gziS/gAA&#10;AOEBAAATAAAAAAAAAAAAAAAAAAAAAABbQ29udGVudF9UeXBlc10ueG1sUEsBAi0AFAAGAAgAAAAh&#10;ADj9If/WAAAAlAEAAAsAAAAAAAAAAAAAAAAALwEAAF9yZWxzLy5yZWxzUEsBAi0AFAAGAAgAAAAh&#10;ALtef5naAQAAlwMAAA4AAAAAAAAAAAAAAAAALgIAAGRycy9lMm9Eb2MueG1sUEsBAi0AFAAGAAgA&#10;AAAhADslRargAAAADQEAAA8AAAAAAAAAAAAAAAAANAQAAGRycy9kb3ducmV2LnhtbFBLBQYAAAAA&#10;BAAEAPMAAABBBQAAAAA=&#10;" filled="f" stroked="f">
              <v:textbox inset="0,0,0,0">
                <w:txbxContent>
                  <w:p w14:paraId="5DA66492" w14:textId="77777777" w:rsidR="004F5B5D" w:rsidRPr="00B30BE1" w:rsidRDefault="004F5B5D">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FC4305" w:rsidRPr="00B30BE1">
                      <w:rPr>
                        <w:rFonts w:ascii="Century Schoolbook" w:hAnsi="Century Schoolbook"/>
                        <w:noProof/>
                        <w:w w:val="110"/>
                        <w:sz w:val="20"/>
                        <w:szCs w:val="20"/>
                      </w:rPr>
                      <w:t>3</w:t>
                    </w:r>
                    <w:r w:rsidRPr="00B30BE1">
                      <w:rPr>
                        <w:rFonts w:ascii="Century Schoolbook" w:hAnsi="Century Schoolbook"/>
                        <w:sz w:val="20"/>
                        <w:szCs w:val="20"/>
                      </w:rPr>
                      <w:fldChar w:fldCharType="end"/>
                    </w:r>
                  </w:p>
                </w:txbxContent>
              </v:textbox>
              <w10:wrap anchorx="page" anchory="page"/>
            </v:shape>
          </w:pict>
        </mc:Fallback>
      </mc:AlternateContent>
    </w:r>
    <w:r w:rsidR="00B03C28">
      <w:rPr>
        <w:noProof/>
        <w:lang w:val="id-ID" w:eastAsia="id-ID"/>
      </w:rPr>
      <mc:AlternateContent>
        <mc:Choice Requires="wps">
          <w:drawing>
            <wp:anchor distT="0" distB="0" distL="114300" distR="114300" simplePos="0" relativeHeight="503278112" behindDoc="1" locked="0" layoutInCell="1" allowOverlap="1" wp14:anchorId="14556883" wp14:editId="6793A22E">
              <wp:simplePos x="0" y="0"/>
              <wp:positionH relativeFrom="page">
                <wp:posOffset>666750</wp:posOffset>
              </wp:positionH>
              <wp:positionV relativeFrom="page">
                <wp:posOffset>9820275</wp:posOffset>
              </wp:positionV>
              <wp:extent cx="643255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E4AF9" id="Line 3" o:spid="_x0000_s1026" style="position:absolute;z-index:-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pt,773.25pt" to="559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jQywEAAIIDAAAOAAAAZHJzL2Uyb0RvYy54bWysU8uO2zAMvBfoPwi6N86jSQsjzh6Sbi9p&#10;G2C3H8BIsi1UFgVJiZ2/LyUn6ba9LdYHgRLJ4XBIrx+GzrCz8kGjrfhsMuVMWYFS26biP58fP3zm&#10;LESwEgxaVfGLCvxh8/7dunelmmOLRirPCMSGsncVb2N0ZVEE0aoOwgSdsuSs0XcQ6eqbQnroCb0z&#10;xXw6XRU9euk8ChUCve5GJ99k/LpWIv6o66AiMxUnbjGfPp/HdBabNZSNB9dqcaUBr2DRgbZU9A61&#10;gwjs5PV/UJ0WHgPWcSKwK7CutVC5B+pmNv2nm6cWnMq9kDjB3WUKbwcrvp8PnmlZ8RVnFjoa0V5b&#10;xRZJmd6FkgK29uBTb2KwT26P4ldgFrct2EZlhs8XR2mzlFH8lZIuwRH+sf+GkmLgFDHLNNS+S5Ak&#10;ABvyNC73aaghMkGPq4+L+XJJQxM3XwHlLdH5EL8q7FgyKm6IcwaG8z7ERATKW0iqY/FRG5OHbSzr&#10;K76YfVrmhIBGy+RMYcE3x63x7AxpXfKXuyLPy7CEvIPQjnHZNS6Sx5OVuUqrQH652hG0GW1iZexV&#10;pSTMKPER5eXgb+rRoDP961KmTXp5z9l/fp3NbwAAAP//AwBQSwMEFAAGAAgAAAAhAJ121ZPeAAAA&#10;DgEAAA8AAABkcnMvZG93bnJldi54bWxMT01Pg0AQvZv4HzZj4s0uGCENZWmE6KEHTWxNtLctOwKR&#10;nUV2afHfOz0Yvc37yJv38vVse3HE0XeOFMSLCARS7UxHjYLX3ePNEoQPmozuHaGCb/SwLi4vcp0Z&#10;d6IXPG5DIziEfKYVtCEMmZS+btFqv3ADEmsfbrQ6MBwbaUZ94nDby9soSqXVHfGHVg9YtVh/bier&#10;IPi39+cwbb7KtHyqcFfuqwe5Uer6ar5fgQg4hz8znOtzdSi408FNZLzoGUcJbwl8JHdpAuJsieMl&#10;c4dfTha5/D+j+AEAAP//AwBQSwECLQAUAAYACAAAACEAtoM4kv4AAADhAQAAEwAAAAAAAAAAAAAA&#10;AAAAAAAAW0NvbnRlbnRfVHlwZXNdLnhtbFBLAQItABQABgAIAAAAIQA4/SH/1gAAAJQBAAALAAAA&#10;AAAAAAAAAAAAAC8BAABfcmVscy8ucmVsc1BLAQItABQABgAIAAAAIQDFFrjQywEAAIIDAAAOAAAA&#10;AAAAAAAAAAAAAC4CAABkcnMvZTJvRG9jLnhtbFBLAQItABQABgAIAAAAIQCddtWT3gAAAA4BAAAP&#10;AAAAAAAAAAAAAAAAACUEAABkcnMvZG93bnJldi54bWxQSwUGAAAAAAQABADzAAAAMAUAAAAA&#1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7A1F" w14:textId="77777777" w:rsidR="00014192" w:rsidRDefault="00014192">
      <w:r>
        <w:separator/>
      </w:r>
    </w:p>
  </w:footnote>
  <w:footnote w:type="continuationSeparator" w:id="0">
    <w:p w14:paraId="5E039067" w14:textId="77777777" w:rsidR="00014192" w:rsidRDefault="00014192">
      <w:r>
        <w:continuationSeparator/>
      </w:r>
    </w:p>
  </w:footnote>
  <w:footnote w:id="1">
    <w:p w14:paraId="1F3FE7FE" w14:textId="3B4DE4F9" w:rsidR="001A1B36" w:rsidRPr="000D78E7" w:rsidRDefault="001A1B36" w:rsidP="001A1B36">
      <w:pPr>
        <w:pStyle w:val="FootnoteText"/>
        <w:jc w:val="both"/>
        <w:rPr>
          <w:rFonts w:ascii="Times New Roman" w:hAnsi="Times New Roman" w:cs="Times New Roman"/>
          <w:sz w:val="18"/>
          <w:szCs w:val="18"/>
        </w:rPr>
      </w:pPr>
    </w:p>
  </w:footnote>
  <w:footnote w:id="2">
    <w:p w14:paraId="1699DE09" w14:textId="1BDD5E3B" w:rsidR="001A1B36" w:rsidRPr="000D78E7" w:rsidRDefault="001A1B36" w:rsidP="001A1B36">
      <w:pPr>
        <w:pStyle w:val="FootnoteText"/>
        <w:jc w:val="both"/>
        <w:rPr>
          <w:rFonts w:ascii="Times New Roman" w:hAnsi="Times New Roman" w:cs="Times New Roman"/>
          <w:sz w:val="18"/>
          <w:szCs w:val="18"/>
        </w:rPr>
      </w:pPr>
    </w:p>
  </w:footnote>
  <w:footnote w:id="3">
    <w:p w14:paraId="7FF1CD59" w14:textId="77777777" w:rsidR="001A1B36" w:rsidRPr="000D78E7" w:rsidRDefault="001A1B36" w:rsidP="001A1B36">
      <w:pPr>
        <w:pStyle w:val="FootnoteText"/>
        <w:jc w:val="both"/>
        <w:rPr>
          <w:rFonts w:ascii="Times New Roman" w:hAnsi="Times New Roman" w:cs="Times New Roman"/>
          <w:sz w:val="18"/>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2C"/>
    <w:rsid w:val="000024FF"/>
    <w:rsid w:val="00014192"/>
    <w:rsid w:val="00093585"/>
    <w:rsid w:val="000E7B18"/>
    <w:rsid w:val="00103434"/>
    <w:rsid w:val="00107EF2"/>
    <w:rsid w:val="00136568"/>
    <w:rsid w:val="001A1B36"/>
    <w:rsid w:val="00251EA0"/>
    <w:rsid w:val="00252825"/>
    <w:rsid w:val="00266B50"/>
    <w:rsid w:val="002949D3"/>
    <w:rsid w:val="002B12FF"/>
    <w:rsid w:val="002C087F"/>
    <w:rsid w:val="002C7953"/>
    <w:rsid w:val="003012F5"/>
    <w:rsid w:val="003375EE"/>
    <w:rsid w:val="003606B1"/>
    <w:rsid w:val="003C77BE"/>
    <w:rsid w:val="003F5370"/>
    <w:rsid w:val="004161EE"/>
    <w:rsid w:val="004631C1"/>
    <w:rsid w:val="0048614A"/>
    <w:rsid w:val="004C3B7A"/>
    <w:rsid w:val="004F5B5D"/>
    <w:rsid w:val="00515F13"/>
    <w:rsid w:val="005243FE"/>
    <w:rsid w:val="00530E1B"/>
    <w:rsid w:val="0054158B"/>
    <w:rsid w:val="005705CA"/>
    <w:rsid w:val="005E291E"/>
    <w:rsid w:val="005F5094"/>
    <w:rsid w:val="00605034"/>
    <w:rsid w:val="00605256"/>
    <w:rsid w:val="00612B08"/>
    <w:rsid w:val="006A24EE"/>
    <w:rsid w:val="006A42FF"/>
    <w:rsid w:val="006A5010"/>
    <w:rsid w:val="007473CD"/>
    <w:rsid w:val="007A1C67"/>
    <w:rsid w:val="007E72A0"/>
    <w:rsid w:val="007F5351"/>
    <w:rsid w:val="00863D4D"/>
    <w:rsid w:val="00876B09"/>
    <w:rsid w:val="00896285"/>
    <w:rsid w:val="009078D2"/>
    <w:rsid w:val="00962D9D"/>
    <w:rsid w:val="00964283"/>
    <w:rsid w:val="00967F95"/>
    <w:rsid w:val="00970C9E"/>
    <w:rsid w:val="00974875"/>
    <w:rsid w:val="009A0AB4"/>
    <w:rsid w:val="009D166D"/>
    <w:rsid w:val="009F0A5F"/>
    <w:rsid w:val="009F0EC6"/>
    <w:rsid w:val="00A3279D"/>
    <w:rsid w:val="00A64600"/>
    <w:rsid w:val="00A93F54"/>
    <w:rsid w:val="00A9704E"/>
    <w:rsid w:val="00AA783F"/>
    <w:rsid w:val="00AC538A"/>
    <w:rsid w:val="00AF1B22"/>
    <w:rsid w:val="00AF3244"/>
    <w:rsid w:val="00B03C28"/>
    <w:rsid w:val="00B07895"/>
    <w:rsid w:val="00B30BE1"/>
    <w:rsid w:val="00B35146"/>
    <w:rsid w:val="00B410FA"/>
    <w:rsid w:val="00B75AD0"/>
    <w:rsid w:val="00BB01B8"/>
    <w:rsid w:val="00C050EC"/>
    <w:rsid w:val="00C17A43"/>
    <w:rsid w:val="00C62226"/>
    <w:rsid w:val="00C82E1B"/>
    <w:rsid w:val="00C90224"/>
    <w:rsid w:val="00CA045D"/>
    <w:rsid w:val="00D47402"/>
    <w:rsid w:val="00D71B2C"/>
    <w:rsid w:val="00D75EDE"/>
    <w:rsid w:val="00D8356C"/>
    <w:rsid w:val="00DD7C75"/>
    <w:rsid w:val="00E33BC7"/>
    <w:rsid w:val="00E67116"/>
    <w:rsid w:val="00E82FDB"/>
    <w:rsid w:val="00EA7D23"/>
    <w:rsid w:val="00EB1358"/>
    <w:rsid w:val="00EF371E"/>
    <w:rsid w:val="00F106F0"/>
    <w:rsid w:val="00F55D93"/>
    <w:rsid w:val="00F60448"/>
    <w:rsid w:val="00F619F8"/>
    <w:rsid w:val="00F65506"/>
    <w:rsid w:val="00F67504"/>
    <w:rsid w:val="00FA32AE"/>
    <w:rsid w:val="00FC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09F1"/>
  <w15:docId w15:val="{39B0741A-4A47-42CA-8B9C-10CCF47B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
    </w:pPr>
  </w:style>
  <w:style w:type="paragraph" w:styleId="ListParagraph">
    <w:name w:val="List Paragraph"/>
    <w:aliases w:val="Body of text,List Paragraph1"/>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600"/>
    <w:pPr>
      <w:tabs>
        <w:tab w:val="center" w:pos="4680"/>
        <w:tab w:val="right" w:pos="9360"/>
      </w:tabs>
    </w:pPr>
  </w:style>
  <w:style w:type="character" w:customStyle="1" w:styleId="HeaderChar">
    <w:name w:val="Header Char"/>
    <w:basedOn w:val="DefaultParagraphFont"/>
    <w:link w:val="Header"/>
    <w:uiPriority w:val="99"/>
    <w:rsid w:val="00A64600"/>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A64600"/>
    <w:pPr>
      <w:tabs>
        <w:tab w:val="center" w:pos="4680"/>
        <w:tab w:val="right" w:pos="9360"/>
      </w:tabs>
    </w:pPr>
  </w:style>
  <w:style w:type="character" w:customStyle="1" w:styleId="FooterChar">
    <w:name w:val="Footer Char"/>
    <w:basedOn w:val="DefaultParagraphFont"/>
    <w:link w:val="Footer"/>
    <w:uiPriority w:val="99"/>
    <w:rsid w:val="00A64600"/>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D75EDE"/>
    <w:rPr>
      <w:color w:val="0000FF" w:themeColor="hyperlink"/>
      <w:u w:val="single"/>
    </w:rPr>
  </w:style>
  <w:style w:type="character" w:customStyle="1" w:styleId="UnresolvedMention1">
    <w:name w:val="Unresolved Mention1"/>
    <w:basedOn w:val="DefaultParagraphFont"/>
    <w:uiPriority w:val="99"/>
    <w:semiHidden/>
    <w:unhideWhenUsed/>
    <w:rsid w:val="00D75EDE"/>
    <w:rPr>
      <w:color w:val="605E5C"/>
      <w:shd w:val="clear" w:color="auto" w:fill="E1DFDD"/>
    </w:rPr>
  </w:style>
  <w:style w:type="table" w:styleId="TableGrid">
    <w:name w:val="Table Grid"/>
    <w:basedOn w:val="TableNormal"/>
    <w:uiPriority w:val="59"/>
    <w:rsid w:val="0060503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034"/>
    <w:pPr>
      <w:widowControl/>
      <w:adjustRightInd w:val="0"/>
    </w:pPr>
    <w:rPr>
      <w:rFonts w:ascii="Tahoma" w:eastAsia="Calibri" w:hAnsi="Tahoma" w:cs="Tahoma"/>
      <w:color w:val="000000"/>
      <w:sz w:val="24"/>
      <w:szCs w:val="24"/>
    </w:rPr>
  </w:style>
  <w:style w:type="character" w:customStyle="1" w:styleId="ListParagraphChar">
    <w:name w:val="List Paragraph Char"/>
    <w:aliases w:val="Body of text Char,List Paragraph1 Char"/>
    <w:link w:val="ListParagraph"/>
    <w:uiPriority w:val="34"/>
    <w:locked/>
    <w:rsid w:val="00F60448"/>
    <w:rPr>
      <w:rFonts w:ascii="Times New Roman" w:eastAsia="Times New Roman" w:hAnsi="Times New Roman" w:cs="Times New Roman"/>
      <w:lang w:val="id" w:eastAsia="id"/>
    </w:rPr>
  </w:style>
  <w:style w:type="character" w:styleId="UnresolvedMention">
    <w:name w:val="Unresolved Mention"/>
    <w:basedOn w:val="DefaultParagraphFont"/>
    <w:uiPriority w:val="99"/>
    <w:semiHidden/>
    <w:unhideWhenUsed/>
    <w:rsid w:val="006A24EE"/>
    <w:rPr>
      <w:color w:val="605E5C"/>
      <w:shd w:val="clear" w:color="auto" w:fill="E1DFDD"/>
    </w:rPr>
  </w:style>
  <w:style w:type="character" w:customStyle="1" w:styleId="BodyTextChar">
    <w:name w:val="Body Text Char"/>
    <w:basedOn w:val="DefaultParagraphFont"/>
    <w:link w:val="BodyText"/>
    <w:uiPriority w:val="1"/>
    <w:rsid w:val="00B75AD0"/>
    <w:rPr>
      <w:rFonts w:ascii="Times New Roman" w:eastAsia="Times New Roman" w:hAnsi="Times New Roman" w:cs="Times New Roman"/>
      <w:lang w:val="id" w:eastAsia="id"/>
    </w:rPr>
  </w:style>
  <w:style w:type="paragraph" w:styleId="HTMLPreformatted">
    <w:name w:val="HTML Preformatted"/>
    <w:basedOn w:val="Normal"/>
    <w:link w:val="HTMLPreformattedChar"/>
    <w:uiPriority w:val="99"/>
    <w:unhideWhenUsed/>
    <w:rsid w:val="003F5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F5370"/>
    <w:rPr>
      <w:rFonts w:ascii="Courier New" w:eastAsia="Times New Roman" w:hAnsi="Courier New" w:cs="Courier New"/>
      <w:sz w:val="20"/>
      <w:szCs w:val="20"/>
      <w:lang w:val="en-ID" w:eastAsia="en-ID"/>
    </w:rPr>
  </w:style>
  <w:style w:type="character" w:customStyle="1" w:styleId="y2iqfc">
    <w:name w:val="y2iqfc"/>
    <w:basedOn w:val="DefaultParagraphFont"/>
    <w:rsid w:val="003F5370"/>
  </w:style>
  <w:style w:type="paragraph" w:styleId="FootnoteText">
    <w:name w:val="footnote text"/>
    <w:basedOn w:val="Normal"/>
    <w:link w:val="FootnoteTextChar"/>
    <w:uiPriority w:val="99"/>
    <w:unhideWhenUsed/>
    <w:rsid w:val="001A1B36"/>
    <w:pPr>
      <w:widowControl/>
      <w:autoSpaceDE/>
      <w:autoSpaceDN/>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1A1B36"/>
    <w:rPr>
      <w:sz w:val="20"/>
      <w:szCs w:val="20"/>
      <w:lang w:val="id-ID"/>
    </w:rPr>
  </w:style>
  <w:style w:type="character" w:styleId="FootnoteReference">
    <w:name w:val="footnote reference"/>
    <w:basedOn w:val="DefaultParagraphFont"/>
    <w:uiPriority w:val="99"/>
    <w:semiHidden/>
    <w:unhideWhenUsed/>
    <w:rsid w:val="001A1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5564">
      <w:bodyDiv w:val="1"/>
      <w:marLeft w:val="0"/>
      <w:marRight w:val="0"/>
      <w:marTop w:val="0"/>
      <w:marBottom w:val="0"/>
      <w:divBdr>
        <w:top w:val="none" w:sz="0" w:space="0" w:color="auto"/>
        <w:left w:val="none" w:sz="0" w:space="0" w:color="auto"/>
        <w:bottom w:val="none" w:sz="0" w:space="0" w:color="auto"/>
        <w:right w:val="none" w:sz="0" w:space="0" w:color="auto"/>
      </w:divBdr>
    </w:div>
    <w:div w:id="629364448">
      <w:bodyDiv w:val="1"/>
      <w:marLeft w:val="0"/>
      <w:marRight w:val="0"/>
      <w:marTop w:val="0"/>
      <w:marBottom w:val="0"/>
      <w:divBdr>
        <w:top w:val="none" w:sz="0" w:space="0" w:color="auto"/>
        <w:left w:val="none" w:sz="0" w:space="0" w:color="auto"/>
        <w:bottom w:val="none" w:sz="0" w:space="0" w:color="auto"/>
        <w:right w:val="none" w:sz="0" w:space="0" w:color="auto"/>
      </w:divBdr>
    </w:div>
    <w:div w:id="1115950424">
      <w:bodyDiv w:val="1"/>
      <w:marLeft w:val="0"/>
      <w:marRight w:val="0"/>
      <w:marTop w:val="0"/>
      <w:marBottom w:val="0"/>
      <w:divBdr>
        <w:top w:val="none" w:sz="0" w:space="0" w:color="auto"/>
        <w:left w:val="none" w:sz="0" w:space="0" w:color="auto"/>
        <w:bottom w:val="none" w:sz="0" w:space="0" w:color="auto"/>
        <w:right w:val="none" w:sz="0" w:space="0" w:color="auto"/>
      </w:divBdr>
    </w:div>
    <w:div w:id="1270892560">
      <w:bodyDiv w:val="1"/>
      <w:marLeft w:val="0"/>
      <w:marRight w:val="0"/>
      <w:marTop w:val="0"/>
      <w:marBottom w:val="0"/>
      <w:divBdr>
        <w:top w:val="none" w:sz="0" w:space="0" w:color="auto"/>
        <w:left w:val="none" w:sz="0" w:space="0" w:color="auto"/>
        <w:bottom w:val="none" w:sz="0" w:space="0" w:color="auto"/>
        <w:right w:val="none" w:sz="0" w:space="0" w:color="auto"/>
      </w:divBdr>
    </w:div>
    <w:div w:id="2126924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u.lipi.go.id/134620718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oi.org/10.21009/JPE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gustinakasim88sak@g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lipi.go.id/1346207183" TargetMode="External"/><Relationship Id="rId5" Type="http://schemas.openxmlformats.org/officeDocument/2006/relationships/footnotes" Target="footnotes.xml"/><Relationship Id="rId15" Type="http://schemas.openxmlformats.org/officeDocument/2006/relationships/hyperlink" Target="mailto:agustinakasim88sak@gmail.com" TargetMode="External"/><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oi.org/10.21009/JPEB"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u.lipi.go.id/1346207183" TargetMode="External"/><Relationship Id="rId2" Type="http://schemas.openxmlformats.org/officeDocument/2006/relationships/hyperlink" Target="http://doi.org/10.21009/JPEB" TargetMode="External"/><Relationship Id="rId1" Type="http://schemas.openxmlformats.org/officeDocument/2006/relationships/hyperlink" Target="http://u.lipi.go.id/1346207183" TargetMode="External"/><Relationship Id="rId4" Type="http://schemas.openxmlformats.org/officeDocument/2006/relationships/hyperlink" Target="http://doi.org/10.21009/JP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5434-2D12-43B8-BF13-4ED480D9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Characterization of Ag-promoted Ni/SiO2 Catalysts for Syngas Production via Carbon Dioxide (CO2) Dry Reforming of Glycerol</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Characterization of Ag-promoted Ni/SiO2 Catalysts for Syngas Production via Carbon Dioxide (CO2) Dry Reforming of Glycerol</dc:title>
  <dc:subject>Bulletin of Chemical Reaction Engineering &amp; Catalysis</dc:subject>
  <dc:creator>Harun, N., Gimbun, J., Azizan, M.T., Abidin S.Z</dc:creator>
  <cp:keywords>Glycerol; Dry reforming; Syngas; Nickel-based catalysts; Silicon Oxide</cp:keywords>
  <cp:lastModifiedBy>ACER</cp:lastModifiedBy>
  <cp:revision>19</cp:revision>
  <cp:lastPrinted>2022-11-06T04:42:00Z</cp:lastPrinted>
  <dcterms:created xsi:type="dcterms:W3CDTF">2019-10-18T23:51:00Z</dcterms:created>
  <dcterms:modified xsi:type="dcterms:W3CDTF">2022-11-06T04:48:00Z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Publisher for Office 365</vt:lpwstr>
  </property>
  <property fmtid="{D5CDD505-2E9C-101B-9397-08002B2CF9AE}" pid="4" name="LastSaved">
    <vt:filetime>2019-10-15T00:00:00Z</vt:filetime>
  </property>
</Properties>
</file>