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C2597" w14:textId="24334500" w:rsidR="00EA788A" w:rsidRPr="00B94B20" w:rsidRDefault="00EA788A" w:rsidP="00EA788A">
      <w:pPr>
        <w:spacing w:after="223" w:line="250" w:lineRule="auto"/>
        <w:rPr>
          <w:lang w:val="sv-SE"/>
        </w:rPr>
      </w:pPr>
      <w:r w:rsidRPr="00B94B20">
        <w:rPr>
          <w:rFonts w:ascii="Verdana" w:hAnsi="Verdana"/>
          <w:b/>
          <w:color w:val="44546A"/>
          <w:sz w:val="20"/>
          <w:lang w:val="sv-SE"/>
        </w:rPr>
        <w:t>PENGARUH HARGA DAN KUALITAS PELAYANAN TERHADAP KEPUTUSAN PEMBELIAN LUMPIA BEEF SINI SUKA DI SRAGEN</w:t>
      </w:r>
    </w:p>
    <w:p w14:paraId="4F086BAF" w14:textId="2B459FA6" w:rsidR="00E5161E" w:rsidRPr="00B94B20" w:rsidRDefault="00BE25E6" w:rsidP="00E5161E">
      <w:pPr>
        <w:spacing w:line="240" w:lineRule="auto"/>
        <w:rPr>
          <w:rFonts w:ascii="Verdana" w:hAnsi="Verdana" w:cs="Times New Roman"/>
          <w:i/>
          <w:color w:val="7F7F7F" w:themeColor="text1" w:themeTint="80"/>
          <w:sz w:val="16"/>
          <w:szCs w:val="24"/>
          <w:lang w:val="sv-SE"/>
        </w:rPr>
      </w:pPr>
      <w:r w:rsidRPr="00B94B20">
        <w:rPr>
          <w:rFonts w:ascii="Verdana" w:hAnsi="Verdana" w:cs="Times New Roman"/>
          <w:i/>
          <w:color w:val="7F7F7F" w:themeColor="text1" w:themeTint="80"/>
          <w:sz w:val="16"/>
          <w:szCs w:val="24"/>
          <w:lang w:val="sv-SE"/>
        </w:rPr>
        <w:t>(</w:t>
      </w:r>
      <w:r w:rsidR="00EA788A" w:rsidRPr="00B94B20">
        <w:rPr>
          <w:rFonts w:ascii="Verdana" w:hAnsi="Verdana" w:cs="Times New Roman"/>
          <w:i/>
          <w:color w:val="7F7F7F" w:themeColor="text1" w:themeTint="80"/>
          <w:sz w:val="16"/>
          <w:szCs w:val="24"/>
          <w:lang w:val="sv-SE"/>
        </w:rPr>
        <w:t>Irfan Rizqi Pangestu</w:t>
      </w:r>
      <w:r w:rsidRPr="00B94B20">
        <w:rPr>
          <w:rFonts w:ascii="Verdana" w:hAnsi="Verdana" w:cs="Times New Roman"/>
          <w:i/>
          <w:color w:val="7F7F7F" w:themeColor="text1" w:themeTint="80"/>
          <w:sz w:val="16"/>
          <w:szCs w:val="24"/>
          <w:vertAlign w:val="superscript"/>
          <w:lang w:val="sv-SE"/>
        </w:rPr>
        <w:t>1</w:t>
      </w:r>
      <w:r w:rsidR="00E5161E" w:rsidRPr="00B94B20">
        <w:rPr>
          <w:rFonts w:ascii="Verdana" w:hAnsi="Verdana" w:cs="Times New Roman"/>
          <w:i/>
          <w:color w:val="7F7F7F" w:themeColor="text1" w:themeTint="80"/>
          <w:sz w:val="16"/>
          <w:szCs w:val="24"/>
          <w:lang w:val="sv-SE"/>
        </w:rPr>
        <w:t>, Ana Febriyantii</w:t>
      </w:r>
      <w:r w:rsidR="00E5161E" w:rsidRPr="00B94B20">
        <w:rPr>
          <w:rFonts w:ascii="Verdana" w:hAnsi="Verdana" w:cs="Times New Roman"/>
          <w:i/>
          <w:color w:val="7F7F7F" w:themeColor="text1" w:themeTint="80"/>
          <w:sz w:val="16"/>
          <w:szCs w:val="24"/>
          <w:vertAlign w:val="superscript"/>
          <w:lang w:val="sv-SE"/>
        </w:rPr>
        <w:t>2</w:t>
      </w:r>
      <w:r w:rsidR="00E5161E" w:rsidRPr="00B94B20">
        <w:rPr>
          <w:rFonts w:ascii="Verdana" w:hAnsi="Verdana" w:cs="Times New Roman"/>
          <w:i/>
          <w:color w:val="7F7F7F" w:themeColor="text1" w:themeTint="80"/>
          <w:sz w:val="16"/>
          <w:szCs w:val="24"/>
          <w:lang w:val="sv-SE"/>
        </w:rPr>
        <w:t>, April</w:t>
      </w:r>
      <w:r w:rsidR="00DF7AB8" w:rsidRPr="00B94B20">
        <w:rPr>
          <w:rFonts w:ascii="Verdana" w:hAnsi="Verdana" w:cs="Times New Roman"/>
          <w:i/>
          <w:color w:val="7F7F7F" w:themeColor="text1" w:themeTint="80"/>
          <w:sz w:val="16"/>
          <w:szCs w:val="24"/>
          <w:lang w:val="sv-SE"/>
        </w:rPr>
        <w:t>l</w:t>
      </w:r>
      <w:r w:rsidR="00E5161E" w:rsidRPr="00B94B20">
        <w:rPr>
          <w:rFonts w:ascii="Verdana" w:hAnsi="Verdana" w:cs="Times New Roman"/>
          <w:i/>
          <w:color w:val="7F7F7F" w:themeColor="text1" w:themeTint="80"/>
          <w:sz w:val="16"/>
          <w:szCs w:val="24"/>
          <w:lang w:val="sv-SE"/>
        </w:rPr>
        <w:t>iya Galuh Pratiwi</w:t>
      </w:r>
      <w:r w:rsidR="00E5161E" w:rsidRPr="00B94B20">
        <w:rPr>
          <w:rFonts w:ascii="Verdana" w:hAnsi="Verdana" w:cs="Times New Roman"/>
          <w:i/>
          <w:color w:val="7F7F7F" w:themeColor="text1" w:themeTint="80"/>
          <w:sz w:val="16"/>
          <w:szCs w:val="24"/>
          <w:vertAlign w:val="superscript"/>
          <w:lang w:val="sv-SE"/>
        </w:rPr>
        <w:t>3</w:t>
      </w:r>
      <w:r w:rsidR="00E5161E" w:rsidRPr="00B94B20">
        <w:rPr>
          <w:rFonts w:ascii="Verdana" w:hAnsi="Verdana" w:cs="Times New Roman"/>
          <w:i/>
          <w:color w:val="7F7F7F" w:themeColor="text1" w:themeTint="80"/>
          <w:sz w:val="16"/>
          <w:szCs w:val="24"/>
          <w:lang w:val="sv-SE"/>
        </w:rPr>
        <w:t>, Ajeng Dyah Pramesti</w:t>
      </w:r>
      <w:r w:rsidR="00DF7AB8" w:rsidRPr="00B94B20">
        <w:rPr>
          <w:rFonts w:ascii="Verdana" w:hAnsi="Verdana" w:cs="Times New Roman"/>
          <w:i/>
          <w:color w:val="7F7F7F" w:themeColor="text1" w:themeTint="80"/>
          <w:sz w:val="16"/>
          <w:szCs w:val="24"/>
          <w:vertAlign w:val="superscript"/>
          <w:lang w:val="sv-SE"/>
        </w:rPr>
        <w:t>4</w:t>
      </w:r>
      <w:r w:rsidR="00E5161E" w:rsidRPr="00B94B20">
        <w:rPr>
          <w:rFonts w:ascii="Verdana" w:hAnsi="Verdana" w:cs="Times New Roman"/>
          <w:i/>
          <w:color w:val="7F7F7F" w:themeColor="text1" w:themeTint="80"/>
          <w:sz w:val="16"/>
          <w:szCs w:val="24"/>
          <w:lang w:val="sv-SE"/>
        </w:rPr>
        <w:t xml:space="preserve"> , Marjam Desma Rahadhini</w:t>
      </w:r>
      <w:r w:rsidR="00DF7AB8" w:rsidRPr="00B94B20">
        <w:rPr>
          <w:rFonts w:ascii="Verdana" w:hAnsi="Verdana" w:cs="Times New Roman"/>
          <w:i/>
          <w:color w:val="7F7F7F" w:themeColor="text1" w:themeTint="80"/>
          <w:sz w:val="16"/>
          <w:szCs w:val="24"/>
          <w:vertAlign w:val="superscript"/>
          <w:lang w:val="sv-SE"/>
        </w:rPr>
        <w:t>5</w:t>
      </w:r>
      <w:r w:rsidR="00E5161E" w:rsidRPr="00B94B20">
        <w:rPr>
          <w:rFonts w:ascii="Verdana" w:hAnsi="Verdana" w:cs="Times New Roman"/>
          <w:i/>
          <w:color w:val="7F7F7F" w:themeColor="text1" w:themeTint="80"/>
          <w:sz w:val="16"/>
          <w:szCs w:val="24"/>
          <w:lang w:val="sv-SE"/>
        </w:rPr>
        <w:t>)</w:t>
      </w:r>
    </w:p>
    <w:p w14:paraId="64ECDD4D" w14:textId="77777777" w:rsidR="00E5161E" w:rsidRPr="00B94B20" w:rsidRDefault="00E5161E" w:rsidP="00E5161E">
      <w:pPr>
        <w:spacing w:line="240" w:lineRule="auto"/>
        <w:rPr>
          <w:rFonts w:ascii="Verdana" w:hAnsi="Verdana" w:cs="Times New Roman"/>
          <w:i/>
          <w:color w:val="7F7F7F" w:themeColor="text1" w:themeTint="80"/>
          <w:sz w:val="16"/>
          <w:szCs w:val="24"/>
          <w:lang w:val="sv-SE"/>
        </w:rPr>
      </w:pPr>
      <w:r w:rsidRPr="00B94B20">
        <w:rPr>
          <w:rFonts w:ascii="Verdana" w:hAnsi="Verdana" w:cs="Times New Roman"/>
          <w:i/>
          <w:color w:val="7F7F7F" w:themeColor="text1" w:themeTint="80"/>
          <w:sz w:val="16"/>
          <w:szCs w:val="24"/>
          <w:lang w:val="sv-SE"/>
        </w:rPr>
        <w:t>Universitas Slamet Riyadi, Surakarta, Indonesia</w:t>
      </w:r>
      <w:r w:rsidR="00BE25E6" w:rsidRPr="00B94B20">
        <w:rPr>
          <w:rFonts w:ascii="Verdana" w:hAnsi="Verdana" w:cs="Times New Roman"/>
          <w:i/>
          <w:color w:val="7F7F7F" w:themeColor="text1" w:themeTint="80"/>
          <w:sz w:val="16"/>
          <w:szCs w:val="24"/>
          <w:vertAlign w:val="superscript"/>
          <w:lang w:val="sv-SE"/>
        </w:rPr>
        <w:t>1</w:t>
      </w:r>
    </w:p>
    <w:p w14:paraId="3CA71E34" w14:textId="77777777" w:rsidR="00E5161E" w:rsidRPr="00B94B20" w:rsidRDefault="00E5161E" w:rsidP="00527996">
      <w:pPr>
        <w:spacing w:line="240" w:lineRule="auto"/>
        <w:rPr>
          <w:rFonts w:ascii="Verdana" w:hAnsi="Verdana" w:cs="Times New Roman"/>
          <w:i/>
          <w:color w:val="7F7F7F" w:themeColor="text1" w:themeTint="80"/>
          <w:sz w:val="16"/>
          <w:szCs w:val="24"/>
          <w:lang w:val="sv-SE"/>
        </w:rPr>
      </w:pPr>
      <w:r w:rsidRPr="00B94B20">
        <w:rPr>
          <w:rFonts w:ascii="Verdana" w:hAnsi="Verdana" w:cs="Times New Roman"/>
          <w:i/>
          <w:color w:val="7F7F7F" w:themeColor="text1" w:themeTint="80"/>
          <w:sz w:val="16"/>
          <w:szCs w:val="24"/>
          <w:lang w:val="sv-SE"/>
        </w:rPr>
        <w:t>Universitas Slamet Riyadi, Surakarta, Indonesia</w:t>
      </w:r>
      <w:r w:rsidRPr="00B94B20">
        <w:rPr>
          <w:rFonts w:ascii="Verdana" w:hAnsi="Verdana" w:cs="Times New Roman"/>
          <w:i/>
          <w:color w:val="7F7F7F" w:themeColor="text1" w:themeTint="80"/>
          <w:sz w:val="16"/>
          <w:szCs w:val="24"/>
          <w:vertAlign w:val="superscript"/>
          <w:lang w:val="sv-SE"/>
        </w:rPr>
        <w:t xml:space="preserve"> </w:t>
      </w:r>
      <w:r w:rsidR="00BE25E6" w:rsidRPr="00B94B20">
        <w:rPr>
          <w:rFonts w:ascii="Verdana" w:hAnsi="Verdana" w:cs="Times New Roman"/>
          <w:i/>
          <w:color w:val="7F7F7F" w:themeColor="text1" w:themeTint="80"/>
          <w:sz w:val="16"/>
          <w:szCs w:val="24"/>
          <w:vertAlign w:val="superscript"/>
          <w:lang w:val="sv-SE"/>
        </w:rPr>
        <w:t>2</w:t>
      </w:r>
    </w:p>
    <w:p w14:paraId="1931C435" w14:textId="61B977FF" w:rsidR="00BE25E6" w:rsidRPr="00B94B20" w:rsidRDefault="00E5161E" w:rsidP="00527996">
      <w:pPr>
        <w:spacing w:line="240" w:lineRule="auto"/>
        <w:rPr>
          <w:rFonts w:ascii="Verdana" w:hAnsi="Verdana" w:cs="Times New Roman"/>
          <w:i/>
          <w:color w:val="7F7F7F" w:themeColor="text1" w:themeTint="80"/>
          <w:sz w:val="16"/>
          <w:szCs w:val="24"/>
          <w:vertAlign w:val="superscript"/>
          <w:lang w:val="sv-SE"/>
        </w:rPr>
      </w:pPr>
      <w:r w:rsidRPr="00B94B20">
        <w:rPr>
          <w:rFonts w:ascii="Verdana" w:hAnsi="Verdana" w:cs="Times New Roman"/>
          <w:i/>
          <w:color w:val="7F7F7F" w:themeColor="text1" w:themeTint="80"/>
          <w:sz w:val="16"/>
          <w:szCs w:val="24"/>
          <w:lang w:val="sv-SE"/>
        </w:rPr>
        <w:t>Universitas Slamet Riyadi, Surakarta, Indonesia</w:t>
      </w:r>
      <w:r w:rsidRPr="00B94B20">
        <w:rPr>
          <w:rFonts w:ascii="Verdana" w:hAnsi="Verdana" w:cs="Times New Roman"/>
          <w:i/>
          <w:color w:val="7F7F7F" w:themeColor="text1" w:themeTint="80"/>
          <w:sz w:val="16"/>
          <w:szCs w:val="24"/>
          <w:vertAlign w:val="superscript"/>
          <w:lang w:val="sv-SE"/>
        </w:rPr>
        <w:t xml:space="preserve"> </w:t>
      </w:r>
      <w:r w:rsidR="00BE25E6" w:rsidRPr="00B94B20">
        <w:rPr>
          <w:rFonts w:ascii="Verdana" w:hAnsi="Verdana" w:cs="Times New Roman"/>
          <w:i/>
          <w:color w:val="7F7F7F" w:themeColor="text1" w:themeTint="80"/>
          <w:sz w:val="16"/>
          <w:szCs w:val="24"/>
          <w:vertAlign w:val="superscript"/>
          <w:lang w:val="sv-SE"/>
        </w:rPr>
        <w:t>3</w:t>
      </w:r>
    </w:p>
    <w:p w14:paraId="02DE497A" w14:textId="74C3B4DC" w:rsidR="00E5161E" w:rsidRPr="00B94B20" w:rsidRDefault="00E5161E" w:rsidP="00527996">
      <w:pPr>
        <w:spacing w:line="240" w:lineRule="auto"/>
        <w:rPr>
          <w:rFonts w:ascii="Verdana" w:hAnsi="Verdana" w:cs="Times New Roman"/>
          <w:i/>
          <w:color w:val="7F7F7F" w:themeColor="text1" w:themeTint="80"/>
          <w:sz w:val="16"/>
          <w:szCs w:val="24"/>
          <w:vertAlign w:val="superscript"/>
          <w:lang w:val="sv-SE"/>
        </w:rPr>
      </w:pPr>
      <w:r w:rsidRPr="00B94B20">
        <w:rPr>
          <w:rFonts w:ascii="Verdana" w:hAnsi="Verdana" w:cs="Times New Roman"/>
          <w:i/>
          <w:color w:val="7F7F7F" w:themeColor="text1" w:themeTint="80"/>
          <w:sz w:val="16"/>
          <w:szCs w:val="24"/>
          <w:lang w:val="sv-SE"/>
        </w:rPr>
        <w:t>Universitas Slamet Riyadi, Surakarta, Indonesia</w:t>
      </w:r>
      <w:r w:rsidR="00DF7AB8" w:rsidRPr="00B94B20">
        <w:rPr>
          <w:rFonts w:ascii="Verdana" w:hAnsi="Verdana" w:cs="Times New Roman"/>
          <w:i/>
          <w:color w:val="7F7F7F" w:themeColor="text1" w:themeTint="80"/>
          <w:sz w:val="16"/>
          <w:szCs w:val="24"/>
          <w:vertAlign w:val="superscript"/>
          <w:lang w:val="sv-SE"/>
        </w:rPr>
        <w:t>4</w:t>
      </w:r>
    </w:p>
    <w:p w14:paraId="3E1D89E2" w14:textId="6F4E4DA3" w:rsidR="00E5161E" w:rsidRPr="00B94B20" w:rsidRDefault="00E5161E" w:rsidP="00E5161E">
      <w:pPr>
        <w:spacing w:line="240" w:lineRule="auto"/>
        <w:rPr>
          <w:rFonts w:ascii="Verdana" w:hAnsi="Verdana" w:cs="Times New Roman"/>
          <w:i/>
          <w:color w:val="7F7F7F" w:themeColor="text1" w:themeTint="80"/>
          <w:sz w:val="16"/>
          <w:szCs w:val="24"/>
          <w:lang w:val="sv-SE"/>
        </w:rPr>
      </w:pPr>
      <w:r w:rsidRPr="00B94B20">
        <w:rPr>
          <w:rFonts w:ascii="Verdana" w:hAnsi="Verdana" w:cs="Times New Roman"/>
          <w:i/>
          <w:color w:val="7F7F7F" w:themeColor="text1" w:themeTint="80"/>
          <w:sz w:val="16"/>
          <w:szCs w:val="24"/>
          <w:lang w:val="sv-SE"/>
        </w:rPr>
        <w:t>Universitas Slamet Riyadi, Surakarta, Indonesia</w:t>
      </w:r>
      <w:r w:rsidR="00DF7AB8" w:rsidRPr="00B94B20">
        <w:rPr>
          <w:rFonts w:ascii="Verdana" w:hAnsi="Verdana" w:cs="Times New Roman"/>
          <w:i/>
          <w:color w:val="7F7F7F" w:themeColor="text1" w:themeTint="80"/>
          <w:sz w:val="16"/>
          <w:szCs w:val="24"/>
          <w:vertAlign w:val="superscript"/>
          <w:lang w:val="sv-SE"/>
        </w:rPr>
        <w:t>5</w:t>
      </w:r>
    </w:p>
    <w:p w14:paraId="2540D728" w14:textId="2A05552F" w:rsidR="00CE0D47" w:rsidRPr="00E5161E" w:rsidRDefault="00E5161E" w:rsidP="00E5161E">
      <w:pPr>
        <w:spacing w:line="240" w:lineRule="auto"/>
        <w:rPr>
          <w:rFonts w:ascii="Verdana" w:hAnsi="Verdana" w:cs="Times New Roman"/>
          <w:i/>
          <w:color w:val="7F7F7F" w:themeColor="text1" w:themeTint="80"/>
          <w:sz w:val="16"/>
          <w:szCs w:val="24"/>
        </w:rPr>
      </w:pPr>
      <w:r>
        <w:rPr>
          <w:rFonts w:ascii="Verdana" w:hAnsi="Verdana" w:cs="Times New Roman"/>
          <w:i/>
          <w:color w:val="7F7F7F" w:themeColor="text1" w:themeTint="80"/>
          <w:sz w:val="16"/>
          <w:szCs w:val="24"/>
        </w:rPr>
        <w:t>Irfan.rizqi01pangestu@gmail.com</w:t>
      </w:r>
    </w:p>
    <w:p w14:paraId="438AF252" w14:textId="77777777" w:rsidR="00A975C5" w:rsidRDefault="00A975C5" w:rsidP="00E20322">
      <w:pPr>
        <w:pBdr>
          <w:bottom w:val="single" w:sz="6" w:space="1" w:color="auto"/>
        </w:pBdr>
        <w:spacing w:line="240" w:lineRule="auto"/>
        <w:jc w:val="center"/>
        <w:rPr>
          <w:rFonts w:ascii="Verdana" w:hAnsi="Verdana" w:cs="Times New Roman"/>
          <w:i/>
          <w:sz w:val="16"/>
          <w:szCs w:val="24"/>
        </w:rPr>
      </w:pPr>
    </w:p>
    <w:p w14:paraId="447F16FF" w14:textId="2BCF6FFD" w:rsidR="00286BB2" w:rsidRPr="00321BEE" w:rsidRDefault="00286BB2" w:rsidP="00E20322">
      <w:pPr>
        <w:spacing w:line="240" w:lineRule="auto"/>
        <w:jc w:val="both"/>
        <w:rPr>
          <w:rFonts w:ascii="Verdana" w:hAnsi="Verdana" w:cs="Times New Roman"/>
          <w:i/>
          <w:sz w:val="18"/>
          <w:szCs w:val="24"/>
        </w:rPr>
      </w:pPr>
      <w:r w:rsidRPr="00851841">
        <w:rPr>
          <w:rFonts w:ascii="Verdana" w:hAnsi="Verdana" w:cs="Times New Roman"/>
          <w:b/>
          <w:i/>
          <w:color w:val="1F497D" w:themeColor="text2"/>
          <w:sz w:val="16"/>
          <w:szCs w:val="24"/>
        </w:rPr>
        <w:t>Abstract:</w:t>
      </w:r>
      <w:r w:rsidRPr="00321BEE">
        <w:rPr>
          <w:rFonts w:ascii="Verdana" w:hAnsi="Verdana" w:cs="Times New Roman"/>
          <w:b/>
          <w:i/>
          <w:sz w:val="16"/>
          <w:szCs w:val="24"/>
        </w:rPr>
        <w:t xml:space="preserve"> </w:t>
      </w:r>
      <w:r w:rsidR="00E5161E" w:rsidRPr="00E5161E">
        <w:rPr>
          <w:rFonts w:ascii="Verdana" w:eastAsia="Times New Roman" w:hAnsi="Verdana" w:cs="Times New Roman"/>
          <w:i/>
          <w:color w:val="7F7F7F" w:themeColor="text1" w:themeTint="80"/>
          <w:sz w:val="16"/>
          <w:lang w:eastAsia="id-ID"/>
        </w:rPr>
        <w:t xml:space="preserve">This study aims to determine the effect of price and service quality of Lumpia Beef Sini </w:t>
      </w:r>
      <w:proofErr w:type="spellStart"/>
      <w:r w:rsidR="00E5161E" w:rsidRPr="00E5161E">
        <w:rPr>
          <w:rFonts w:ascii="Verdana" w:eastAsia="Times New Roman" w:hAnsi="Verdana" w:cs="Times New Roman"/>
          <w:i/>
          <w:color w:val="7F7F7F" w:themeColor="text1" w:themeTint="80"/>
          <w:sz w:val="16"/>
          <w:lang w:eastAsia="id-ID"/>
        </w:rPr>
        <w:t>Suka</w:t>
      </w:r>
      <w:proofErr w:type="spellEnd"/>
      <w:r w:rsidR="00E5161E" w:rsidRPr="00E5161E">
        <w:rPr>
          <w:rFonts w:ascii="Verdana" w:eastAsia="Times New Roman" w:hAnsi="Verdana" w:cs="Times New Roman"/>
          <w:i/>
          <w:color w:val="7F7F7F" w:themeColor="text1" w:themeTint="80"/>
          <w:sz w:val="16"/>
          <w:lang w:eastAsia="id-ID"/>
        </w:rPr>
        <w:t xml:space="preserve"> on consumer purchasing decisions. Quantitative research methods with descriptive approaches were used in this study by collecting primary data from interviews and questionnaires. The sampling technique used was random sampling to 40 customers of Lumpia Beef Sini </w:t>
      </w:r>
      <w:proofErr w:type="spellStart"/>
      <w:r w:rsidR="00E5161E" w:rsidRPr="00E5161E">
        <w:rPr>
          <w:rFonts w:ascii="Verdana" w:eastAsia="Times New Roman" w:hAnsi="Verdana" w:cs="Times New Roman"/>
          <w:i/>
          <w:color w:val="7F7F7F" w:themeColor="text1" w:themeTint="80"/>
          <w:sz w:val="16"/>
          <w:lang w:eastAsia="id-ID"/>
        </w:rPr>
        <w:t>Suka</w:t>
      </w:r>
      <w:proofErr w:type="spellEnd"/>
      <w:r w:rsidR="00E5161E" w:rsidRPr="00E5161E">
        <w:rPr>
          <w:rFonts w:ascii="Verdana" w:eastAsia="Times New Roman" w:hAnsi="Verdana" w:cs="Times New Roman"/>
          <w:i/>
          <w:color w:val="7F7F7F" w:themeColor="text1" w:themeTint="80"/>
          <w:sz w:val="16"/>
          <w:lang w:eastAsia="id-ID"/>
        </w:rPr>
        <w:t xml:space="preserve"> with nonprobability sampling method. The data analysis used in the study was descriptive analysis and inductive analysis through multiple linear regression analysis. The results of the study showed that, 1) respondents considered that Lumpia Beef Sini </w:t>
      </w:r>
      <w:proofErr w:type="spellStart"/>
      <w:r w:rsidR="00E5161E" w:rsidRPr="00E5161E">
        <w:rPr>
          <w:rFonts w:ascii="Verdana" w:eastAsia="Times New Roman" w:hAnsi="Verdana" w:cs="Times New Roman"/>
          <w:i/>
          <w:color w:val="7F7F7F" w:themeColor="text1" w:themeTint="80"/>
          <w:sz w:val="16"/>
          <w:lang w:eastAsia="id-ID"/>
        </w:rPr>
        <w:t>Suka</w:t>
      </w:r>
      <w:proofErr w:type="spellEnd"/>
      <w:r w:rsidR="00E5161E" w:rsidRPr="00E5161E">
        <w:rPr>
          <w:rFonts w:ascii="Verdana" w:eastAsia="Times New Roman" w:hAnsi="Verdana" w:cs="Times New Roman"/>
          <w:i/>
          <w:color w:val="7F7F7F" w:themeColor="text1" w:themeTint="80"/>
          <w:sz w:val="16"/>
          <w:lang w:eastAsia="id-ID"/>
        </w:rPr>
        <w:t xml:space="preserve"> </w:t>
      </w:r>
      <w:proofErr w:type="spellStart"/>
      <w:r w:rsidR="00E5161E" w:rsidRPr="00E5161E">
        <w:rPr>
          <w:rFonts w:ascii="Verdana" w:eastAsia="Times New Roman" w:hAnsi="Verdana" w:cs="Times New Roman"/>
          <w:i/>
          <w:color w:val="7F7F7F" w:themeColor="text1" w:themeTint="80"/>
          <w:sz w:val="16"/>
          <w:lang w:eastAsia="id-ID"/>
        </w:rPr>
        <w:t>Sragen</w:t>
      </w:r>
      <w:proofErr w:type="spellEnd"/>
      <w:r w:rsidR="00E5161E" w:rsidRPr="00E5161E">
        <w:rPr>
          <w:rFonts w:ascii="Verdana" w:eastAsia="Times New Roman" w:hAnsi="Verdana" w:cs="Times New Roman"/>
          <w:i/>
          <w:color w:val="7F7F7F" w:themeColor="text1" w:themeTint="80"/>
          <w:sz w:val="16"/>
          <w:lang w:eastAsia="id-ID"/>
        </w:rPr>
        <w:t xml:space="preserve"> was quite affordable and could compete with similar products 2) the service quality of Lumpia Beef Sini </w:t>
      </w:r>
      <w:proofErr w:type="spellStart"/>
      <w:r w:rsidR="00E5161E" w:rsidRPr="00E5161E">
        <w:rPr>
          <w:rFonts w:ascii="Verdana" w:eastAsia="Times New Roman" w:hAnsi="Verdana" w:cs="Times New Roman"/>
          <w:i/>
          <w:color w:val="7F7F7F" w:themeColor="text1" w:themeTint="80"/>
          <w:sz w:val="16"/>
          <w:lang w:eastAsia="id-ID"/>
        </w:rPr>
        <w:t>Suka</w:t>
      </w:r>
      <w:proofErr w:type="spellEnd"/>
      <w:r w:rsidR="00E5161E" w:rsidRPr="00E5161E">
        <w:rPr>
          <w:rFonts w:ascii="Verdana" w:eastAsia="Times New Roman" w:hAnsi="Verdana" w:cs="Times New Roman"/>
          <w:i/>
          <w:color w:val="7F7F7F" w:themeColor="text1" w:themeTint="80"/>
          <w:sz w:val="16"/>
          <w:lang w:eastAsia="id-ID"/>
        </w:rPr>
        <w:t xml:space="preserve"> </w:t>
      </w:r>
      <w:proofErr w:type="spellStart"/>
      <w:r w:rsidR="00E5161E" w:rsidRPr="00E5161E">
        <w:rPr>
          <w:rFonts w:ascii="Verdana" w:eastAsia="Times New Roman" w:hAnsi="Verdana" w:cs="Times New Roman"/>
          <w:i/>
          <w:color w:val="7F7F7F" w:themeColor="text1" w:themeTint="80"/>
          <w:sz w:val="16"/>
          <w:lang w:eastAsia="id-ID"/>
        </w:rPr>
        <w:t>Sragen</w:t>
      </w:r>
      <w:proofErr w:type="spellEnd"/>
      <w:r w:rsidR="00E5161E" w:rsidRPr="00E5161E">
        <w:rPr>
          <w:rFonts w:ascii="Verdana" w:eastAsia="Times New Roman" w:hAnsi="Verdana" w:cs="Times New Roman"/>
          <w:i/>
          <w:color w:val="7F7F7F" w:themeColor="text1" w:themeTint="80"/>
          <w:sz w:val="16"/>
          <w:lang w:eastAsia="id-ID"/>
        </w:rPr>
        <w:t xml:space="preserve"> was sufficient. According to the results of quantitative analysis, the coefficient of determination in this study is 50.9%, which indicates that the variability of purchasing decisions is proven to be influenced by price and service quality. Affordable prices and good service quality are two important variables that have the potential to increase buyer interest and thus increase the probability of buyers to buy Lumpia Beef Sini </w:t>
      </w:r>
      <w:proofErr w:type="spellStart"/>
      <w:r w:rsidR="00E5161E" w:rsidRPr="00E5161E">
        <w:rPr>
          <w:rFonts w:ascii="Verdana" w:eastAsia="Times New Roman" w:hAnsi="Verdana" w:cs="Times New Roman"/>
          <w:i/>
          <w:color w:val="7F7F7F" w:themeColor="text1" w:themeTint="80"/>
          <w:sz w:val="16"/>
          <w:lang w:eastAsia="id-ID"/>
        </w:rPr>
        <w:t>Suka</w:t>
      </w:r>
      <w:proofErr w:type="spellEnd"/>
      <w:r w:rsidR="00E5161E" w:rsidRPr="00E5161E">
        <w:rPr>
          <w:rFonts w:ascii="Verdana" w:eastAsia="Times New Roman" w:hAnsi="Verdana" w:cs="Times New Roman"/>
          <w:i/>
          <w:color w:val="7F7F7F" w:themeColor="text1" w:themeTint="80"/>
          <w:sz w:val="16"/>
          <w:lang w:eastAsia="id-ID"/>
        </w:rPr>
        <w:t xml:space="preserve"> products.</w:t>
      </w:r>
      <w:r w:rsidR="00BE25E6" w:rsidRPr="00851841">
        <w:rPr>
          <w:rFonts w:ascii="Verdana" w:eastAsia="Times New Roman" w:hAnsi="Verdana" w:cs="Times New Roman"/>
          <w:i/>
          <w:color w:val="7F7F7F" w:themeColor="text1" w:themeTint="80"/>
          <w:sz w:val="16"/>
          <w:lang w:eastAsia="id-ID"/>
        </w:rPr>
        <w:t xml:space="preserve"> </w:t>
      </w:r>
    </w:p>
    <w:p w14:paraId="5AA1FAFE" w14:textId="64F6BB62" w:rsidR="00286BB2" w:rsidRPr="00F07AB7" w:rsidRDefault="00286BB2" w:rsidP="00F07AB7">
      <w:pPr>
        <w:spacing w:after="26"/>
      </w:pPr>
      <w:r w:rsidRPr="00851841">
        <w:rPr>
          <w:rFonts w:ascii="Verdana" w:hAnsi="Verdana" w:cs="Times New Roman"/>
          <w:b/>
          <w:i/>
          <w:color w:val="1F497D" w:themeColor="text2"/>
          <w:sz w:val="16"/>
          <w:szCs w:val="24"/>
        </w:rPr>
        <w:t>Keywords:</w:t>
      </w:r>
      <w:r w:rsidR="00E5161E">
        <w:rPr>
          <w:rFonts w:ascii="Verdana" w:hAnsi="Verdana" w:cs="Times New Roman"/>
          <w:b/>
          <w:i/>
          <w:sz w:val="16"/>
          <w:szCs w:val="24"/>
        </w:rPr>
        <w:t xml:space="preserve"> </w:t>
      </w:r>
      <w:r w:rsidR="00E5161E" w:rsidRPr="00E5161E">
        <w:rPr>
          <w:rFonts w:cs="Times New Roman"/>
          <w:b/>
          <w:iCs/>
          <w:color w:val="7F7F7F" w:themeColor="text1" w:themeTint="80"/>
        </w:rPr>
        <w:t>Consumer decisions; Price; Quality Service</w:t>
      </w:r>
      <w:r w:rsidR="00E5161E">
        <w:rPr>
          <w:b/>
          <w:i/>
        </w:rPr>
        <w:t xml:space="preserve"> </w:t>
      </w:r>
    </w:p>
    <w:p w14:paraId="1326D19F" w14:textId="77777777" w:rsidR="00A975C5" w:rsidRDefault="00A975C5" w:rsidP="00E20322">
      <w:pPr>
        <w:pBdr>
          <w:bottom w:val="single" w:sz="6" w:space="1" w:color="auto"/>
        </w:pBdr>
        <w:spacing w:line="240" w:lineRule="auto"/>
        <w:jc w:val="both"/>
        <w:rPr>
          <w:rFonts w:ascii="Verdana" w:hAnsi="Verdana" w:cs="Times New Roman"/>
          <w:b/>
          <w:i/>
          <w:sz w:val="16"/>
        </w:rPr>
      </w:pPr>
    </w:p>
    <w:p w14:paraId="53447117" w14:textId="0FE953D4" w:rsidR="00CE0D47" w:rsidRPr="00B94B20" w:rsidRDefault="001156E6" w:rsidP="00E20322">
      <w:pPr>
        <w:tabs>
          <w:tab w:val="left" w:pos="0"/>
        </w:tabs>
        <w:spacing w:line="240" w:lineRule="auto"/>
        <w:jc w:val="both"/>
        <w:rPr>
          <w:rFonts w:ascii="Verdana" w:eastAsiaTheme="minorEastAsia" w:hAnsi="Verdana" w:cs="Times New Roman"/>
          <w:color w:val="7F7F7F" w:themeColor="text1" w:themeTint="80"/>
          <w:sz w:val="16"/>
          <w:szCs w:val="24"/>
          <w:lang w:val="sv-SE"/>
        </w:rPr>
      </w:pPr>
      <w:r w:rsidRPr="00B94B20">
        <w:rPr>
          <w:rFonts w:ascii="Verdana" w:hAnsi="Verdana" w:cs="Times New Roman"/>
          <w:b/>
          <w:color w:val="1F497D" w:themeColor="text2"/>
          <w:sz w:val="16"/>
          <w:szCs w:val="24"/>
          <w:lang w:val="sv-SE"/>
        </w:rPr>
        <w:t>Abstrak:</w:t>
      </w:r>
      <w:r w:rsidR="00F07AB7" w:rsidRPr="00B94B20">
        <w:rPr>
          <w:rFonts w:ascii="Verdana" w:eastAsia="Times New Roman" w:hAnsi="Verdana" w:cs="Times New Roman"/>
          <w:i/>
          <w:color w:val="7F7F7F" w:themeColor="text1" w:themeTint="80"/>
          <w:sz w:val="16"/>
          <w:lang w:val="sv-SE" w:eastAsia="id-ID"/>
        </w:rPr>
        <w:t xml:space="preserve"> Penelitian ini bertujuan untuk mengetahui pengaruh harga dan kualitas pelayanan dari Lumpia Beef Sini Suka terhadap keputusan pembelian konsumen. Metode penelitian kuantitatif dengan pendekatan deskriptif digunakan dalam penelitian ini dengan menghimpun data primer hasil wawancara dan kuesioner. Teknik pengambilan sampel yang digunakan adalah random sampling kepada 40 pelanggan Lumpia Beef Sini Suka dengan metode nonprobability sampling. Analisis data yang digunakandalam penelitian adalah analisis desriptif dan analisis induktif melalui analisis regresi linear berganda. Hasil dari penelitian menunjukkan bahwa, 1) responden menilai bahwa Lumpia Beef Sini Suka Sragen cukup terjangkau dan dapat bersaing dengan produk sejenis 2) kualitas pelayanan Lumpia Beef Sini Suka Sragen cukup. Menurut hasil analisis secara kuantitatif, koefisien determinasi Dalam penelitian ini adalah 50,9% yang menandakan bahwa variabilitas keputusan pembelian terbukti dipengaruhi oleh harga dan kualitas pelayanan. Harga yang terjangkau dan kualitas pelayanan yang baik merupakan dua variabel penting yang berpotensi meningkatkan minat pembeli sehingga meningkatkan probabilitas pembeli untuk membeli produk Lumpia Beef Sini Suka</w:t>
      </w:r>
      <w:r w:rsidR="00BE25E6" w:rsidRPr="00B94B20">
        <w:rPr>
          <w:rFonts w:ascii="Verdana" w:eastAsia="Times New Roman" w:hAnsi="Verdana" w:cs="Times New Roman"/>
          <w:i/>
          <w:color w:val="7F7F7F" w:themeColor="text1" w:themeTint="80"/>
          <w:sz w:val="16"/>
          <w:lang w:val="sv-SE" w:eastAsia="id-ID"/>
        </w:rPr>
        <w:t>.</w:t>
      </w:r>
    </w:p>
    <w:p w14:paraId="4029269C" w14:textId="585C9D7B" w:rsidR="00F07AB7" w:rsidRPr="00F07AB7" w:rsidRDefault="00CE0D47" w:rsidP="00F07AB7">
      <w:pPr>
        <w:spacing w:line="240" w:lineRule="auto"/>
        <w:rPr>
          <w:rFonts w:cs="Times New Roman"/>
          <w:b/>
          <w:color w:val="7F7F7F" w:themeColor="text1" w:themeTint="80"/>
          <w:szCs w:val="24"/>
          <w:lang w:val="sv-SE"/>
        </w:rPr>
        <w:sectPr w:rsidR="00F07AB7" w:rsidRPr="00F07AB7">
          <w:headerReference w:type="default" r:id="rId8"/>
          <w:footerReference w:type="default" r:id="rId9"/>
          <w:pgSz w:w="11907" w:h="16839"/>
          <w:pgMar w:top="2275" w:right="1699" w:bottom="1699" w:left="2275" w:header="720" w:footer="720" w:gutter="0"/>
          <w:pgNumType w:start="1"/>
          <w:cols w:space="720"/>
          <w:docGrid w:linePitch="360"/>
        </w:sectPr>
      </w:pPr>
      <w:r w:rsidRPr="00851841">
        <w:rPr>
          <w:rFonts w:ascii="Verdana" w:hAnsi="Verdana" w:cs="Times New Roman"/>
          <w:b/>
          <w:color w:val="1F497D" w:themeColor="text2"/>
          <w:sz w:val="16"/>
          <w:szCs w:val="24"/>
          <w:lang w:val="sv-SE"/>
        </w:rPr>
        <w:t>Kata Kunci:</w:t>
      </w:r>
      <w:r w:rsidR="00F07AB7">
        <w:rPr>
          <w:rFonts w:ascii="Verdana" w:hAnsi="Verdana" w:cs="Times New Roman"/>
          <w:b/>
          <w:color w:val="7F7F7F" w:themeColor="text1" w:themeTint="80"/>
          <w:sz w:val="16"/>
          <w:szCs w:val="24"/>
          <w:lang w:val="sv-SE"/>
        </w:rPr>
        <w:t xml:space="preserve"> </w:t>
      </w:r>
      <w:r w:rsidR="00F07AB7" w:rsidRPr="00F07AB7">
        <w:rPr>
          <w:rFonts w:cs="Times New Roman"/>
          <w:b/>
          <w:color w:val="7F7F7F" w:themeColor="text1" w:themeTint="80"/>
          <w:szCs w:val="24"/>
          <w:lang w:val="sv-SE"/>
        </w:rPr>
        <w:t>Keputusan pembelian; Harga; Kualitas Pelayana</w:t>
      </w:r>
      <w:r w:rsidR="007379EE">
        <w:rPr>
          <w:rFonts w:cs="Times New Roman"/>
          <w:b/>
          <w:color w:val="7F7F7F" w:themeColor="text1" w:themeTint="80"/>
          <w:szCs w:val="24"/>
          <w:lang w:val="sv-SE"/>
        </w:rPr>
        <w:t>n</w:t>
      </w:r>
    </w:p>
    <w:p w14:paraId="05BB1879" w14:textId="77777777" w:rsidR="00F07AB7" w:rsidRPr="00B94B20" w:rsidRDefault="00F07AB7" w:rsidP="00F07AB7">
      <w:pPr>
        <w:spacing w:line="240" w:lineRule="auto"/>
        <w:rPr>
          <w:rFonts w:cs="Times New Roman"/>
          <w:b/>
          <w:color w:val="7F7F7F" w:themeColor="text1" w:themeTint="80"/>
          <w:szCs w:val="24"/>
          <w:lang w:val="sv-SE"/>
        </w:rPr>
        <w:sectPr w:rsidR="00F07AB7" w:rsidRPr="00B94B20">
          <w:type w:val="continuous"/>
          <w:pgSz w:w="11907" w:h="16839"/>
          <w:pgMar w:top="2275" w:right="1699" w:bottom="1699" w:left="2275" w:header="720" w:footer="720" w:gutter="0"/>
          <w:pgNumType w:start="309"/>
          <w:cols w:space="720"/>
          <w:docGrid w:linePitch="360"/>
        </w:sectPr>
      </w:pPr>
    </w:p>
    <w:p w14:paraId="135A7A5D" w14:textId="5EBD9EC0" w:rsidR="00150556" w:rsidRPr="00F07AB7" w:rsidRDefault="00150556" w:rsidP="00E20322">
      <w:pPr>
        <w:spacing w:line="240" w:lineRule="auto"/>
        <w:jc w:val="both"/>
        <w:rPr>
          <w:rFonts w:ascii="Verdana" w:hAnsi="Verdana" w:cs="Times New Roman"/>
          <w:b/>
          <w:color w:val="7F7F7F" w:themeColor="text1" w:themeTint="80"/>
          <w:sz w:val="16"/>
          <w:szCs w:val="24"/>
          <w:lang w:val="sv-SE"/>
        </w:rPr>
        <w:sectPr w:rsidR="00150556" w:rsidRPr="00F07AB7" w:rsidSect="00C9297B">
          <w:headerReference w:type="default" r:id="rId10"/>
          <w:footerReference w:type="default" r:id="rId11"/>
          <w:pgSz w:w="11907" w:h="16839" w:code="9"/>
          <w:pgMar w:top="2275" w:right="1699" w:bottom="1699" w:left="2275" w:header="720" w:footer="720" w:gutter="0"/>
          <w:pgNumType w:start="1"/>
          <w:cols w:space="720"/>
          <w:docGrid w:linePitch="360"/>
        </w:sectPr>
      </w:pPr>
    </w:p>
    <w:p w14:paraId="11150047" w14:textId="77777777" w:rsidR="00F57512" w:rsidRPr="00B94B20" w:rsidRDefault="00F57512" w:rsidP="00996444">
      <w:pPr>
        <w:spacing w:line="240" w:lineRule="auto"/>
        <w:jc w:val="both"/>
        <w:rPr>
          <w:rFonts w:ascii="Verdana" w:hAnsi="Verdana" w:cs="Times New Roman"/>
          <w:b/>
          <w:color w:val="7F7F7F" w:themeColor="text1" w:themeTint="80"/>
          <w:sz w:val="16"/>
          <w:szCs w:val="24"/>
          <w:lang w:val="sv-SE"/>
        </w:rPr>
        <w:sectPr w:rsidR="00F57512" w:rsidRPr="00B94B20" w:rsidSect="00BE25E6">
          <w:type w:val="continuous"/>
          <w:pgSz w:w="11907" w:h="16839" w:code="9"/>
          <w:pgMar w:top="2275" w:right="1699" w:bottom="1699" w:left="2275" w:header="720" w:footer="720" w:gutter="0"/>
          <w:pgNumType w:start="309"/>
          <w:cols w:space="720"/>
          <w:docGrid w:linePitch="360"/>
        </w:sectPr>
      </w:pPr>
    </w:p>
    <w:p w14:paraId="6DB86A00" w14:textId="77777777" w:rsidR="00851841" w:rsidRPr="00B94B20" w:rsidRDefault="0010019C" w:rsidP="00851841">
      <w:pPr>
        <w:spacing w:line="240" w:lineRule="auto"/>
        <w:jc w:val="both"/>
        <w:rPr>
          <w:rFonts w:ascii="Verdana" w:hAnsi="Verdana" w:cs="Times New Roman"/>
          <w:b/>
          <w:color w:val="1F497D" w:themeColor="text2"/>
          <w:sz w:val="16"/>
          <w:szCs w:val="24"/>
          <w:lang w:val="sv-SE"/>
        </w:rPr>
      </w:pPr>
      <w:r w:rsidRPr="00B94B20">
        <w:rPr>
          <w:rFonts w:ascii="Verdana" w:hAnsi="Verdana" w:cs="Times New Roman"/>
          <w:b/>
          <w:color w:val="1F497D" w:themeColor="text2"/>
          <w:sz w:val="16"/>
          <w:szCs w:val="24"/>
          <w:lang w:val="sv-SE"/>
        </w:rPr>
        <w:t>PENDAHULUAN</w:t>
      </w:r>
    </w:p>
    <w:p w14:paraId="2F275438" w14:textId="74125711" w:rsidR="00F07AB7" w:rsidRPr="00B94B20" w:rsidRDefault="00F07AB7" w:rsidP="00DF7AB8">
      <w:pPr>
        <w:spacing w:line="240" w:lineRule="auto"/>
        <w:ind w:firstLine="720"/>
        <w:jc w:val="both"/>
        <w:rPr>
          <w:rFonts w:ascii="Verdana" w:hAnsi="Verdana" w:cs="Times New Roman"/>
          <w:iCs/>
          <w:color w:val="7F7F7F" w:themeColor="text1" w:themeTint="80"/>
          <w:sz w:val="16"/>
          <w:szCs w:val="24"/>
          <w:lang w:val="sv-SE"/>
        </w:rPr>
      </w:pPr>
      <w:r w:rsidRPr="00B94B20">
        <w:rPr>
          <w:rFonts w:ascii="Verdana" w:hAnsi="Verdana" w:cs="Times New Roman"/>
          <w:iCs/>
          <w:color w:val="7F7F7F" w:themeColor="text1" w:themeTint="80"/>
          <w:sz w:val="16"/>
          <w:szCs w:val="24"/>
          <w:lang w:val="sv-SE"/>
        </w:rPr>
        <w:t>Saat ini perkembangan bisnis di Indonesia cukup terbilang sangat pesat di bidang kuliner atau makanan, karena kuliner merupakan kebutuhan sehari-hari dari masyarakat. Hal tersebut dapat dilihat dari banyaknya bisnis kuliner yan</w:t>
      </w:r>
      <w:r w:rsidR="00E7531E" w:rsidRPr="00B94B20">
        <w:rPr>
          <w:rFonts w:ascii="Verdana" w:hAnsi="Verdana" w:cs="Times New Roman"/>
          <w:iCs/>
          <w:color w:val="7F7F7F" w:themeColor="text1" w:themeTint="80"/>
          <w:sz w:val="16"/>
          <w:szCs w:val="24"/>
          <w:lang w:val="sv-SE"/>
        </w:rPr>
        <w:t>g</w:t>
      </w:r>
      <w:r w:rsidRPr="00B94B20">
        <w:rPr>
          <w:rFonts w:ascii="Verdana" w:hAnsi="Verdana" w:cs="Times New Roman"/>
          <w:iCs/>
          <w:color w:val="7F7F7F" w:themeColor="text1" w:themeTint="80"/>
          <w:sz w:val="16"/>
          <w:szCs w:val="24"/>
          <w:lang w:val="sv-SE"/>
        </w:rPr>
        <w:t xml:space="preserve"> berkembang</w:t>
      </w:r>
      <w:r w:rsidR="00E7531E" w:rsidRPr="00B94B20">
        <w:rPr>
          <w:rFonts w:ascii="Verdana" w:hAnsi="Verdana" w:cs="Times New Roman"/>
          <w:iCs/>
          <w:color w:val="7F7F7F" w:themeColor="text1" w:themeTint="80"/>
          <w:sz w:val="16"/>
          <w:szCs w:val="24"/>
          <w:lang w:val="sv-SE"/>
        </w:rPr>
        <w:t xml:space="preserve"> saat ini</w:t>
      </w:r>
      <w:r w:rsidRPr="00B94B20">
        <w:rPr>
          <w:rFonts w:ascii="Verdana" w:hAnsi="Verdana" w:cs="Times New Roman"/>
          <w:iCs/>
          <w:color w:val="7F7F7F" w:themeColor="text1" w:themeTint="80"/>
          <w:sz w:val="16"/>
          <w:szCs w:val="24"/>
          <w:lang w:val="sv-SE"/>
        </w:rPr>
        <w:t xml:space="preserve">. Salah satunya adalah lumpia beef, Lumpia beef ini memiliki peluang yang menjanjikan karena tengah digandrungi oleh kawula muda. Usaha lumpia beef ini merupakan salah satu kegiatan usaha mikro kecil menengah (UMKM). Semakin meningkatnya pertumbuhan UMKM di Indonesia, maka kompetisi pasarpun akan menjadi semakin ketat. Dilihat dari perkembangan usaha lumpia beef di daerah Sragen yang sudah menjamur sehingga pelaku usaha mempunyai banyak kompetitor. Pelaku usaha yang tidak mampu bersaing dan mempertahankan eksistensinya dibidang usaha kuliner lumpia beef maka lama kelamaan akan tergeser posisinya. </w:t>
      </w:r>
      <w:r w:rsidR="00E7531E" w:rsidRPr="00B94B20">
        <w:rPr>
          <w:rFonts w:ascii="Verdana" w:hAnsi="Verdana" w:cs="Times New Roman"/>
          <w:iCs/>
          <w:color w:val="7F7F7F" w:themeColor="text1" w:themeTint="80"/>
          <w:sz w:val="16"/>
          <w:szCs w:val="24"/>
          <w:lang w:val="sv-SE"/>
        </w:rPr>
        <w:t>D</w:t>
      </w:r>
      <w:r w:rsidRPr="00B94B20">
        <w:rPr>
          <w:rFonts w:ascii="Verdana" w:hAnsi="Verdana" w:cs="Times New Roman"/>
          <w:iCs/>
          <w:color w:val="7F7F7F" w:themeColor="text1" w:themeTint="80"/>
          <w:sz w:val="16"/>
          <w:szCs w:val="24"/>
          <w:lang w:val="sv-SE"/>
        </w:rPr>
        <w:t>ilihat dari sisi konsumen saat ini, mereka lebih selektif dalam memilih suatu produk. Konsumen tidak hanya mencari produk yang berkualitas saja tetapi pelaku usaha juga di tuntut untuk memenuhi harapan konsumen. Dalam hal ini pelaku bisnis dapat meningkatkan usahanya dari segi harga, dan kualitas pelayanan yang cocok dengan keadaan kawasan usahanya agar mampu bertahan dan memenangi persaingan pasar.</w:t>
      </w:r>
    </w:p>
    <w:p w14:paraId="12D6AB42" w14:textId="29A1C65D" w:rsidR="00F07AB7" w:rsidRPr="00B94B20" w:rsidRDefault="00F07AB7" w:rsidP="00DF7AB8">
      <w:pPr>
        <w:spacing w:line="240" w:lineRule="auto"/>
        <w:ind w:firstLine="720"/>
        <w:jc w:val="both"/>
        <w:rPr>
          <w:rFonts w:ascii="Verdana" w:hAnsi="Verdana" w:cs="Times New Roman"/>
          <w:iCs/>
          <w:color w:val="7F7F7F" w:themeColor="text1" w:themeTint="80"/>
          <w:sz w:val="16"/>
          <w:szCs w:val="24"/>
          <w:lang w:val="sv-SE"/>
        </w:rPr>
      </w:pPr>
      <w:r w:rsidRPr="00B94B20">
        <w:rPr>
          <w:rFonts w:ascii="Verdana" w:hAnsi="Verdana" w:cs="Times New Roman"/>
          <w:iCs/>
          <w:color w:val="7F7F7F" w:themeColor="text1" w:themeTint="80"/>
          <w:sz w:val="16"/>
          <w:szCs w:val="24"/>
          <w:lang w:val="sv-SE"/>
        </w:rPr>
        <w:t>Keputusan pembelian merupakan aspek penting dalam menjaga kelangsungan bisnis suatu perusahaan. Proses pengambilan keputusan seorang pelanggan didalam melakukan pembelian tentu beragam bergantung dari jenis keputusan pembelian. Menurut Buchari (2018:96) keputusan pembelian adalah sebuah proses dimana konsumen mengenal masalahnya, mencari informasi mengenai produk atau merek tertentu dan mengevaluasi seberapa baik masing – masing alternatif tersebut dapat memecahkan masalahnya, kemudian mengarah pada keputusan pembelian. Sebelum memutuskan untuk membeli suatu produk, seorang konsumen pada dasarnya melakukan proses pengambilan keputusan terlebih dahulu.</w:t>
      </w:r>
    </w:p>
    <w:p w14:paraId="5074BE52" w14:textId="3E43B2E7" w:rsidR="00F07AB7" w:rsidRPr="00B94B20" w:rsidRDefault="00F07AB7" w:rsidP="00DF7AB8">
      <w:pPr>
        <w:spacing w:line="240" w:lineRule="auto"/>
        <w:ind w:firstLine="720"/>
        <w:jc w:val="both"/>
        <w:rPr>
          <w:rFonts w:ascii="Verdana" w:hAnsi="Verdana" w:cs="Times New Roman"/>
          <w:iCs/>
          <w:color w:val="7F7F7F" w:themeColor="text1" w:themeTint="80"/>
          <w:sz w:val="16"/>
          <w:szCs w:val="24"/>
          <w:lang w:val="sv-SE"/>
        </w:rPr>
      </w:pPr>
      <w:r w:rsidRPr="00B94B20">
        <w:rPr>
          <w:rFonts w:ascii="Verdana" w:hAnsi="Verdana" w:cs="Times New Roman"/>
          <w:iCs/>
          <w:color w:val="7F7F7F" w:themeColor="text1" w:themeTint="80"/>
          <w:sz w:val="16"/>
          <w:szCs w:val="24"/>
          <w:lang w:val="sv-SE"/>
        </w:rPr>
        <w:t>Harga sebagai salah satu bahan pertimbangan sekaligus aspek utama yang dapat mempengaruhi pelanggan dalam melaksanakan suatu pembelian. Menurut Kotler dan Armstrong (2018, p. 308), harga adalah sejumlah uang yang ditukarkan untuk sebuah produk atau jasa. Lebih jauh lagi, harga adalah sejumlah nilai yang konsumen tukarkan untuk sejumlah manfaat dengan memiliki atau menggunakan suatu barang atau jasa. Semakin terjangkau harga yang ditawarkan , maka akan semakin meningkat minat konsumen yang ingin membeli produk tersebut. Pernyataan tersebut didukung dengan penelitian yang dilakukan oleh Cut Tari Fadila yang menyatakan bahwa harga berpengaruh signifikan terhadap keputusan pembelian pada toko roti dan kue boy di banda aceh. Berbeda dengan pernyataan Rizky Melinda, Muhammad Yusuf, Nurrahman (2022) yang menyatakan bahwa harga tidak berpengaruh signifikan terhadap keputusan pembelian pada keripik tulang muda sapi sinar.</w:t>
      </w:r>
    </w:p>
    <w:p w14:paraId="29B6243C" w14:textId="46332EF2" w:rsidR="00F07AB7" w:rsidRPr="00B94B20" w:rsidRDefault="00F07AB7" w:rsidP="00DF7AB8">
      <w:pPr>
        <w:spacing w:line="240" w:lineRule="auto"/>
        <w:ind w:firstLine="720"/>
        <w:jc w:val="both"/>
        <w:rPr>
          <w:rFonts w:ascii="Verdana" w:hAnsi="Verdana" w:cs="Times New Roman"/>
          <w:iCs/>
          <w:color w:val="7F7F7F" w:themeColor="text1" w:themeTint="80"/>
          <w:sz w:val="16"/>
          <w:szCs w:val="24"/>
          <w:lang w:val="sv-SE"/>
        </w:rPr>
      </w:pPr>
      <w:r w:rsidRPr="00B94B20">
        <w:rPr>
          <w:rFonts w:ascii="Verdana" w:hAnsi="Verdana" w:cs="Times New Roman"/>
          <w:iCs/>
          <w:color w:val="7F7F7F" w:themeColor="text1" w:themeTint="80"/>
          <w:sz w:val="16"/>
          <w:szCs w:val="24"/>
          <w:lang w:val="sv-SE"/>
        </w:rPr>
        <w:t xml:space="preserve">Kualitas pelayanan juga menjadi salah satu pertimbangan pelanggan dalam membuat keputusan pembelian. Menurut Arianto (2018:83) Kualitas Pelayanan dapat diartikan sebagai berfokus pada memenuhi kebutuhan dan persyaratan, serta pada ketepatan waktu untuk memenuhi harapan pelanggan. Pelayanan dapat dinyatakan berkualitas kalau yang dialami konsumen sesuai atau lebih dari yang diinginkan. kualitas pelayanan yang baik juga dapat meningkatkan daya beli konsumen. Pernyataan tersebut didukung dengan penelitian yang dilakukan oleh Ahmad Soleh Hanurdin, Muhyyidin Arifin, Siti Nur Qomariyah (2020) yang menyatakan bahwa kualitas pelayanan berpengaruh signifikan terhadap keputusan pembelian pada UMKM Pie Fenty Jombang. Berbeda dengan pernyataan Safarudin Baihaky, Ahmad Nizar Yogatama, Rita Indah Mustikowati (2022) yang menyatakan bahwa kualitas pelayanan tidak berpengaruh signifikan terhadap keputusan pembelian pada tokkebi snacks malang. </w:t>
      </w:r>
    </w:p>
    <w:p w14:paraId="4B98E079" w14:textId="34B00F94" w:rsidR="00F07AB7" w:rsidRPr="00B94B20" w:rsidRDefault="00F07AB7" w:rsidP="00F07AB7">
      <w:pPr>
        <w:spacing w:line="240" w:lineRule="auto"/>
        <w:jc w:val="both"/>
        <w:rPr>
          <w:rFonts w:ascii="Verdana" w:hAnsi="Verdana" w:cs="Times New Roman"/>
          <w:b/>
          <w:bCs/>
          <w:iCs/>
          <w:color w:val="7F7F7F" w:themeColor="text1" w:themeTint="80"/>
          <w:sz w:val="16"/>
          <w:szCs w:val="24"/>
          <w:lang w:val="sv-SE"/>
        </w:rPr>
      </w:pPr>
      <w:r w:rsidRPr="00B94B20">
        <w:rPr>
          <w:rFonts w:ascii="Verdana" w:hAnsi="Verdana" w:cs="Times New Roman"/>
          <w:b/>
          <w:bCs/>
          <w:iCs/>
          <w:color w:val="7F7F7F" w:themeColor="text1" w:themeTint="80"/>
          <w:sz w:val="16"/>
          <w:szCs w:val="24"/>
          <w:lang w:val="sv-SE"/>
        </w:rPr>
        <w:t>T</w:t>
      </w:r>
      <w:r w:rsidR="00DF7AB8" w:rsidRPr="00B94B20">
        <w:rPr>
          <w:rFonts w:ascii="Verdana" w:hAnsi="Verdana" w:cs="Times New Roman"/>
          <w:b/>
          <w:bCs/>
          <w:iCs/>
          <w:color w:val="7F7F7F" w:themeColor="text1" w:themeTint="80"/>
          <w:sz w:val="16"/>
          <w:szCs w:val="24"/>
          <w:lang w:val="sv-SE"/>
        </w:rPr>
        <w:t>ujuan Penelitian</w:t>
      </w:r>
    </w:p>
    <w:p w14:paraId="38FC4B48" w14:textId="77777777" w:rsidR="00DF7AB8" w:rsidRPr="00B94B20" w:rsidRDefault="00F07AB7" w:rsidP="00F07AB7">
      <w:pPr>
        <w:spacing w:line="240" w:lineRule="auto"/>
        <w:jc w:val="both"/>
        <w:rPr>
          <w:rFonts w:ascii="Verdana" w:hAnsi="Verdana" w:cs="Times New Roman"/>
          <w:iCs/>
          <w:color w:val="7F7F7F" w:themeColor="text1" w:themeTint="80"/>
          <w:sz w:val="16"/>
          <w:szCs w:val="24"/>
          <w:lang w:val="sv-SE"/>
        </w:rPr>
      </w:pPr>
      <w:r w:rsidRPr="00B94B20">
        <w:rPr>
          <w:rFonts w:ascii="Verdana" w:hAnsi="Verdana" w:cs="Times New Roman"/>
          <w:iCs/>
          <w:color w:val="7F7F7F" w:themeColor="text1" w:themeTint="80"/>
          <w:sz w:val="16"/>
          <w:szCs w:val="24"/>
          <w:lang w:val="sv-SE"/>
        </w:rPr>
        <w:t>a) Untuk mengetahui pengaruh harga terhadap keputusan pembelian konsumen pada UMKM Lumpia Beef Sini Suka Di Sragen.</w:t>
      </w:r>
    </w:p>
    <w:p w14:paraId="657E4525" w14:textId="08288B86" w:rsidR="00F07AB7" w:rsidRPr="00B94B20" w:rsidRDefault="00F07AB7" w:rsidP="00F07AB7">
      <w:pPr>
        <w:spacing w:line="240" w:lineRule="auto"/>
        <w:jc w:val="both"/>
        <w:rPr>
          <w:rFonts w:ascii="Verdana" w:hAnsi="Verdana" w:cs="Times New Roman"/>
          <w:iCs/>
          <w:color w:val="7F7F7F" w:themeColor="text1" w:themeTint="80"/>
          <w:sz w:val="16"/>
          <w:szCs w:val="24"/>
          <w:lang w:val="sv-SE"/>
        </w:rPr>
      </w:pPr>
      <w:r w:rsidRPr="00B94B20">
        <w:rPr>
          <w:rFonts w:ascii="Verdana" w:hAnsi="Verdana" w:cs="Times New Roman"/>
          <w:iCs/>
          <w:color w:val="7F7F7F" w:themeColor="text1" w:themeTint="80"/>
          <w:sz w:val="16"/>
          <w:szCs w:val="24"/>
          <w:lang w:val="sv-SE"/>
        </w:rPr>
        <w:t>b) Untuk mengetahui pengaruh kualitas pelayanan terhadap keputusan pembelian pada UMKM Lumpia Beef Sini Suka Di Sragen</w:t>
      </w:r>
      <w:r w:rsidR="00E7531E" w:rsidRPr="00B94B20">
        <w:rPr>
          <w:rFonts w:ascii="Verdana" w:hAnsi="Verdana" w:cs="Times New Roman"/>
          <w:iCs/>
          <w:color w:val="7F7F7F" w:themeColor="text1" w:themeTint="80"/>
          <w:sz w:val="16"/>
          <w:szCs w:val="24"/>
          <w:lang w:val="sv-SE"/>
        </w:rPr>
        <w:t>.</w:t>
      </w:r>
    </w:p>
    <w:p w14:paraId="56C76368" w14:textId="382F7F93" w:rsidR="00AC49C5" w:rsidRPr="00851841" w:rsidRDefault="00F07AB7" w:rsidP="00E7531E">
      <w:pPr>
        <w:spacing w:line="240" w:lineRule="auto"/>
        <w:ind w:firstLine="720"/>
        <w:jc w:val="both"/>
        <w:rPr>
          <w:rFonts w:ascii="Verdana" w:hAnsi="Verdana" w:cs="Times New Roman"/>
          <w:b/>
          <w:color w:val="1F497D" w:themeColor="text2"/>
          <w:sz w:val="16"/>
          <w:szCs w:val="24"/>
        </w:rPr>
      </w:pPr>
      <w:proofErr w:type="spellStart"/>
      <w:r w:rsidRPr="00F07AB7">
        <w:rPr>
          <w:rFonts w:ascii="Verdana" w:hAnsi="Verdana" w:cs="Times New Roman"/>
          <w:iCs/>
          <w:color w:val="7F7F7F" w:themeColor="text1" w:themeTint="80"/>
          <w:sz w:val="16"/>
          <w:szCs w:val="24"/>
        </w:rPr>
        <w:lastRenderedPageBreak/>
        <w:t>Berdasarkan</w:t>
      </w:r>
      <w:proofErr w:type="spellEnd"/>
      <w:r w:rsidRPr="00F07AB7">
        <w:rPr>
          <w:rFonts w:ascii="Verdana" w:hAnsi="Verdana" w:cs="Times New Roman"/>
          <w:iCs/>
          <w:color w:val="7F7F7F" w:themeColor="text1" w:themeTint="80"/>
          <w:sz w:val="16"/>
          <w:szCs w:val="24"/>
        </w:rPr>
        <w:t xml:space="preserve"> </w:t>
      </w:r>
      <w:proofErr w:type="spellStart"/>
      <w:r w:rsidRPr="00F07AB7">
        <w:rPr>
          <w:rFonts w:ascii="Verdana" w:hAnsi="Verdana" w:cs="Times New Roman"/>
          <w:iCs/>
          <w:color w:val="7F7F7F" w:themeColor="text1" w:themeTint="80"/>
          <w:sz w:val="16"/>
          <w:szCs w:val="24"/>
        </w:rPr>
        <w:t>latar</w:t>
      </w:r>
      <w:proofErr w:type="spellEnd"/>
      <w:r w:rsidRPr="00F07AB7">
        <w:rPr>
          <w:rFonts w:ascii="Verdana" w:hAnsi="Verdana" w:cs="Times New Roman"/>
          <w:iCs/>
          <w:color w:val="7F7F7F" w:themeColor="text1" w:themeTint="80"/>
          <w:sz w:val="16"/>
          <w:szCs w:val="24"/>
        </w:rPr>
        <w:t xml:space="preserve"> </w:t>
      </w:r>
      <w:proofErr w:type="spellStart"/>
      <w:r w:rsidRPr="00F07AB7">
        <w:rPr>
          <w:rFonts w:ascii="Verdana" w:hAnsi="Verdana" w:cs="Times New Roman"/>
          <w:iCs/>
          <w:color w:val="7F7F7F" w:themeColor="text1" w:themeTint="80"/>
          <w:sz w:val="16"/>
          <w:szCs w:val="24"/>
        </w:rPr>
        <w:t>belakang</w:t>
      </w:r>
      <w:proofErr w:type="spellEnd"/>
      <w:r w:rsidRPr="00F07AB7">
        <w:rPr>
          <w:rFonts w:ascii="Verdana" w:hAnsi="Verdana" w:cs="Times New Roman"/>
          <w:iCs/>
          <w:color w:val="7F7F7F" w:themeColor="text1" w:themeTint="80"/>
          <w:sz w:val="16"/>
          <w:szCs w:val="24"/>
        </w:rPr>
        <w:t xml:space="preserve"> yang </w:t>
      </w:r>
      <w:proofErr w:type="spellStart"/>
      <w:r w:rsidRPr="00F07AB7">
        <w:rPr>
          <w:rFonts w:ascii="Verdana" w:hAnsi="Verdana" w:cs="Times New Roman"/>
          <w:iCs/>
          <w:color w:val="7F7F7F" w:themeColor="text1" w:themeTint="80"/>
          <w:sz w:val="16"/>
          <w:szCs w:val="24"/>
        </w:rPr>
        <w:t>sudah</w:t>
      </w:r>
      <w:proofErr w:type="spellEnd"/>
      <w:r w:rsidRPr="00F07AB7">
        <w:rPr>
          <w:rFonts w:ascii="Verdana" w:hAnsi="Verdana" w:cs="Times New Roman"/>
          <w:iCs/>
          <w:color w:val="7F7F7F" w:themeColor="text1" w:themeTint="80"/>
          <w:sz w:val="16"/>
          <w:szCs w:val="24"/>
        </w:rPr>
        <w:t xml:space="preserve"> </w:t>
      </w:r>
      <w:proofErr w:type="spellStart"/>
      <w:r w:rsidRPr="00F07AB7">
        <w:rPr>
          <w:rFonts w:ascii="Verdana" w:hAnsi="Verdana" w:cs="Times New Roman"/>
          <w:iCs/>
          <w:color w:val="7F7F7F" w:themeColor="text1" w:themeTint="80"/>
          <w:sz w:val="16"/>
          <w:szCs w:val="24"/>
        </w:rPr>
        <w:t>diuraikan</w:t>
      </w:r>
      <w:proofErr w:type="spellEnd"/>
      <w:r w:rsidRPr="00F07AB7">
        <w:rPr>
          <w:rFonts w:ascii="Verdana" w:hAnsi="Verdana" w:cs="Times New Roman"/>
          <w:iCs/>
          <w:color w:val="7F7F7F" w:themeColor="text1" w:themeTint="80"/>
          <w:sz w:val="16"/>
          <w:szCs w:val="24"/>
        </w:rPr>
        <w:t xml:space="preserve"> </w:t>
      </w:r>
      <w:proofErr w:type="spellStart"/>
      <w:r w:rsidRPr="00F07AB7">
        <w:rPr>
          <w:rFonts w:ascii="Verdana" w:hAnsi="Verdana" w:cs="Times New Roman"/>
          <w:iCs/>
          <w:color w:val="7F7F7F" w:themeColor="text1" w:themeTint="80"/>
          <w:sz w:val="16"/>
          <w:szCs w:val="24"/>
        </w:rPr>
        <w:t>diatas</w:t>
      </w:r>
      <w:proofErr w:type="spellEnd"/>
      <w:r w:rsidRPr="00F07AB7">
        <w:rPr>
          <w:rFonts w:ascii="Verdana" w:hAnsi="Verdana" w:cs="Times New Roman"/>
          <w:iCs/>
          <w:color w:val="7F7F7F" w:themeColor="text1" w:themeTint="80"/>
          <w:sz w:val="16"/>
          <w:szCs w:val="24"/>
        </w:rPr>
        <w:t xml:space="preserve">, </w:t>
      </w:r>
      <w:proofErr w:type="spellStart"/>
      <w:r w:rsidRPr="00F07AB7">
        <w:rPr>
          <w:rFonts w:ascii="Verdana" w:hAnsi="Verdana" w:cs="Times New Roman"/>
          <w:iCs/>
          <w:color w:val="7F7F7F" w:themeColor="text1" w:themeTint="80"/>
          <w:sz w:val="16"/>
          <w:szCs w:val="24"/>
        </w:rPr>
        <w:t>peneliti</w:t>
      </w:r>
      <w:proofErr w:type="spellEnd"/>
      <w:r w:rsidRPr="00F07AB7">
        <w:rPr>
          <w:rFonts w:ascii="Verdana" w:hAnsi="Verdana" w:cs="Times New Roman"/>
          <w:iCs/>
          <w:color w:val="7F7F7F" w:themeColor="text1" w:themeTint="80"/>
          <w:sz w:val="16"/>
          <w:szCs w:val="24"/>
        </w:rPr>
        <w:t xml:space="preserve"> </w:t>
      </w:r>
      <w:proofErr w:type="spellStart"/>
      <w:r w:rsidRPr="00F07AB7">
        <w:rPr>
          <w:rFonts w:ascii="Verdana" w:hAnsi="Verdana" w:cs="Times New Roman"/>
          <w:iCs/>
          <w:color w:val="7F7F7F" w:themeColor="text1" w:themeTint="80"/>
          <w:sz w:val="16"/>
          <w:szCs w:val="24"/>
        </w:rPr>
        <w:t>tertarik</w:t>
      </w:r>
      <w:proofErr w:type="spellEnd"/>
      <w:r w:rsidRPr="00F07AB7">
        <w:rPr>
          <w:rFonts w:ascii="Verdana" w:hAnsi="Verdana" w:cs="Times New Roman"/>
          <w:iCs/>
          <w:color w:val="7F7F7F" w:themeColor="text1" w:themeTint="80"/>
          <w:sz w:val="16"/>
          <w:szCs w:val="24"/>
        </w:rPr>
        <w:t xml:space="preserve"> </w:t>
      </w:r>
      <w:proofErr w:type="spellStart"/>
      <w:r w:rsidRPr="00F07AB7">
        <w:rPr>
          <w:rFonts w:ascii="Verdana" w:hAnsi="Verdana" w:cs="Times New Roman"/>
          <w:iCs/>
          <w:color w:val="7F7F7F" w:themeColor="text1" w:themeTint="80"/>
          <w:sz w:val="16"/>
          <w:szCs w:val="24"/>
        </w:rPr>
        <w:t>untuk</w:t>
      </w:r>
      <w:proofErr w:type="spellEnd"/>
      <w:r w:rsidRPr="00F07AB7">
        <w:rPr>
          <w:rFonts w:ascii="Verdana" w:hAnsi="Verdana" w:cs="Times New Roman"/>
          <w:iCs/>
          <w:color w:val="7F7F7F" w:themeColor="text1" w:themeTint="80"/>
          <w:sz w:val="16"/>
          <w:szCs w:val="24"/>
        </w:rPr>
        <w:t xml:space="preserve"> </w:t>
      </w:r>
      <w:proofErr w:type="spellStart"/>
      <w:r w:rsidRPr="00F07AB7">
        <w:rPr>
          <w:rFonts w:ascii="Verdana" w:hAnsi="Verdana" w:cs="Times New Roman"/>
          <w:iCs/>
          <w:color w:val="7F7F7F" w:themeColor="text1" w:themeTint="80"/>
          <w:sz w:val="16"/>
          <w:szCs w:val="24"/>
        </w:rPr>
        <w:t>melakukan</w:t>
      </w:r>
      <w:proofErr w:type="spellEnd"/>
      <w:r w:rsidRPr="00F07AB7">
        <w:rPr>
          <w:rFonts w:ascii="Verdana" w:hAnsi="Verdana" w:cs="Times New Roman"/>
          <w:iCs/>
          <w:color w:val="7F7F7F" w:themeColor="text1" w:themeTint="80"/>
          <w:sz w:val="16"/>
          <w:szCs w:val="24"/>
        </w:rPr>
        <w:t xml:space="preserve"> </w:t>
      </w:r>
      <w:proofErr w:type="spellStart"/>
      <w:r w:rsidRPr="00F07AB7">
        <w:rPr>
          <w:rFonts w:ascii="Verdana" w:hAnsi="Verdana" w:cs="Times New Roman"/>
          <w:iCs/>
          <w:color w:val="7F7F7F" w:themeColor="text1" w:themeTint="80"/>
          <w:sz w:val="16"/>
          <w:szCs w:val="24"/>
        </w:rPr>
        <w:t>penelitian</w:t>
      </w:r>
      <w:proofErr w:type="spellEnd"/>
      <w:r w:rsidRPr="00F07AB7">
        <w:rPr>
          <w:rFonts w:ascii="Verdana" w:hAnsi="Verdana" w:cs="Times New Roman"/>
          <w:iCs/>
          <w:color w:val="7F7F7F" w:themeColor="text1" w:themeTint="80"/>
          <w:sz w:val="16"/>
          <w:szCs w:val="24"/>
        </w:rPr>
        <w:t xml:space="preserve"> </w:t>
      </w:r>
      <w:proofErr w:type="spellStart"/>
      <w:r w:rsidRPr="00F07AB7">
        <w:rPr>
          <w:rFonts w:ascii="Verdana" w:hAnsi="Verdana" w:cs="Times New Roman"/>
          <w:iCs/>
          <w:color w:val="7F7F7F" w:themeColor="text1" w:themeTint="80"/>
          <w:sz w:val="16"/>
          <w:szCs w:val="24"/>
        </w:rPr>
        <w:t>dengan</w:t>
      </w:r>
      <w:proofErr w:type="spellEnd"/>
      <w:r w:rsidRPr="00F07AB7">
        <w:rPr>
          <w:rFonts w:ascii="Verdana" w:hAnsi="Verdana" w:cs="Times New Roman"/>
          <w:iCs/>
          <w:color w:val="7F7F7F" w:themeColor="text1" w:themeTint="80"/>
          <w:sz w:val="16"/>
          <w:szCs w:val="24"/>
        </w:rPr>
        <w:t xml:space="preserve"> </w:t>
      </w:r>
      <w:proofErr w:type="spellStart"/>
      <w:r w:rsidRPr="00F07AB7">
        <w:rPr>
          <w:rFonts w:ascii="Verdana" w:hAnsi="Verdana" w:cs="Times New Roman"/>
          <w:iCs/>
          <w:color w:val="7F7F7F" w:themeColor="text1" w:themeTint="80"/>
          <w:sz w:val="16"/>
          <w:szCs w:val="24"/>
        </w:rPr>
        <w:t>judul</w:t>
      </w:r>
      <w:proofErr w:type="spellEnd"/>
      <w:r w:rsidRPr="00F07AB7">
        <w:rPr>
          <w:rFonts w:ascii="Verdana" w:hAnsi="Verdana" w:cs="Times New Roman"/>
          <w:iCs/>
          <w:color w:val="7F7F7F" w:themeColor="text1" w:themeTint="80"/>
          <w:sz w:val="16"/>
          <w:szCs w:val="24"/>
        </w:rPr>
        <w:t xml:space="preserve"> “PENGARUH HARGA DAN KUALITAS PELAYANAN TERHADAP KEPUTUSAN PEMBELIAN KONSUMEN PADA UMKM LUMPIA BEEF SINI SUKA DI </w:t>
      </w:r>
      <w:proofErr w:type="gramStart"/>
      <w:r w:rsidRPr="00F07AB7">
        <w:rPr>
          <w:rFonts w:ascii="Verdana" w:hAnsi="Verdana" w:cs="Times New Roman"/>
          <w:iCs/>
          <w:color w:val="7F7F7F" w:themeColor="text1" w:themeTint="80"/>
          <w:sz w:val="16"/>
          <w:szCs w:val="24"/>
        </w:rPr>
        <w:t>SRAGEN ”</w:t>
      </w:r>
      <w:proofErr w:type="gramEnd"/>
      <w:r w:rsidRPr="00F07AB7">
        <w:rPr>
          <w:rFonts w:ascii="Verdana" w:hAnsi="Verdana" w:cs="Times New Roman"/>
          <w:iCs/>
          <w:color w:val="7F7F7F" w:themeColor="text1" w:themeTint="80"/>
          <w:sz w:val="16"/>
          <w:szCs w:val="24"/>
        </w:rPr>
        <w:t>.</w:t>
      </w:r>
    </w:p>
    <w:p w14:paraId="3A3D6BB7" w14:textId="77777777" w:rsidR="00851841" w:rsidRDefault="0010019C" w:rsidP="00851841">
      <w:pPr>
        <w:tabs>
          <w:tab w:val="left" w:pos="5235"/>
        </w:tabs>
        <w:spacing w:line="240" w:lineRule="auto"/>
        <w:jc w:val="both"/>
        <w:rPr>
          <w:rFonts w:ascii="Verdana" w:hAnsi="Verdana" w:cs="Times New Roman"/>
          <w:b/>
          <w:color w:val="1F497D" w:themeColor="text2"/>
          <w:sz w:val="16"/>
          <w:szCs w:val="24"/>
        </w:rPr>
      </w:pPr>
      <w:r w:rsidRPr="00851841">
        <w:rPr>
          <w:rFonts w:ascii="Verdana" w:hAnsi="Verdana" w:cs="Times New Roman"/>
          <w:b/>
          <w:color w:val="1F497D" w:themeColor="text2"/>
          <w:sz w:val="16"/>
          <w:szCs w:val="24"/>
        </w:rPr>
        <w:t>METODE PENELITIAN</w:t>
      </w:r>
    </w:p>
    <w:p w14:paraId="615A2AA3" w14:textId="1EAEF1F2" w:rsidR="0010019C" w:rsidRPr="00B94B20" w:rsidRDefault="00F07AB7" w:rsidP="00017843">
      <w:pPr>
        <w:jc w:val="both"/>
        <w:rPr>
          <w:rFonts w:ascii="Verdana" w:hAnsi="Verdana" w:cs="Times New Roman"/>
          <w:color w:val="7F7F7F" w:themeColor="text1" w:themeTint="80"/>
          <w:sz w:val="16"/>
          <w:szCs w:val="24"/>
          <w:lang w:val="sv-SE"/>
        </w:rPr>
      </w:pPr>
      <w:r w:rsidRPr="00B94B20">
        <w:rPr>
          <w:rFonts w:ascii="Verdana" w:hAnsi="Verdana" w:cs="Times New Roman"/>
          <w:color w:val="7F7F7F" w:themeColor="text1" w:themeTint="80"/>
          <w:sz w:val="16"/>
          <w:szCs w:val="24"/>
          <w:lang w:val="sv-SE"/>
        </w:rPr>
        <w:t>Lokasi yang dijadikan sebagai objek penelitian adalah produk Lumpia Beef Sini Suka di Sragen. Populasi dalam penelitian ini konsumen yang membeli produk Lumpia Beef Sini Suka di Sragen yang  tidak diketahui jumlahnya atau infinit. Teknik pengambilan sampel dalam penelitian ini menggunakan sampling acak sederhana (simple random sampling) dan diambil sampel 40 orang terdiri dari berbagai kalangan. Penelitian ini menggunakan metode kuantitatif, dan teknik pengumpulan data yang digunakan adalah kusioner. Teknik analisis yang digunakan yaitu uji validitas, uji reabilitas, uji multikolinearitas, uji autokorelasi, uji heteroskedastisitas, uji normalitas, regresi linear berganda, uji T, uji F, uji R2.</w:t>
      </w:r>
    </w:p>
    <w:p w14:paraId="5B22A347" w14:textId="77777777" w:rsidR="00851841" w:rsidRDefault="0010019C" w:rsidP="00EB51AC">
      <w:pPr>
        <w:spacing w:line="240" w:lineRule="auto"/>
        <w:jc w:val="both"/>
        <w:rPr>
          <w:rFonts w:ascii="Verdana" w:hAnsi="Verdana" w:cs="Times New Roman"/>
          <w:b/>
          <w:color w:val="1F497D" w:themeColor="text2"/>
          <w:sz w:val="16"/>
          <w:szCs w:val="24"/>
        </w:rPr>
      </w:pPr>
      <w:r w:rsidRPr="00851841">
        <w:rPr>
          <w:rFonts w:ascii="Verdana" w:hAnsi="Verdana" w:cs="Times New Roman"/>
          <w:b/>
          <w:color w:val="1F497D" w:themeColor="text2"/>
          <w:sz w:val="16"/>
          <w:szCs w:val="24"/>
        </w:rPr>
        <w:t>HASIL PENELITIAN</w:t>
      </w:r>
    </w:p>
    <w:p w14:paraId="244F1702" w14:textId="6D3B1448" w:rsidR="00E974C9" w:rsidRDefault="00E974C9" w:rsidP="00E974C9">
      <w:pPr>
        <w:spacing w:line="240" w:lineRule="auto"/>
        <w:rPr>
          <w:rFonts w:ascii="Verdana" w:hAnsi="Verdana" w:cs="Times New Roman"/>
          <w:color w:val="7F7F7F" w:themeColor="text1" w:themeTint="80"/>
          <w:sz w:val="16"/>
          <w:szCs w:val="24"/>
        </w:rPr>
      </w:pPr>
      <w:r>
        <w:rPr>
          <w:rFonts w:ascii="Verdana" w:hAnsi="Verdana" w:cs="Times New Roman"/>
          <w:color w:val="7F7F7F" w:themeColor="text1" w:themeTint="80"/>
          <w:sz w:val="16"/>
          <w:szCs w:val="24"/>
        </w:rPr>
        <w:t xml:space="preserve">1. </w:t>
      </w:r>
      <w:r w:rsidRPr="00E974C9">
        <w:rPr>
          <w:rFonts w:ascii="Verdana" w:hAnsi="Verdana" w:cs="Times New Roman"/>
          <w:b/>
          <w:bCs/>
          <w:color w:val="7F7F7F" w:themeColor="text1" w:themeTint="80"/>
          <w:sz w:val="16"/>
          <w:szCs w:val="24"/>
        </w:rPr>
        <w:t xml:space="preserve">Uji </w:t>
      </w:r>
      <w:proofErr w:type="spellStart"/>
      <w:r w:rsidRPr="00E974C9">
        <w:rPr>
          <w:rFonts w:ascii="Verdana" w:hAnsi="Verdana" w:cs="Times New Roman"/>
          <w:b/>
          <w:bCs/>
          <w:color w:val="7F7F7F" w:themeColor="text1" w:themeTint="80"/>
          <w:sz w:val="16"/>
          <w:szCs w:val="24"/>
        </w:rPr>
        <w:t>Validitas</w:t>
      </w:r>
      <w:proofErr w:type="spellEnd"/>
    </w:p>
    <w:p w14:paraId="470A1ACB" w14:textId="5A773D4E" w:rsidR="00E974C9" w:rsidRPr="00B94B20" w:rsidRDefault="00E974C9" w:rsidP="00017843">
      <w:pPr>
        <w:spacing w:line="240" w:lineRule="auto"/>
        <w:jc w:val="both"/>
        <w:rPr>
          <w:rFonts w:ascii="Verdana" w:eastAsiaTheme="minorEastAsia" w:hAnsi="Verdana" w:cs="Times New Roman"/>
          <w:bCs/>
          <w:color w:val="7F7F7F" w:themeColor="text1" w:themeTint="80"/>
          <w:sz w:val="16"/>
          <w:szCs w:val="16"/>
          <w:lang w:val="sv-SE"/>
        </w:rPr>
      </w:pPr>
      <w:r w:rsidRPr="00B94B20">
        <w:rPr>
          <w:rFonts w:ascii="Verdana" w:eastAsiaTheme="minorEastAsia" w:hAnsi="Verdana" w:cs="Times New Roman"/>
          <w:bCs/>
          <w:color w:val="7F7F7F" w:themeColor="text1" w:themeTint="80"/>
          <w:sz w:val="16"/>
          <w:szCs w:val="16"/>
          <w:lang w:val="sv-SE"/>
        </w:rPr>
        <w:t>Uji validitas digunakan untuk menguji kuesioner sebagai instrument (alat) dalam penelitian apakah valid untuk mengambil data. Berikut hasil pengujian validitas :</w:t>
      </w:r>
    </w:p>
    <w:p w14:paraId="612CFE47" w14:textId="77777777" w:rsidR="00E974C9" w:rsidRPr="00B94B20" w:rsidRDefault="00E974C9" w:rsidP="00E974C9">
      <w:pPr>
        <w:spacing w:line="240" w:lineRule="auto"/>
        <w:jc w:val="center"/>
        <w:rPr>
          <w:rFonts w:ascii="Verdana" w:eastAsiaTheme="minorEastAsia" w:hAnsi="Verdana" w:cs="Times New Roman"/>
          <w:b/>
          <w:color w:val="7F7F7F" w:themeColor="text1" w:themeTint="80"/>
          <w:sz w:val="16"/>
          <w:szCs w:val="16"/>
          <w:lang w:val="sv-SE"/>
        </w:rPr>
      </w:pPr>
      <w:r w:rsidRPr="00B94B20">
        <w:rPr>
          <w:rFonts w:ascii="Verdana" w:eastAsiaTheme="minorEastAsia" w:hAnsi="Verdana" w:cs="Times New Roman"/>
          <w:b/>
          <w:color w:val="7F7F7F" w:themeColor="text1" w:themeTint="80"/>
          <w:sz w:val="16"/>
          <w:szCs w:val="16"/>
          <w:lang w:val="sv-SE"/>
        </w:rPr>
        <w:t>TABEL VIII</w:t>
      </w:r>
    </w:p>
    <w:p w14:paraId="3D22E599" w14:textId="763FE212" w:rsidR="00E974C9" w:rsidRPr="00B94B20" w:rsidRDefault="00E974C9" w:rsidP="00E974C9">
      <w:pPr>
        <w:spacing w:line="240" w:lineRule="auto"/>
        <w:jc w:val="center"/>
        <w:rPr>
          <w:rFonts w:ascii="Verdana" w:eastAsiaTheme="minorEastAsia" w:hAnsi="Verdana" w:cs="Times New Roman"/>
          <w:b/>
          <w:color w:val="7F7F7F" w:themeColor="text1" w:themeTint="80"/>
          <w:sz w:val="16"/>
          <w:szCs w:val="16"/>
          <w:lang w:val="sv-SE"/>
        </w:rPr>
      </w:pPr>
      <w:r w:rsidRPr="00B94B20">
        <w:rPr>
          <w:rFonts w:ascii="Verdana" w:eastAsiaTheme="minorEastAsia" w:hAnsi="Verdana" w:cs="Times New Roman"/>
          <w:b/>
          <w:color w:val="7F7F7F" w:themeColor="text1" w:themeTint="80"/>
          <w:sz w:val="16"/>
          <w:szCs w:val="16"/>
          <w:lang w:val="sv-SE"/>
        </w:rPr>
        <w:t xml:space="preserve">HASIL UJI VALIDITAS HARGA (X1) </w:t>
      </w: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2876"/>
        <w:gridCol w:w="1471"/>
        <w:gridCol w:w="1482"/>
        <w:gridCol w:w="2104"/>
      </w:tblGrid>
      <w:tr w:rsidR="00E974C9" w:rsidRPr="00E974C9" w14:paraId="41041AD7" w14:textId="77777777" w:rsidTr="007379EE">
        <w:trPr>
          <w:jc w:val="center"/>
        </w:trPr>
        <w:tc>
          <w:tcPr>
            <w:tcW w:w="1812" w:type="pct"/>
          </w:tcPr>
          <w:p w14:paraId="61182F65" w14:textId="77777777" w:rsidR="00E974C9" w:rsidRPr="00E974C9" w:rsidRDefault="00E974C9" w:rsidP="005A14CA">
            <w:pPr>
              <w:jc w:val="center"/>
              <w:rPr>
                <w:rFonts w:ascii="Verdana" w:hAnsi="Verdana" w:cs="Times New Roman"/>
                <w:bCs/>
                <w:color w:val="7F7F7F" w:themeColor="text1" w:themeTint="80"/>
                <w:sz w:val="16"/>
                <w:szCs w:val="16"/>
              </w:rPr>
            </w:pPr>
            <w:r w:rsidRPr="00E974C9">
              <w:rPr>
                <w:rFonts w:ascii="Verdana" w:hAnsi="Verdana" w:cs="Times New Roman"/>
                <w:bCs/>
                <w:color w:val="7F7F7F" w:themeColor="text1" w:themeTint="80"/>
                <w:sz w:val="16"/>
                <w:szCs w:val="16"/>
              </w:rPr>
              <w:t xml:space="preserve">Item </w:t>
            </w:r>
            <w:proofErr w:type="spellStart"/>
            <w:r w:rsidRPr="00E974C9">
              <w:rPr>
                <w:rFonts w:ascii="Verdana" w:hAnsi="Verdana" w:cs="Times New Roman"/>
                <w:bCs/>
                <w:color w:val="7F7F7F" w:themeColor="text1" w:themeTint="80"/>
                <w:sz w:val="16"/>
                <w:szCs w:val="16"/>
              </w:rPr>
              <w:t>Pernyataan</w:t>
            </w:r>
            <w:proofErr w:type="spellEnd"/>
          </w:p>
        </w:tc>
        <w:tc>
          <w:tcPr>
            <w:tcW w:w="927" w:type="pct"/>
          </w:tcPr>
          <w:p w14:paraId="77DF161F" w14:textId="77777777" w:rsidR="00E974C9" w:rsidRPr="00E974C9" w:rsidRDefault="00E974C9" w:rsidP="005A14CA">
            <w:pPr>
              <w:jc w:val="center"/>
              <w:rPr>
                <w:rFonts w:ascii="Verdana" w:hAnsi="Verdana" w:cs="Times New Roman"/>
                <w:bCs/>
                <w:color w:val="7F7F7F" w:themeColor="text1" w:themeTint="80"/>
                <w:sz w:val="16"/>
                <w:szCs w:val="16"/>
              </w:rPr>
            </w:pPr>
            <w:r w:rsidRPr="00E974C9">
              <w:rPr>
                <w:rFonts w:ascii="Verdana" w:hAnsi="Verdana" w:cs="Times New Roman"/>
                <w:bCs/>
                <w:color w:val="7F7F7F" w:themeColor="text1" w:themeTint="80"/>
                <w:sz w:val="16"/>
                <w:szCs w:val="16"/>
              </w:rPr>
              <w:t>P value</w:t>
            </w:r>
          </w:p>
        </w:tc>
        <w:tc>
          <w:tcPr>
            <w:tcW w:w="934" w:type="pct"/>
          </w:tcPr>
          <w:p w14:paraId="44609AB3" w14:textId="77777777" w:rsidR="00E974C9" w:rsidRPr="00E974C9" w:rsidRDefault="00E974C9" w:rsidP="005A14CA">
            <w:pPr>
              <w:jc w:val="center"/>
              <w:rPr>
                <w:rFonts w:ascii="Verdana" w:hAnsi="Verdana" w:cs="Times New Roman"/>
                <w:bCs/>
                <w:color w:val="7F7F7F" w:themeColor="text1" w:themeTint="80"/>
                <w:sz w:val="16"/>
                <w:szCs w:val="16"/>
              </w:rPr>
            </w:pPr>
            <w:proofErr w:type="spellStart"/>
            <w:r w:rsidRPr="00E974C9">
              <w:rPr>
                <w:rFonts w:ascii="Verdana" w:hAnsi="Verdana" w:cs="Times New Roman"/>
                <w:bCs/>
                <w:color w:val="7F7F7F" w:themeColor="text1" w:themeTint="80"/>
                <w:sz w:val="16"/>
                <w:szCs w:val="16"/>
              </w:rPr>
              <w:t>Kriteria</w:t>
            </w:r>
            <w:proofErr w:type="spellEnd"/>
            <w:r w:rsidRPr="00E974C9">
              <w:rPr>
                <w:rFonts w:ascii="Verdana" w:hAnsi="Verdana" w:cs="Times New Roman"/>
                <w:bCs/>
                <w:color w:val="7F7F7F" w:themeColor="text1" w:themeTint="80"/>
                <w:sz w:val="16"/>
                <w:szCs w:val="16"/>
              </w:rPr>
              <w:t xml:space="preserve"> </w:t>
            </w:r>
          </w:p>
        </w:tc>
        <w:tc>
          <w:tcPr>
            <w:tcW w:w="1326" w:type="pct"/>
          </w:tcPr>
          <w:p w14:paraId="491B8D2F" w14:textId="77777777" w:rsidR="00E974C9" w:rsidRPr="00E974C9" w:rsidRDefault="00E974C9" w:rsidP="005A14CA">
            <w:pPr>
              <w:jc w:val="center"/>
              <w:rPr>
                <w:rFonts w:ascii="Verdana" w:hAnsi="Verdana" w:cs="Times New Roman"/>
                <w:bCs/>
                <w:color w:val="7F7F7F" w:themeColor="text1" w:themeTint="80"/>
                <w:sz w:val="16"/>
                <w:szCs w:val="16"/>
              </w:rPr>
            </w:pPr>
            <w:proofErr w:type="spellStart"/>
            <w:r w:rsidRPr="00E974C9">
              <w:rPr>
                <w:rFonts w:ascii="Verdana" w:hAnsi="Verdana" w:cs="Times New Roman"/>
                <w:bCs/>
                <w:color w:val="7F7F7F" w:themeColor="text1" w:themeTint="80"/>
                <w:sz w:val="16"/>
                <w:szCs w:val="16"/>
              </w:rPr>
              <w:t>Keterangan</w:t>
            </w:r>
            <w:proofErr w:type="spellEnd"/>
            <w:r w:rsidRPr="00E974C9">
              <w:rPr>
                <w:rFonts w:ascii="Verdana" w:hAnsi="Verdana" w:cs="Times New Roman"/>
                <w:bCs/>
                <w:color w:val="7F7F7F" w:themeColor="text1" w:themeTint="80"/>
                <w:sz w:val="16"/>
                <w:szCs w:val="16"/>
              </w:rPr>
              <w:t xml:space="preserve"> </w:t>
            </w:r>
          </w:p>
        </w:tc>
      </w:tr>
      <w:tr w:rsidR="00E974C9" w:rsidRPr="00E974C9" w14:paraId="3ACEC7A0" w14:textId="77777777" w:rsidTr="007379EE">
        <w:trPr>
          <w:jc w:val="center"/>
        </w:trPr>
        <w:tc>
          <w:tcPr>
            <w:tcW w:w="1812" w:type="pct"/>
          </w:tcPr>
          <w:p w14:paraId="558690FB" w14:textId="77777777" w:rsidR="00E974C9" w:rsidRPr="00E974C9" w:rsidRDefault="00E974C9" w:rsidP="005A14CA">
            <w:pPr>
              <w:jc w:val="center"/>
              <w:rPr>
                <w:rFonts w:ascii="Verdana" w:hAnsi="Verdana" w:cs="Times New Roman"/>
                <w:bCs/>
                <w:color w:val="7F7F7F" w:themeColor="text1" w:themeTint="80"/>
                <w:sz w:val="16"/>
                <w:szCs w:val="16"/>
              </w:rPr>
            </w:pPr>
            <w:r w:rsidRPr="00E974C9">
              <w:rPr>
                <w:rFonts w:ascii="Verdana" w:hAnsi="Verdana" w:cs="Times New Roman"/>
                <w:bCs/>
                <w:color w:val="7F7F7F" w:themeColor="text1" w:themeTint="80"/>
                <w:sz w:val="16"/>
                <w:szCs w:val="16"/>
              </w:rPr>
              <w:t>X1.1</w:t>
            </w:r>
          </w:p>
        </w:tc>
        <w:tc>
          <w:tcPr>
            <w:tcW w:w="927" w:type="pct"/>
          </w:tcPr>
          <w:p w14:paraId="2674D616" w14:textId="77777777" w:rsidR="00E974C9" w:rsidRPr="00E974C9" w:rsidRDefault="00E974C9" w:rsidP="005A14CA">
            <w:pPr>
              <w:jc w:val="center"/>
              <w:rPr>
                <w:rFonts w:ascii="Verdana" w:hAnsi="Verdana" w:cs="Times New Roman"/>
                <w:bCs/>
                <w:color w:val="7F7F7F" w:themeColor="text1" w:themeTint="80"/>
                <w:sz w:val="16"/>
                <w:szCs w:val="16"/>
              </w:rPr>
            </w:pPr>
            <w:r w:rsidRPr="00E974C9">
              <w:rPr>
                <w:rFonts w:ascii="Verdana" w:hAnsi="Verdana" w:cs="Times New Roman"/>
                <w:bCs/>
                <w:color w:val="7F7F7F" w:themeColor="text1" w:themeTint="80"/>
                <w:sz w:val="16"/>
                <w:szCs w:val="16"/>
              </w:rPr>
              <w:t>0,000</w:t>
            </w:r>
          </w:p>
        </w:tc>
        <w:tc>
          <w:tcPr>
            <w:tcW w:w="934" w:type="pct"/>
          </w:tcPr>
          <w:p w14:paraId="6B45C8DB" w14:textId="77777777" w:rsidR="00E974C9" w:rsidRPr="00E974C9" w:rsidRDefault="00E974C9" w:rsidP="005A14CA">
            <w:pPr>
              <w:jc w:val="center"/>
              <w:rPr>
                <w:rFonts w:ascii="Verdana" w:hAnsi="Verdana" w:cs="Times New Roman"/>
                <w:bCs/>
                <w:color w:val="7F7F7F" w:themeColor="text1" w:themeTint="80"/>
                <w:sz w:val="16"/>
                <w:szCs w:val="16"/>
              </w:rPr>
            </w:pPr>
            <w:r w:rsidRPr="00E974C9">
              <w:rPr>
                <w:rFonts w:ascii="Verdana" w:hAnsi="Verdana" w:cs="Times New Roman"/>
                <w:bCs/>
                <w:color w:val="7F7F7F" w:themeColor="text1" w:themeTint="80"/>
                <w:sz w:val="16"/>
                <w:szCs w:val="16"/>
              </w:rPr>
              <w:t>0,05</w:t>
            </w:r>
          </w:p>
        </w:tc>
        <w:tc>
          <w:tcPr>
            <w:tcW w:w="1326" w:type="pct"/>
          </w:tcPr>
          <w:p w14:paraId="6F37629B" w14:textId="77777777" w:rsidR="00E974C9" w:rsidRPr="00E974C9" w:rsidRDefault="00E974C9" w:rsidP="005A14CA">
            <w:pPr>
              <w:jc w:val="center"/>
              <w:rPr>
                <w:rFonts w:ascii="Verdana" w:hAnsi="Verdana" w:cs="Times New Roman"/>
                <w:bCs/>
                <w:color w:val="7F7F7F" w:themeColor="text1" w:themeTint="80"/>
                <w:sz w:val="16"/>
                <w:szCs w:val="16"/>
              </w:rPr>
            </w:pPr>
            <w:r w:rsidRPr="00E974C9">
              <w:rPr>
                <w:rFonts w:ascii="Verdana" w:hAnsi="Verdana" w:cs="Times New Roman"/>
                <w:bCs/>
                <w:color w:val="7F7F7F" w:themeColor="text1" w:themeTint="80"/>
                <w:sz w:val="16"/>
                <w:szCs w:val="16"/>
              </w:rPr>
              <w:t xml:space="preserve">Valid </w:t>
            </w:r>
          </w:p>
        </w:tc>
      </w:tr>
      <w:tr w:rsidR="00E974C9" w:rsidRPr="00E974C9" w14:paraId="48DCC9BE" w14:textId="77777777" w:rsidTr="007379EE">
        <w:trPr>
          <w:jc w:val="center"/>
        </w:trPr>
        <w:tc>
          <w:tcPr>
            <w:tcW w:w="1812" w:type="pct"/>
          </w:tcPr>
          <w:p w14:paraId="29CD0D95" w14:textId="77777777" w:rsidR="00E974C9" w:rsidRPr="00E974C9" w:rsidRDefault="00E974C9" w:rsidP="005A14CA">
            <w:pPr>
              <w:jc w:val="center"/>
              <w:rPr>
                <w:rFonts w:ascii="Verdana" w:hAnsi="Verdana" w:cs="Times New Roman"/>
                <w:bCs/>
                <w:color w:val="7F7F7F" w:themeColor="text1" w:themeTint="80"/>
                <w:sz w:val="16"/>
                <w:szCs w:val="16"/>
              </w:rPr>
            </w:pPr>
            <w:r w:rsidRPr="00E974C9">
              <w:rPr>
                <w:rFonts w:ascii="Verdana" w:hAnsi="Verdana" w:cs="Times New Roman"/>
                <w:bCs/>
                <w:color w:val="7F7F7F" w:themeColor="text1" w:themeTint="80"/>
                <w:sz w:val="16"/>
                <w:szCs w:val="16"/>
              </w:rPr>
              <w:t>X1.2</w:t>
            </w:r>
          </w:p>
        </w:tc>
        <w:tc>
          <w:tcPr>
            <w:tcW w:w="927" w:type="pct"/>
          </w:tcPr>
          <w:p w14:paraId="3A8ED968" w14:textId="77777777" w:rsidR="00E974C9" w:rsidRPr="00E974C9" w:rsidRDefault="00E974C9" w:rsidP="005A14CA">
            <w:pPr>
              <w:jc w:val="center"/>
              <w:rPr>
                <w:rFonts w:ascii="Verdana" w:hAnsi="Verdana" w:cs="Times New Roman"/>
                <w:bCs/>
                <w:color w:val="7F7F7F" w:themeColor="text1" w:themeTint="80"/>
                <w:sz w:val="16"/>
                <w:szCs w:val="16"/>
              </w:rPr>
            </w:pPr>
            <w:r w:rsidRPr="00E974C9">
              <w:rPr>
                <w:rFonts w:ascii="Verdana" w:hAnsi="Verdana" w:cs="Times New Roman"/>
                <w:bCs/>
                <w:color w:val="7F7F7F" w:themeColor="text1" w:themeTint="80"/>
                <w:sz w:val="16"/>
                <w:szCs w:val="16"/>
              </w:rPr>
              <w:t>0,000</w:t>
            </w:r>
          </w:p>
        </w:tc>
        <w:tc>
          <w:tcPr>
            <w:tcW w:w="934" w:type="pct"/>
          </w:tcPr>
          <w:p w14:paraId="1537412D" w14:textId="77777777" w:rsidR="00E974C9" w:rsidRPr="00E974C9" w:rsidRDefault="00E974C9" w:rsidP="005A14CA">
            <w:pPr>
              <w:jc w:val="center"/>
              <w:rPr>
                <w:rFonts w:ascii="Verdana" w:hAnsi="Verdana" w:cs="Times New Roman"/>
                <w:bCs/>
                <w:color w:val="7F7F7F" w:themeColor="text1" w:themeTint="80"/>
                <w:sz w:val="16"/>
                <w:szCs w:val="16"/>
              </w:rPr>
            </w:pPr>
            <w:r w:rsidRPr="00E974C9">
              <w:rPr>
                <w:rFonts w:ascii="Verdana" w:hAnsi="Verdana" w:cs="Times New Roman"/>
                <w:bCs/>
                <w:color w:val="7F7F7F" w:themeColor="text1" w:themeTint="80"/>
                <w:sz w:val="16"/>
                <w:szCs w:val="16"/>
              </w:rPr>
              <w:t>0,05</w:t>
            </w:r>
          </w:p>
        </w:tc>
        <w:tc>
          <w:tcPr>
            <w:tcW w:w="1326" w:type="pct"/>
          </w:tcPr>
          <w:p w14:paraId="03CC1F63" w14:textId="77777777" w:rsidR="00E974C9" w:rsidRPr="00E974C9" w:rsidRDefault="00E974C9" w:rsidP="005A14CA">
            <w:pPr>
              <w:jc w:val="center"/>
              <w:rPr>
                <w:rFonts w:ascii="Verdana" w:hAnsi="Verdana" w:cs="Times New Roman"/>
                <w:bCs/>
                <w:color w:val="7F7F7F" w:themeColor="text1" w:themeTint="80"/>
                <w:sz w:val="16"/>
                <w:szCs w:val="16"/>
              </w:rPr>
            </w:pPr>
            <w:r w:rsidRPr="00E974C9">
              <w:rPr>
                <w:rFonts w:ascii="Verdana" w:hAnsi="Verdana" w:cs="Times New Roman"/>
                <w:bCs/>
                <w:color w:val="7F7F7F" w:themeColor="text1" w:themeTint="80"/>
                <w:sz w:val="16"/>
                <w:szCs w:val="16"/>
              </w:rPr>
              <w:t>Valid</w:t>
            </w:r>
          </w:p>
        </w:tc>
      </w:tr>
      <w:tr w:rsidR="00E974C9" w:rsidRPr="00E974C9" w14:paraId="6F54CCFC" w14:textId="77777777" w:rsidTr="007379EE">
        <w:trPr>
          <w:jc w:val="center"/>
        </w:trPr>
        <w:tc>
          <w:tcPr>
            <w:tcW w:w="1812" w:type="pct"/>
          </w:tcPr>
          <w:p w14:paraId="59346161" w14:textId="77777777" w:rsidR="00E974C9" w:rsidRPr="00E974C9" w:rsidRDefault="00E974C9" w:rsidP="005A14CA">
            <w:pPr>
              <w:jc w:val="center"/>
              <w:rPr>
                <w:rFonts w:ascii="Verdana" w:hAnsi="Verdana" w:cs="Times New Roman"/>
                <w:bCs/>
                <w:color w:val="7F7F7F" w:themeColor="text1" w:themeTint="80"/>
                <w:sz w:val="16"/>
                <w:szCs w:val="16"/>
              </w:rPr>
            </w:pPr>
            <w:r w:rsidRPr="00E974C9">
              <w:rPr>
                <w:rFonts w:ascii="Verdana" w:hAnsi="Verdana" w:cs="Times New Roman"/>
                <w:bCs/>
                <w:color w:val="7F7F7F" w:themeColor="text1" w:themeTint="80"/>
                <w:sz w:val="16"/>
                <w:szCs w:val="16"/>
              </w:rPr>
              <w:t xml:space="preserve"> X1.3</w:t>
            </w:r>
          </w:p>
        </w:tc>
        <w:tc>
          <w:tcPr>
            <w:tcW w:w="927" w:type="pct"/>
          </w:tcPr>
          <w:p w14:paraId="49889A88" w14:textId="77777777" w:rsidR="00E974C9" w:rsidRPr="00E974C9" w:rsidRDefault="00E974C9" w:rsidP="005A14CA">
            <w:pPr>
              <w:jc w:val="center"/>
              <w:rPr>
                <w:rFonts w:ascii="Verdana" w:hAnsi="Verdana" w:cs="Times New Roman"/>
                <w:bCs/>
                <w:color w:val="7F7F7F" w:themeColor="text1" w:themeTint="80"/>
                <w:sz w:val="16"/>
                <w:szCs w:val="16"/>
              </w:rPr>
            </w:pPr>
            <w:r w:rsidRPr="00E974C9">
              <w:rPr>
                <w:rFonts w:ascii="Verdana" w:hAnsi="Verdana" w:cs="Times New Roman"/>
                <w:bCs/>
                <w:color w:val="7F7F7F" w:themeColor="text1" w:themeTint="80"/>
                <w:sz w:val="16"/>
                <w:szCs w:val="16"/>
              </w:rPr>
              <w:t>0,000</w:t>
            </w:r>
          </w:p>
        </w:tc>
        <w:tc>
          <w:tcPr>
            <w:tcW w:w="934" w:type="pct"/>
          </w:tcPr>
          <w:p w14:paraId="189D3A83" w14:textId="77777777" w:rsidR="00E974C9" w:rsidRPr="00E974C9" w:rsidRDefault="00E974C9" w:rsidP="005A14CA">
            <w:pPr>
              <w:jc w:val="center"/>
              <w:rPr>
                <w:rFonts w:ascii="Verdana" w:hAnsi="Verdana" w:cs="Times New Roman"/>
                <w:bCs/>
                <w:color w:val="7F7F7F" w:themeColor="text1" w:themeTint="80"/>
                <w:sz w:val="16"/>
                <w:szCs w:val="16"/>
              </w:rPr>
            </w:pPr>
            <w:r w:rsidRPr="00E974C9">
              <w:rPr>
                <w:rFonts w:ascii="Verdana" w:hAnsi="Verdana" w:cs="Times New Roman"/>
                <w:bCs/>
                <w:color w:val="7F7F7F" w:themeColor="text1" w:themeTint="80"/>
                <w:sz w:val="16"/>
                <w:szCs w:val="16"/>
              </w:rPr>
              <w:t>0,05</w:t>
            </w:r>
          </w:p>
        </w:tc>
        <w:tc>
          <w:tcPr>
            <w:tcW w:w="1326" w:type="pct"/>
          </w:tcPr>
          <w:p w14:paraId="62DA64AB" w14:textId="77777777" w:rsidR="00E974C9" w:rsidRPr="00E974C9" w:rsidRDefault="00E974C9" w:rsidP="005A14CA">
            <w:pPr>
              <w:jc w:val="center"/>
              <w:rPr>
                <w:rFonts w:ascii="Verdana" w:hAnsi="Verdana" w:cs="Times New Roman"/>
                <w:bCs/>
                <w:color w:val="7F7F7F" w:themeColor="text1" w:themeTint="80"/>
                <w:sz w:val="16"/>
                <w:szCs w:val="16"/>
              </w:rPr>
            </w:pPr>
            <w:r w:rsidRPr="00E974C9">
              <w:rPr>
                <w:rFonts w:ascii="Verdana" w:hAnsi="Verdana" w:cs="Times New Roman"/>
                <w:bCs/>
                <w:color w:val="7F7F7F" w:themeColor="text1" w:themeTint="80"/>
                <w:sz w:val="16"/>
                <w:szCs w:val="16"/>
              </w:rPr>
              <w:t>Valid</w:t>
            </w:r>
          </w:p>
        </w:tc>
      </w:tr>
      <w:tr w:rsidR="00E974C9" w:rsidRPr="00E974C9" w14:paraId="7F6E342A" w14:textId="77777777" w:rsidTr="007379EE">
        <w:trPr>
          <w:jc w:val="center"/>
        </w:trPr>
        <w:tc>
          <w:tcPr>
            <w:tcW w:w="1812" w:type="pct"/>
          </w:tcPr>
          <w:p w14:paraId="2348C9B9" w14:textId="77777777" w:rsidR="00E974C9" w:rsidRPr="00E974C9" w:rsidRDefault="00E974C9" w:rsidP="005A14CA">
            <w:pPr>
              <w:jc w:val="center"/>
              <w:rPr>
                <w:rFonts w:ascii="Verdana" w:hAnsi="Verdana" w:cs="Times New Roman"/>
                <w:bCs/>
                <w:color w:val="7F7F7F" w:themeColor="text1" w:themeTint="80"/>
                <w:sz w:val="16"/>
                <w:szCs w:val="16"/>
              </w:rPr>
            </w:pPr>
            <w:r w:rsidRPr="00E974C9">
              <w:rPr>
                <w:rFonts w:ascii="Verdana" w:hAnsi="Verdana" w:cs="Times New Roman"/>
                <w:bCs/>
                <w:color w:val="7F7F7F" w:themeColor="text1" w:themeTint="80"/>
                <w:sz w:val="16"/>
                <w:szCs w:val="16"/>
              </w:rPr>
              <w:t>X1.4</w:t>
            </w:r>
          </w:p>
        </w:tc>
        <w:tc>
          <w:tcPr>
            <w:tcW w:w="927" w:type="pct"/>
          </w:tcPr>
          <w:p w14:paraId="3A6F8085" w14:textId="77777777" w:rsidR="00E974C9" w:rsidRPr="00E974C9" w:rsidRDefault="00E974C9" w:rsidP="005A14CA">
            <w:pPr>
              <w:jc w:val="center"/>
              <w:rPr>
                <w:rFonts w:ascii="Verdana" w:hAnsi="Verdana" w:cs="Times New Roman"/>
                <w:bCs/>
                <w:color w:val="7F7F7F" w:themeColor="text1" w:themeTint="80"/>
                <w:sz w:val="16"/>
                <w:szCs w:val="16"/>
              </w:rPr>
            </w:pPr>
            <w:r w:rsidRPr="00E974C9">
              <w:rPr>
                <w:rFonts w:ascii="Verdana" w:hAnsi="Verdana" w:cs="Times New Roman"/>
                <w:bCs/>
                <w:color w:val="7F7F7F" w:themeColor="text1" w:themeTint="80"/>
                <w:sz w:val="16"/>
                <w:szCs w:val="16"/>
              </w:rPr>
              <w:t>0,000</w:t>
            </w:r>
          </w:p>
        </w:tc>
        <w:tc>
          <w:tcPr>
            <w:tcW w:w="934" w:type="pct"/>
          </w:tcPr>
          <w:p w14:paraId="62A23EA3" w14:textId="77777777" w:rsidR="00E974C9" w:rsidRPr="00E974C9" w:rsidRDefault="00E974C9" w:rsidP="005A14CA">
            <w:pPr>
              <w:jc w:val="center"/>
              <w:rPr>
                <w:rFonts w:ascii="Verdana" w:hAnsi="Verdana" w:cs="Times New Roman"/>
                <w:bCs/>
                <w:color w:val="7F7F7F" w:themeColor="text1" w:themeTint="80"/>
                <w:sz w:val="16"/>
                <w:szCs w:val="16"/>
              </w:rPr>
            </w:pPr>
            <w:r w:rsidRPr="00E974C9">
              <w:rPr>
                <w:rFonts w:ascii="Verdana" w:hAnsi="Verdana" w:cs="Times New Roman"/>
                <w:bCs/>
                <w:color w:val="7F7F7F" w:themeColor="text1" w:themeTint="80"/>
                <w:sz w:val="16"/>
                <w:szCs w:val="16"/>
              </w:rPr>
              <w:t>0,05</w:t>
            </w:r>
          </w:p>
        </w:tc>
        <w:tc>
          <w:tcPr>
            <w:tcW w:w="1326" w:type="pct"/>
          </w:tcPr>
          <w:p w14:paraId="0549E8A2" w14:textId="77777777" w:rsidR="00E974C9" w:rsidRPr="00E974C9" w:rsidRDefault="00E974C9" w:rsidP="005A14CA">
            <w:pPr>
              <w:jc w:val="center"/>
              <w:rPr>
                <w:rFonts w:ascii="Verdana" w:hAnsi="Verdana" w:cs="Times New Roman"/>
                <w:bCs/>
                <w:color w:val="7F7F7F" w:themeColor="text1" w:themeTint="80"/>
                <w:sz w:val="16"/>
                <w:szCs w:val="16"/>
              </w:rPr>
            </w:pPr>
            <w:r w:rsidRPr="00E974C9">
              <w:rPr>
                <w:rFonts w:ascii="Verdana" w:hAnsi="Verdana" w:cs="Times New Roman"/>
                <w:bCs/>
                <w:color w:val="7F7F7F" w:themeColor="text1" w:themeTint="80"/>
                <w:sz w:val="16"/>
                <w:szCs w:val="16"/>
              </w:rPr>
              <w:t>Valid</w:t>
            </w:r>
          </w:p>
        </w:tc>
      </w:tr>
    </w:tbl>
    <w:p w14:paraId="063510EA" w14:textId="0CAF1858" w:rsidR="00E974C9" w:rsidRPr="007379EE" w:rsidRDefault="00E974C9" w:rsidP="00617232">
      <w:pPr>
        <w:spacing w:line="240" w:lineRule="auto"/>
        <w:rPr>
          <w:rFonts w:ascii="Verdana" w:eastAsiaTheme="minorEastAsia" w:hAnsi="Verdana" w:cs="Times New Roman"/>
          <w:bCs/>
          <w:color w:val="7F7F7F" w:themeColor="text1" w:themeTint="80"/>
          <w:sz w:val="16"/>
          <w:szCs w:val="16"/>
        </w:rPr>
      </w:pPr>
      <w:proofErr w:type="spellStart"/>
      <w:proofErr w:type="gramStart"/>
      <w:r w:rsidRPr="007379EE">
        <w:rPr>
          <w:rFonts w:ascii="Verdana" w:eastAsiaTheme="minorEastAsia" w:hAnsi="Verdana" w:cs="Times New Roman"/>
          <w:bCs/>
          <w:color w:val="7F7F7F" w:themeColor="text1" w:themeTint="80"/>
          <w:sz w:val="16"/>
          <w:szCs w:val="16"/>
        </w:rPr>
        <w:t>Sumber</w:t>
      </w:r>
      <w:proofErr w:type="spellEnd"/>
      <w:r w:rsidRPr="007379EE">
        <w:rPr>
          <w:rFonts w:ascii="Verdana" w:eastAsiaTheme="minorEastAsia" w:hAnsi="Verdana" w:cs="Times New Roman"/>
          <w:bCs/>
          <w:color w:val="7F7F7F" w:themeColor="text1" w:themeTint="80"/>
          <w:sz w:val="16"/>
          <w:szCs w:val="16"/>
        </w:rPr>
        <w:t xml:space="preserve"> :</w:t>
      </w:r>
      <w:proofErr w:type="gramEnd"/>
      <w:r w:rsidRPr="007379EE">
        <w:rPr>
          <w:rFonts w:ascii="Verdana" w:eastAsiaTheme="minorEastAsia" w:hAnsi="Verdana" w:cs="Times New Roman"/>
          <w:bCs/>
          <w:color w:val="7F7F7F" w:themeColor="text1" w:themeTint="80"/>
          <w:sz w:val="16"/>
          <w:szCs w:val="16"/>
        </w:rPr>
        <w:t xml:space="preserve"> data primer yang </w:t>
      </w:r>
      <w:proofErr w:type="spellStart"/>
      <w:r w:rsidRPr="007379EE">
        <w:rPr>
          <w:rFonts w:ascii="Verdana" w:eastAsiaTheme="minorEastAsia" w:hAnsi="Verdana" w:cs="Times New Roman"/>
          <w:bCs/>
          <w:color w:val="7F7F7F" w:themeColor="text1" w:themeTint="80"/>
          <w:sz w:val="16"/>
          <w:szCs w:val="16"/>
        </w:rPr>
        <w:t>diolah</w:t>
      </w:r>
      <w:proofErr w:type="spellEnd"/>
      <w:r w:rsidRPr="007379EE">
        <w:rPr>
          <w:rFonts w:ascii="Verdana" w:eastAsiaTheme="minorEastAsia" w:hAnsi="Verdana" w:cs="Times New Roman"/>
          <w:bCs/>
          <w:color w:val="7F7F7F" w:themeColor="text1" w:themeTint="80"/>
          <w:sz w:val="16"/>
          <w:szCs w:val="16"/>
        </w:rPr>
        <w:t xml:space="preserve"> , 2023 </w:t>
      </w:r>
    </w:p>
    <w:p w14:paraId="7E09793C" w14:textId="77777777" w:rsidR="00E974C9" w:rsidRDefault="00E974C9" w:rsidP="00017843">
      <w:pPr>
        <w:spacing w:line="240" w:lineRule="auto"/>
        <w:jc w:val="both"/>
        <w:rPr>
          <w:rFonts w:ascii="Verdana" w:eastAsiaTheme="minorEastAsia" w:hAnsi="Verdana" w:cs="Times New Roman"/>
          <w:bCs/>
          <w:color w:val="7F7F7F" w:themeColor="text1" w:themeTint="80"/>
          <w:sz w:val="16"/>
          <w:szCs w:val="16"/>
        </w:rPr>
      </w:pPr>
      <w:proofErr w:type="spellStart"/>
      <w:r w:rsidRPr="00E974C9">
        <w:rPr>
          <w:rFonts w:ascii="Verdana" w:eastAsiaTheme="minorEastAsia" w:hAnsi="Verdana" w:cs="Times New Roman"/>
          <w:bCs/>
          <w:color w:val="7F7F7F" w:themeColor="text1" w:themeTint="80"/>
          <w:sz w:val="16"/>
          <w:szCs w:val="16"/>
        </w:rPr>
        <w:t>Berdasarkan</w:t>
      </w:r>
      <w:proofErr w:type="spellEnd"/>
      <w:r w:rsidRPr="00E974C9">
        <w:rPr>
          <w:rFonts w:ascii="Verdana" w:eastAsiaTheme="minorEastAsia" w:hAnsi="Verdana" w:cs="Times New Roman"/>
          <w:bCs/>
          <w:color w:val="7F7F7F" w:themeColor="text1" w:themeTint="80"/>
          <w:sz w:val="16"/>
          <w:szCs w:val="16"/>
        </w:rPr>
        <w:t xml:space="preserve"> </w:t>
      </w:r>
      <w:proofErr w:type="spellStart"/>
      <w:r w:rsidRPr="00E974C9">
        <w:rPr>
          <w:rFonts w:ascii="Verdana" w:eastAsiaTheme="minorEastAsia" w:hAnsi="Verdana" w:cs="Times New Roman"/>
          <w:bCs/>
          <w:color w:val="7F7F7F" w:themeColor="text1" w:themeTint="80"/>
          <w:sz w:val="16"/>
          <w:szCs w:val="16"/>
        </w:rPr>
        <w:t>hasil</w:t>
      </w:r>
      <w:proofErr w:type="spellEnd"/>
      <w:r w:rsidRPr="00E974C9">
        <w:rPr>
          <w:rFonts w:ascii="Verdana" w:eastAsiaTheme="minorEastAsia" w:hAnsi="Verdana" w:cs="Times New Roman"/>
          <w:bCs/>
          <w:color w:val="7F7F7F" w:themeColor="text1" w:themeTint="80"/>
          <w:sz w:val="16"/>
          <w:szCs w:val="16"/>
        </w:rPr>
        <w:t xml:space="preserve"> uji </w:t>
      </w:r>
      <w:proofErr w:type="spellStart"/>
      <w:r w:rsidRPr="00E974C9">
        <w:rPr>
          <w:rFonts w:ascii="Verdana" w:eastAsiaTheme="minorEastAsia" w:hAnsi="Verdana" w:cs="Times New Roman"/>
          <w:bCs/>
          <w:color w:val="7F7F7F" w:themeColor="text1" w:themeTint="80"/>
          <w:sz w:val="16"/>
          <w:szCs w:val="16"/>
        </w:rPr>
        <w:t>validitas</w:t>
      </w:r>
      <w:proofErr w:type="spellEnd"/>
      <w:r w:rsidRPr="00E974C9">
        <w:rPr>
          <w:rFonts w:ascii="Verdana" w:eastAsiaTheme="minorEastAsia" w:hAnsi="Verdana" w:cs="Times New Roman"/>
          <w:bCs/>
          <w:color w:val="7F7F7F" w:themeColor="text1" w:themeTint="80"/>
          <w:sz w:val="16"/>
          <w:szCs w:val="16"/>
        </w:rPr>
        <w:t xml:space="preserve"> </w:t>
      </w:r>
      <w:proofErr w:type="spellStart"/>
      <w:r w:rsidRPr="00E974C9">
        <w:rPr>
          <w:rFonts w:ascii="Verdana" w:eastAsiaTheme="minorEastAsia" w:hAnsi="Verdana" w:cs="Times New Roman"/>
          <w:bCs/>
          <w:color w:val="7F7F7F" w:themeColor="text1" w:themeTint="80"/>
          <w:sz w:val="16"/>
          <w:szCs w:val="16"/>
        </w:rPr>
        <w:t>tersebut</w:t>
      </w:r>
      <w:proofErr w:type="spellEnd"/>
      <w:r w:rsidRPr="00E974C9">
        <w:rPr>
          <w:rFonts w:ascii="Verdana" w:eastAsiaTheme="minorEastAsia" w:hAnsi="Verdana" w:cs="Times New Roman"/>
          <w:bCs/>
          <w:color w:val="7F7F7F" w:themeColor="text1" w:themeTint="80"/>
          <w:sz w:val="16"/>
          <w:szCs w:val="16"/>
        </w:rPr>
        <w:t xml:space="preserve"> </w:t>
      </w:r>
      <w:proofErr w:type="spellStart"/>
      <w:r w:rsidRPr="00E974C9">
        <w:rPr>
          <w:rFonts w:ascii="Verdana" w:eastAsiaTheme="minorEastAsia" w:hAnsi="Verdana" w:cs="Times New Roman"/>
          <w:bCs/>
          <w:color w:val="7F7F7F" w:themeColor="text1" w:themeTint="80"/>
          <w:sz w:val="16"/>
          <w:szCs w:val="16"/>
        </w:rPr>
        <w:t>dapat</w:t>
      </w:r>
      <w:proofErr w:type="spellEnd"/>
      <w:r w:rsidRPr="00E974C9">
        <w:rPr>
          <w:rFonts w:ascii="Verdana" w:eastAsiaTheme="minorEastAsia" w:hAnsi="Verdana" w:cs="Times New Roman"/>
          <w:bCs/>
          <w:color w:val="7F7F7F" w:themeColor="text1" w:themeTint="80"/>
          <w:sz w:val="16"/>
          <w:szCs w:val="16"/>
        </w:rPr>
        <w:t xml:space="preserve"> </w:t>
      </w:r>
      <w:proofErr w:type="spellStart"/>
      <w:r w:rsidRPr="00E974C9">
        <w:rPr>
          <w:rFonts w:ascii="Verdana" w:eastAsiaTheme="minorEastAsia" w:hAnsi="Verdana" w:cs="Times New Roman"/>
          <w:bCs/>
          <w:color w:val="7F7F7F" w:themeColor="text1" w:themeTint="80"/>
          <w:sz w:val="16"/>
          <w:szCs w:val="16"/>
        </w:rPr>
        <w:t>diketahui</w:t>
      </w:r>
      <w:proofErr w:type="spellEnd"/>
      <w:r w:rsidRPr="00E974C9">
        <w:rPr>
          <w:rFonts w:ascii="Verdana" w:eastAsiaTheme="minorEastAsia" w:hAnsi="Verdana" w:cs="Times New Roman"/>
          <w:bCs/>
          <w:color w:val="7F7F7F" w:themeColor="text1" w:themeTint="80"/>
          <w:sz w:val="16"/>
          <w:szCs w:val="16"/>
        </w:rPr>
        <w:t xml:space="preserve"> </w:t>
      </w:r>
      <w:proofErr w:type="spellStart"/>
      <w:r w:rsidRPr="00E974C9">
        <w:rPr>
          <w:rFonts w:ascii="Verdana" w:eastAsiaTheme="minorEastAsia" w:hAnsi="Verdana" w:cs="Times New Roman"/>
          <w:bCs/>
          <w:color w:val="7F7F7F" w:themeColor="text1" w:themeTint="80"/>
          <w:sz w:val="16"/>
          <w:szCs w:val="16"/>
        </w:rPr>
        <w:t>bahwa</w:t>
      </w:r>
      <w:proofErr w:type="spellEnd"/>
      <w:r w:rsidRPr="00E974C9">
        <w:rPr>
          <w:rFonts w:ascii="Verdana" w:eastAsiaTheme="minorEastAsia" w:hAnsi="Verdana" w:cs="Times New Roman"/>
          <w:bCs/>
          <w:color w:val="7F7F7F" w:themeColor="text1" w:themeTint="80"/>
          <w:sz w:val="16"/>
          <w:szCs w:val="16"/>
        </w:rPr>
        <w:t xml:space="preserve"> </w:t>
      </w:r>
      <w:proofErr w:type="spellStart"/>
      <w:r w:rsidRPr="00E974C9">
        <w:rPr>
          <w:rFonts w:ascii="Verdana" w:eastAsiaTheme="minorEastAsia" w:hAnsi="Verdana" w:cs="Times New Roman"/>
          <w:bCs/>
          <w:color w:val="7F7F7F" w:themeColor="text1" w:themeTint="80"/>
          <w:sz w:val="16"/>
          <w:szCs w:val="16"/>
        </w:rPr>
        <w:t>semua</w:t>
      </w:r>
      <w:proofErr w:type="spellEnd"/>
      <w:r w:rsidRPr="00E974C9">
        <w:rPr>
          <w:rFonts w:ascii="Verdana" w:eastAsiaTheme="minorEastAsia" w:hAnsi="Verdana" w:cs="Times New Roman"/>
          <w:bCs/>
          <w:color w:val="7F7F7F" w:themeColor="text1" w:themeTint="80"/>
          <w:sz w:val="16"/>
          <w:szCs w:val="16"/>
        </w:rPr>
        <w:t xml:space="preserve"> item </w:t>
      </w:r>
      <w:proofErr w:type="spellStart"/>
      <w:r w:rsidRPr="00E974C9">
        <w:rPr>
          <w:rFonts w:ascii="Verdana" w:eastAsiaTheme="minorEastAsia" w:hAnsi="Verdana" w:cs="Times New Roman"/>
          <w:bCs/>
          <w:color w:val="7F7F7F" w:themeColor="text1" w:themeTint="80"/>
          <w:sz w:val="16"/>
          <w:szCs w:val="16"/>
        </w:rPr>
        <w:t>pernyataan</w:t>
      </w:r>
      <w:proofErr w:type="spellEnd"/>
      <w:r w:rsidRPr="00E974C9">
        <w:rPr>
          <w:rFonts w:ascii="Verdana" w:eastAsiaTheme="minorEastAsia" w:hAnsi="Verdana" w:cs="Times New Roman"/>
          <w:bCs/>
          <w:color w:val="7F7F7F" w:themeColor="text1" w:themeTint="80"/>
          <w:sz w:val="16"/>
          <w:szCs w:val="16"/>
        </w:rPr>
        <w:t xml:space="preserve"> </w:t>
      </w:r>
      <w:proofErr w:type="spellStart"/>
      <w:r w:rsidRPr="00E974C9">
        <w:rPr>
          <w:rFonts w:ascii="Verdana" w:eastAsiaTheme="minorEastAsia" w:hAnsi="Verdana" w:cs="Times New Roman"/>
          <w:bCs/>
          <w:color w:val="7F7F7F" w:themeColor="text1" w:themeTint="80"/>
          <w:sz w:val="16"/>
          <w:szCs w:val="16"/>
        </w:rPr>
        <w:t>variabel</w:t>
      </w:r>
      <w:proofErr w:type="spellEnd"/>
      <w:r w:rsidRPr="00E974C9">
        <w:rPr>
          <w:rFonts w:ascii="Verdana" w:eastAsiaTheme="minorEastAsia" w:hAnsi="Verdana" w:cs="Times New Roman"/>
          <w:bCs/>
          <w:color w:val="7F7F7F" w:themeColor="text1" w:themeTint="80"/>
          <w:sz w:val="16"/>
          <w:szCs w:val="16"/>
        </w:rPr>
        <w:t xml:space="preserve"> </w:t>
      </w:r>
      <w:proofErr w:type="spellStart"/>
      <w:r w:rsidRPr="00E974C9">
        <w:rPr>
          <w:rFonts w:ascii="Verdana" w:eastAsiaTheme="minorEastAsia" w:hAnsi="Verdana" w:cs="Times New Roman"/>
          <w:bCs/>
          <w:color w:val="7F7F7F" w:themeColor="text1" w:themeTint="80"/>
          <w:sz w:val="16"/>
          <w:szCs w:val="16"/>
        </w:rPr>
        <w:t>harga</w:t>
      </w:r>
      <w:proofErr w:type="spellEnd"/>
      <w:r w:rsidRPr="00E974C9">
        <w:rPr>
          <w:rFonts w:ascii="Verdana" w:eastAsiaTheme="minorEastAsia" w:hAnsi="Verdana" w:cs="Times New Roman"/>
          <w:bCs/>
          <w:color w:val="7F7F7F" w:themeColor="text1" w:themeTint="80"/>
          <w:sz w:val="16"/>
          <w:szCs w:val="16"/>
        </w:rPr>
        <w:t xml:space="preserve"> (X1) yang </w:t>
      </w:r>
      <w:proofErr w:type="spellStart"/>
      <w:r w:rsidRPr="00E974C9">
        <w:rPr>
          <w:rFonts w:ascii="Verdana" w:eastAsiaTheme="minorEastAsia" w:hAnsi="Verdana" w:cs="Times New Roman"/>
          <w:bCs/>
          <w:color w:val="7F7F7F" w:themeColor="text1" w:themeTint="80"/>
          <w:sz w:val="16"/>
          <w:szCs w:val="16"/>
        </w:rPr>
        <w:t>diajukan</w:t>
      </w:r>
      <w:proofErr w:type="spellEnd"/>
      <w:r w:rsidRPr="00E974C9">
        <w:rPr>
          <w:rFonts w:ascii="Verdana" w:eastAsiaTheme="minorEastAsia" w:hAnsi="Verdana" w:cs="Times New Roman"/>
          <w:bCs/>
          <w:color w:val="7F7F7F" w:themeColor="text1" w:themeTint="80"/>
          <w:sz w:val="16"/>
          <w:szCs w:val="16"/>
        </w:rPr>
        <w:t xml:space="preserve"> </w:t>
      </w:r>
      <w:proofErr w:type="spellStart"/>
      <w:r w:rsidRPr="00E974C9">
        <w:rPr>
          <w:rFonts w:ascii="Verdana" w:eastAsiaTheme="minorEastAsia" w:hAnsi="Verdana" w:cs="Times New Roman"/>
          <w:bCs/>
          <w:color w:val="7F7F7F" w:themeColor="text1" w:themeTint="80"/>
          <w:sz w:val="16"/>
          <w:szCs w:val="16"/>
        </w:rPr>
        <w:t>kepada</w:t>
      </w:r>
      <w:proofErr w:type="spellEnd"/>
      <w:r w:rsidRPr="00E974C9">
        <w:rPr>
          <w:rFonts w:ascii="Verdana" w:eastAsiaTheme="minorEastAsia" w:hAnsi="Verdana" w:cs="Times New Roman"/>
          <w:bCs/>
          <w:color w:val="7F7F7F" w:themeColor="text1" w:themeTint="80"/>
          <w:sz w:val="16"/>
          <w:szCs w:val="16"/>
        </w:rPr>
        <w:t xml:space="preserve"> </w:t>
      </w:r>
      <w:proofErr w:type="spellStart"/>
      <w:r w:rsidRPr="00E974C9">
        <w:rPr>
          <w:rFonts w:ascii="Verdana" w:eastAsiaTheme="minorEastAsia" w:hAnsi="Verdana" w:cs="Times New Roman"/>
          <w:bCs/>
          <w:color w:val="7F7F7F" w:themeColor="text1" w:themeTint="80"/>
          <w:sz w:val="16"/>
          <w:szCs w:val="16"/>
        </w:rPr>
        <w:t>responden</w:t>
      </w:r>
      <w:proofErr w:type="spellEnd"/>
      <w:r w:rsidRPr="00E974C9">
        <w:rPr>
          <w:rFonts w:ascii="Verdana" w:eastAsiaTheme="minorEastAsia" w:hAnsi="Verdana" w:cs="Times New Roman"/>
          <w:bCs/>
          <w:color w:val="7F7F7F" w:themeColor="text1" w:themeTint="80"/>
          <w:sz w:val="16"/>
          <w:szCs w:val="16"/>
        </w:rPr>
        <w:t xml:space="preserve"> </w:t>
      </w:r>
      <w:proofErr w:type="spellStart"/>
      <w:r w:rsidRPr="00E974C9">
        <w:rPr>
          <w:rFonts w:ascii="Verdana" w:eastAsiaTheme="minorEastAsia" w:hAnsi="Verdana" w:cs="Times New Roman"/>
          <w:bCs/>
          <w:color w:val="7F7F7F" w:themeColor="text1" w:themeTint="80"/>
          <w:sz w:val="16"/>
          <w:szCs w:val="16"/>
        </w:rPr>
        <w:t>sebanyak</w:t>
      </w:r>
      <w:proofErr w:type="spellEnd"/>
      <w:r w:rsidRPr="00E974C9">
        <w:rPr>
          <w:rFonts w:ascii="Verdana" w:eastAsiaTheme="minorEastAsia" w:hAnsi="Verdana" w:cs="Times New Roman"/>
          <w:bCs/>
          <w:color w:val="7F7F7F" w:themeColor="text1" w:themeTint="80"/>
          <w:sz w:val="16"/>
          <w:szCs w:val="16"/>
        </w:rPr>
        <w:t xml:space="preserve"> 4 </w:t>
      </w:r>
      <w:proofErr w:type="spellStart"/>
      <w:r w:rsidRPr="00E974C9">
        <w:rPr>
          <w:rFonts w:ascii="Verdana" w:eastAsiaTheme="minorEastAsia" w:hAnsi="Verdana" w:cs="Times New Roman"/>
          <w:bCs/>
          <w:color w:val="7F7F7F" w:themeColor="text1" w:themeTint="80"/>
          <w:sz w:val="16"/>
          <w:szCs w:val="16"/>
        </w:rPr>
        <w:t>pernyataan</w:t>
      </w:r>
      <w:proofErr w:type="spellEnd"/>
      <w:r w:rsidRPr="00E974C9">
        <w:rPr>
          <w:rFonts w:ascii="Verdana" w:eastAsiaTheme="minorEastAsia" w:hAnsi="Verdana" w:cs="Times New Roman"/>
          <w:bCs/>
          <w:color w:val="7F7F7F" w:themeColor="text1" w:themeTint="80"/>
          <w:sz w:val="16"/>
          <w:szCs w:val="16"/>
        </w:rPr>
        <w:t xml:space="preserve"> </w:t>
      </w:r>
      <w:proofErr w:type="spellStart"/>
      <w:r w:rsidRPr="00E974C9">
        <w:rPr>
          <w:rFonts w:ascii="Verdana" w:eastAsiaTheme="minorEastAsia" w:hAnsi="Verdana" w:cs="Times New Roman"/>
          <w:bCs/>
          <w:color w:val="7F7F7F" w:themeColor="text1" w:themeTint="80"/>
          <w:sz w:val="16"/>
          <w:szCs w:val="16"/>
        </w:rPr>
        <w:t>dinyatakan</w:t>
      </w:r>
      <w:proofErr w:type="spellEnd"/>
      <w:r w:rsidRPr="00E974C9">
        <w:rPr>
          <w:rFonts w:ascii="Verdana" w:eastAsiaTheme="minorEastAsia" w:hAnsi="Verdana" w:cs="Times New Roman"/>
          <w:bCs/>
          <w:color w:val="7F7F7F" w:themeColor="text1" w:themeTint="80"/>
          <w:sz w:val="16"/>
          <w:szCs w:val="16"/>
        </w:rPr>
        <w:t xml:space="preserve"> valid </w:t>
      </w:r>
      <w:proofErr w:type="spellStart"/>
      <w:r w:rsidRPr="00E974C9">
        <w:rPr>
          <w:rFonts w:ascii="Verdana" w:eastAsiaTheme="minorEastAsia" w:hAnsi="Verdana" w:cs="Times New Roman"/>
          <w:bCs/>
          <w:color w:val="7F7F7F" w:themeColor="text1" w:themeTint="80"/>
          <w:sz w:val="16"/>
          <w:szCs w:val="16"/>
        </w:rPr>
        <w:t>karena</w:t>
      </w:r>
      <w:proofErr w:type="spellEnd"/>
      <w:r w:rsidRPr="00E974C9">
        <w:rPr>
          <w:rFonts w:ascii="Verdana" w:eastAsiaTheme="minorEastAsia" w:hAnsi="Verdana" w:cs="Times New Roman"/>
          <w:bCs/>
          <w:color w:val="7F7F7F" w:themeColor="text1" w:themeTint="80"/>
          <w:sz w:val="16"/>
          <w:szCs w:val="16"/>
        </w:rPr>
        <w:t xml:space="preserve"> p value &lt; 0,05.  </w:t>
      </w:r>
    </w:p>
    <w:p w14:paraId="3162DE48" w14:textId="77777777" w:rsidR="00617232" w:rsidRPr="00B94B20" w:rsidRDefault="00617232" w:rsidP="00617232">
      <w:pPr>
        <w:spacing w:line="240" w:lineRule="auto"/>
        <w:jc w:val="center"/>
        <w:rPr>
          <w:rFonts w:ascii="Verdana" w:eastAsiaTheme="minorEastAsia" w:hAnsi="Verdana" w:cs="Times New Roman"/>
          <w:b/>
          <w:color w:val="7F7F7F" w:themeColor="text1" w:themeTint="80"/>
          <w:sz w:val="16"/>
          <w:szCs w:val="16"/>
          <w:lang w:val="sv-SE"/>
        </w:rPr>
      </w:pPr>
      <w:r w:rsidRPr="00B94B20">
        <w:rPr>
          <w:rFonts w:ascii="Verdana" w:eastAsiaTheme="minorEastAsia" w:hAnsi="Verdana" w:cs="Times New Roman"/>
          <w:b/>
          <w:color w:val="7F7F7F" w:themeColor="text1" w:themeTint="80"/>
          <w:sz w:val="16"/>
          <w:szCs w:val="16"/>
          <w:lang w:val="sv-SE"/>
        </w:rPr>
        <w:t>TABEL IX</w:t>
      </w:r>
    </w:p>
    <w:p w14:paraId="1EBA0752" w14:textId="38F63DB5" w:rsidR="00617232" w:rsidRPr="00B94B20" w:rsidRDefault="00617232" w:rsidP="00617232">
      <w:pPr>
        <w:spacing w:line="240" w:lineRule="auto"/>
        <w:jc w:val="center"/>
        <w:rPr>
          <w:rFonts w:ascii="Verdana" w:eastAsiaTheme="minorEastAsia" w:hAnsi="Verdana" w:cs="Times New Roman"/>
          <w:b/>
          <w:color w:val="7F7F7F" w:themeColor="text1" w:themeTint="80"/>
          <w:sz w:val="16"/>
          <w:szCs w:val="16"/>
          <w:lang w:val="sv-SE"/>
        </w:rPr>
      </w:pPr>
      <w:r w:rsidRPr="00B94B20">
        <w:rPr>
          <w:rFonts w:ascii="Verdana" w:eastAsiaTheme="minorEastAsia" w:hAnsi="Verdana" w:cs="Times New Roman"/>
          <w:b/>
          <w:color w:val="7F7F7F" w:themeColor="text1" w:themeTint="80"/>
          <w:sz w:val="16"/>
          <w:szCs w:val="16"/>
          <w:lang w:val="sv-SE"/>
        </w:rPr>
        <w:t>UJI VALIDITAS KUALITAS PELAYANAN (X2)</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104"/>
        <w:gridCol w:w="1817"/>
        <w:gridCol w:w="1907"/>
        <w:gridCol w:w="2105"/>
      </w:tblGrid>
      <w:tr w:rsidR="00617232" w:rsidRPr="007379EE" w14:paraId="3600151C" w14:textId="77777777" w:rsidTr="007379EE">
        <w:tc>
          <w:tcPr>
            <w:tcW w:w="1326" w:type="pct"/>
          </w:tcPr>
          <w:p w14:paraId="7898D803" w14:textId="77777777" w:rsidR="00617232" w:rsidRPr="007379EE" w:rsidRDefault="00617232" w:rsidP="005A14CA">
            <w:pPr>
              <w:jc w:val="center"/>
              <w:rPr>
                <w:rFonts w:ascii="Verdana" w:hAnsi="Verdana" w:cs="Times New Roman"/>
                <w:bCs/>
                <w:color w:val="7F7F7F" w:themeColor="text1" w:themeTint="80"/>
                <w:sz w:val="16"/>
                <w:szCs w:val="10"/>
              </w:rPr>
            </w:pPr>
            <w:r w:rsidRPr="007379EE">
              <w:rPr>
                <w:rFonts w:ascii="Verdana" w:hAnsi="Verdana" w:cs="Times New Roman"/>
                <w:bCs/>
                <w:color w:val="7F7F7F" w:themeColor="text1" w:themeTint="80"/>
                <w:sz w:val="16"/>
                <w:szCs w:val="10"/>
              </w:rPr>
              <w:t xml:space="preserve">Item </w:t>
            </w:r>
            <w:proofErr w:type="spellStart"/>
            <w:r w:rsidRPr="007379EE">
              <w:rPr>
                <w:rFonts w:ascii="Verdana" w:hAnsi="Verdana" w:cs="Times New Roman"/>
                <w:bCs/>
                <w:color w:val="7F7F7F" w:themeColor="text1" w:themeTint="80"/>
                <w:sz w:val="16"/>
                <w:szCs w:val="10"/>
              </w:rPr>
              <w:t>Pernyataan</w:t>
            </w:r>
            <w:proofErr w:type="spellEnd"/>
          </w:p>
        </w:tc>
        <w:tc>
          <w:tcPr>
            <w:tcW w:w="1145" w:type="pct"/>
          </w:tcPr>
          <w:p w14:paraId="1AA3DF28" w14:textId="77777777" w:rsidR="00617232" w:rsidRPr="007379EE" w:rsidRDefault="00617232" w:rsidP="005A14CA">
            <w:pPr>
              <w:jc w:val="center"/>
              <w:rPr>
                <w:rFonts w:ascii="Verdana" w:hAnsi="Verdana" w:cs="Times New Roman"/>
                <w:bCs/>
                <w:color w:val="7F7F7F" w:themeColor="text1" w:themeTint="80"/>
                <w:sz w:val="16"/>
                <w:szCs w:val="10"/>
              </w:rPr>
            </w:pPr>
            <w:r w:rsidRPr="007379EE">
              <w:rPr>
                <w:rFonts w:ascii="Verdana" w:hAnsi="Verdana" w:cs="Times New Roman"/>
                <w:bCs/>
                <w:color w:val="7F7F7F" w:themeColor="text1" w:themeTint="80"/>
                <w:sz w:val="16"/>
                <w:szCs w:val="10"/>
              </w:rPr>
              <w:t>P value</w:t>
            </w:r>
          </w:p>
        </w:tc>
        <w:tc>
          <w:tcPr>
            <w:tcW w:w="1202" w:type="pct"/>
          </w:tcPr>
          <w:p w14:paraId="1BB4C2F2" w14:textId="77777777" w:rsidR="00617232" w:rsidRPr="007379EE" w:rsidRDefault="00617232" w:rsidP="005A14CA">
            <w:pPr>
              <w:jc w:val="center"/>
              <w:rPr>
                <w:rFonts w:ascii="Verdana" w:hAnsi="Verdana" w:cs="Times New Roman"/>
                <w:bCs/>
                <w:color w:val="7F7F7F" w:themeColor="text1" w:themeTint="80"/>
                <w:sz w:val="16"/>
                <w:szCs w:val="10"/>
              </w:rPr>
            </w:pPr>
            <w:proofErr w:type="spellStart"/>
            <w:r w:rsidRPr="007379EE">
              <w:rPr>
                <w:rFonts w:ascii="Verdana" w:hAnsi="Verdana" w:cs="Times New Roman"/>
                <w:bCs/>
                <w:color w:val="7F7F7F" w:themeColor="text1" w:themeTint="80"/>
                <w:sz w:val="16"/>
                <w:szCs w:val="10"/>
              </w:rPr>
              <w:t>Kriteria</w:t>
            </w:r>
            <w:proofErr w:type="spellEnd"/>
            <w:r w:rsidRPr="007379EE">
              <w:rPr>
                <w:rFonts w:ascii="Verdana" w:hAnsi="Verdana" w:cs="Times New Roman"/>
                <w:bCs/>
                <w:color w:val="7F7F7F" w:themeColor="text1" w:themeTint="80"/>
                <w:sz w:val="16"/>
                <w:szCs w:val="10"/>
              </w:rPr>
              <w:t xml:space="preserve"> </w:t>
            </w:r>
          </w:p>
        </w:tc>
        <w:tc>
          <w:tcPr>
            <w:tcW w:w="1327" w:type="pct"/>
          </w:tcPr>
          <w:p w14:paraId="00A78759" w14:textId="77777777" w:rsidR="00617232" w:rsidRPr="007379EE" w:rsidRDefault="00617232" w:rsidP="005A14CA">
            <w:pPr>
              <w:jc w:val="center"/>
              <w:rPr>
                <w:rFonts w:ascii="Verdana" w:hAnsi="Verdana" w:cs="Times New Roman"/>
                <w:bCs/>
                <w:color w:val="7F7F7F" w:themeColor="text1" w:themeTint="80"/>
                <w:sz w:val="16"/>
                <w:szCs w:val="10"/>
              </w:rPr>
            </w:pPr>
            <w:proofErr w:type="spellStart"/>
            <w:r w:rsidRPr="007379EE">
              <w:rPr>
                <w:rFonts w:ascii="Verdana" w:hAnsi="Verdana" w:cs="Times New Roman"/>
                <w:bCs/>
                <w:color w:val="7F7F7F" w:themeColor="text1" w:themeTint="80"/>
                <w:sz w:val="16"/>
                <w:szCs w:val="10"/>
              </w:rPr>
              <w:t>Keterangan</w:t>
            </w:r>
            <w:proofErr w:type="spellEnd"/>
            <w:r w:rsidRPr="007379EE">
              <w:rPr>
                <w:rFonts w:ascii="Verdana" w:hAnsi="Verdana" w:cs="Times New Roman"/>
                <w:bCs/>
                <w:color w:val="7F7F7F" w:themeColor="text1" w:themeTint="80"/>
                <w:sz w:val="16"/>
                <w:szCs w:val="10"/>
              </w:rPr>
              <w:t xml:space="preserve"> </w:t>
            </w:r>
          </w:p>
        </w:tc>
      </w:tr>
      <w:tr w:rsidR="00617232" w:rsidRPr="007379EE" w14:paraId="389E374B" w14:textId="77777777" w:rsidTr="007379EE">
        <w:tc>
          <w:tcPr>
            <w:tcW w:w="1326" w:type="pct"/>
          </w:tcPr>
          <w:p w14:paraId="3C369A5B" w14:textId="77777777" w:rsidR="00617232" w:rsidRPr="007379EE" w:rsidRDefault="00617232" w:rsidP="005A14CA">
            <w:pPr>
              <w:jc w:val="center"/>
              <w:rPr>
                <w:rFonts w:ascii="Verdana" w:hAnsi="Verdana" w:cs="Times New Roman"/>
                <w:bCs/>
                <w:color w:val="7F7F7F" w:themeColor="text1" w:themeTint="80"/>
                <w:sz w:val="16"/>
                <w:szCs w:val="10"/>
              </w:rPr>
            </w:pPr>
            <w:r w:rsidRPr="007379EE">
              <w:rPr>
                <w:rFonts w:ascii="Verdana" w:hAnsi="Verdana" w:cs="Times New Roman"/>
                <w:bCs/>
                <w:color w:val="7F7F7F" w:themeColor="text1" w:themeTint="80"/>
                <w:sz w:val="16"/>
                <w:szCs w:val="10"/>
              </w:rPr>
              <w:t>X2.1</w:t>
            </w:r>
          </w:p>
        </w:tc>
        <w:tc>
          <w:tcPr>
            <w:tcW w:w="1145" w:type="pct"/>
          </w:tcPr>
          <w:p w14:paraId="15CC696E" w14:textId="77777777" w:rsidR="00617232" w:rsidRPr="007379EE" w:rsidRDefault="00617232" w:rsidP="005A14CA">
            <w:pPr>
              <w:jc w:val="center"/>
              <w:rPr>
                <w:rFonts w:ascii="Verdana" w:hAnsi="Verdana" w:cs="Times New Roman"/>
                <w:bCs/>
                <w:color w:val="7F7F7F" w:themeColor="text1" w:themeTint="80"/>
                <w:sz w:val="16"/>
                <w:szCs w:val="10"/>
              </w:rPr>
            </w:pPr>
            <w:r w:rsidRPr="007379EE">
              <w:rPr>
                <w:rFonts w:ascii="Verdana" w:hAnsi="Verdana" w:cs="Times New Roman"/>
                <w:bCs/>
                <w:color w:val="7F7F7F" w:themeColor="text1" w:themeTint="80"/>
                <w:sz w:val="16"/>
                <w:szCs w:val="10"/>
              </w:rPr>
              <w:t>0,000</w:t>
            </w:r>
          </w:p>
        </w:tc>
        <w:tc>
          <w:tcPr>
            <w:tcW w:w="1202" w:type="pct"/>
          </w:tcPr>
          <w:p w14:paraId="5DF568AA" w14:textId="77777777" w:rsidR="00617232" w:rsidRPr="007379EE" w:rsidRDefault="00617232" w:rsidP="005A14CA">
            <w:pPr>
              <w:jc w:val="center"/>
              <w:rPr>
                <w:rFonts w:ascii="Verdana" w:hAnsi="Verdana" w:cs="Times New Roman"/>
                <w:bCs/>
                <w:color w:val="7F7F7F" w:themeColor="text1" w:themeTint="80"/>
                <w:sz w:val="16"/>
                <w:szCs w:val="10"/>
              </w:rPr>
            </w:pPr>
            <w:r w:rsidRPr="007379EE">
              <w:rPr>
                <w:rFonts w:ascii="Verdana" w:hAnsi="Verdana" w:cs="Times New Roman"/>
                <w:bCs/>
                <w:color w:val="7F7F7F" w:themeColor="text1" w:themeTint="80"/>
                <w:sz w:val="16"/>
                <w:szCs w:val="10"/>
              </w:rPr>
              <w:t>0,05</w:t>
            </w:r>
          </w:p>
        </w:tc>
        <w:tc>
          <w:tcPr>
            <w:tcW w:w="1327" w:type="pct"/>
          </w:tcPr>
          <w:p w14:paraId="2ABD3B71" w14:textId="77777777" w:rsidR="00617232" w:rsidRPr="007379EE" w:rsidRDefault="00617232" w:rsidP="005A14CA">
            <w:pPr>
              <w:jc w:val="center"/>
              <w:rPr>
                <w:rFonts w:ascii="Verdana" w:hAnsi="Verdana" w:cs="Times New Roman"/>
                <w:bCs/>
                <w:color w:val="7F7F7F" w:themeColor="text1" w:themeTint="80"/>
                <w:sz w:val="16"/>
                <w:szCs w:val="10"/>
              </w:rPr>
            </w:pPr>
            <w:r w:rsidRPr="007379EE">
              <w:rPr>
                <w:rFonts w:ascii="Verdana" w:hAnsi="Verdana" w:cs="Times New Roman"/>
                <w:bCs/>
                <w:color w:val="7F7F7F" w:themeColor="text1" w:themeTint="80"/>
                <w:sz w:val="16"/>
                <w:szCs w:val="10"/>
              </w:rPr>
              <w:t xml:space="preserve">Valid </w:t>
            </w:r>
          </w:p>
        </w:tc>
      </w:tr>
      <w:tr w:rsidR="00617232" w:rsidRPr="007379EE" w14:paraId="16A70BD6" w14:textId="77777777" w:rsidTr="007379EE">
        <w:tc>
          <w:tcPr>
            <w:tcW w:w="1326" w:type="pct"/>
          </w:tcPr>
          <w:p w14:paraId="28BBF889" w14:textId="77777777" w:rsidR="00617232" w:rsidRPr="007379EE" w:rsidRDefault="00617232" w:rsidP="005A14CA">
            <w:pPr>
              <w:jc w:val="center"/>
              <w:rPr>
                <w:rFonts w:ascii="Verdana" w:hAnsi="Verdana" w:cs="Times New Roman"/>
                <w:bCs/>
                <w:color w:val="7F7F7F" w:themeColor="text1" w:themeTint="80"/>
                <w:sz w:val="16"/>
                <w:szCs w:val="10"/>
              </w:rPr>
            </w:pPr>
            <w:r w:rsidRPr="007379EE">
              <w:rPr>
                <w:rFonts w:ascii="Verdana" w:hAnsi="Verdana" w:cs="Times New Roman"/>
                <w:bCs/>
                <w:color w:val="7F7F7F" w:themeColor="text1" w:themeTint="80"/>
                <w:sz w:val="16"/>
                <w:szCs w:val="10"/>
              </w:rPr>
              <w:t>X2.2</w:t>
            </w:r>
          </w:p>
        </w:tc>
        <w:tc>
          <w:tcPr>
            <w:tcW w:w="1145" w:type="pct"/>
          </w:tcPr>
          <w:p w14:paraId="4E3A73C3" w14:textId="77777777" w:rsidR="00617232" w:rsidRPr="007379EE" w:rsidRDefault="00617232" w:rsidP="005A14CA">
            <w:pPr>
              <w:jc w:val="center"/>
              <w:rPr>
                <w:rFonts w:ascii="Verdana" w:hAnsi="Verdana" w:cs="Times New Roman"/>
                <w:bCs/>
                <w:color w:val="7F7F7F" w:themeColor="text1" w:themeTint="80"/>
                <w:sz w:val="16"/>
                <w:szCs w:val="10"/>
              </w:rPr>
            </w:pPr>
            <w:r w:rsidRPr="007379EE">
              <w:rPr>
                <w:rFonts w:ascii="Verdana" w:hAnsi="Verdana" w:cs="Times New Roman"/>
                <w:bCs/>
                <w:color w:val="7F7F7F" w:themeColor="text1" w:themeTint="80"/>
                <w:sz w:val="16"/>
                <w:szCs w:val="10"/>
              </w:rPr>
              <w:t>0,000</w:t>
            </w:r>
          </w:p>
        </w:tc>
        <w:tc>
          <w:tcPr>
            <w:tcW w:w="1202" w:type="pct"/>
          </w:tcPr>
          <w:p w14:paraId="3377F16F" w14:textId="77777777" w:rsidR="00617232" w:rsidRPr="007379EE" w:rsidRDefault="00617232" w:rsidP="005A14CA">
            <w:pPr>
              <w:jc w:val="center"/>
              <w:rPr>
                <w:rFonts w:ascii="Verdana" w:hAnsi="Verdana" w:cs="Times New Roman"/>
                <w:bCs/>
                <w:color w:val="7F7F7F" w:themeColor="text1" w:themeTint="80"/>
                <w:sz w:val="16"/>
                <w:szCs w:val="10"/>
              </w:rPr>
            </w:pPr>
            <w:r w:rsidRPr="007379EE">
              <w:rPr>
                <w:rFonts w:ascii="Verdana" w:hAnsi="Verdana" w:cs="Times New Roman"/>
                <w:bCs/>
                <w:color w:val="7F7F7F" w:themeColor="text1" w:themeTint="80"/>
                <w:sz w:val="16"/>
                <w:szCs w:val="10"/>
              </w:rPr>
              <w:t>0,05</w:t>
            </w:r>
          </w:p>
        </w:tc>
        <w:tc>
          <w:tcPr>
            <w:tcW w:w="1327" w:type="pct"/>
          </w:tcPr>
          <w:p w14:paraId="1B75F0E4" w14:textId="77777777" w:rsidR="00617232" w:rsidRPr="007379EE" w:rsidRDefault="00617232" w:rsidP="005A14CA">
            <w:pPr>
              <w:jc w:val="center"/>
              <w:rPr>
                <w:rFonts w:ascii="Verdana" w:hAnsi="Verdana" w:cs="Times New Roman"/>
                <w:bCs/>
                <w:color w:val="7F7F7F" w:themeColor="text1" w:themeTint="80"/>
                <w:sz w:val="16"/>
                <w:szCs w:val="10"/>
              </w:rPr>
            </w:pPr>
            <w:r w:rsidRPr="007379EE">
              <w:rPr>
                <w:rFonts w:ascii="Verdana" w:hAnsi="Verdana" w:cs="Times New Roman"/>
                <w:bCs/>
                <w:color w:val="7F7F7F" w:themeColor="text1" w:themeTint="80"/>
                <w:sz w:val="16"/>
                <w:szCs w:val="10"/>
              </w:rPr>
              <w:t>Valid</w:t>
            </w:r>
          </w:p>
        </w:tc>
      </w:tr>
      <w:tr w:rsidR="00617232" w:rsidRPr="007379EE" w14:paraId="365DBB2D" w14:textId="77777777" w:rsidTr="007379EE">
        <w:tc>
          <w:tcPr>
            <w:tcW w:w="1326" w:type="pct"/>
          </w:tcPr>
          <w:p w14:paraId="217DBC47" w14:textId="77777777" w:rsidR="00617232" w:rsidRPr="007379EE" w:rsidRDefault="00617232" w:rsidP="005A14CA">
            <w:pPr>
              <w:jc w:val="center"/>
              <w:rPr>
                <w:rFonts w:ascii="Verdana" w:hAnsi="Verdana" w:cs="Times New Roman"/>
                <w:bCs/>
                <w:color w:val="7F7F7F" w:themeColor="text1" w:themeTint="80"/>
                <w:sz w:val="16"/>
                <w:szCs w:val="10"/>
              </w:rPr>
            </w:pPr>
            <w:r w:rsidRPr="007379EE">
              <w:rPr>
                <w:rFonts w:ascii="Verdana" w:hAnsi="Verdana" w:cs="Times New Roman"/>
                <w:bCs/>
                <w:color w:val="7F7F7F" w:themeColor="text1" w:themeTint="80"/>
                <w:sz w:val="16"/>
                <w:szCs w:val="10"/>
              </w:rPr>
              <w:t xml:space="preserve"> X2.3</w:t>
            </w:r>
          </w:p>
        </w:tc>
        <w:tc>
          <w:tcPr>
            <w:tcW w:w="1145" w:type="pct"/>
          </w:tcPr>
          <w:p w14:paraId="6FACB7B9" w14:textId="77777777" w:rsidR="00617232" w:rsidRPr="007379EE" w:rsidRDefault="00617232" w:rsidP="005A14CA">
            <w:pPr>
              <w:jc w:val="center"/>
              <w:rPr>
                <w:rFonts w:ascii="Verdana" w:hAnsi="Verdana" w:cs="Times New Roman"/>
                <w:bCs/>
                <w:color w:val="7F7F7F" w:themeColor="text1" w:themeTint="80"/>
                <w:sz w:val="16"/>
                <w:szCs w:val="10"/>
              </w:rPr>
            </w:pPr>
            <w:r w:rsidRPr="007379EE">
              <w:rPr>
                <w:rFonts w:ascii="Verdana" w:hAnsi="Verdana" w:cs="Times New Roman"/>
                <w:bCs/>
                <w:color w:val="7F7F7F" w:themeColor="text1" w:themeTint="80"/>
                <w:sz w:val="16"/>
                <w:szCs w:val="10"/>
              </w:rPr>
              <w:t>0,000</w:t>
            </w:r>
          </w:p>
        </w:tc>
        <w:tc>
          <w:tcPr>
            <w:tcW w:w="1202" w:type="pct"/>
          </w:tcPr>
          <w:p w14:paraId="50111C6E" w14:textId="77777777" w:rsidR="00617232" w:rsidRPr="007379EE" w:rsidRDefault="00617232" w:rsidP="005A14CA">
            <w:pPr>
              <w:jc w:val="center"/>
              <w:rPr>
                <w:rFonts w:ascii="Verdana" w:hAnsi="Verdana" w:cs="Times New Roman"/>
                <w:bCs/>
                <w:color w:val="7F7F7F" w:themeColor="text1" w:themeTint="80"/>
                <w:sz w:val="16"/>
                <w:szCs w:val="10"/>
              </w:rPr>
            </w:pPr>
            <w:r w:rsidRPr="007379EE">
              <w:rPr>
                <w:rFonts w:ascii="Verdana" w:hAnsi="Verdana" w:cs="Times New Roman"/>
                <w:bCs/>
                <w:color w:val="7F7F7F" w:themeColor="text1" w:themeTint="80"/>
                <w:sz w:val="16"/>
                <w:szCs w:val="10"/>
              </w:rPr>
              <w:t>0,05</w:t>
            </w:r>
          </w:p>
        </w:tc>
        <w:tc>
          <w:tcPr>
            <w:tcW w:w="1327" w:type="pct"/>
          </w:tcPr>
          <w:p w14:paraId="3B7C9B47" w14:textId="77777777" w:rsidR="00617232" w:rsidRPr="007379EE" w:rsidRDefault="00617232" w:rsidP="005A14CA">
            <w:pPr>
              <w:jc w:val="center"/>
              <w:rPr>
                <w:rFonts w:ascii="Verdana" w:hAnsi="Verdana" w:cs="Times New Roman"/>
                <w:bCs/>
                <w:color w:val="7F7F7F" w:themeColor="text1" w:themeTint="80"/>
                <w:sz w:val="16"/>
                <w:szCs w:val="10"/>
              </w:rPr>
            </w:pPr>
            <w:r w:rsidRPr="007379EE">
              <w:rPr>
                <w:rFonts w:ascii="Verdana" w:hAnsi="Verdana" w:cs="Times New Roman"/>
                <w:bCs/>
                <w:color w:val="7F7F7F" w:themeColor="text1" w:themeTint="80"/>
                <w:sz w:val="16"/>
                <w:szCs w:val="10"/>
              </w:rPr>
              <w:t>Valid</w:t>
            </w:r>
          </w:p>
        </w:tc>
      </w:tr>
      <w:tr w:rsidR="00617232" w:rsidRPr="007379EE" w14:paraId="678279EE" w14:textId="77777777" w:rsidTr="007379EE">
        <w:tc>
          <w:tcPr>
            <w:tcW w:w="1326" w:type="pct"/>
          </w:tcPr>
          <w:p w14:paraId="44E272A8" w14:textId="77777777" w:rsidR="00617232" w:rsidRPr="007379EE" w:rsidRDefault="00617232" w:rsidP="005A14CA">
            <w:pPr>
              <w:jc w:val="center"/>
              <w:rPr>
                <w:rFonts w:ascii="Verdana" w:hAnsi="Verdana" w:cs="Times New Roman"/>
                <w:bCs/>
                <w:color w:val="7F7F7F" w:themeColor="text1" w:themeTint="80"/>
                <w:sz w:val="16"/>
                <w:szCs w:val="10"/>
              </w:rPr>
            </w:pPr>
            <w:r w:rsidRPr="007379EE">
              <w:rPr>
                <w:rFonts w:ascii="Verdana" w:hAnsi="Verdana" w:cs="Times New Roman"/>
                <w:bCs/>
                <w:color w:val="7F7F7F" w:themeColor="text1" w:themeTint="80"/>
                <w:sz w:val="16"/>
                <w:szCs w:val="10"/>
              </w:rPr>
              <w:t>X2.4</w:t>
            </w:r>
          </w:p>
        </w:tc>
        <w:tc>
          <w:tcPr>
            <w:tcW w:w="1145" w:type="pct"/>
          </w:tcPr>
          <w:p w14:paraId="3E55718C" w14:textId="77777777" w:rsidR="00617232" w:rsidRPr="007379EE" w:rsidRDefault="00617232" w:rsidP="005A14CA">
            <w:pPr>
              <w:jc w:val="center"/>
              <w:rPr>
                <w:rFonts w:ascii="Verdana" w:hAnsi="Verdana" w:cs="Times New Roman"/>
                <w:bCs/>
                <w:color w:val="7F7F7F" w:themeColor="text1" w:themeTint="80"/>
                <w:sz w:val="16"/>
                <w:szCs w:val="10"/>
              </w:rPr>
            </w:pPr>
            <w:r w:rsidRPr="007379EE">
              <w:rPr>
                <w:rFonts w:ascii="Verdana" w:hAnsi="Verdana" w:cs="Times New Roman"/>
                <w:bCs/>
                <w:color w:val="7F7F7F" w:themeColor="text1" w:themeTint="80"/>
                <w:sz w:val="16"/>
                <w:szCs w:val="10"/>
              </w:rPr>
              <w:t>0,000</w:t>
            </w:r>
          </w:p>
        </w:tc>
        <w:tc>
          <w:tcPr>
            <w:tcW w:w="1202" w:type="pct"/>
          </w:tcPr>
          <w:p w14:paraId="6EF1CB84" w14:textId="77777777" w:rsidR="00617232" w:rsidRPr="007379EE" w:rsidRDefault="00617232" w:rsidP="005A14CA">
            <w:pPr>
              <w:jc w:val="center"/>
              <w:rPr>
                <w:rFonts w:ascii="Verdana" w:hAnsi="Verdana" w:cs="Times New Roman"/>
                <w:bCs/>
                <w:color w:val="7F7F7F" w:themeColor="text1" w:themeTint="80"/>
                <w:sz w:val="16"/>
                <w:szCs w:val="10"/>
              </w:rPr>
            </w:pPr>
            <w:r w:rsidRPr="007379EE">
              <w:rPr>
                <w:rFonts w:ascii="Verdana" w:hAnsi="Verdana" w:cs="Times New Roman"/>
                <w:bCs/>
                <w:color w:val="7F7F7F" w:themeColor="text1" w:themeTint="80"/>
                <w:sz w:val="16"/>
                <w:szCs w:val="10"/>
              </w:rPr>
              <w:t>0,05</w:t>
            </w:r>
          </w:p>
        </w:tc>
        <w:tc>
          <w:tcPr>
            <w:tcW w:w="1327" w:type="pct"/>
          </w:tcPr>
          <w:p w14:paraId="4D1987FB" w14:textId="77777777" w:rsidR="00617232" w:rsidRPr="007379EE" w:rsidRDefault="00617232" w:rsidP="005A14CA">
            <w:pPr>
              <w:jc w:val="center"/>
              <w:rPr>
                <w:rFonts w:ascii="Verdana" w:hAnsi="Verdana" w:cs="Times New Roman"/>
                <w:bCs/>
                <w:color w:val="7F7F7F" w:themeColor="text1" w:themeTint="80"/>
                <w:sz w:val="16"/>
                <w:szCs w:val="10"/>
              </w:rPr>
            </w:pPr>
            <w:r w:rsidRPr="007379EE">
              <w:rPr>
                <w:rFonts w:ascii="Verdana" w:hAnsi="Verdana" w:cs="Times New Roman"/>
                <w:bCs/>
                <w:color w:val="7F7F7F" w:themeColor="text1" w:themeTint="80"/>
                <w:sz w:val="16"/>
                <w:szCs w:val="10"/>
              </w:rPr>
              <w:t>Valid</w:t>
            </w:r>
          </w:p>
        </w:tc>
      </w:tr>
    </w:tbl>
    <w:p w14:paraId="0396FEA9" w14:textId="77777777" w:rsidR="007379EE" w:rsidRDefault="00617232" w:rsidP="007379EE">
      <w:pPr>
        <w:spacing w:line="240" w:lineRule="auto"/>
        <w:rPr>
          <w:rFonts w:ascii="Verdana" w:eastAsiaTheme="minorEastAsia" w:hAnsi="Verdana" w:cs="Times New Roman"/>
          <w:bCs/>
          <w:color w:val="7F7F7F" w:themeColor="text1" w:themeTint="80"/>
          <w:sz w:val="16"/>
          <w:szCs w:val="16"/>
        </w:rPr>
      </w:pPr>
      <w:proofErr w:type="spellStart"/>
      <w:proofErr w:type="gramStart"/>
      <w:r w:rsidRPr="007379EE">
        <w:rPr>
          <w:rFonts w:ascii="Verdana" w:eastAsiaTheme="minorEastAsia" w:hAnsi="Verdana" w:cs="Times New Roman"/>
          <w:bCs/>
          <w:color w:val="7F7F7F" w:themeColor="text1" w:themeTint="80"/>
          <w:sz w:val="16"/>
          <w:szCs w:val="16"/>
        </w:rPr>
        <w:t>Sumber</w:t>
      </w:r>
      <w:proofErr w:type="spellEnd"/>
      <w:r w:rsidRPr="007379EE">
        <w:rPr>
          <w:rFonts w:ascii="Verdana" w:eastAsiaTheme="minorEastAsia" w:hAnsi="Verdana" w:cs="Times New Roman"/>
          <w:bCs/>
          <w:color w:val="7F7F7F" w:themeColor="text1" w:themeTint="80"/>
          <w:sz w:val="16"/>
          <w:szCs w:val="16"/>
        </w:rPr>
        <w:t xml:space="preserve"> :</w:t>
      </w:r>
      <w:proofErr w:type="gramEnd"/>
      <w:r w:rsidRPr="007379EE">
        <w:rPr>
          <w:rFonts w:ascii="Verdana" w:eastAsiaTheme="minorEastAsia" w:hAnsi="Verdana" w:cs="Times New Roman"/>
          <w:bCs/>
          <w:color w:val="7F7F7F" w:themeColor="text1" w:themeTint="80"/>
          <w:sz w:val="16"/>
          <w:szCs w:val="16"/>
        </w:rPr>
        <w:t xml:space="preserve"> data primer yang </w:t>
      </w:r>
      <w:proofErr w:type="spellStart"/>
      <w:r w:rsidRPr="007379EE">
        <w:rPr>
          <w:rFonts w:ascii="Verdana" w:eastAsiaTheme="minorEastAsia" w:hAnsi="Verdana" w:cs="Times New Roman"/>
          <w:bCs/>
          <w:color w:val="7F7F7F" w:themeColor="text1" w:themeTint="80"/>
          <w:sz w:val="16"/>
          <w:szCs w:val="16"/>
        </w:rPr>
        <w:t>diolah</w:t>
      </w:r>
      <w:proofErr w:type="spellEnd"/>
      <w:r w:rsidRPr="007379EE">
        <w:rPr>
          <w:rFonts w:ascii="Verdana" w:eastAsiaTheme="minorEastAsia" w:hAnsi="Verdana" w:cs="Times New Roman"/>
          <w:bCs/>
          <w:color w:val="7F7F7F" w:themeColor="text1" w:themeTint="80"/>
          <w:sz w:val="16"/>
          <w:szCs w:val="16"/>
        </w:rPr>
        <w:t xml:space="preserve"> , 2023</w:t>
      </w:r>
    </w:p>
    <w:p w14:paraId="73CF02B3" w14:textId="7090F1BE" w:rsidR="00617232" w:rsidRDefault="00617232" w:rsidP="00017843">
      <w:pPr>
        <w:spacing w:line="240" w:lineRule="auto"/>
        <w:jc w:val="both"/>
        <w:rPr>
          <w:rFonts w:ascii="Verdana" w:eastAsiaTheme="minorEastAsia" w:hAnsi="Verdana" w:cs="Times New Roman"/>
          <w:bCs/>
          <w:color w:val="7F7F7F" w:themeColor="text1" w:themeTint="80"/>
          <w:sz w:val="16"/>
          <w:szCs w:val="16"/>
        </w:rPr>
      </w:pPr>
      <w:proofErr w:type="spellStart"/>
      <w:r w:rsidRPr="00617232">
        <w:rPr>
          <w:rFonts w:ascii="Verdana" w:eastAsiaTheme="minorEastAsia" w:hAnsi="Verdana" w:cs="Times New Roman"/>
          <w:bCs/>
          <w:color w:val="7F7F7F" w:themeColor="text1" w:themeTint="80"/>
          <w:sz w:val="16"/>
          <w:szCs w:val="16"/>
        </w:rPr>
        <w:t>Berdasarkan</w:t>
      </w:r>
      <w:proofErr w:type="spellEnd"/>
      <w:r w:rsidRPr="00617232">
        <w:rPr>
          <w:rFonts w:ascii="Verdana" w:eastAsiaTheme="minorEastAsia" w:hAnsi="Verdana" w:cs="Times New Roman"/>
          <w:bCs/>
          <w:color w:val="7F7F7F" w:themeColor="text1" w:themeTint="80"/>
          <w:sz w:val="16"/>
          <w:szCs w:val="16"/>
        </w:rPr>
        <w:t xml:space="preserve"> </w:t>
      </w:r>
      <w:proofErr w:type="spellStart"/>
      <w:r w:rsidRPr="00617232">
        <w:rPr>
          <w:rFonts w:ascii="Verdana" w:eastAsiaTheme="minorEastAsia" w:hAnsi="Verdana" w:cs="Times New Roman"/>
          <w:bCs/>
          <w:color w:val="7F7F7F" w:themeColor="text1" w:themeTint="80"/>
          <w:sz w:val="16"/>
          <w:szCs w:val="16"/>
        </w:rPr>
        <w:t>hasil</w:t>
      </w:r>
      <w:proofErr w:type="spellEnd"/>
      <w:r w:rsidRPr="00617232">
        <w:rPr>
          <w:rFonts w:ascii="Verdana" w:eastAsiaTheme="minorEastAsia" w:hAnsi="Verdana" w:cs="Times New Roman"/>
          <w:bCs/>
          <w:color w:val="7F7F7F" w:themeColor="text1" w:themeTint="80"/>
          <w:sz w:val="16"/>
          <w:szCs w:val="16"/>
        </w:rPr>
        <w:t xml:space="preserve"> uji </w:t>
      </w:r>
      <w:proofErr w:type="spellStart"/>
      <w:r w:rsidRPr="00617232">
        <w:rPr>
          <w:rFonts w:ascii="Verdana" w:eastAsiaTheme="minorEastAsia" w:hAnsi="Verdana" w:cs="Times New Roman"/>
          <w:bCs/>
          <w:color w:val="7F7F7F" w:themeColor="text1" w:themeTint="80"/>
          <w:sz w:val="16"/>
          <w:szCs w:val="16"/>
        </w:rPr>
        <w:t>validitas</w:t>
      </w:r>
      <w:proofErr w:type="spellEnd"/>
      <w:r w:rsidRPr="00617232">
        <w:rPr>
          <w:rFonts w:ascii="Verdana" w:eastAsiaTheme="minorEastAsia" w:hAnsi="Verdana" w:cs="Times New Roman"/>
          <w:bCs/>
          <w:color w:val="7F7F7F" w:themeColor="text1" w:themeTint="80"/>
          <w:sz w:val="16"/>
          <w:szCs w:val="16"/>
        </w:rPr>
        <w:t xml:space="preserve"> </w:t>
      </w:r>
      <w:proofErr w:type="spellStart"/>
      <w:r w:rsidRPr="00617232">
        <w:rPr>
          <w:rFonts w:ascii="Verdana" w:eastAsiaTheme="minorEastAsia" w:hAnsi="Verdana" w:cs="Times New Roman"/>
          <w:bCs/>
          <w:color w:val="7F7F7F" w:themeColor="text1" w:themeTint="80"/>
          <w:sz w:val="16"/>
          <w:szCs w:val="16"/>
        </w:rPr>
        <w:t>tersebut</w:t>
      </w:r>
      <w:proofErr w:type="spellEnd"/>
      <w:r w:rsidRPr="00617232">
        <w:rPr>
          <w:rFonts w:ascii="Verdana" w:eastAsiaTheme="minorEastAsia" w:hAnsi="Verdana" w:cs="Times New Roman"/>
          <w:bCs/>
          <w:color w:val="7F7F7F" w:themeColor="text1" w:themeTint="80"/>
          <w:sz w:val="16"/>
          <w:szCs w:val="16"/>
        </w:rPr>
        <w:t xml:space="preserve"> </w:t>
      </w:r>
      <w:proofErr w:type="spellStart"/>
      <w:r w:rsidRPr="00617232">
        <w:rPr>
          <w:rFonts w:ascii="Verdana" w:eastAsiaTheme="minorEastAsia" w:hAnsi="Verdana" w:cs="Times New Roman"/>
          <w:bCs/>
          <w:color w:val="7F7F7F" w:themeColor="text1" w:themeTint="80"/>
          <w:sz w:val="16"/>
          <w:szCs w:val="16"/>
        </w:rPr>
        <w:t>dapat</w:t>
      </w:r>
      <w:proofErr w:type="spellEnd"/>
      <w:r w:rsidRPr="00617232">
        <w:rPr>
          <w:rFonts w:ascii="Verdana" w:eastAsiaTheme="minorEastAsia" w:hAnsi="Verdana" w:cs="Times New Roman"/>
          <w:bCs/>
          <w:color w:val="7F7F7F" w:themeColor="text1" w:themeTint="80"/>
          <w:sz w:val="16"/>
          <w:szCs w:val="16"/>
        </w:rPr>
        <w:t xml:space="preserve"> </w:t>
      </w:r>
      <w:proofErr w:type="spellStart"/>
      <w:r w:rsidRPr="00617232">
        <w:rPr>
          <w:rFonts w:ascii="Verdana" w:eastAsiaTheme="minorEastAsia" w:hAnsi="Verdana" w:cs="Times New Roman"/>
          <w:bCs/>
          <w:color w:val="7F7F7F" w:themeColor="text1" w:themeTint="80"/>
          <w:sz w:val="16"/>
          <w:szCs w:val="16"/>
        </w:rPr>
        <w:t>diketahui</w:t>
      </w:r>
      <w:proofErr w:type="spellEnd"/>
      <w:r w:rsidRPr="00617232">
        <w:rPr>
          <w:rFonts w:ascii="Verdana" w:eastAsiaTheme="minorEastAsia" w:hAnsi="Verdana" w:cs="Times New Roman"/>
          <w:bCs/>
          <w:color w:val="7F7F7F" w:themeColor="text1" w:themeTint="80"/>
          <w:sz w:val="16"/>
          <w:szCs w:val="16"/>
        </w:rPr>
        <w:t xml:space="preserve"> </w:t>
      </w:r>
      <w:proofErr w:type="spellStart"/>
      <w:r w:rsidRPr="00617232">
        <w:rPr>
          <w:rFonts w:ascii="Verdana" w:eastAsiaTheme="minorEastAsia" w:hAnsi="Verdana" w:cs="Times New Roman"/>
          <w:bCs/>
          <w:color w:val="7F7F7F" w:themeColor="text1" w:themeTint="80"/>
          <w:sz w:val="16"/>
          <w:szCs w:val="16"/>
        </w:rPr>
        <w:t>bahwa</w:t>
      </w:r>
      <w:proofErr w:type="spellEnd"/>
      <w:r w:rsidRPr="00617232">
        <w:rPr>
          <w:rFonts w:ascii="Verdana" w:eastAsiaTheme="minorEastAsia" w:hAnsi="Verdana" w:cs="Times New Roman"/>
          <w:bCs/>
          <w:color w:val="7F7F7F" w:themeColor="text1" w:themeTint="80"/>
          <w:sz w:val="16"/>
          <w:szCs w:val="16"/>
        </w:rPr>
        <w:t xml:space="preserve"> </w:t>
      </w:r>
      <w:proofErr w:type="spellStart"/>
      <w:r w:rsidRPr="00617232">
        <w:rPr>
          <w:rFonts w:ascii="Verdana" w:eastAsiaTheme="minorEastAsia" w:hAnsi="Verdana" w:cs="Times New Roman"/>
          <w:bCs/>
          <w:color w:val="7F7F7F" w:themeColor="text1" w:themeTint="80"/>
          <w:sz w:val="16"/>
          <w:szCs w:val="16"/>
        </w:rPr>
        <w:t>semua</w:t>
      </w:r>
      <w:proofErr w:type="spellEnd"/>
      <w:r w:rsidRPr="00617232">
        <w:rPr>
          <w:rFonts w:ascii="Verdana" w:eastAsiaTheme="minorEastAsia" w:hAnsi="Verdana" w:cs="Times New Roman"/>
          <w:bCs/>
          <w:color w:val="7F7F7F" w:themeColor="text1" w:themeTint="80"/>
          <w:sz w:val="16"/>
          <w:szCs w:val="16"/>
        </w:rPr>
        <w:t xml:space="preserve"> item </w:t>
      </w:r>
      <w:proofErr w:type="spellStart"/>
      <w:r w:rsidRPr="00617232">
        <w:rPr>
          <w:rFonts w:ascii="Verdana" w:eastAsiaTheme="minorEastAsia" w:hAnsi="Verdana" w:cs="Times New Roman"/>
          <w:bCs/>
          <w:color w:val="7F7F7F" w:themeColor="text1" w:themeTint="80"/>
          <w:sz w:val="16"/>
          <w:szCs w:val="16"/>
        </w:rPr>
        <w:t>pernyataan</w:t>
      </w:r>
      <w:proofErr w:type="spellEnd"/>
      <w:r w:rsidRPr="00617232">
        <w:rPr>
          <w:rFonts w:ascii="Verdana" w:eastAsiaTheme="minorEastAsia" w:hAnsi="Verdana" w:cs="Times New Roman"/>
          <w:bCs/>
          <w:color w:val="7F7F7F" w:themeColor="text1" w:themeTint="80"/>
          <w:sz w:val="16"/>
          <w:szCs w:val="16"/>
        </w:rPr>
        <w:t xml:space="preserve"> </w:t>
      </w:r>
      <w:proofErr w:type="spellStart"/>
      <w:r w:rsidRPr="00617232">
        <w:rPr>
          <w:rFonts w:ascii="Verdana" w:eastAsiaTheme="minorEastAsia" w:hAnsi="Verdana" w:cs="Times New Roman"/>
          <w:bCs/>
          <w:color w:val="7F7F7F" w:themeColor="text1" w:themeTint="80"/>
          <w:sz w:val="16"/>
          <w:szCs w:val="16"/>
        </w:rPr>
        <w:t>variabel</w:t>
      </w:r>
      <w:proofErr w:type="spellEnd"/>
      <w:r w:rsidRPr="00617232">
        <w:rPr>
          <w:rFonts w:ascii="Verdana" w:eastAsiaTheme="minorEastAsia" w:hAnsi="Verdana" w:cs="Times New Roman"/>
          <w:bCs/>
          <w:color w:val="7F7F7F" w:themeColor="text1" w:themeTint="80"/>
          <w:sz w:val="16"/>
          <w:szCs w:val="16"/>
        </w:rPr>
        <w:t xml:space="preserve"> </w:t>
      </w:r>
      <w:proofErr w:type="spellStart"/>
      <w:r w:rsidRPr="00617232">
        <w:rPr>
          <w:rFonts w:ascii="Verdana" w:eastAsiaTheme="minorEastAsia" w:hAnsi="Verdana" w:cs="Times New Roman"/>
          <w:bCs/>
          <w:color w:val="7F7F7F" w:themeColor="text1" w:themeTint="80"/>
          <w:sz w:val="16"/>
          <w:szCs w:val="16"/>
        </w:rPr>
        <w:t>kualitas</w:t>
      </w:r>
      <w:proofErr w:type="spellEnd"/>
      <w:r w:rsidRPr="00617232">
        <w:rPr>
          <w:rFonts w:ascii="Verdana" w:eastAsiaTheme="minorEastAsia" w:hAnsi="Verdana" w:cs="Times New Roman"/>
          <w:bCs/>
          <w:color w:val="7F7F7F" w:themeColor="text1" w:themeTint="80"/>
          <w:sz w:val="16"/>
          <w:szCs w:val="16"/>
        </w:rPr>
        <w:t xml:space="preserve"> </w:t>
      </w:r>
      <w:proofErr w:type="spellStart"/>
      <w:r w:rsidRPr="00617232">
        <w:rPr>
          <w:rFonts w:ascii="Verdana" w:eastAsiaTheme="minorEastAsia" w:hAnsi="Verdana" w:cs="Times New Roman"/>
          <w:bCs/>
          <w:color w:val="7F7F7F" w:themeColor="text1" w:themeTint="80"/>
          <w:sz w:val="16"/>
          <w:szCs w:val="16"/>
        </w:rPr>
        <w:t>pelayanan</w:t>
      </w:r>
      <w:proofErr w:type="spellEnd"/>
      <w:r w:rsidRPr="00617232">
        <w:rPr>
          <w:rFonts w:ascii="Verdana" w:eastAsiaTheme="minorEastAsia" w:hAnsi="Verdana" w:cs="Times New Roman"/>
          <w:bCs/>
          <w:color w:val="7F7F7F" w:themeColor="text1" w:themeTint="80"/>
          <w:sz w:val="16"/>
          <w:szCs w:val="16"/>
        </w:rPr>
        <w:t xml:space="preserve"> (X2) yang </w:t>
      </w:r>
      <w:proofErr w:type="spellStart"/>
      <w:r w:rsidRPr="00617232">
        <w:rPr>
          <w:rFonts w:ascii="Verdana" w:eastAsiaTheme="minorEastAsia" w:hAnsi="Verdana" w:cs="Times New Roman"/>
          <w:bCs/>
          <w:color w:val="7F7F7F" w:themeColor="text1" w:themeTint="80"/>
          <w:sz w:val="16"/>
          <w:szCs w:val="16"/>
        </w:rPr>
        <w:t>diajukan</w:t>
      </w:r>
      <w:proofErr w:type="spellEnd"/>
      <w:r w:rsidRPr="00617232">
        <w:rPr>
          <w:rFonts w:ascii="Verdana" w:eastAsiaTheme="minorEastAsia" w:hAnsi="Verdana" w:cs="Times New Roman"/>
          <w:bCs/>
          <w:color w:val="7F7F7F" w:themeColor="text1" w:themeTint="80"/>
          <w:sz w:val="16"/>
          <w:szCs w:val="16"/>
        </w:rPr>
        <w:t xml:space="preserve"> </w:t>
      </w:r>
      <w:proofErr w:type="spellStart"/>
      <w:r w:rsidRPr="00617232">
        <w:rPr>
          <w:rFonts w:ascii="Verdana" w:eastAsiaTheme="minorEastAsia" w:hAnsi="Verdana" w:cs="Times New Roman"/>
          <w:bCs/>
          <w:color w:val="7F7F7F" w:themeColor="text1" w:themeTint="80"/>
          <w:sz w:val="16"/>
          <w:szCs w:val="16"/>
        </w:rPr>
        <w:t>kepada</w:t>
      </w:r>
      <w:proofErr w:type="spellEnd"/>
      <w:r w:rsidRPr="00617232">
        <w:rPr>
          <w:rFonts w:ascii="Verdana" w:eastAsiaTheme="minorEastAsia" w:hAnsi="Verdana" w:cs="Times New Roman"/>
          <w:bCs/>
          <w:color w:val="7F7F7F" w:themeColor="text1" w:themeTint="80"/>
          <w:sz w:val="16"/>
          <w:szCs w:val="16"/>
        </w:rPr>
        <w:t xml:space="preserve"> </w:t>
      </w:r>
      <w:proofErr w:type="spellStart"/>
      <w:r w:rsidRPr="00617232">
        <w:rPr>
          <w:rFonts w:ascii="Verdana" w:eastAsiaTheme="minorEastAsia" w:hAnsi="Verdana" w:cs="Times New Roman"/>
          <w:bCs/>
          <w:color w:val="7F7F7F" w:themeColor="text1" w:themeTint="80"/>
          <w:sz w:val="16"/>
          <w:szCs w:val="16"/>
        </w:rPr>
        <w:t>responden</w:t>
      </w:r>
      <w:proofErr w:type="spellEnd"/>
      <w:r w:rsidRPr="00617232">
        <w:rPr>
          <w:rFonts w:ascii="Verdana" w:eastAsiaTheme="minorEastAsia" w:hAnsi="Verdana" w:cs="Times New Roman"/>
          <w:bCs/>
          <w:color w:val="7F7F7F" w:themeColor="text1" w:themeTint="80"/>
          <w:sz w:val="16"/>
          <w:szCs w:val="16"/>
        </w:rPr>
        <w:t xml:space="preserve"> </w:t>
      </w:r>
      <w:proofErr w:type="spellStart"/>
      <w:r w:rsidRPr="00617232">
        <w:rPr>
          <w:rFonts w:ascii="Verdana" w:eastAsiaTheme="minorEastAsia" w:hAnsi="Verdana" w:cs="Times New Roman"/>
          <w:bCs/>
          <w:color w:val="7F7F7F" w:themeColor="text1" w:themeTint="80"/>
          <w:sz w:val="16"/>
          <w:szCs w:val="16"/>
        </w:rPr>
        <w:t>sebanyak</w:t>
      </w:r>
      <w:proofErr w:type="spellEnd"/>
      <w:r w:rsidRPr="00617232">
        <w:rPr>
          <w:rFonts w:ascii="Verdana" w:eastAsiaTheme="minorEastAsia" w:hAnsi="Verdana" w:cs="Times New Roman"/>
          <w:bCs/>
          <w:color w:val="7F7F7F" w:themeColor="text1" w:themeTint="80"/>
          <w:sz w:val="16"/>
          <w:szCs w:val="16"/>
        </w:rPr>
        <w:t xml:space="preserve"> 4 </w:t>
      </w:r>
      <w:proofErr w:type="spellStart"/>
      <w:r w:rsidRPr="00617232">
        <w:rPr>
          <w:rFonts w:ascii="Verdana" w:eastAsiaTheme="minorEastAsia" w:hAnsi="Verdana" w:cs="Times New Roman"/>
          <w:bCs/>
          <w:color w:val="7F7F7F" w:themeColor="text1" w:themeTint="80"/>
          <w:sz w:val="16"/>
          <w:szCs w:val="16"/>
        </w:rPr>
        <w:t>pernyataan</w:t>
      </w:r>
      <w:proofErr w:type="spellEnd"/>
      <w:r w:rsidRPr="00617232">
        <w:rPr>
          <w:rFonts w:ascii="Verdana" w:eastAsiaTheme="minorEastAsia" w:hAnsi="Verdana" w:cs="Times New Roman"/>
          <w:bCs/>
          <w:color w:val="7F7F7F" w:themeColor="text1" w:themeTint="80"/>
          <w:sz w:val="16"/>
          <w:szCs w:val="16"/>
        </w:rPr>
        <w:t xml:space="preserve"> </w:t>
      </w:r>
      <w:proofErr w:type="spellStart"/>
      <w:r w:rsidRPr="00617232">
        <w:rPr>
          <w:rFonts w:ascii="Verdana" w:eastAsiaTheme="minorEastAsia" w:hAnsi="Verdana" w:cs="Times New Roman"/>
          <w:bCs/>
          <w:color w:val="7F7F7F" w:themeColor="text1" w:themeTint="80"/>
          <w:sz w:val="16"/>
          <w:szCs w:val="16"/>
        </w:rPr>
        <w:t>dinyatakan</w:t>
      </w:r>
      <w:proofErr w:type="spellEnd"/>
      <w:r w:rsidRPr="00617232">
        <w:rPr>
          <w:rFonts w:ascii="Verdana" w:eastAsiaTheme="minorEastAsia" w:hAnsi="Verdana" w:cs="Times New Roman"/>
          <w:bCs/>
          <w:color w:val="7F7F7F" w:themeColor="text1" w:themeTint="80"/>
          <w:sz w:val="16"/>
          <w:szCs w:val="16"/>
        </w:rPr>
        <w:t xml:space="preserve"> valid </w:t>
      </w:r>
      <w:proofErr w:type="spellStart"/>
      <w:r w:rsidRPr="00617232">
        <w:rPr>
          <w:rFonts w:ascii="Verdana" w:eastAsiaTheme="minorEastAsia" w:hAnsi="Verdana" w:cs="Times New Roman"/>
          <w:bCs/>
          <w:color w:val="7F7F7F" w:themeColor="text1" w:themeTint="80"/>
          <w:sz w:val="16"/>
          <w:szCs w:val="16"/>
        </w:rPr>
        <w:t>karena</w:t>
      </w:r>
      <w:proofErr w:type="spellEnd"/>
      <w:r w:rsidRPr="00617232">
        <w:rPr>
          <w:rFonts w:ascii="Verdana" w:eastAsiaTheme="minorEastAsia" w:hAnsi="Verdana" w:cs="Times New Roman"/>
          <w:bCs/>
          <w:color w:val="7F7F7F" w:themeColor="text1" w:themeTint="80"/>
          <w:sz w:val="16"/>
          <w:szCs w:val="16"/>
        </w:rPr>
        <w:t xml:space="preserve"> p value &lt; 0,05.  </w:t>
      </w:r>
    </w:p>
    <w:p w14:paraId="00199886" w14:textId="77777777" w:rsidR="00617232" w:rsidRDefault="00617232" w:rsidP="00617232">
      <w:pPr>
        <w:rPr>
          <w:rFonts w:ascii="Verdana" w:eastAsiaTheme="minorEastAsia" w:hAnsi="Verdana" w:cs="Times New Roman"/>
          <w:bCs/>
          <w:color w:val="7F7F7F" w:themeColor="text1" w:themeTint="80"/>
          <w:sz w:val="16"/>
          <w:szCs w:val="16"/>
        </w:rPr>
      </w:pPr>
    </w:p>
    <w:p w14:paraId="320D91F6" w14:textId="77777777" w:rsidR="00617232" w:rsidRPr="00617232" w:rsidRDefault="00617232" w:rsidP="00617232">
      <w:pPr>
        <w:rPr>
          <w:rFonts w:ascii="Verdana" w:eastAsiaTheme="minorEastAsia" w:hAnsi="Verdana" w:cs="Times New Roman"/>
          <w:bCs/>
          <w:color w:val="7F7F7F" w:themeColor="text1" w:themeTint="80"/>
          <w:sz w:val="16"/>
          <w:szCs w:val="16"/>
        </w:rPr>
      </w:pPr>
    </w:p>
    <w:p w14:paraId="1DE12053" w14:textId="298FC979" w:rsidR="00E974C9" w:rsidRDefault="00E974C9" w:rsidP="00617232">
      <w:pPr>
        <w:spacing w:line="240" w:lineRule="auto"/>
        <w:rPr>
          <w:rFonts w:ascii="Verdana" w:eastAsiaTheme="minorEastAsia" w:hAnsi="Verdana" w:cs="Times New Roman"/>
          <w:bCs/>
          <w:color w:val="7F7F7F" w:themeColor="text1" w:themeTint="80"/>
          <w:sz w:val="16"/>
          <w:szCs w:val="16"/>
        </w:rPr>
      </w:pPr>
    </w:p>
    <w:p w14:paraId="6C853B32" w14:textId="77777777" w:rsidR="007379EE" w:rsidRDefault="007379EE" w:rsidP="00617232">
      <w:pPr>
        <w:spacing w:line="240" w:lineRule="auto"/>
        <w:jc w:val="center"/>
        <w:rPr>
          <w:rFonts w:ascii="Verdana" w:eastAsiaTheme="minorEastAsia" w:hAnsi="Verdana" w:cs="Times New Roman"/>
          <w:b/>
          <w:color w:val="7F7F7F" w:themeColor="text1" w:themeTint="80"/>
          <w:sz w:val="16"/>
          <w:szCs w:val="16"/>
        </w:rPr>
      </w:pPr>
    </w:p>
    <w:p w14:paraId="50BAAC46" w14:textId="77777777" w:rsidR="00017843" w:rsidRDefault="00017843" w:rsidP="00617232">
      <w:pPr>
        <w:spacing w:line="240" w:lineRule="auto"/>
        <w:jc w:val="center"/>
        <w:rPr>
          <w:rFonts w:ascii="Verdana" w:eastAsiaTheme="minorEastAsia" w:hAnsi="Verdana" w:cs="Times New Roman"/>
          <w:b/>
          <w:color w:val="7F7F7F" w:themeColor="text1" w:themeTint="80"/>
          <w:sz w:val="16"/>
          <w:szCs w:val="16"/>
        </w:rPr>
      </w:pPr>
    </w:p>
    <w:p w14:paraId="3DE74927" w14:textId="388490FB" w:rsidR="00617232" w:rsidRPr="00617232" w:rsidRDefault="00617232" w:rsidP="00617232">
      <w:pPr>
        <w:spacing w:line="240" w:lineRule="auto"/>
        <w:jc w:val="center"/>
        <w:rPr>
          <w:rFonts w:ascii="Verdana" w:eastAsiaTheme="minorEastAsia" w:hAnsi="Verdana" w:cs="Times New Roman"/>
          <w:b/>
          <w:color w:val="7F7F7F" w:themeColor="text1" w:themeTint="80"/>
          <w:sz w:val="16"/>
          <w:szCs w:val="16"/>
        </w:rPr>
      </w:pPr>
      <w:r w:rsidRPr="00617232">
        <w:rPr>
          <w:rFonts w:ascii="Verdana" w:eastAsiaTheme="minorEastAsia" w:hAnsi="Verdana" w:cs="Times New Roman"/>
          <w:b/>
          <w:color w:val="7F7F7F" w:themeColor="text1" w:themeTint="80"/>
          <w:sz w:val="16"/>
          <w:szCs w:val="16"/>
        </w:rPr>
        <w:lastRenderedPageBreak/>
        <w:t>TABEL X</w:t>
      </w:r>
    </w:p>
    <w:p w14:paraId="1BA51333" w14:textId="77777777" w:rsidR="00617232" w:rsidRDefault="00617232" w:rsidP="00617232">
      <w:pPr>
        <w:spacing w:line="240" w:lineRule="auto"/>
        <w:jc w:val="center"/>
        <w:rPr>
          <w:rFonts w:ascii="Verdana" w:eastAsiaTheme="minorEastAsia" w:hAnsi="Verdana" w:cs="Times New Roman"/>
          <w:b/>
          <w:color w:val="7F7F7F" w:themeColor="text1" w:themeTint="80"/>
          <w:sz w:val="16"/>
          <w:szCs w:val="16"/>
        </w:rPr>
      </w:pPr>
      <w:r w:rsidRPr="00617232">
        <w:rPr>
          <w:rFonts w:ascii="Verdana" w:eastAsiaTheme="minorEastAsia" w:hAnsi="Verdana" w:cs="Times New Roman"/>
          <w:b/>
          <w:color w:val="7F7F7F" w:themeColor="text1" w:themeTint="80"/>
          <w:sz w:val="16"/>
          <w:szCs w:val="16"/>
        </w:rPr>
        <w:t>UJI VALIDITAS KEPUTUSAN PEMBELIAN (Y)</w:t>
      </w:r>
    </w:p>
    <w:tbl>
      <w:tblPr>
        <w:tblStyle w:val="TableGrid"/>
        <w:tblW w:w="5000" w:type="pct"/>
        <w:tblBorders>
          <w:left w:val="none" w:sz="0" w:space="0" w:color="auto"/>
          <w:right w:val="none" w:sz="0" w:space="0" w:color="auto"/>
        </w:tblBorders>
        <w:tblLook w:val="04A0" w:firstRow="1" w:lastRow="0" w:firstColumn="1" w:lastColumn="0" w:noHBand="0" w:noVBand="1"/>
      </w:tblPr>
      <w:tblGrid>
        <w:gridCol w:w="2104"/>
        <w:gridCol w:w="1817"/>
        <w:gridCol w:w="1907"/>
        <w:gridCol w:w="2105"/>
      </w:tblGrid>
      <w:tr w:rsidR="00617232" w:rsidRPr="007379EE" w14:paraId="15953148" w14:textId="77777777" w:rsidTr="007379EE">
        <w:tc>
          <w:tcPr>
            <w:tcW w:w="1326" w:type="pct"/>
            <w:tcBorders>
              <w:right w:val="nil"/>
            </w:tcBorders>
          </w:tcPr>
          <w:p w14:paraId="04408800" w14:textId="77777777" w:rsidR="00617232" w:rsidRPr="007379EE" w:rsidRDefault="00617232" w:rsidP="005A14CA">
            <w:pPr>
              <w:jc w:val="center"/>
              <w:rPr>
                <w:rFonts w:ascii="Verdana" w:hAnsi="Verdana" w:cs="Times New Roman"/>
                <w:bCs/>
                <w:color w:val="7F7F7F" w:themeColor="text1" w:themeTint="80"/>
                <w:sz w:val="16"/>
                <w:szCs w:val="10"/>
              </w:rPr>
            </w:pPr>
            <w:r w:rsidRPr="007379EE">
              <w:rPr>
                <w:rFonts w:ascii="Verdana" w:hAnsi="Verdana" w:cs="Times New Roman"/>
                <w:bCs/>
                <w:color w:val="7F7F7F" w:themeColor="text1" w:themeTint="80"/>
                <w:sz w:val="16"/>
                <w:szCs w:val="10"/>
              </w:rPr>
              <w:t xml:space="preserve">Item </w:t>
            </w:r>
            <w:proofErr w:type="spellStart"/>
            <w:r w:rsidRPr="007379EE">
              <w:rPr>
                <w:rFonts w:ascii="Verdana" w:hAnsi="Verdana" w:cs="Times New Roman"/>
                <w:bCs/>
                <w:color w:val="7F7F7F" w:themeColor="text1" w:themeTint="80"/>
                <w:sz w:val="16"/>
                <w:szCs w:val="10"/>
              </w:rPr>
              <w:t>Pernyataan</w:t>
            </w:r>
            <w:proofErr w:type="spellEnd"/>
          </w:p>
        </w:tc>
        <w:tc>
          <w:tcPr>
            <w:tcW w:w="1145" w:type="pct"/>
            <w:tcBorders>
              <w:left w:val="nil"/>
              <w:right w:val="nil"/>
            </w:tcBorders>
          </w:tcPr>
          <w:p w14:paraId="3AAE085F" w14:textId="77777777" w:rsidR="00617232" w:rsidRPr="007379EE" w:rsidRDefault="00617232" w:rsidP="005A14CA">
            <w:pPr>
              <w:jc w:val="center"/>
              <w:rPr>
                <w:rFonts w:ascii="Verdana" w:hAnsi="Verdana" w:cs="Times New Roman"/>
                <w:bCs/>
                <w:color w:val="7F7F7F" w:themeColor="text1" w:themeTint="80"/>
                <w:sz w:val="16"/>
                <w:szCs w:val="10"/>
              </w:rPr>
            </w:pPr>
            <w:r w:rsidRPr="007379EE">
              <w:rPr>
                <w:rFonts w:ascii="Verdana" w:hAnsi="Verdana" w:cs="Times New Roman"/>
                <w:bCs/>
                <w:color w:val="7F7F7F" w:themeColor="text1" w:themeTint="80"/>
                <w:sz w:val="16"/>
                <w:szCs w:val="10"/>
              </w:rPr>
              <w:t>P value</w:t>
            </w:r>
          </w:p>
        </w:tc>
        <w:tc>
          <w:tcPr>
            <w:tcW w:w="1202" w:type="pct"/>
            <w:tcBorders>
              <w:left w:val="nil"/>
              <w:right w:val="nil"/>
            </w:tcBorders>
          </w:tcPr>
          <w:p w14:paraId="4183E9F8" w14:textId="77777777" w:rsidR="00617232" w:rsidRPr="007379EE" w:rsidRDefault="00617232" w:rsidP="005A14CA">
            <w:pPr>
              <w:jc w:val="center"/>
              <w:rPr>
                <w:rFonts w:ascii="Verdana" w:hAnsi="Verdana" w:cs="Times New Roman"/>
                <w:bCs/>
                <w:color w:val="7F7F7F" w:themeColor="text1" w:themeTint="80"/>
                <w:sz w:val="16"/>
                <w:szCs w:val="10"/>
              </w:rPr>
            </w:pPr>
            <w:proofErr w:type="spellStart"/>
            <w:r w:rsidRPr="007379EE">
              <w:rPr>
                <w:rFonts w:ascii="Verdana" w:hAnsi="Verdana" w:cs="Times New Roman"/>
                <w:bCs/>
                <w:color w:val="7F7F7F" w:themeColor="text1" w:themeTint="80"/>
                <w:sz w:val="16"/>
                <w:szCs w:val="10"/>
              </w:rPr>
              <w:t>Kriteria</w:t>
            </w:r>
            <w:proofErr w:type="spellEnd"/>
            <w:r w:rsidRPr="007379EE">
              <w:rPr>
                <w:rFonts w:ascii="Verdana" w:hAnsi="Verdana" w:cs="Times New Roman"/>
                <w:bCs/>
                <w:color w:val="7F7F7F" w:themeColor="text1" w:themeTint="80"/>
                <w:sz w:val="16"/>
                <w:szCs w:val="10"/>
              </w:rPr>
              <w:t xml:space="preserve"> </w:t>
            </w:r>
          </w:p>
        </w:tc>
        <w:tc>
          <w:tcPr>
            <w:tcW w:w="1327" w:type="pct"/>
            <w:tcBorders>
              <w:left w:val="nil"/>
            </w:tcBorders>
          </w:tcPr>
          <w:p w14:paraId="7CB3B78A" w14:textId="77777777" w:rsidR="00617232" w:rsidRPr="007379EE" w:rsidRDefault="00617232" w:rsidP="005A14CA">
            <w:pPr>
              <w:jc w:val="center"/>
              <w:rPr>
                <w:rFonts w:ascii="Verdana" w:hAnsi="Verdana" w:cs="Times New Roman"/>
                <w:bCs/>
                <w:color w:val="7F7F7F" w:themeColor="text1" w:themeTint="80"/>
                <w:sz w:val="16"/>
                <w:szCs w:val="10"/>
              </w:rPr>
            </w:pPr>
            <w:proofErr w:type="spellStart"/>
            <w:r w:rsidRPr="007379EE">
              <w:rPr>
                <w:rFonts w:ascii="Verdana" w:hAnsi="Verdana" w:cs="Times New Roman"/>
                <w:bCs/>
                <w:color w:val="7F7F7F" w:themeColor="text1" w:themeTint="80"/>
                <w:sz w:val="16"/>
                <w:szCs w:val="10"/>
              </w:rPr>
              <w:t>Keterangan</w:t>
            </w:r>
            <w:proofErr w:type="spellEnd"/>
            <w:r w:rsidRPr="007379EE">
              <w:rPr>
                <w:rFonts w:ascii="Verdana" w:hAnsi="Verdana" w:cs="Times New Roman"/>
                <w:bCs/>
                <w:color w:val="7F7F7F" w:themeColor="text1" w:themeTint="80"/>
                <w:sz w:val="16"/>
                <w:szCs w:val="10"/>
              </w:rPr>
              <w:t xml:space="preserve"> </w:t>
            </w:r>
          </w:p>
        </w:tc>
      </w:tr>
      <w:tr w:rsidR="00617232" w:rsidRPr="007379EE" w14:paraId="523AED13" w14:textId="77777777" w:rsidTr="007379EE">
        <w:tc>
          <w:tcPr>
            <w:tcW w:w="1326" w:type="pct"/>
            <w:tcBorders>
              <w:right w:val="nil"/>
            </w:tcBorders>
          </w:tcPr>
          <w:p w14:paraId="17904C49" w14:textId="77777777" w:rsidR="00617232" w:rsidRPr="007379EE" w:rsidRDefault="00617232" w:rsidP="005A14CA">
            <w:pPr>
              <w:jc w:val="center"/>
              <w:rPr>
                <w:rFonts w:ascii="Verdana" w:hAnsi="Verdana" w:cs="Times New Roman"/>
                <w:bCs/>
                <w:color w:val="7F7F7F" w:themeColor="text1" w:themeTint="80"/>
                <w:sz w:val="16"/>
                <w:szCs w:val="10"/>
              </w:rPr>
            </w:pPr>
            <w:r w:rsidRPr="007379EE">
              <w:rPr>
                <w:rFonts w:ascii="Verdana" w:hAnsi="Verdana" w:cs="Times New Roman"/>
                <w:bCs/>
                <w:color w:val="7F7F7F" w:themeColor="text1" w:themeTint="80"/>
                <w:sz w:val="16"/>
                <w:szCs w:val="10"/>
              </w:rPr>
              <w:t>Y.1</w:t>
            </w:r>
          </w:p>
        </w:tc>
        <w:tc>
          <w:tcPr>
            <w:tcW w:w="1145" w:type="pct"/>
            <w:tcBorders>
              <w:left w:val="nil"/>
              <w:right w:val="nil"/>
            </w:tcBorders>
          </w:tcPr>
          <w:p w14:paraId="15CB37AE" w14:textId="77777777" w:rsidR="00617232" w:rsidRPr="007379EE" w:rsidRDefault="00617232" w:rsidP="005A14CA">
            <w:pPr>
              <w:jc w:val="center"/>
              <w:rPr>
                <w:rFonts w:ascii="Verdana" w:hAnsi="Verdana" w:cs="Times New Roman"/>
                <w:bCs/>
                <w:color w:val="7F7F7F" w:themeColor="text1" w:themeTint="80"/>
                <w:sz w:val="16"/>
                <w:szCs w:val="10"/>
              </w:rPr>
            </w:pPr>
            <w:r w:rsidRPr="007379EE">
              <w:rPr>
                <w:rFonts w:ascii="Verdana" w:hAnsi="Verdana" w:cs="Times New Roman"/>
                <w:bCs/>
                <w:color w:val="7F7F7F" w:themeColor="text1" w:themeTint="80"/>
                <w:sz w:val="16"/>
                <w:szCs w:val="10"/>
              </w:rPr>
              <w:t>0,000</w:t>
            </w:r>
          </w:p>
        </w:tc>
        <w:tc>
          <w:tcPr>
            <w:tcW w:w="1202" w:type="pct"/>
            <w:tcBorders>
              <w:left w:val="nil"/>
              <w:right w:val="nil"/>
            </w:tcBorders>
          </w:tcPr>
          <w:p w14:paraId="3023D9AA" w14:textId="77777777" w:rsidR="00617232" w:rsidRPr="007379EE" w:rsidRDefault="00617232" w:rsidP="005A14CA">
            <w:pPr>
              <w:jc w:val="center"/>
              <w:rPr>
                <w:rFonts w:ascii="Verdana" w:hAnsi="Verdana" w:cs="Times New Roman"/>
                <w:bCs/>
                <w:color w:val="7F7F7F" w:themeColor="text1" w:themeTint="80"/>
                <w:sz w:val="16"/>
                <w:szCs w:val="10"/>
              </w:rPr>
            </w:pPr>
            <w:r w:rsidRPr="007379EE">
              <w:rPr>
                <w:rFonts w:ascii="Verdana" w:hAnsi="Verdana" w:cs="Times New Roman"/>
                <w:bCs/>
                <w:color w:val="7F7F7F" w:themeColor="text1" w:themeTint="80"/>
                <w:sz w:val="16"/>
                <w:szCs w:val="10"/>
              </w:rPr>
              <w:t>0,05</w:t>
            </w:r>
          </w:p>
        </w:tc>
        <w:tc>
          <w:tcPr>
            <w:tcW w:w="1327" w:type="pct"/>
            <w:tcBorders>
              <w:left w:val="nil"/>
            </w:tcBorders>
          </w:tcPr>
          <w:p w14:paraId="6A622539" w14:textId="77777777" w:rsidR="00617232" w:rsidRPr="007379EE" w:rsidRDefault="00617232" w:rsidP="005A14CA">
            <w:pPr>
              <w:jc w:val="center"/>
              <w:rPr>
                <w:rFonts w:ascii="Verdana" w:hAnsi="Verdana" w:cs="Times New Roman"/>
                <w:bCs/>
                <w:color w:val="7F7F7F" w:themeColor="text1" w:themeTint="80"/>
                <w:sz w:val="16"/>
                <w:szCs w:val="10"/>
              </w:rPr>
            </w:pPr>
            <w:r w:rsidRPr="007379EE">
              <w:rPr>
                <w:rFonts w:ascii="Verdana" w:hAnsi="Verdana" w:cs="Times New Roman"/>
                <w:bCs/>
                <w:color w:val="7F7F7F" w:themeColor="text1" w:themeTint="80"/>
                <w:sz w:val="16"/>
                <w:szCs w:val="10"/>
              </w:rPr>
              <w:t xml:space="preserve">Valid </w:t>
            </w:r>
          </w:p>
        </w:tc>
      </w:tr>
      <w:tr w:rsidR="00617232" w:rsidRPr="007379EE" w14:paraId="313C883D" w14:textId="77777777" w:rsidTr="007379EE">
        <w:tc>
          <w:tcPr>
            <w:tcW w:w="1326" w:type="pct"/>
            <w:tcBorders>
              <w:right w:val="nil"/>
            </w:tcBorders>
          </w:tcPr>
          <w:p w14:paraId="39A5C4EC" w14:textId="77777777" w:rsidR="00617232" w:rsidRPr="007379EE" w:rsidRDefault="00617232" w:rsidP="005A14CA">
            <w:pPr>
              <w:jc w:val="center"/>
              <w:rPr>
                <w:rFonts w:ascii="Verdana" w:hAnsi="Verdana" w:cs="Times New Roman"/>
                <w:bCs/>
                <w:color w:val="7F7F7F" w:themeColor="text1" w:themeTint="80"/>
                <w:sz w:val="16"/>
                <w:szCs w:val="10"/>
              </w:rPr>
            </w:pPr>
            <w:r w:rsidRPr="007379EE">
              <w:rPr>
                <w:rFonts w:ascii="Verdana" w:hAnsi="Verdana" w:cs="Times New Roman"/>
                <w:bCs/>
                <w:color w:val="7F7F7F" w:themeColor="text1" w:themeTint="80"/>
                <w:sz w:val="16"/>
                <w:szCs w:val="10"/>
              </w:rPr>
              <w:t>Y.2</w:t>
            </w:r>
          </w:p>
        </w:tc>
        <w:tc>
          <w:tcPr>
            <w:tcW w:w="1145" w:type="pct"/>
            <w:tcBorders>
              <w:left w:val="nil"/>
              <w:right w:val="nil"/>
            </w:tcBorders>
          </w:tcPr>
          <w:p w14:paraId="27807577" w14:textId="77777777" w:rsidR="00617232" w:rsidRPr="007379EE" w:rsidRDefault="00617232" w:rsidP="005A14CA">
            <w:pPr>
              <w:jc w:val="center"/>
              <w:rPr>
                <w:rFonts w:ascii="Verdana" w:hAnsi="Verdana" w:cs="Times New Roman"/>
                <w:bCs/>
                <w:color w:val="7F7F7F" w:themeColor="text1" w:themeTint="80"/>
                <w:sz w:val="16"/>
                <w:szCs w:val="10"/>
              </w:rPr>
            </w:pPr>
            <w:r w:rsidRPr="007379EE">
              <w:rPr>
                <w:rFonts w:ascii="Verdana" w:hAnsi="Verdana" w:cs="Times New Roman"/>
                <w:bCs/>
                <w:color w:val="7F7F7F" w:themeColor="text1" w:themeTint="80"/>
                <w:sz w:val="16"/>
                <w:szCs w:val="10"/>
              </w:rPr>
              <w:t>0,000</w:t>
            </w:r>
          </w:p>
        </w:tc>
        <w:tc>
          <w:tcPr>
            <w:tcW w:w="1202" w:type="pct"/>
            <w:tcBorders>
              <w:left w:val="nil"/>
              <w:right w:val="nil"/>
            </w:tcBorders>
          </w:tcPr>
          <w:p w14:paraId="06272702" w14:textId="77777777" w:rsidR="00617232" w:rsidRPr="007379EE" w:rsidRDefault="00617232" w:rsidP="005A14CA">
            <w:pPr>
              <w:jc w:val="center"/>
              <w:rPr>
                <w:rFonts w:ascii="Verdana" w:hAnsi="Verdana" w:cs="Times New Roman"/>
                <w:bCs/>
                <w:color w:val="7F7F7F" w:themeColor="text1" w:themeTint="80"/>
                <w:sz w:val="16"/>
                <w:szCs w:val="10"/>
              </w:rPr>
            </w:pPr>
            <w:r w:rsidRPr="007379EE">
              <w:rPr>
                <w:rFonts w:ascii="Verdana" w:hAnsi="Verdana" w:cs="Times New Roman"/>
                <w:bCs/>
                <w:color w:val="7F7F7F" w:themeColor="text1" w:themeTint="80"/>
                <w:sz w:val="16"/>
                <w:szCs w:val="10"/>
              </w:rPr>
              <w:t>0,05</w:t>
            </w:r>
          </w:p>
        </w:tc>
        <w:tc>
          <w:tcPr>
            <w:tcW w:w="1327" w:type="pct"/>
            <w:tcBorders>
              <w:left w:val="nil"/>
            </w:tcBorders>
          </w:tcPr>
          <w:p w14:paraId="271023DC" w14:textId="77777777" w:rsidR="00617232" w:rsidRPr="007379EE" w:rsidRDefault="00617232" w:rsidP="005A14CA">
            <w:pPr>
              <w:jc w:val="center"/>
              <w:rPr>
                <w:rFonts w:ascii="Verdana" w:hAnsi="Verdana" w:cs="Times New Roman"/>
                <w:bCs/>
                <w:color w:val="7F7F7F" w:themeColor="text1" w:themeTint="80"/>
                <w:sz w:val="16"/>
                <w:szCs w:val="10"/>
              </w:rPr>
            </w:pPr>
            <w:r w:rsidRPr="007379EE">
              <w:rPr>
                <w:rFonts w:ascii="Verdana" w:hAnsi="Verdana" w:cs="Times New Roman"/>
                <w:bCs/>
                <w:color w:val="7F7F7F" w:themeColor="text1" w:themeTint="80"/>
                <w:sz w:val="16"/>
                <w:szCs w:val="10"/>
              </w:rPr>
              <w:t>Valid</w:t>
            </w:r>
          </w:p>
        </w:tc>
      </w:tr>
      <w:tr w:rsidR="00617232" w:rsidRPr="007379EE" w14:paraId="4020C4F8" w14:textId="77777777" w:rsidTr="007379EE">
        <w:tc>
          <w:tcPr>
            <w:tcW w:w="1326" w:type="pct"/>
            <w:tcBorders>
              <w:right w:val="nil"/>
            </w:tcBorders>
          </w:tcPr>
          <w:p w14:paraId="7A43536A" w14:textId="77777777" w:rsidR="00617232" w:rsidRPr="007379EE" w:rsidRDefault="00617232" w:rsidP="005A14CA">
            <w:pPr>
              <w:jc w:val="center"/>
              <w:rPr>
                <w:rFonts w:ascii="Verdana" w:hAnsi="Verdana" w:cs="Times New Roman"/>
                <w:bCs/>
                <w:color w:val="7F7F7F" w:themeColor="text1" w:themeTint="80"/>
                <w:sz w:val="16"/>
                <w:szCs w:val="10"/>
              </w:rPr>
            </w:pPr>
            <w:r w:rsidRPr="007379EE">
              <w:rPr>
                <w:rFonts w:ascii="Verdana" w:hAnsi="Verdana" w:cs="Times New Roman"/>
                <w:bCs/>
                <w:color w:val="7F7F7F" w:themeColor="text1" w:themeTint="80"/>
                <w:sz w:val="16"/>
                <w:szCs w:val="10"/>
              </w:rPr>
              <w:t>Y.3</w:t>
            </w:r>
          </w:p>
        </w:tc>
        <w:tc>
          <w:tcPr>
            <w:tcW w:w="1145" w:type="pct"/>
            <w:tcBorders>
              <w:left w:val="nil"/>
              <w:right w:val="nil"/>
            </w:tcBorders>
          </w:tcPr>
          <w:p w14:paraId="03E3FFC0" w14:textId="77777777" w:rsidR="00617232" w:rsidRPr="007379EE" w:rsidRDefault="00617232" w:rsidP="005A14CA">
            <w:pPr>
              <w:jc w:val="center"/>
              <w:rPr>
                <w:rFonts w:ascii="Verdana" w:hAnsi="Verdana" w:cs="Times New Roman"/>
                <w:bCs/>
                <w:color w:val="7F7F7F" w:themeColor="text1" w:themeTint="80"/>
                <w:sz w:val="16"/>
                <w:szCs w:val="10"/>
              </w:rPr>
            </w:pPr>
            <w:r w:rsidRPr="007379EE">
              <w:rPr>
                <w:rFonts w:ascii="Verdana" w:hAnsi="Verdana" w:cs="Times New Roman"/>
                <w:bCs/>
                <w:color w:val="7F7F7F" w:themeColor="text1" w:themeTint="80"/>
                <w:sz w:val="16"/>
                <w:szCs w:val="10"/>
              </w:rPr>
              <w:t xml:space="preserve">0,000 </w:t>
            </w:r>
          </w:p>
        </w:tc>
        <w:tc>
          <w:tcPr>
            <w:tcW w:w="1202" w:type="pct"/>
            <w:tcBorders>
              <w:left w:val="nil"/>
              <w:right w:val="nil"/>
            </w:tcBorders>
          </w:tcPr>
          <w:p w14:paraId="5CD70E23" w14:textId="77777777" w:rsidR="00617232" w:rsidRPr="007379EE" w:rsidRDefault="00617232" w:rsidP="005A14CA">
            <w:pPr>
              <w:jc w:val="center"/>
              <w:rPr>
                <w:rFonts w:ascii="Verdana" w:hAnsi="Verdana" w:cs="Times New Roman"/>
                <w:bCs/>
                <w:color w:val="7F7F7F" w:themeColor="text1" w:themeTint="80"/>
                <w:sz w:val="16"/>
                <w:szCs w:val="10"/>
              </w:rPr>
            </w:pPr>
            <w:r w:rsidRPr="007379EE">
              <w:rPr>
                <w:rFonts w:ascii="Verdana" w:hAnsi="Verdana" w:cs="Times New Roman"/>
                <w:bCs/>
                <w:color w:val="7F7F7F" w:themeColor="text1" w:themeTint="80"/>
                <w:sz w:val="16"/>
                <w:szCs w:val="10"/>
              </w:rPr>
              <w:t>0,05</w:t>
            </w:r>
          </w:p>
        </w:tc>
        <w:tc>
          <w:tcPr>
            <w:tcW w:w="1327" w:type="pct"/>
            <w:tcBorders>
              <w:left w:val="nil"/>
            </w:tcBorders>
          </w:tcPr>
          <w:p w14:paraId="4146470E" w14:textId="77777777" w:rsidR="00617232" w:rsidRPr="007379EE" w:rsidRDefault="00617232" w:rsidP="005A14CA">
            <w:pPr>
              <w:jc w:val="center"/>
              <w:rPr>
                <w:rFonts w:ascii="Verdana" w:hAnsi="Verdana" w:cs="Times New Roman"/>
                <w:bCs/>
                <w:color w:val="7F7F7F" w:themeColor="text1" w:themeTint="80"/>
                <w:sz w:val="16"/>
                <w:szCs w:val="10"/>
              </w:rPr>
            </w:pPr>
            <w:r w:rsidRPr="007379EE">
              <w:rPr>
                <w:rFonts w:ascii="Verdana" w:hAnsi="Verdana" w:cs="Times New Roman"/>
                <w:bCs/>
                <w:color w:val="7F7F7F" w:themeColor="text1" w:themeTint="80"/>
                <w:sz w:val="16"/>
                <w:szCs w:val="10"/>
              </w:rPr>
              <w:t>Valid</w:t>
            </w:r>
          </w:p>
        </w:tc>
      </w:tr>
      <w:tr w:rsidR="00617232" w:rsidRPr="007379EE" w14:paraId="20C8669F" w14:textId="77777777" w:rsidTr="007379EE">
        <w:tc>
          <w:tcPr>
            <w:tcW w:w="1326" w:type="pct"/>
            <w:tcBorders>
              <w:right w:val="nil"/>
            </w:tcBorders>
          </w:tcPr>
          <w:p w14:paraId="4431329D" w14:textId="77777777" w:rsidR="00617232" w:rsidRPr="007379EE" w:rsidRDefault="00617232" w:rsidP="005A14CA">
            <w:pPr>
              <w:jc w:val="center"/>
              <w:rPr>
                <w:rFonts w:ascii="Verdana" w:hAnsi="Verdana" w:cs="Times New Roman"/>
                <w:bCs/>
                <w:color w:val="7F7F7F" w:themeColor="text1" w:themeTint="80"/>
                <w:sz w:val="16"/>
                <w:szCs w:val="10"/>
              </w:rPr>
            </w:pPr>
            <w:r w:rsidRPr="007379EE">
              <w:rPr>
                <w:rFonts w:ascii="Verdana" w:hAnsi="Verdana" w:cs="Times New Roman"/>
                <w:bCs/>
                <w:color w:val="7F7F7F" w:themeColor="text1" w:themeTint="80"/>
                <w:sz w:val="16"/>
                <w:szCs w:val="10"/>
              </w:rPr>
              <w:t>Y.4</w:t>
            </w:r>
          </w:p>
        </w:tc>
        <w:tc>
          <w:tcPr>
            <w:tcW w:w="1145" w:type="pct"/>
            <w:tcBorders>
              <w:left w:val="nil"/>
              <w:right w:val="nil"/>
            </w:tcBorders>
          </w:tcPr>
          <w:p w14:paraId="2E6F86AE" w14:textId="77777777" w:rsidR="00617232" w:rsidRPr="007379EE" w:rsidRDefault="00617232" w:rsidP="005A14CA">
            <w:pPr>
              <w:jc w:val="center"/>
              <w:rPr>
                <w:rFonts w:ascii="Verdana" w:hAnsi="Verdana" w:cs="Times New Roman"/>
                <w:bCs/>
                <w:color w:val="7F7F7F" w:themeColor="text1" w:themeTint="80"/>
                <w:sz w:val="16"/>
                <w:szCs w:val="10"/>
              </w:rPr>
            </w:pPr>
            <w:r w:rsidRPr="007379EE">
              <w:rPr>
                <w:rFonts w:ascii="Verdana" w:hAnsi="Verdana" w:cs="Times New Roman"/>
                <w:bCs/>
                <w:color w:val="7F7F7F" w:themeColor="text1" w:themeTint="80"/>
                <w:sz w:val="16"/>
                <w:szCs w:val="10"/>
              </w:rPr>
              <w:t>0,000</w:t>
            </w:r>
          </w:p>
        </w:tc>
        <w:tc>
          <w:tcPr>
            <w:tcW w:w="1202" w:type="pct"/>
            <w:tcBorders>
              <w:left w:val="nil"/>
              <w:right w:val="nil"/>
            </w:tcBorders>
          </w:tcPr>
          <w:p w14:paraId="078E8C4B" w14:textId="77777777" w:rsidR="00617232" w:rsidRPr="007379EE" w:rsidRDefault="00617232" w:rsidP="005A14CA">
            <w:pPr>
              <w:jc w:val="center"/>
              <w:rPr>
                <w:rFonts w:ascii="Verdana" w:hAnsi="Verdana" w:cs="Times New Roman"/>
                <w:bCs/>
                <w:color w:val="7F7F7F" w:themeColor="text1" w:themeTint="80"/>
                <w:sz w:val="16"/>
                <w:szCs w:val="10"/>
              </w:rPr>
            </w:pPr>
            <w:r w:rsidRPr="007379EE">
              <w:rPr>
                <w:rFonts w:ascii="Verdana" w:hAnsi="Verdana" w:cs="Times New Roman"/>
                <w:bCs/>
                <w:color w:val="7F7F7F" w:themeColor="text1" w:themeTint="80"/>
                <w:sz w:val="16"/>
                <w:szCs w:val="10"/>
              </w:rPr>
              <w:t>0,05</w:t>
            </w:r>
          </w:p>
        </w:tc>
        <w:tc>
          <w:tcPr>
            <w:tcW w:w="1327" w:type="pct"/>
            <w:tcBorders>
              <w:left w:val="nil"/>
            </w:tcBorders>
          </w:tcPr>
          <w:p w14:paraId="02A8CCE0" w14:textId="77777777" w:rsidR="00617232" w:rsidRPr="007379EE" w:rsidRDefault="00617232" w:rsidP="005A14CA">
            <w:pPr>
              <w:jc w:val="center"/>
              <w:rPr>
                <w:rFonts w:ascii="Verdana" w:hAnsi="Verdana" w:cs="Times New Roman"/>
                <w:bCs/>
                <w:color w:val="7F7F7F" w:themeColor="text1" w:themeTint="80"/>
                <w:sz w:val="16"/>
                <w:szCs w:val="10"/>
              </w:rPr>
            </w:pPr>
            <w:r w:rsidRPr="007379EE">
              <w:rPr>
                <w:rFonts w:ascii="Verdana" w:hAnsi="Verdana" w:cs="Times New Roman"/>
                <w:bCs/>
                <w:color w:val="7F7F7F" w:themeColor="text1" w:themeTint="80"/>
                <w:sz w:val="16"/>
                <w:szCs w:val="10"/>
              </w:rPr>
              <w:t>Valid</w:t>
            </w:r>
          </w:p>
        </w:tc>
      </w:tr>
    </w:tbl>
    <w:p w14:paraId="56137FD4" w14:textId="77777777" w:rsidR="007379EE" w:rsidRDefault="00617232" w:rsidP="007379EE">
      <w:pPr>
        <w:spacing w:line="240" w:lineRule="auto"/>
        <w:rPr>
          <w:rFonts w:ascii="Verdana" w:eastAsiaTheme="minorEastAsia" w:hAnsi="Verdana" w:cs="Times New Roman"/>
          <w:bCs/>
          <w:color w:val="7F7F7F" w:themeColor="text1" w:themeTint="80"/>
          <w:sz w:val="16"/>
          <w:szCs w:val="16"/>
        </w:rPr>
      </w:pPr>
      <w:r>
        <w:rPr>
          <w:rFonts w:ascii="Verdana" w:eastAsiaTheme="minorEastAsia" w:hAnsi="Verdana" w:cs="Times New Roman"/>
          <w:b/>
          <w:color w:val="7F7F7F" w:themeColor="text1" w:themeTint="80"/>
          <w:sz w:val="10"/>
          <w:szCs w:val="10"/>
        </w:rPr>
        <w:t xml:space="preserve"> </w:t>
      </w:r>
      <w:proofErr w:type="spellStart"/>
      <w:proofErr w:type="gramStart"/>
      <w:r w:rsidRPr="007379EE">
        <w:rPr>
          <w:rFonts w:ascii="Verdana" w:eastAsiaTheme="minorEastAsia" w:hAnsi="Verdana" w:cs="Times New Roman"/>
          <w:bCs/>
          <w:color w:val="7F7F7F" w:themeColor="text1" w:themeTint="80"/>
          <w:sz w:val="16"/>
          <w:szCs w:val="16"/>
        </w:rPr>
        <w:t>Sumber</w:t>
      </w:r>
      <w:proofErr w:type="spellEnd"/>
      <w:r w:rsidRPr="007379EE">
        <w:rPr>
          <w:rFonts w:ascii="Verdana" w:eastAsiaTheme="minorEastAsia" w:hAnsi="Verdana" w:cs="Times New Roman"/>
          <w:bCs/>
          <w:color w:val="7F7F7F" w:themeColor="text1" w:themeTint="80"/>
          <w:sz w:val="16"/>
          <w:szCs w:val="16"/>
        </w:rPr>
        <w:t xml:space="preserve"> :</w:t>
      </w:r>
      <w:proofErr w:type="gramEnd"/>
      <w:r w:rsidRPr="007379EE">
        <w:rPr>
          <w:rFonts w:ascii="Verdana" w:eastAsiaTheme="minorEastAsia" w:hAnsi="Verdana" w:cs="Times New Roman"/>
          <w:bCs/>
          <w:color w:val="7F7F7F" w:themeColor="text1" w:themeTint="80"/>
          <w:sz w:val="16"/>
          <w:szCs w:val="16"/>
        </w:rPr>
        <w:t xml:space="preserve"> data primer yang </w:t>
      </w:r>
      <w:proofErr w:type="spellStart"/>
      <w:r w:rsidRPr="007379EE">
        <w:rPr>
          <w:rFonts w:ascii="Verdana" w:eastAsiaTheme="minorEastAsia" w:hAnsi="Verdana" w:cs="Times New Roman"/>
          <w:bCs/>
          <w:color w:val="7F7F7F" w:themeColor="text1" w:themeTint="80"/>
          <w:sz w:val="16"/>
          <w:szCs w:val="16"/>
        </w:rPr>
        <w:t>diolah</w:t>
      </w:r>
      <w:proofErr w:type="spellEnd"/>
      <w:r w:rsidRPr="007379EE">
        <w:rPr>
          <w:rFonts w:ascii="Verdana" w:eastAsiaTheme="minorEastAsia" w:hAnsi="Verdana" w:cs="Times New Roman"/>
          <w:bCs/>
          <w:color w:val="7F7F7F" w:themeColor="text1" w:themeTint="80"/>
          <w:sz w:val="16"/>
          <w:szCs w:val="16"/>
        </w:rPr>
        <w:t xml:space="preserve"> , 2023</w:t>
      </w:r>
    </w:p>
    <w:p w14:paraId="79E80A07" w14:textId="3F81151B" w:rsidR="00617232" w:rsidRDefault="00617232" w:rsidP="00017843">
      <w:pPr>
        <w:spacing w:line="240" w:lineRule="auto"/>
        <w:jc w:val="both"/>
        <w:rPr>
          <w:rFonts w:ascii="Verdana" w:eastAsiaTheme="minorEastAsia" w:hAnsi="Verdana" w:cs="Times New Roman"/>
          <w:bCs/>
          <w:color w:val="7F7F7F" w:themeColor="text1" w:themeTint="80"/>
          <w:sz w:val="16"/>
          <w:szCs w:val="16"/>
        </w:rPr>
      </w:pPr>
      <w:proofErr w:type="spellStart"/>
      <w:r w:rsidRPr="00617232">
        <w:rPr>
          <w:rFonts w:ascii="Verdana" w:eastAsiaTheme="minorEastAsia" w:hAnsi="Verdana" w:cs="Times New Roman"/>
          <w:bCs/>
          <w:color w:val="7F7F7F" w:themeColor="text1" w:themeTint="80"/>
          <w:sz w:val="16"/>
          <w:szCs w:val="16"/>
        </w:rPr>
        <w:t>Berdasarkan</w:t>
      </w:r>
      <w:proofErr w:type="spellEnd"/>
      <w:r w:rsidRPr="00617232">
        <w:rPr>
          <w:rFonts w:ascii="Verdana" w:eastAsiaTheme="minorEastAsia" w:hAnsi="Verdana" w:cs="Times New Roman"/>
          <w:bCs/>
          <w:color w:val="7F7F7F" w:themeColor="text1" w:themeTint="80"/>
          <w:sz w:val="16"/>
          <w:szCs w:val="16"/>
        </w:rPr>
        <w:t xml:space="preserve"> </w:t>
      </w:r>
      <w:proofErr w:type="spellStart"/>
      <w:r w:rsidRPr="00617232">
        <w:rPr>
          <w:rFonts w:ascii="Verdana" w:eastAsiaTheme="minorEastAsia" w:hAnsi="Verdana" w:cs="Times New Roman"/>
          <w:bCs/>
          <w:color w:val="7F7F7F" w:themeColor="text1" w:themeTint="80"/>
          <w:sz w:val="16"/>
          <w:szCs w:val="16"/>
        </w:rPr>
        <w:t>hasil</w:t>
      </w:r>
      <w:proofErr w:type="spellEnd"/>
      <w:r w:rsidRPr="00617232">
        <w:rPr>
          <w:rFonts w:ascii="Verdana" w:eastAsiaTheme="minorEastAsia" w:hAnsi="Verdana" w:cs="Times New Roman"/>
          <w:bCs/>
          <w:color w:val="7F7F7F" w:themeColor="text1" w:themeTint="80"/>
          <w:sz w:val="16"/>
          <w:szCs w:val="16"/>
        </w:rPr>
        <w:t xml:space="preserve"> uji </w:t>
      </w:r>
      <w:proofErr w:type="spellStart"/>
      <w:r w:rsidRPr="00617232">
        <w:rPr>
          <w:rFonts w:ascii="Verdana" w:eastAsiaTheme="minorEastAsia" w:hAnsi="Verdana" w:cs="Times New Roman"/>
          <w:bCs/>
          <w:color w:val="7F7F7F" w:themeColor="text1" w:themeTint="80"/>
          <w:sz w:val="16"/>
          <w:szCs w:val="16"/>
        </w:rPr>
        <w:t>validitas</w:t>
      </w:r>
      <w:proofErr w:type="spellEnd"/>
      <w:r w:rsidRPr="00617232">
        <w:rPr>
          <w:rFonts w:ascii="Verdana" w:eastAsiaTheme="minorEastAsia" w:hAnsi="Verdana" w:cs="Times New Roman"/>
          <w:bCs/>
          <w:color w:val="7F7F7F" w:themeColor="text1" w:themeTint="80"/>
          <w:sz w:val="16"/>
          <w:szCs w:val="16"/>
        </w:rPr>
        <w:t xml:space="preserve"> </w:t>
      </w:r>
      <w:proofErr w:type="spellStart"/>
      <w:r w:rsidRPr="00617232">
        <w:rPr>
          <w:rFonts w:ascii="Verdana" w:eastAsiaTheme="minorEastAsia" w:hAnsi="Verdana" w:cs="Times New Roman"/>
          <w:bCs/>
          <w:color w:val="7F7F7F" w:themeColor="text1" w:themeTint="80"/>
          <w:sz w:val="16"/>
          <w:szCs w:val="16"/>
        </w:rPr>
        <w:t>tersebut</w:t>
      </w:r>
      <w:proofErr w:type="spellEnd"/>
      <w:r w:rsidRPr="00617232">
        <w:rPr>
          <w:rFonts w:ascii="Verdana" w:eastAsiaTheme="minorEastAsia" w:hAnsi="Verdana" w:cs="Times New Roman"/>
          <w:bCs/>
          <w:color w:val="7F7F7F" w:themeColor="text1" w:themeTint="80"/>
          <w:sz w:val="16"/>
          <w:szCs w:val="16"/>
        </w:rPr>
        <w:t xml:space="preserve"> </w:t>
      </w:r>
      <w:proofErr w:type="spellStart"/>
      <w:r w:rsidRPr="00617232">
        <w:rPr>
          <w:rFonts w:ascii="Verdana" w:eastAsiaTheme="minorEastAsia" w:hAnsi="Verdana" w:cs="Times New Roman"/>
          <w:bCs/>
          <w:color w:val="7F7F7F" w:themeColor="text1" w:themeTint="80"/>
          <w:sz w:val="16"/>
          <w:szCs w:val="16"/>
        </w:rPr>
        <w:t>dapat</w:t>
      </w:r>
      <w:proofErr w:type="spellEnd"/>
      <w:r w:rsidRPr="00617232">
        <w:rPr>
          <w:rFonts w:ascii="Verdana" w:eastAsiaTheme="minorEastAsia" w:hAnsi="Verdana" w:cs="Times New Roman"/>
          <w:bCs/>
          <w:color w:val="7F7F7F" w:themeColor="text1" w:themeTint="80"/>
          <w:sz w:val="16"/>
          <w:szCs w:val="16"/>
        </w:rPr>
        <w:t xml:space="preserve"> </w:t>
      </w:r>
      <w:proofErr w:type="spellStart"/>
      <w:r w:rsidRPr="00617232">
        <w:rPr>
          <w:rFonts w:ascii="Verdana" w:eastAsiaTheme="minorEastAsia" w:hAnsi="Verdana" w:cs="Times New Roman"/>
          <w:bCs/>
          <w:color w:val="7F7F7F" w:themeColor="text1" w:themeTint="80"/>
          <w:sz w:val="16"/>
          <w:szCs w:val="16"/>
        </w:rPr>
        <w:t>diketahui</w:t>
      </w:r>
      <w:proofErr w:type="spellEnd"/>
      <w:r w:rsidRPr="00617232">
        <w:rPr>
          <w:rFonts w:ascii="Verdana" w:eastAsiaTheme="minorEastAsia" w:hAnsi="Verdana" w:cs="Times New Roman"/>
          <w:bCs/>
          <w:color w:val="7F7F7F" w:themeColor="text1" w:themeTint="80"/>
          <w:sz w:val="16"/>
          <w:szCs w:val="16"/>
        </w:rPr>
        <w:t xml:space="preserve"> </w:t>
      </w:r>
      <w:proofErr w:type="spellStart"/>
      <w:r w:rsidRPr="00617232">
        <w:rPr>
          <w:rFonts w:ascii="Verdana" w:eastAsiaTheme="minorEastAsia" w:hAnsi="Verdana" w:cs="Times New Roman"/>
          <w:bCs/>
          <w:color w:val="7F7F7F" w:themeColor="text1" w:themeTint="80"/>
          <w:sz w:val="16"/>
          <w:szCs w:val="16"/>
        </w:rPr>
        <w:t>bahwa</w:t>
      </w:r>
      <w:proofErr w:type="spellEnd"/>
      <w:r w:rsidRPr="00617232">
        <w:rPr>
          <w:rFonts w:ascii="Verdana" w:eastAsiaTheme="minorEastAsia" w:hAnsi="Verdana" w:cs="Times New Roman"/>
          <w:bCs/>
          <w:color w:val="7F7F7F" w:themeColor="text1" w:themeTint="80"/>
          <w:sz w:val="16"/>
          <w:szCs w:val="16"/>
        </w:rPr>
        <w:t xml:space="preserve"> </w:t>
      </w:r>
      <w:proofErr w:type="spellStart"/>
      <w:r w:rsidRPr="00617232">
        <w:rPr>
          <w:rFonts w:ascii="Verdana" w:eastAsiaTheme="minorEastAsia" w:hAnsi="Verdana" w:cs="Times New Roman"/>
          <w:bCs/>
          <w:color w:val="7F7F7F" w:themeColor="text1" w:themeTint="80"/>
          <w:sz w:val="16"/>
          <w:szCs w:val="16"/>
        </w:rPr>
        <w:t>semua</w:t>
      </w:r>
      <w:proofErr w:type="spellEnd"/>
      <w:r w:rsidRPr="00617232">
        <w:rPr>
          <w:rFonts w:ascii="Verdana" w:eastAsiaTheme="minorEastAsia" w:hAnsi="Verdana" w:cs="Times New Roman"/>
          <w:bCs/>
          <w:color w:val="7F7F7F" w:themeColor="text1" w:themeTint="80"/>
          <w:sz w:val="16"/>
          <w:szCs w:val="16"/>
        </w:rPr>
        <w:t xml:space="preserve"> item </w:t>
      </w:r>
      <w:proofErr w:type="spellStart"/>
      <w:r w:rsidRPr="00617232">
        <w:rPr>
          <w:rFonts w:ascii="Verdana" w:eastAsiaTheme="minorEastAsia" w:hAnsi="Verdana" w:cs="Times New Roman"/>
          <w:bCs/>
          <w:color w:val="7F7F7F" w:themeColor="text1" w:themeTint="80"/>
          <w:sz w:val="16"/>
          <w:szCs w:val="16"/>
        </w:rPr>
        <w:t>pernyataan</w:t>
      </w:r>
      <w:proofErr w:type="spellEnd"/>
      <w:r w:rsidRPr="00617232">
        <w:rPr>
          <w:rFonts w:ascii="Verdana" w:eastAsiaTheme="minorEastAsia" w:hAnsi="Verdana" w:cs="Times New Roman"/>
          <w:bCs/>
          <w:color w:val="7F7F7F" w:themeColor="text1" w:themeTint="80"/>
          <w:sz w:val="16"/>
          <w:szCs w:val="16"/>
        </w:rPr>
        <w:t xml:space="preserve"> </w:t>
      </w:r>
      <w:proofErr w:type="spellStart"/>
      <w:r w:rsidRPr="00617232">
        <w:rPr>
          <w:rFonts w:ascii="Verdana" w:eastAsiaTheme="minorEastAsia" w:hAnsi="Verdana" w:cs="Times New Roman"/>
          <w:bCs/>
          <w:color w:val="7F7F7F" w:themeColor="text1" w:themeTint="80"/>
          <w:sz w:val="16"/>
          <w:szCs w:val="16"/>
        </w:rPr>
        <w:t>variabel</w:t>
      </w:r>
      <w:proofErr w:type="spellEnd"/>
      <w:r w:rsidRPr="00617232">
        <w:rPr>
          <w:rFonts w:ascii="Verdana" w:eastAsiaTheme="minorEastAsia" w:hAnsi="Verdana" w:cs="Times New Roman"/>
          <w:bCs/>
          <w:color w:val="7F7F7F" w:themeColor="text1" w:themeTint="80"/>
          <w:sz w:val="16"/>
          <w:szCs w:val="16"/>
        </w:rPr>
        <w:t xml:space="preserve"> Keputusan </w:t>
      </w:r>
      <w:proofErr w:type="spellStart"/>
      <w:r w:rsidRPr="00617232">
        <w:rPr>
          <w:rFonts w:ascii="Verdana" w:eastAsiaTheme="minorEastAsia" w:hAnsi="Verdana" w:cs="Times New Roman"/>
          <w:bCs/>
          <w:color w:val="7F7F7F" w:themeColor="text1" w:themeTint="80"/>
          <w:sz w:val="16"/>
          <w:szCs w:val="16"/>
        </w:rPr>
        <w:t>Pembelian</w:t>
      </w:r>
      <w:proofErr w:type="spellEnd"/>
      <w:r w:rsidRPr="00617232">
        <w:rPr>
          <w:rFonts w:ascii="Verdana" w:eastAsiaTheme="minorEastAsia" w:hAnsi="Verdana" w:cs="Times New Roman"/>
          <w:bCs/>
          <w:color w:val="7F7F7F" w:themeColor="text1" w:themeTint="80"/>
          <w:sz w:val="16"/>
          <w:szCs w:val="16"/>
        </w:rPr>
        <w:t xml:space="preserve"> (Y) yang </w:t>
      </w:r>
      <w:proofErr w:type="spellStart"/>
      <w:r w:rsidRPr="00617232">
        <w:rPr>
          <w:rFonts w:ascii="Verdana" w:eastAsiaTheme="minorEastAsia" w:hAnsi="Verdana" w:cs="Times New Roman"/>
          <w:bCs/>
          <w:color w:val="7F7F7F" w:themeColor="text1" w:themeTint="80"/>
          <w:sz w:val="16"/>
          <w:szCs w:val="16"/>
        </w:rPr>
        <w:t>diajukan</w:t>
      </w:r>
      <w:proofErr w:type="spellEnd"/>
      <w:r w:rsidRPr="00617232">
        <w:rPr>
          <w:rFonts w:ascii="Verdana" w:eastAsiaTheme="minorEastAsia" w:hAnsi="Verdana" w:cs="Times New Roman"/>
          <w:bCs/>
          <w:color w:val="7F7F7F" w:themeColor="text1" w:themeTint="80"/>
          <w:sz w:val="16"/>
          <w:szCs w:val="16"/>
        </w:rPr>
        <w:t xml:space="preserve"> </w:t>
      </w:r>
      <w:proofErr w:type="spellStart"/>
      <w:r w:rsidRPr="00617232">
        <w:rPr>
          <w:rFonts w:ascii="Verdana" w:eastAsiaTheme="minorEastAsia" w:hAnsi="Verdana" w:cs="Times New Roman"/>
          <w:bCs/>
          <w:color w:val="7F7F7F" w:themeColor="text1" w:themeTint="80"/>
          <w:sz w:val="16"/>
          <w:szCs w:val="16"/>
        </w:rPr>
        <w:t>kepada</w:t>
      </w:r>
      <w:proofErr w:type="spellEnd"/>
      <w:r w:rsidRPr="00617232">
        <w:rPr>
          <w:rFonts w:ascii="Verdana" w:eastAsiaTheme="minorEastAsia" w:hAnsi="Verdana" w:cs="Times New Roman"/>
          <w:bCs/>
          <w:color w:val="7F7F7F" w:themeColor="text1" w:themeTint="80"/>
          <w:sz w:val="16"/>
          <w:szCs w:val="16"/>
        </w:rPr>
        <w:t xml:space="preserve"> </w:t>
      </w:r>
      <w:proofErr w:type="spellStart"/>
      <w:r w:rsidRPr="00617232">
        <w:rPr>
          <w:rFonts w:ascii="Verdana" w:eastAsiaTheme="minorEastAsia" w:hAnsi="Verdana" w:cs="Times New Roman"/>
          <w:bCs/>
          <w:color w:val="7F7F7F" w:themeColor="text1" w:themeTint="80"/>
          <w:sz w:val="16"/>
          <w:szCs w:val="16"/>
        </w:rPr>
        <w:t>responden</w:t>
      </w:r>
      <w:proofErr w:type="spellEnd"/>
      <w:r w:rsidRPr="00617232">
        <w:rPr>
          <w:rFonts w:ascii="Verdana" w:eastAsiaTheme="minorEastAsia" w:hAnsi="Verdana" w:cs="Times New Roman"/>
          <w:bCs/>
          <w:color w:val="7F7F7F" w:themeColor="text1" w:themeTint="80"/>
          <w:sz w:val="16"/>
          <w:szCs w:val="16"/>
        </w:rPr>
        <w:t xml:space="preserve"> </w:t>
      </w:r>
      <w:proofErr w:type="spellStart"/>
      <w:r w:rsidRPr="00617232">
        <w:rPr>
          <w:rFonts w:ascii="Verdana" w:eastAsiaTheme="minorEastAsia" w:hAnsi="Verdana" w:cs="Times New Roman"/>
          <w:bCs/>
          <w:color w:val="7F7F7F" w:themeColor="text1" w:themeTint="80"/>
          <w:sz w:val="16"/>
          <w:szCs w:val="16"/>
        </w:rPr>
        <w:t>sebanyak</w:t>
      </w:r>
      <w:proofErr w:type="spellEnd"/>
      <w:r w:rsidRPr="00617232">
        <w:rPr>
          <w:rFonts w:ascii="Verdana" w:eastAsiaTheme="minorEastAsia" w:hAnsi="Verdana" w:cs="Times New Roman"/>
          <w:bCs/>
          <w:color w:val="7F7F7F" w:themeColor="text1" w:themeTint="80"/>
          <w:sz w:val="16"/>
          <w:szCs w:val="16"/>
        </w:rPr>
        <w:t xml:space="preserve"> 4 </w:t>
      </w:r>
      <w:proofErr w:type="spellStart"/>
      <w:r w:rsidRPr="00617232">
        <w:rPr>
          <w:rFonts w:ascii="Verdana" w:eastAsiaTheme="minorEastAsia" w:hAnsi="Verdana" w:cs="Times New Roman"/>
          <w:bCs/>
          <w:color w:val="7F7F7F" w:themeColor="text1" w:themeTint="80"/>
          <w:sz w:val="16"/>
          <w:szCs w:val="16"/>
        </w:rPr>
        <w:t>pernyataan</w:t>
      </w:r>
      <w:proofErr w:type="spellEnd"/>
      <w:r w:rsidRPr="00617232">
        <w:rPr>
          <w:rFonts w:ascii="Verdana" w:eastAsiaTheme="minorEastAsia" w:hAnsi="Verdana" w:cs="Times New Roman"/>
          <w:bCs/>
          <w:color w:val="7F7F7F" w:themeColor="text1" w:themeTint="80"/>
          <w:sz w:val="16"/>
          <w:szCs w:val="16"/>
        </w:rPr>
        <w:t xml:space="preserve"> </w:t>
      </w:r>
      <w:proofErr w:type="spellStart"/>
      <w:r w:rsidRPr="00617232">
        <w:rPr>
          <w:rFonts w:ascii="Verdana" w:eastAsiaTheme="minorEastAsia" w:hAnsi="Verdana" w:cs="Times New Roman"/>
          <w:bCs/>
          <w:color w:val="7F7F7F" w:themeColor="text1" w:themeTint="80"/>
          <w:sz w:val="16"/>
          <w:szCs w:val="16"/>
        </w:rPr>
        <w:t>dinyatakan</w:t>
      </w:r>
      <w:proofErr w:type="spellEnd"/>
      <w:r w:rsidRPr="00617232">
        <w:rPr>
          <w:rFonts w:ascii="Verdana" w:eastAsiaTheme="minorEastAsia" w:hAnsi="Verdana" w:cs="Times New Roman"/>
          <w:bCs/>
          <w:color w:val="7F7F7F" w:themeColor="text1" w:themeTint="80"/>
          <w:sz w:val="16"/>
          <w:szCs w:val="16"/>
        </w:rPr>
        <w:t xml:space="preserve"> valid </w:t>
      </w:r>
      <w:proofErr w:type="spellStart"/>
      <w:r w:rsidRPr="00617232">
        <w:rPr>
          <w:rFonts w:ascii="Verdana" w:eastAsiaTheme="minorEastAsia" w:hAnsi="Verdana" w:cs="Times New Roman"/>
          <w:bCs/>
          <w:color w:val="7F7F7F" w:themeColor="text1" w:themeTint="80"/>
          <w:sz w:val="16"/>
          <w:szCs w:val="16"/>
        </w:rPr>
        <w:t>karena</w:t>
      </w:r>
      <w:proofErr w:type="spellEnd"/>
      <w:r w:rsidRPr="00617232">
        <w:rPr>
          <w:rFonts w:ascii="Verdana" w:eastAsiaTheme="minorEastAsia" w:hAnsi="Verdana" w:cs="Times New Roman"/>
          <w:bCs/>
          <w:color w:val="7F7F7F" w:themeColor="text1" w:themeTint="80"/>
          <w:sz w:val="16"/>
          <w:szCs w:val="16"/>
        </w:rPr>
        <w:t xml:space="preserve"> p value &lt; 0,</w:t>
      </w:r>
      <w:proofErr w:type="gramStart"/>
      <w:r w:rsidRPr="00617232">
        <w:rPr>
          <w:rFonts w:ascii="Verdana" w:eastAsiaTheme="minorEastAsia" w:hAnsi="Verdana" w:cs="Times New Roman"/>
          <w:bCs/>
          <w:color w:val="7F7F7F" w:themeColor="text1" w:themeTint="80"/>
          <w:sz w:val="16"/>
          <w:szCs w:val="16"/>
        </w:rPr>
        <w:t>05</w:t>
      </w:r>
      <w:r>
        <w:rPr>
          <w:rFonts w:ascii="Verdana" w:eastAsiaTheme="minorEastAsia" w:hAnsi="Verdana" w:cs="Times New Roman"/>
          <w:bCs/>
          <w:color w:val="7F7F7F" w:themeColor="text1" w:themeTint="80"/>
          <w:sz w:val="16"/>
          <w:szCs w:val="16"/>
        </w:rPr>
        <w:t xml:space="preserve"> .</w:t>
      </w:r>
      <w:proofErr w:type="gramEnd"/>
    </w:p>
    <w:p w14:paraId="061961F7" w14:textId="5F11A247" w:rsidR="007B30EC" w:rsidRPr="007B30EC" w:rsidRDefault="007B30EC" w:rsidP="007B30EC">
      <w:pPr>
        <w:spacing w:line="240" w:lineRule="auto"/>
        <w:rPr>
          <w:rFonts w:ascii="Verdana" w:eastAsiaTheme="minorEastAsia" w:hAnsi="Verdana" w:cs="Times New Roman"/>
          <w:b/>
          <w:color w:val="7F7F7F" w:themeColor="text1" w:themeTint="80"/>
          <w:sz w:val="16"/>
          <w:szCs w:val="16"/>
        </w:rPr>
      </w:pPr>
      <w:r w:rsidRPr="007B30EC">
        <w:rPr>
          <w:rFonts w:ascii="Verdana" w:eastAsiaTheme="minorEastAsia" w:hAnsi="Verdana" w:cs="Times New Roman"/>
          <w:b/>
          <w:color w:val="7F7F7F" w:themeColor="text1" w:themeTint="80"/>
          <w:sz w:val="16"/>
          <w:szCs w:val="16"/>
        </w:rPr>
        <w:t xml:space="preserve">2. </w:t>
      </w:r>
      <w:r w:rsidRPr="007B30EC">
        <w:rPr>
          <w:rFonts w:ascii="Verdana" w:hAnsi="Verdana" w:cs="Times New Roman"/>
          <w:b/>
          <w:color w:val="7F7F7F" w:themeColor="text1" w:themeTint="80"/>
          <w:sz w:val="16"/>
          <w:szCs w:val="16"/>
        </w:rPr>
        <w:t xml:space="preserve">Uji </w:t>
      </w:r>
      <w:proofErr w:type="spellStart"/>
      <w:r w:rsidRPr="007B30EC">
        <w:rPr>
          <w:rFonts w:ascii="Verdana" w:hAnsi="Verdana" w:cs="Times New Roman"/>
          <w:b/>
          <w:color w:val="7F7F7F" w:themeColor="text1" w:themeTint="80"/>
          <w:sz w:val="16"/>
          <w:szCs w:val="16"/>
        </w:rPr>
        <w:t>Reliabilitas</w:t>
      </w:r>
      <w:proofErr w:type="spellEnd"/>
    </w:p>
    <w:p w14:paraId="5B88776F" w14:textId="40A03553" w:rsidR="007B30EC" w:rsidRPr="00B94B20" w:rsidRDefault="007B30EC" w:rsidP="00017843">
      <w:pPr>
        <w:spacing w:line="240" w:lineRule="auto"/>
        <w:jc w:val="both"/>
        <w:rPr>
          <w:rFonts w:ascii="Verdana" w:eastAsiaTheme="minorEastAsia" w:hAnsi="Verdana" w:cs="Times New Roman"/>
          <w:bCs/>
          <w:color w:val="7F7F7F" w:themeColor="text1" w:themeTint="80"/>
          <w:sz w:val="16"/>
          <w:szCs w:val="16"/>
          <w:lang w:val="sv-SE"/>
        </w:rPr>
      </w:pPr>
      <w:r w:rsidRPr="00B94B20">
        <w:rPr>
          <w:rFonts w:ascii="Verdana" w:eastAsiaTheme="minorEastAsia" w:hAnsi="Verdana" w:cs="Times New Roman"/>
          <w:bCs/>
          <w:color w:val="7F7F7F" w:themeColor="text1" w:themeTint="80"/>
          <w:sz w:val="16"/>
          <w:szCs w:val="16"/>
          <w:lang w:val="sv-SE"/>
        </w:rPr>
        <w:t xml:space="preserve">Uji reliabilitas digunakan untuk menguji kehandalan kuesioner. Kuesioner dikatakan handal / reliabel bila jawaban responden adalah konsisten dari waktu ke waktu. Hasil uji reliabilitas variabel penelitian dilihat pada tabel berikut : </w:t>
      </w:r>
    </w:p>
    <w:p w14:paraId="375B773C" w14:textId="77777777" w:rsidR="00084394" w:rsidRPr="00B94B20" w:rsidRDefault="00084394" w:rsidP="00084394">
      <w:pPr>
        <w:spacing w:line="240" w:lineRule="auto"/>
        <w:jc w:val="center"/>
        <w:rPr>
          <w:rFonts w:ascii="Verdana" w:eastAsiaTheme="minorEastAsia" w:hAnsi="Verdana" w:cs="Times New Roman"/>
          <w:b/>
          <w:color w:val="7F7F7F" w:themeColor="text1" w:themeTint="80"/>
          <w:sz w:val="16"/>
          <w:szCs w:val="16"/>
          <w:lang w:val="sv-SE"/>
        </w:rPr>
      </w:pPr>
      <w:r w:rsidRPr="00B94B20">
        <w:rPr>
          <w:rFonts w:ascii="Verdana" w:eastAsiaTheme="minorEastAsia" w:hAnsi="Verdana" w:cs="Times New Roman"/>
          <w:b/>
          <w:color w:val="7F7F7F" w:themeColor="text1" w:themeTint="80"/>
          <w:sz w:val="16"/>
          <w:szCs w:val="16"/>
          <w:lang w:val="sv-SE"/>
        </w:rPr>
        <w:t>TABEL XI</w:t>
      </w:r>
    </w:p>
    <w:p w14:paraId="2CE62A3D" w14:textId="77777777" w:rsidR="00084394" w:rsidRDefault="00084394" w:rsidP="00084394">
      <w:pPr>
        <w:spacing w:line="240" w:lineRule="auto"/>
        <w:jc w:val="center"/>
        <w:rPr>
          <w:rFonts w:ascii="Verdana" w:eastAsiaTheme="minorEastAsia" w:hAnsi="Verdana" w:cs="Times New Roman"/>
          <w:b/>
          <w:color w:val="7F7F7F" w:themeColor="text1" w:themeTint="80"/>
          <w:sz w:val="16"/>
          <w:szCs w:val="16"/>
        </w:rPr>
      </w:pPr>
      <w:r w:rsidRPr="00084394">
        <w:rPr>
          <w:rFonts w:ascii="Verdana" w:eastAsiaTheme="minorEastAsia" w:hAnsi="Verdana" w:cs="Times New Roman"/>
          <w:b/>
          <w:color w:val="7F7F7F" w:themeColor="text1" w:themeTint="80"/>
          <w:sz w:val="16"/>
          <w:szCs w:val="16"/>
        </w:rPr>
        <w:t>HASIL UJI RELIABILITAS</w:t>
      </w:r>
    </w:p>
    <w:p w14:paraId="3951B35B" w14:textId="77777777" w:rsidR="00084394" w:rsidRDefault="00084394" w:rsidP="00084394">
      <w:pPr>
        <w:spacing w:line="240" w:lineRule="auto"/>
        <w:jc w:val="center"/>
        <w:rPr>
          <w:rFonts w:ascii="Verdana" w:eastAsiaTheme="minorEastAsia" w:hAnsi="Verdana" w:cs="Times New Roman"/>
          <w:b/>
          <w:color w:val="7F7F7F" w:themeColor="text1" w:themeTint="80"/>
          <w:sz w:val="16"/>
          <w:szCs w:val="16"/>
        </w:rPr>
      </w:pPr>
    </w:p>
    <w:tbl>
      <w:tblPr>
        <w:tblStyle w:val="TableGrid"/>
        <w:tblW w:w="5000" w:type="pct"/>
        <w:tblBorders>
          <w:left w:val="none" w:sz="0" w:space="0" w:color="auto"/>
          <w:right w:val="none" w:sz="0" w:space="0" w:color="auto"/>
        </w:tblBorders>
        <w:tblLook w:val="04A0" w:firstRow="1" w:lastRow="0" w:firstColumn="1" w:lastColumn="0" w:noHBand="0" w:noVBand="1"/>
      </w:tblPr>
      <w:tblGrid>
        <w:gridCol w:w="2659"/>
        <w:gridCol w:w="1652"/>
        <w:gridCol w:w="1710"/>
        <w:gridCol w:w="1912"/>
      </w:tblGrid>
      <w:tr w:rsidR="00084394" w14:paraId="09495ED1" w14:textId="77777777" w:rsidTr="007379EE">
        <w:tc>
          <w:tcPr>
            <w:tcW w:w="1676" w:type="pct"/>
            <w:tcBorders>
              <w:right w:val="nil"/>
            </w:tcBorders>
          </w:tcPr>
          <w:p w14:paraId="352C0EF0" w14:textId="77777777" w:rsidR="00084394" w:rsidRPr="007379EE" w:rsidRDefault="00084394" w:rsidP="007379EE">
            <w:pPr>
              <w:pStyle w:val="ListParagraph1"/>
              <w:spacing w:line="240" w:lineRule="auto"/>
              <w:ind w:left="0"/>
              <w:jc w:val="center"/>
              <w:rPr>
                <w:rFonts w:ascii="Verdana" w:hAnsi="Verdana" w:cs="Times New Roman"/>
                <w:bCs/>
                <w:color w:val="7F7F7F" w:themeColor="text1" w:themeTint="80"/>
                <w:sz w:val="16"/>
                <w:szCs w:val="16"/>
                <w:lang w:val="en-US"/>
              </w:rPr>
            </w:pPr>
            <w:proofErr w:type="spellStart"/>
            <w:r w:rsidRPr="007379EE">
              <w:rPr>
                <w:rFonts w:ascii="Verdana" w:hAnsi="Verdana" w:cs="Times New Roman"/>
                <w:bCs/>
                <w:color w:val="7F7F7F" w:themeColor="text1" w:themeTint="80"/>
                <w:sz w:val="16"/>
                <w:szCs w:val="16"/>
                <w:lang w:val="en-US"/>
              </w:rPr>
              <w:t>Variabel</w:t>
            </w:r>
            <w:proofErr w:type="spellEnd"/>
          </w:p>
        </w:tc>
        <w:tc>
          <w:tcPr>
            <w:tcW w:w="1041" w:type="pct"/>
            <w:tcBorders>
              <w:left w:val="nil"/>
              <w:right w:val="nil"/>
            </w:tcBorders>
          </w:tcPr>
          <w:p w14:paraId="7645EFF1" w14:textId="77777777" w:rsidR="00084394" w:rsidRPr="007379EE" w:rsidRDefault="00084394" w:rsidP="007379EE">
            <w:pPr>
              <w:pStyle w:val="ListParagraph1"/>
              <w:spacing w:line="240" w:lineRule="auto"/>
              <w:ind w:left="0"/>
              <w:jc w:val="center"/>
              <w:rPr>
                <w:rFonts w:ascii="Verdana" w:hAnsi="Verdana" w:cs="Times New Roman"/>
                <w:bCs/>
                <w:color w:val="7F7F7F" w:themeColor="text1" w:themeTint="80"/>
                <w:sz w:val="16"/>
                <w:szCs w:val="16"/>
                <w:lang w:val="en-US"/>
              </w:rPr>
            </w:pPr>
            <w:r w:rsidRPr="007379EE">
              <w:rPr>
                <w:rFonts w:ascii="Verdana" w:hAnsi="Verdana" w:cs="Times New Roman"/>
                <w:bCs/>
                <w:color w:val="7F7F7F" w:themeColor="text1" w:themeTint="80"/>
                <w:sz w:val="16"/>
                <w:szCs w:val="16"/>
                <w:lang w:val="en-US"/>
              </w:rPr>
              <w:t>Cronbach’s alpha</w:t>
            </w:r>
          </w:p>
        </w:tc>
        <w:tc>
          <w:tcPr>
            <w:tcW w:w="1078" w:type="pct"/>
            <w:tcBorders>
              <w:left w:val="nil"/>
              <w:right w:val="nil"/>
            </w:tcBorders>
          </w:tcPr>
          <w:p w14:paraId="7412D9D2" w14:textId="77777777" w:rsidR="00084394" w:rsidRPr="007379EE" w:rsidRDefault="00084394" w:rsidP="007379EE">
            <w:pPr>
              <w:pStyle w:val="ListParagraph1"/>
              <w:spacing w:line="240" w:lineRule="auto"/>
              <w:ind w:left="0"/>
              <w:jc w:val="center"/>
              <w:rPr>
                <w:rFonts w:ascii="Verdana" w:hAnsi="Verdana" w:cs="Times New Roman"/>
                <w:bCs/>
                <w:color w:val="7F7F7F" w:themeColor="text1" w:themeTint="80"/>
                <w:sz w:val="16"/>
                <w:szCs w:val="16"/>
                <w:lang w:val="en-US"/>
              </w:rPr>
            </w:pPr>
            <w:r w:rsidRPr="007379EE">
              <w:rPr>
                <w:rFonts w:ascii="Verdana" w:hAnsi="Verdana" w:cs="Times New Roman"/>
                <w:bCs/>
                <w:color w:val="7F7F7F" w:themeColor="text1" w:themeTint="80"/>
                <w:sz w:val="16"/>
                <w:szCs w:val="16"/>
                <w:lang w:val="en-US"/>
              </w:rPr>
              <w:t xml:space="preserve">Nilai </w:t>
            </w:r>
            <w:proofErr w:type="spellStart"/>
            <w:r w:rsidRPr="007379EE">
              <w:rPr>
                <w:rFonts w:ascii="Verdana" w:hAnsi="Verdana" w:cs="Times New Roman"/>
                <w:bCs/>
                <w:color w:val="7F7F7F" w:themeColor="text1" w:themeTint="80"/>
                <w:sz w:val="16"/>
                <w:szCs w:val="16"/>
                <w:lang w:val="en-US"/>
              </w:rPr>
              <w:t>Kritis</w:t>
            </w:r>
            <w:proofErr w:type="spellEnd"/>
          </w:p>
        </w:tc>
        <w:tc>
          <w:tcPr>
            <w:tcW w:w="1205" w:type="pct"/>
            <w:tcBorders>
              <w:left w:val="nil"/>
            </w:tcBorders>
          </w:tcPr>
          <w:p w14:paraId="123B5570" w14:textId="77777777" w:rsidR="00084394" w:rsidRPr="007379EE" w:rsidRDefault="00084394" w:rsidP="007379EE">
            <w:pPr>
              <w:pStyle w:val="ListParagraph1"/>
              <w:spacing w:line="240" w:lineRule="auto"/>
              <w:ind w:left="0"/>
              <w:jc w:val="center"/>
              <w:rPr>
                <w:rFonts w:ascii="Verdana" w:hAnsi="Verdana" w:cs="Times New Roman"/>
                <w:bCs/>
                <w:color w:val="7F7F7F" w:themeColor="text1" w:themeTint="80"/>
                <w:sz w:val="16"/>
                <w:szCs w:val="16"/>
                <w:lang w:val="en-US"/>
              </w:rPr>
            </w:pPr>
            <w:proofErr w:type="spellStart"/>
            <w:r w:rsidRPr="007379EE">
              <w:rPr>
                <w:rFonts w:ascii="Verdana" w:hAnsi="Verdana" w:cs="Times New Roman"/>
                <w:bCs/>
                <w:color w:val="7F7F7F" w:themeColor="text1" w:themeTint="80"/>
                <w:sz w:val="16"/>
                <w:szCs w:val="16"/>
                <w:lang w:val="en-US"/>
              </w:rPr>
              <w:t>Keterangan</w:t>
            </w:r>
            <w:proofErr w:type="spellEnd"/>
          </w:p>
        </w:tc>
      </w:tr>
      <w:tr w:rsidR="00084394" w14:paraId="0C07CCD5" w14:textId="77777777" w:rsidTr="007379EE">
        <w:tc>
          <w:tcPr>
            <w:tcW w:w="1676" w:type="pct"/>
            <w:tcBorders>
              <w:right w:val="nil"/>
            </w:tcBorders>
          </w:tcPr>
          <w:p w14:paraId="5EC72315" w14:textId="77777777" w:rsidR="00084394" w:rsidRPr="007379EE" w:rsidRDefault="00084394" w:rsidP="007379EE">
            <w:pPr>
              <w:pStyle w:val="ListParagraph1"/>
              <w:spacing w:line="240" w:lineRule="auto"/>
              <w:ind w:left="0"/>
              <w:jc w:val="center"/>
              <w:rPr>
                <w:rFonts w:ascii="Verdana" w:hAnsi="Verdana" w:cs="Times New Roman"/>
                <w:bCs/>
                <w:color w:val="7F7F7F" w:themeColor="text1" w:themeTint="80"/>
                <w:sz w:val="16"/>
                <w:szCs w:val="16"/>
                <w:lang w:val="en-US"/>
              </w:rPr>
            </w:pPr>
            <w:r w:rsidRPr="007379EE">
              <w:rPr>
                <w:rFonts w:ascii="Verdana" w:hAnsi="Verdana" w:cs="Times New Roman"/>
                <w:bCs/>
                <w:color w:val="7F7F7F" w:themeColor="text1" w:themeTint="80"/>
                <w:sz w:val="16"/>
                <w:szCs w:val="16"/>
                <w:lang w:val="en-US"/>
              </w:rPr>
              <w:t>Harga (X1)</w:t>
            </w:r>
          </w:p>
        </w:tc>
        <w:tc>
          <w:tcPr>
            <w:tcW w:w="1041" w:type="pct"/>
            <w:tcBorders>
              <w:left w:val="nil"/>
              <w:right w:val="nil"/>
            </w:tcBorders>
          </w:tcPr>
          <w:p w14:paraId="1899CE73" w14:textId="77777777" w:rsidR="00084394" w:rsidRPr="007379EE" w:rsidRDefault="00084394" w:rsidP="007379EE">
            <w:pPr>
              <w:pStyle w:val="ListParagraph1"/>
              <w:spacing w:line="240" w:lineRule="auto"/>
              <w:ind w:left="0"/>
              <w:jc w:val="center"/>
              <w:rPr>
                <w:rFonts w:ascii="Verdana" w:hAnsi="Verdana" w:cs="Times New Roman"/>
                <w:bCs/>
                <w:color w:val="7F7F7F" w:themeColor="text1" w:themeTint="80"/>
                <w:sz w:val="16"/>
                <w:szCs w:val="16"/>
                <w:lang w:val="en-US"/>
              </w:rPr>
            </w:pPr>
            <w:r w:rsidRPr="007379EE">
              <w:rPr>
                <w:rFonts w:ascii="Verdana" w:hAnsi="Verdana" w:cs="Times New Roman"/>
                <w:bCs/>
                <w:color w:val="7F7F7F" w:themeColor="text1" w:themeTint="80"/>
                <w:sz w:val="16"/>
                <w:szCs w:val="16"/>
                <w:lang w:val="en-US"/>
              </w:rPr>
              <w:t>0,837</w:t>
            </w:r>
          </w:p>
        </w:tc>
        <w:tc>
          <w:tcPr>
            <w:tcW w:w="1078" w:type="pct"/>
            <w:tcBorders>
              <w:left w:val="nil"/>
              <w:right w:val="nil"/>
            </w:tcBorders>
          </w:tcPr>
          <w:p w14:paraId="5F91C1E1" w14:textId="77777777" w:rsidR="00084394" w:rsidRPr="007379EE" w:rsidRDefault="00084394" w:rsidP="007379EE">
            <w:pPr>
              <w:pStyle w:val="ListParagraph1"/>
              <w:spacing w:line="240" w:lineRule="auto"/>
              <w:ind w:left="0"/>
              <w:jc w:val="center"/>
              <w:rPr>
                <w:rFonts w:ascii="Verdana" w:hAnsi="Verdana" w:cs="Times New Roman"/>
                <w:bCs/>
                <w:color w:val="7F7F7F" w:themeColor="text1" w:themeTint="80"/>
                <w:sz w:val="16"/>
                <w:szCs w:val="16"/>
                <w:lang w:val="en-US"/>
              </w:rPr>
            </w:pPr>
            <w:r w:rsidRPr="007379EE">
              <w:rPr>
                <w:rFonts w:ascii="Verdana" w:hAnsi="Verdana" w:cs="Times New Roman"/>
                <w:bCs/>
                <w:color w:val="7F7F7F" w:themeColor="text1" w:themeTint="80"/>
                <w:sz w:val="16"/>
                <w:szCs w:val="16"/>
                <w:lang w:val="en-US"/>
              </w:rPr>
              <w:t>0,60</w:t>
            </w:r>
          </w:p>
        </w:tc>
        <w:tc>
          <w:tcPr>
            <w:tcW w:w="1205" w:type="pct"/>
            <w:tcBorders>
              <w:left w:val="nil"/>
            </w:tcBorders>
          </w:tcPr>
          <w:p w14:paraId="75C7C61A" w14:textId="77777777" w:rsidR="00084394" w:rsidRPr="007379EE" w:rsidRDefault="00084394" w:rsidP="007379EE">
            <w:pPr>
              <w:pStyle w:val="ListParagraph1"/>
              <w:spacing w:line="240" w:lineRule="auto"/>
              <w:ind w:left="0"/>
              <w:jc w:val="center"/>
              <w:rPr>
                <w:rFonts w:ascii="Verdana" w:hAnsi="Verdana" w:cs="Times New Roman"/>
                <w:bCs/>
                <w:color w:val="7F7F7F" w:themeColor="text1" w:themeTint="80"/>
                <w:sz w:val="16"/>
                <w:szCs w:val="16"/>
                <w:lang w:val="en-US"/>
              </w:rPr>
            </w:pPr>
            <w:proofErr w:type="spellStart"/>
            <w:r w:rsidRPr="007379EE">
              <w:rPr>
                <w:rFonts w:ascii="Verdana" w:hAnsi="Verdana" w:cs="Times New Roman"/>
                <w:bCs/>
                <w:color w:val="7F7F7F" w:themeColor="text1" w:themeTint="80"/>
                <w:sz w:val="16"/>
                <w:szCs w:val="16"/>
                <w:lang w:val="en-US"/>
              </w:rPr>
              <w:t>Reliabel</w:t>
            </w:r>
            <w:proofErr w:type="spellEnd"/>
          </w:p>
        </w:tc>
      </w:tr>
      <w:tr w:rsidR="00084394" w14:paraId="04831C35" w14:textId="77777777" w:rsidTr="007379EE">
        <w:tc>
          <w:tcPr>
            <w:tcW w:w="1676" w:type="pct"/>
            <w:tcBorders>
              <w:right w:val="nil"/>
            </w:tcBorders>
          </w:tcPr>
          <w:p w14:paraId="2249C4BF" w14:textId="77777777" w:rsidR="00084394" w:rsidRPr="007379EE" w:rsidRDefault="00084394" w:rsidP="007379EE">
            <w:pPr>
              <w:pStyle w:val="ListParagraph1"/>
              <w:spacing w:line="240" w:lineRule="auto"/>
              <w:ind w:left="0"/>
              <w:jc w:val="center"/>
              <w:rPr>
                <w:rFonts w:ascii="Verdana" w:hAnsi="Verdana" w:cs="Times New Roman"/>
                <w:bCs/>
                <w:color w:val="7F7F7F" w:themeColor="text1" w:themeTint="80"/>
                <w:sz w:val="16"/>
                <w:szCs w:val="16"/>
                <w:lang w:val="en-US"/>
              </w:rPr>
            </w:pPr>
            <w:proofErr w:type="spellStart"/>
            <w:r w:rsidRPr="007379EE">
              <w:rPr>
                <w:rFonts w:ascii="Verdana" w:hAnsi="Verdana" w:cs="Times New Roman"/>
                <w:bCs/>
                <w:color w:val="7F7F7F" w:themeColor="text1" w:themeTint="80"/>
                <w:sz w:val="16"/>
                <w:szCs w:val="16"/>
                <w:lang w:val="en-US"/>
              </w:rPr>
              <w:t>Kualitas</w:t>
            </w:r>
            <w:proofErr w:type="spellEnd"/>
            <w:r w:rsidRPr="007379EE">
              <w:rPr>
                <w:rFonts w:ascii="Verdana" w:hAnsi="Verdana" w:cs="Times New Roman"/>
                <w:bCs/>
                <w:color w:val="7F7F7F" w:themeColor="text1" w:themeTint="80"/>
                <w:sz w:val="16"/>
                <w:szCs w:val="16"/>
                <w:lang w:val="en-US"/>
              </w:rPr>
              <w:t xml:space="preserve"> </w:t>
            </w:r>
            <w:proofErr w:type="spellStart"/>
            <w:r w:rsidRPr="007379EE">
              <w:rPr>
                <w:rFonts w:ascii="Verdana" w:hAnsi="Verdana" w:cs="Times New Roman"/>
                <w:bCs/>
                <w:color w:val="7F7F7F" w:themeColor="text1" w:themeTint="80"/>
                <w:sz w:val="16"/>
                <w:szCs w:val="16"/>
                <w:lang w:val="en-US"/>
              </w:rPr>
              <w:t>Pelayanan</w:t>
            </w:r>
            <w:proofErr w:type="spellEnd"/>
            <w:r w:rsidRPr="007379EE">
              <w:rPr>
                <w:rFonts w:ascii="Verdana" w:hAnsi="Verdana" w:cs="Times New Roman"/>
                <w:bCs/>
                <w:color w:val="7F7F7F" w:themeColor="text1" w:themeTint="80"/>
                <w:sz w:val="16"/>
                <w:szCs w:val="16"/>
                <w:lang w:val="en-US"/>
              </w:rPr>
              <w:t xml:space="preserve"> (X2)</w:t>
            </w:r>
          </w:p>
        </w:tc>
        <w:tc>
          <w:tcPr>
            <w:tcW w:w="1041" w:type="pct"/>
            <w:tcBorders>
              <w:left w:val="nil"/>
              <w:right w:val="nil"/>
            </w:tcBorders>
          </w:tcPr>
          <w:p w14:paraId="030DA42A" w14:textId="77777777" w:rsidR="00084394" w:rsidRPr="007379EE" w:rsidRDefault="00084394" w:rsidP="007379EE">
            <w:pPr>
              <w:pStyle w:val="ListParagraph1"/>
              <w:spacing w:line="240" w:lineRule="auto"/>
              <w:ind w:left="0"/>
              <w:jc w:val="center"/>
              <w:rPr>
                <w:rFonts w:ascii="Verdana" w:hAnsi="Verdana" w:cs="Times New Roman"/>
                <w:bCs/>
                <w:color w:val="7F7F7F" w:themeColor="text1" w:themeTint="80"/>
                <w:sz w:val="16"/>
                <w:szCs w:val="16"/>
                <w:lang w:val="en-US"/>
              </w:rPr>
            </w:pPr>
            <w:r w:rsidRPr="007379EE">
              <w:rPr>
                <w:rFonts w:ascii="Verdana" w:hAnsi="Verdana" w:cs="Times New Roman"/>
                <w:bCs/>
                <w:color w:val="7F7F7F" w:themeColor="text1" w:themeTint="80"/>
                <w:sz w:val="16"/>
                <w:szCs w:val="16"/>
                <w:lang w:val="en-US"/>
              </w:rPr>
              <w:t>0,909</w:t>
            </w:r>
          </w:p>
        </w:tc>
        <w:tc>
          <w:tcPr>
            <w:tcW w:w="1078" w:type="pct"/>
            <w:tcBorders>
              <w:left w:val="nil"/>
              <w:right w:val="nil"/>
            </w:tcBorders>
          </w:tcPr>
          <w:p w14:paraId="3D5F8B64" w14:textId="77777777" w:rsidR="00084394" w:rsidRPr="007379EE" w:rsidRDefault="00084394" w:rsidP="007379EE">
            <w:pPr>
              <w:pStyle w:val="ListParagraph1"/>
              <w:spacing w:line="240" w:lineRule="auto"/>
              <w:ind w:left="0"/>
              <w:jc w:val="center"/>
              <w:rPr>
                <w:rFonts w:ascii="Verdana" w:hAnsi="Verdana" w:cs="Times New Roman"/>
                <w:bCs/>
                <w:color w:val="7F7F7F" w:themeColor="text1" w:themeTint="80"/>
                <w:sz w:val="16"/>
                <w:szCs w:val="16"/>
                <w:lang w:val="en-US"/>
              </w:rPr>
            </w:pPr>
            <w:r w:rsidRPr="007379EE">
              <w:rPr>
                <w:rFonts w:ascii="Verdana" w:hAnsi="Verdana" w:cs="Times New Roman"/>
                <w:bCs/>
                <w:color w:val="7F7F7F" w:themeColor="text1" w:themeTint="80"/>
                <w:sz w:val="16"/>
                <w:szCs w:val="16"/>
                <w:lang w:val="en-US"/>
              </w:rPr>
              <w:t>0,60</w:t>
            </w:r>
          </w:p>
        </w:tc>
        <w:tc>
          <w:tcPr>
            <w:tcW w:w="1205" w:type="pct"/>
            <w:tcBorders>
              <w:left w:val="nil"/>
            </w:tcBorders>
          </w:tcPr>
          <w:p w14:paraId="157354A6" w14:textId="77777777" w:rsidR="00084394" w:rsidRPr="007379EE" w:rsidRDefault="00084394" w:rsidP="007379EE">
            <w:pPr>
              <w:pStyle w:val="ListParagraph1"/>
              <w:spacing w:line="240" w:lineRule="auto"/>
              <w:ind w:left="0"/>
              <w:jc w:val="center"/>
              <w:rPr>
                <w:rFonts w:ascii="Verdana" w:hAnsi="Verdana" w:cs="Times New Roman"/>
                <w:bCs/>
                <w:color w:val="7F7F7F" w:themeColor="text1" w:themeTint="80"/>
                <w:sz w:val="16"/>
                <w:szCs w:val="16"/>
                <w:lang w:val="en-US"/>
              </w:rPr>
            </w:pPr>
            <w:proofErr w:type="spellStart"/>
            <w:r w:rsidRPr="007379EE">
              <w:rPr>
                <w:rFonts w:ascii="Verdana" w:hAnsi="Verdana" w:cs="Times New Roman"/>
                <w:bCs/>
                <w:color w:val="7F7F7F" w:themeColor="text1" w:themeTint="80"/>
                <w:sz w:val="16"/>
                <w:szCs w:val="16"/>
                <w:lang w:val="en-US"/>
              </w:rPr>
              <w:t>Reliabel</w:t>
            </w:r>
            <w:proofErr w:type="spellEnd"/>
          </w:p>
        </w:tc>
      </w:tr>
      <w:tr w:rsidR="00084394" w14:paraId="71B144A3" w14:textId="77777777" w:rsidTr="007379EE">
        <w:tc>
          <w:tcPr>
            <w:tcW w:w="1676" w:type="pct"/>
            <w:tcBorders>
              <w:right w:val="nil"/>
            </w:tcBorders>
          </w:tcPr>
          <w:p w14:paraId="34DDBDB3" w14:textId="77777777" w:rsidR="00084394" w:rsidRPr="007379EE" w:rsidRDefault="00084394" w:rsidP="007379EE">
            <w:pPr>
              <w:pStyle w:val="ListParagraph1"/>
              <w:spacing w:line="240" w:lineRule="auto"/>
              <w:ind w:left="0"/>
              <w:jc w:val="center"/>
              <w:rPr>
                <w:rFonts w:ascii="Verdana" w:hAnsi="Verdana" w:cs="Times New Roman"/>
                <w:bCs/>
                <w:color w:val="7F7F7F" w:themeColor="text1" w:themeTint="80"/>
                <w:sz w:val="16"/>
                <w:szCs w:val="16"/>
                <w:lang w:val="en-US"/>
              </w:rPr>
            </w:pPr>
            <w:r w:rsidRPr="007379EE">
              <w:rPr>
                <w:rFonts w:ascii="Verdana" w:hAnsi="Verdana" w:cs="Times New Roman"/>
                <w:bCs/>
                <w:color w:val="7F7F7F" w:themeColor="text1" w:themeTint="80"/>
                <w:sz w:val="16"/>
                <w:szCs w:val="16"/>
                <w:lang w:val="en-US"/>
              </w:rPr>
              <w:t xml:space="preserve">Keputusan </w:t>
            </w:r>
            <w:proofErr w:type="spellStart"/>
            <w:r w:rsidRPr="007379EE">
              <w:rPr>
                <w:rFonts w:ascii="Verdana" w:hAnsi="Verdana" w:cs="Times New Roman"/>
                <w:bCs/>
                <w:color w:val="7F7F7F" w:themeColor="text1" w:themeTint="80"/>
                <w:sz w:val="16"/>
                <w:szCs w:val="16"/>
                <w:lang w:val="en-US"/>
              </w:rPr>
              <w:t>Pembelian</w:t>
            </w:r>
            <w:proofErr w:type="spellEnd"/>
            <w:r w:rsidRPr="007379EE">
              <w:rPr>
                <w:rFonts w:ascii="Verdana" w:hAnsi="Verdana" w:cs="Times New Roman"/>
                <w:bCs/>
                <w:color w:val="7F7F7F" w:themeColor="text1" w:themeTint="80"/>
                <w:sz w:val="16"/>
                <w:szCs w:val="16"/>
                <w:lang w:val="en-US"/>
              </w:rPr>
              <w:t xml:space="preserve"> (Y)</w:t>
            </w:r>
          </w:p>
        </w:tc>
        <w:tc>
          <w:tcPr>
            <w:tcW w:w="1041" w:type="pct"/>
            <w:tcBorders>
              <w:left w:val="nil"/>
              <w:right w:val="nil"/>
            </w:tcBorders>
          </w:tcPr>
          <w:p w14:paraId="39C34874" w14:textId="77777777" w:rsidR="00084394" w:rsidRPr="007379EE" w:rsidRDefault="00084394" w:rsidP="007379EE">
            <w:pPr>
              <w:pStyle w:val="ListParagraph1"/>
              <w:spacing w:line="240" w:lineRule="auto"/>
              <w:ind w:left="0"/>
              <w:jc w:val="center"/>
              <w:rPr>
                <w:rFonts w:ascii="Verdana" w:hAnsi="Verdana" w:cs="Times New Roman"/>
                <w:bCs/>
                <w:color w:val="7F7F7F" w:themeColor="text1" w:themeTint="80"/>
                <w:sz w:val="16"/>
                <w:szCs w:val="16"/>
                <w:lang w:val="en-US"/>
              </w:rPr>
            </w:pPr>
            <w:r w:rsidRPr="007379EE">
              <w:rPr>
                <w:rFonts w:ascii="Verdana" w:hAnsi="Verdana" w:cs="Times New Roman"/>
                <w:bCs/>
                <w:color w:val="7F7F7F" w:themeColor="text1" w:themeTint="80"/>
                <w:sz w:val="16"/>
                <w:szCs w:val="16"/>
                <w:lang w:val="en-US"/>
              </w:rPr>
              <w:t>0,698</w:t>
            </w:r>
          </w:p>
        </w:tc>
        <w:tc>
          <w:tcPr>
            <w:tcW w:w="1078" w:type="pct"/>
            <w:tcBorders>
              <w:left w:val="nil"/>
              <w:right w:val="nil"/>
            </w:tcBorders>
          </w:tcPr>
          <w:p w14:paraId="13BF6E79" w14:textId="77777777" w:rsidR="00084394" w:rsidRPr="007379EE" w:rsidRDefault="00084394" w:rsidP="007379EE">
            <w:pPr>
              <w:pStyle w:val="ListParagraph1"/>
              <w:spacing w:line="240" w:lineRule="auto"/>
              <w:ind w:left="0"/>
              <w:jc w:val="center"/>
              <w:rPr>
                <w:rFonts w:ascii="Verdana" w:hAnsi="Verdana" w:cs="Times New Roman"/>
                <w:bCs/>
                <w:color w:val="7F7F7F" w:themeColor="text1" w:themeTint="80"/>
                <w:sz w:val="16"/>
                <w:szCs w:val="16"/>
                <w:lang w:val="en-US"/>
              </w:rPr>
            </w:pPr>
            <w:r w:rsidRPr="007379EE">
              <w:rPr>
                <w:rFonts w:ascii="Verdana" w:hAnsi="Verdana" w:cs="Times New Roman"/>
                <w:bCs/>
                <w:color w:val="7F7F7F" w:themeColor="text1" w:themeTint="80"/>
                <w:sz w:val="16"/>
                <w:szCs w:val="16"/>
                <w:lang w:val="en-US"/>
              </w:rPr>
              <w:t>0,60</w:t>
            </w:r>
          </w:p>
        </w:tc>
        <w:tc>
          <w:tcPr>
            <w:tcW w:w="1205" w:type="pct"/>
            <w:tcBorders>
              <w:left w:val="nil"/>
            </w:tcBorders>
          </w:tcPr>
          <w:p w14:paraId="31FDD3C0" w14:textId="77777777" w:rsidR="00084394" w:rsidRPr="007379EE" w:rsidRDefault="00084394" w:rsidP="007379EE">
            <w:pPr>
              <w:pStyle w:val="ListParagraph1"/>
              <w:spacing w:line="240" w:lineRule="auto"/>
              <w:ind w:left="0"/>
              <w:jc w:val="center"/>
              <w:rPr>
                <w:rFonts w:ascii="Verdana" w:hAnsi="Verdana" w:cs="Times New Roman"/>
                <w:bCs/>
                <w:color w:val="7F7F7F" w:themeColor="text1" w:themeTint="80"/>
                <w:sz w:val="16"/>
                <w:szCs w:val="16"/>
                <w:lang w:val="en-US"/>
              </w:rPr>
            </w:pPr>
            <w:proofErr w:type="spellStart"/>
            <w:r w:rsidRPr="007379EE">
              <w:rPr>
                <w:rFonts w:ascii="Verdana" w:hAnsi="Verdana" w:cs="Times New Roman"/>
                <w:bCs/>
                <w:color w:val="7F7F7F" w:themeColor="text1" w:themeTint="80"/>
                <w:sz w:val="16"/>
                <w:szCs w:val="16"/>
                <w:lang w:val="en-US"/>
              </w:rPr>
              <w:t>Reliabel</w:t>
            </w:r>
            <w:proofErr w:type="spellEnd"/>
            <w:r w:rsidRPr="007379EE">
              <w:rPr>
                <w:rFonts w:ascii="Verdana" w:hAnsi="Verdana" w:cs="Times New Roman"/>
                <w:bCs/>
                <w:color w:val="7F7F7F" w:themeColor="text1" w:themeTint="80"/>
                <w:sz w:val="16"/>
                <w:szCs w:val="16"/>
                <w:lang w:val="en-US"/>
              </w:rPr>
              <w:t xml:space="preserve"> </w:t>
            </w:r>
          </w:p>
        </w:tc>
      </w:tr>
    </w:tbl>
    <w:p w14:paraId="2ED84499" w14:textId="14EF3F07" w:rsidR="00084394" w:rsidRPr="00084394" w:rsidRDefault="00084394" w:rsidP="007379EE">
      <w:pPr>
        <w:spacing w:line="240" w:lineRule="auto"/>
        <w:rPr>
          <w:rFonts w:ascii="Verdana" w:eastAsiaTheme="minorEastAsia" w:hAnsi="Verdana" w:cs="Times New Roman"/>
          <w:b/>
          <w:color w:val="7F7F7F" w:themeColor="text1" w:themeTint="80"/>
          <w:sz w:val="16"/>
          <w:szCs w:val="16"/>
        </w:rPr>
        <w:sectPr w:rsidR="00084394" w:rsidRPr="00084394" w:rsidSect="00BE25E6">
          <w:type w:val="continuous"/>
          <w:pgSz w:w="11907" w:h="16839" w:code="9"/>
          <w:pgMar w:top="2275" w:right="1699" w:bottom="1699" w:left="2275" w:header="720" w:footer="720" w:gutter="0"/>
          <w:pgNumType w:start="309"/>
          <w:cols w:space="720"/>
          <w:docGrid w:linePitch="360"/>
        </w:sectPr>
      </w:pPr>
    </w:p>
    <w:p w14:paraId="538225D6" w14:textId="44E92E40" w:rsidR="00084394" w:rsidRPr="007379EE" w:rsidRDefault="00084394" w:rsidP="00851841">
      <w:pPr>
        <w:spacing w:line="240" w:lineRule="auto"/>
        <w:jc w:val="both"/>
        <w:rPr>
          <w:rFonts w:ascii="Verdana" w:hAnsi="Verdana" w:cs="Times New Roman"/>
          <w:bCs/>
          <w:color w:val="7F7F7F" w:themeColor="text1" w:themeTint="80"/>
          <w:sz w:val="16"/>
          <w:szCs w:val="24"/>
        </w:rPr>
      </w:pPr>
      <w:proofErr w:type="spellStart"/>
      <w:proofErr w:type="gramStart"/>
      <w:r w:rsidRPr="007379EE">
        <w:rPr>
          <w:rFonts w:ascii="Verdana" w:hAnsi="Verdana" w:cs="Times New Roman"/>
          <w:bCs/>
          <w:color w:val="7F7F7F" w:themeColor="text1" w:themeTint="80"/>
          <w:sz w:val="16"/>
          <w:szCs w:val="24"/>
        </w:rPr>
        <w:t>Sumber</w:t>
      </w:r>
      <w:proofErr w:type="spellEnd"/>
      <w:r w:rsidRPr="007379EE">
        <w:rPr>
          <w:rFonts w:ascii="Verdana" w:hAnsi="Verdana" w:cs="Times New Roman"/>
          <w:bCs/>
          <w:color w:val="7F7F7F" w:themeColor="text1" w:themeTint="80"/>
          <w:sz w:val="16"/>
          <w:szCs w:val="24"/>
        </w:rPr>
        <w:t xml:space="preserve"> :</w:t>
      </w:r>
      <w:proofErr w:type="gramEnd"/>
      <w:r w:rsidRPr="007379EE">
        <w:rPr>
          <w:rFonts w:ascii="Verdana" w:hAnsi="Verdana" w:cs="Times New Roman"/>
          <w:bCs/>
          <w:color w:val="7F7F7F" w:themeColor="text1" w:themeTint="80"/>
          <w:sz w:val="16"/>
          <w:szCs w:val="24"/>
        </w:rPr>
        <w:t xml:space="preserve"> data primer yang </w:t>
      </w:r>
      <w:proofErr w:type="spellStart"/>
      <w:r w:rsidRPr="007379EE">
        <w:rPr>
          <w:rFonts w:ascii="Verdana" w:hAnsi="Verdana" w:cs="Times New Roman"/>
          <w:bCs/>
          <w:color w:val="7F7F7F" w:themeColor="text1" w:themeTint="80"/>
          <w:sz w:val="16"/>
          <w:szCs w:val="24"/>
        </w:rPr>
        <w:t>diolah</w:t>
      </w:r>
      <w:proofErr w:type="spellEnd"/>
      <w:r w:rsidRPr="007379EE">
        <w:rPr>
          <w:rFonts w:ascii="Verdana" w:hAnsi="Verdana" w:cs="Times New Roman"/>
          <w:bCs/>
          <w:color w:val="7F7F7F" w:themeColor="text1" w:themeTint="80"/>
          <w:sz w:val="16"/>
          <w:szCs w:val="24"/>
        </w:rPr>
        <w:t>, 2023</w:t>
      </w:r>
    </w:p>
    <w:p w14:paraId="69B670B1" w14:textId="70B2939E" w:rsidR="00084394" w:rsidRDefault="00084394" w:rsidP="00E7531E">
      <w:pPr>
        <w:spacing w:line="240" w:lineRule="auto"/>
        <w:jc w:val="both"/>
        <w:rPr>
          <w:rFonts w:ascii="Verdana" w:hAnsi="Verdana" w:cs="Times New Roman"/>
          <w:bCs/>
          <w:color w:val="7F7F7F" w:themeColor="text1" w:themeTint="80"/>
          <w:sz w:val="16"/>
          <w:szCs w:val="24"/>
        </w:rPr>
      </w:pPr>
      <w:proofErr w:type="spellStart"/>
      <w:r w:rsidRPr="00084394">
        <w:rPr>
          <w:rFonts w:ascii="Verdana" w:hAnsi="Verdana" w:cs="Times New Roman"/>
          <w:bCs/>
          <w:color w:val="7F7F7F" w:themeColor="text1" w:themeTint="80"/>
          <w:sz w:val="16"/>
          <w:szCs w:val="24"/>
        </w:rPr>
        <w:t>Berdasarkan</w:t>
      </w:r>
      <w:proofErr w:type="spellEnd"/>
      <w:r w:rsidRPr="00084394">
        <w:rPr>
          <w:rFonts w:ascii="Verdana" w:hAnsi="Verdana" w:cs="Times New Roman"/>
          <w:bCs/>
          <w:color w:val="7F7F7F" w:themeColor="text1" w:themeTint="80"/>
          <w:sz w:val="16"/>
          <w:szCs w:val="24"/>
        </w:rPr>
        <w:t xml:space="preserve"> </w:t>
      </w:r>
      <w:proofErr w:type="spellStart"/>
      <w:r w:rsidRPr="00084394">
        <w:rPr>
          <w:rFonts w:ascii="Verdana" w:hAnsi="Verdana" w:cs="Times New Roman"/>
          <w:bCs/>
          <w:color w:val="7F7F7F" w:themeColor="text1" w:themeTint="80"/>
          <w:sz w:val="16"/>
          <w:szCs w:val="24"/>
        </w:rPr>
        <w:t>hasil</w:t>
      </w:r>
      <w:proofErr w:type="spellEnd"/>
      <w:r w:rsidRPr="00084394">
        <w:rPr>
          <w:rFonts w:ascii="Verdana" w:hAnsi="Verdana" w:cs="Times New Roman"/>
          <w:bCs/>
          <w:color w:val="7F7F7F" w:themeColor="text1" w:themeTint="80"/>
          <w:sz w:val="16"/>
          <w:szCs w:val="24"/>
        </w:rPr>
        <w:t xml:space="preserve"> uji </w:t>
      </w:r>
      <w:proofErr w:type="spellStart"/>
      <w:r w:rsidRPr="00084394">
        <w:rPr>
          <w:rFonts w:ascii="Verdana" w:hAnsi="Verdana" w:cs="Times New Roman"/>
          <w:bCs/>
          <w:color w:val="7F7F7F" w:themeColor="text1" w:themeTint="80"/>
          <w:sz w:val="16"/>
          <w:szCs w:val="24"/>
        </w:rPr>
        <w:t>Reliabilitas</w:t>
      </w:r>
      <w:proofErr w:type="spellEnd"/>
      <w:r w:rsidRPr="00084394">
        <w:rPr>
          <w:rFonts w:ascii="Verdana" w:hAnsi="Verdana" w:cs="Times New Roman"/>
          <w:bCs/>
          <w:color w:val="7F7F7F" w:themeColor="text1" w:themeTint="80"/>
          <w:sz w:val="16"/>
          <w:szCs w:val="24"/>
        </w:rPr>
        <w:t xml:space="preserve"> </w:t>
      </w:r>
      <w:proofErr w:type="spellStart"/>
      <w:r w:rsidRPr="00084394">
        <w:rPr>
          <w:rFonts w:ascii="Verdana" w:hAnsi="Verdana" w:cs="Times New Roman"/>
          <w:bCs/>
          <w:color w:val="7F7F7F" w:themeColor="text1" w:themeTint="80"/>
          <w:sz w:val="16"/>
          <w:szCs w:val="24"/>
        </w:rPr>
        <w:t>dapat</w:t>
      </w:r>
      <w:proofErr w:type="spellEnd"/>
      <w:r w:rsidRPr="00084394">
        <w:rPr>
          <w:rFonts w:ascii="Verdana" w:hAnsi="Verdana" w:cs="Times New Roman"/>
          <w:bCs/>
          <w:color w:val="7F7F7F" w:themeColor="text1" w:themeTint="80"/>
          <w:sz w:val="16"/>
          <w:szCs w:val="24"/>
        </w:rPr>
        <w:t xml:space="preserve"> </w:t>
      </w:r>
      <w:proofErr w:type="spellStart"/>
      <w:r w:rsidRPr="00084394">
        <w:rPr>
          <w:rFonts w:ascii="Verdana" w:hAnsi="Verdana" w:cs="Times New Roman"/>
          <w:bCs/>
          <w:color w:val="7F7F7F" w:themeColor="text1" w:themeTint="80"/>
          <w:sz w:val="16"/>
          <w:szCs w:val="24"/>
        </w:rPr>
        <w:t>diketahui</w:t>
      </w:r>
      <w:proofErr w:type="spellEnd"/>
      <w:r w:rsidRPr="00084394">
        <w:rPr>
          <w:rFonts w:ascii="Verdana" w:hAnsi="Verdana" w:cs="Times New Roman"/>
          <w:bCs/>
          <w:color w:val="7F7F7F" w:themeColor="text1" w:themeTint="80"/>
          <w:sz w:val="16"/>
          <w:szCs w:val="24"/>
        </w:rPr>
        <w:t xml:space="preserve"> </w:t>
      </w:r>
      <w:proofErr w:type="spellStart"/>
      <w:r w:rsidRPr="00084394">
        <w:rPr>
          <w:rFonts w:ascii="Verdana" w:hAnsi="Verdana" w:cs="Times New Roman"/>
          <w:bCs/>
          <w:color w:val="7F7F7F" w:themeColor="text1" w:themeTint="80"/>
          <w:sz w:val="16"/>
          <w:szCs w:val="24"/>
        </w:rPr>
        <w:t>bahwa</w:t>
      </w:r>
      <w:proofErr w:type="spellEnd"/>
      <w:r w:rsidRPr="00084394">
        <w:rPr>
          <w:rFonts w:ascii="Verdana" w:hAnsi="Verdana" w:cs="Times New Roman"/>
          <w:bCs/>
          <w:color w:val="7F7F7F" w:themeColor="text1" w:themeTint="80"/>
          <w:sz w:val="16"/>
          <w:szCs w:val="24"/>
        </w:rPr>
        <w:t xml:space="preserve"> </w:t>
      </w:r>
      <w:proofErr w:type="spellStart"/>
      <w:r w:rsidRPr="00084394">
        <w:rPr>
          <w:rFonts w:ascii="Verdana" w:hAnsi="Verdana" w:cs="Times New Roman"/>
          <w:bCs/>
          <w:color w:val="7F7F7F" w:themeColor="text1" w:themeTint="80"/>
          <w:sz w:val="16"/>
          <w:szCs w:val="24"/>
        </w:rPr>
        <w:t>semua</w:t>
      </w:r>
      <w:proofErr w:type="spellEnd"/>
      <w:r w:rsidRPr="00084394">
        <w:rPr>
          <w:rFonts w:ascii="Verdana" w:hAnsi="Verdana" w:cs="Times New Roman"/>
          <w:bCs/>
          <w:color w:val="7F7F7F" w:themeColor="text1" w:themeTint="80"/>
          <w:sz w:val="16"/>
          <w:szCs w:val="24"/>
        </w:rPr>
        <w:t xml:space="preserve"> item </w:t>
      </w:r>
      <w:proofErr w:type="spellStart"/>
      <w:r w:rsidRPr="00084394">
        <w:rPr>
          <w:rFonts w:ascii="Verdana" w:hAnsi="Verdana" w:cs="Times New Roman"/>
          <w:bCs/>
          <w:color w:val="7F7F7F" w:themeColor="text1" w:themeTint="80"/>
          <w:sz w:val="16"/>
          <w:szCs w:val="24"/>
        </w:rPr>
        <w:t>pernyataan</w:t>
      </w:r>
      <w:proofErr w:type="spellEnd"/>
      <w:r w:rsidRPr="00084394">
        <w:rPr>
          <w:rFonts w:ascii="Verdana" w:hAnsi="Verdana" w:cs="Times New Roman"/>
          <w:bCs/>
          <w:color w:val="7F7F7F" w:themeColor="text1" w:themeTint="80"/>
          <w:sz w:val="16"/>
          <w:szCs w:val="24"/>
        </w:rPr>
        <w:t xml:space="preserve"> </w:t>
      </w:r>
      <w:proofErr w:type="spellStart"/>
      <w:r w:rsidRPr="00084394">
        <w:rPr>
          <w:rFonts w:ascii="Verdana" w:hAnsi="Verdana" w:cs="Times New Roman"/>
          <w:bCs/>
          <w:color w:val="7F7F7F" w:themeColor="text1" w:themeTint="80"/>
          <w:sz w:val="16"/>
          <w:szCs w:val="24"/>
        </w:rPr>
        <w:t>mengenai</w:t>
      </w:r>
      <w:proofErr w:type="spellEnd"/>
      <w:r w:rsidRPr="00084394">
        <w:rPr>
          <w:rFonts w:ascii="Verdana" w:hAnsi="Verdana" w:cs="Times New Roman"/>
          <w:bCs/>
          <w:color w:val="7F7F7F" w:themeColor="text1" w:themeTint="80"/>
          <w:sz w:val="16"/>
          <w:szCs w:val="24"/>
        </w:rPr>
        <w:t xml:space="preserve"> </w:t>
      </w:r>
      <w:proofErr w:type="spellStart"/>
      <w:r w:rsidRPr="00084394">
        <w:rPr>
          <w:rFonts w:ascii="Verdana" w:hAnsi="Verdana" w:cs="Times New Roman"/>
          <w:bCs/>
          <w:color w:val="7F7F7F" w:themeColor="text1" w:themeTint="80"/>
          <w:sz w:val="16"/>
          <w:szCs w:val="24"/>
        </w:rPr>
        <w:t>variabel</w:t>
      </w:r>
      <w:proofErr w:type="spellEnd"/>
      <w:r w:rsidRPr="00084394">
        <w:rPr>
          <w:rFonts w:ascii="Verdana" w:hAnsi="Verdana" w:cs="Times New Roman"/>
          <w:bCs/>
          <w:color w:val="7F7F7F" w:themeColor="text1" w:themeTint="80"/>
          <w:sz w:val="16"/>
          <w:szCs w:val="24"/>
        </w:rPr>
        <w:t xml:space="preserve"> </w:t>
      </w:r>
      <w:proofErr w:type="spellStart"/>
      <w:r w:rsidRPr="00084394">
        <w:rPr>
          <w:rFonts w:ascii="Verdana" w:hAnsi="Verdana" w:cs="Times New Roman"/>
          <w:bCs/>
          <w:color w:val="7F7F7F" w:themeColor="text1" w:themeTint="80"/>
          <w:sz w:val="16"/>
          <w:szCs w:val="24"/>
        </w:rPr>
        <w:t>harga</w:t>
      </w:r>
      <w:proofErr w:type="spellEnd"/>
      <w:r w:rsidRPr="00084394">
        <w:rPr>
          <w:rFonts w:ascii="Verdana" w:hAnsi="Verdana" w:cs="Times New Roman"/>
          <w:bCs/>
          <w:color w:val="7F7F7F" w:themeColor="text1" w:themeTint="80"/>
          <w:sz w:val="16"/>
          <w:szCs w:val="24"/>
        </w:rPr>
        <w:t xml:space="preserve"> (X1</w:t>
      </w:r>
      <w:proofErr w:type="gramStart"/>
      <w:r w:rsidRPr="00084394">
        <w:rPr>
          <w:rFonts w:ascii="Verdana" w:hAnsi="Verdana" w:cs="Times New Roman"/>
          <w:bCs/>
          <w:color w:val="7F7F7F" w:themeColor="text1" w:themeTint="80"/>
          <w:sz w:val="16"/>
          <w:szCs w:val="24"/>
        </w:rPr>
        <w:t>) ,</w:t>
      </w:r>
      <w:proofErr w:type="gramEnd"/>
      <w:r w:rsidRPr="00084394">
        <w:rPr>
          <w:rFonts w:ascii="Verdana" w:hAnsi="Verdana" w:cs="Times New Roman"/>
          <w:bCs/>
          <w:color w:val="7F7F7F" w:themeColor="text1" w:themeTint="80"/>
          <w:sz w:val="16"/>
          <w:szCs w:val="24"/>
        </w:rPr>
        <w:t xml:space="preserve"> </w:t>
      </w:r>
      <w:proofErr w:type="spellStart"/>
      <w:r w:rsidRPr="00084394">
        <w:rPr>
          <w:rFonts w:ascii="Verdana" w:hAnsi="Verdana" w:cs="Times New Roman"/>
          <w:bCs/>
          <w:color w:val="7F7F7F" w:themeColor="text1" w:themeTint="80"/>
          <w:sz w:val="16"/>
          <w:szCs w:val="24"/>
        </w:rPr>
        <w:t>kualitas</w:t>
      </w:r>
      <w:proofErr w:type="spellEnd"/>
      <w:r w:rsidRPr="00084394">
        <w:rPr>
          <w:rFonts w:ascii="Verdana" w:hAnsi="Verdana" w:cs="Times New Roman"/>
          <w:bCs/>
          <w:color w:val="7F7F7F" w:themeColor="text1" w:themeTint="80"/>
          <w:sz w:val="16"/>
          <w:szCs w:val="24"/>
        </w:rPr>
        <w:t xml:space="preserve"> </w:t>
      </w:r>
      <w:proofErr w:type="spellStart"/>
      <w:r w:rsidRPr="00084394">
        <w:rPr>
          <w:rFonts w:ascii="Verdana" w:hAnsi="Verdana" w:cs="Times New Roman"/>
          <w:bCs/>
          <w:color w:val="7F7F7F" w:themeColor="text1" w:themeTint="80"/>
          <w:sz w:val="16"/>
          <w:szCs w:val="24"/>
        </w:rPr>
        <w:t>pelayanan</w:t>
      </w:r>
      <w:proofErr w:type="spellEnd"/>
      <w:r w:rsidRPr="00084394">
        <w:rPr>
          <w:rFonts w:ascii="Verdana" w:hAnsi="Verdana" w:cs="Times New Roman"/>
          <w:bCs/>
          <w:color w:val="7F7F7F" w:themeColor="text1" w:themeTint="80"/>
          <w:sz w:val="16"/>
          <w:szCs w:val="24"/>
        </w:rPr>
        <w:t xml:space="preserve"> (X2), dan </w:t>
      </w:r>
      <w:proofErr w:type="spellStart"/>
      <w:r w:rsidRPr="00084394">
        <w:rPr>
          <w:rFonts w:ascii="Verdana" w:hAnsi="Verdana" w:cs="Times New Roman"/>
          <w:bCs/>
          <w:color w:val="7F7F7F" w:themeColor="text1" w:themeTint="80"/>
          <w:sz w:val="16"/>
          <w:szCs w:val="24"/>
        </w:rPr>
        <w:t>keputusan</w:t>
      </w:r>
      <w:proofErr w:type="spellEnd"/>
      <w:r w:rsidRPr="00084394">
        <w:rPr>
          <w:rFonts w:ascii="Verdana" w:hAnsi="Verdana" w:cs="Times New Roman"/>
          <w:bCs/>
          <w:color w:val="7F7F7F" w:themeColor="text1" w:themeTint="80"/>
          <w:sz w:val="16"/>
          <w:szCs w:val="24"/>
        </w:rPr>
        <w:t xml:space="preserve"> </w:t>
      </w:r>
      <w:proofErr w:type="spellStart"/>
      <w:r w:rsidRPr="00084394">
        <w:rPr>
          <w:rFonts w:ascii="Verdana" w:hAnsi="Verdana" w:cs="Times New Roman"/>
          <w:bCs/>
          <w:color w:val="7F7F7F" w:themeColor="text1" w:themeTint="80"/>
          <w:sz w:val="16"/>
          <w:szCs w:val="24"/>
        </w:rPr>
        <w:t>pembelian</w:t>
      </w:r>
      <w:proofErr w:type="spellEnd"/>
      <w:r w:rsidRPr="00084394">
        <w:rPr>
          <w:rFonts w:ascii="Verdana" w:hAnsi="Verdana" w:cs="Times New Roman"/>
          <w:bCs/>
          <w:color w:val="7F7F7F" w:themeColor="text1" w:themeTint="80"/>
          <w:sz w:val="16"/>
          <w:szCs w:val="24"/>
        </w:rPr>
        <w:t xml:space="preserve"> (Y) </w:t>
      </w:r>
      <w:proofErr w:type="spellStart"/>
      <w:r w:rsidRPr="00084394">
        <w:rPr>
          <w:rFonts w:ascii="Verdana" w:hAnsi="Verdana" w:cs="Times New Roman"/>
          <w:bCs/>
          <w:color w:val="7F7F7F" w:themeColor="text1" w:themeTint="80"/>
          <w:sz w:val="16"/>
          <w:szCs w:val="24"/>
        </w:rPr>
        <w:t>adalah</w:t>
      </w:r>
      <w:proofErr w:type="spellEnd"/>
      <w:r w:rsidRPr="00084394">
        <w:rPr>
          <w:rFonts w:ascii="Verdana" w:hAnsi="Verdana" w:cs="Times New Roman"/>
          <w:bCs/>
          <w:color w:val="7F7F7F" w:themeColor="text1" w:themeTint="80"/>
          <w:sz w:val="16"/>
          <w:szCs w:val="24"/>
        </w:rPr>
        <w:t xml:space="preserve"> </w:t>
      </w:r>
      <w:proofErr w:type="spellStart"/>
      <w:r w:rsidRPr="00084394">
        <w:rPr>
          <w:rFonts w:ascii="Verdana" w:hAnsi="Verdana" w:cs="Times New Roman"/>
          <w:bCs/>
          <w:color w:val="7F7F7F" w:themeColor="text1" w:themeTint="80"/>
          <w:sz w:val="16"/>
          <w:szCs w:val="24"/>
        </w:rPr>
        <w:t>reliabel</w:t>
      </w:r>
      <w:proofErr w:type="spellEnd"/>
      <w:r w:rsidRPr="00084394">
        <w:rPr>
          <w:rFonts w:ascii="Verdana" w:hAnsi="Verdana" w:cs="Times New Roman"/>
          <w:bCs/>
          <w:color w:val="7F7F7F" w:themeColor="text1" w:themeTint="80"/>
          <w:sz w:val="16"/>
          <w:szCs w:val="24"/>
        </w:rPr>
        <w:t xml:space="preserve"> </w:t>
      </w:r>
      <w:proofErr w:type="spellStart"/>
      <w:r w:rsidRPr="00084394">
        <w:rPr>
          <w:rFonts w:ascii="Verdana" w:hAnsi="Verdana" w:cs="Times New Roman"/>
          <w:bCs/>
          <w:color w:val="7F7F7F" w:themeColor="text1" w:themeTint="80"/>
          <w:sz w:val="16"/>
          <w:szCs w:val="24"/>
        </w:rPr>
        <w:t>karena</w:t>
      </w:r>
      <w:proofErr w:type="spellEnd"/>
      <w:r w:rsidRPr="00084394">
        <w:rPr>
          <w:rFonts w:ascii="Verdana" w:hAnsi="Verdana" w:cs="Times New Roman"/>
          <w:bCs/>
          <w:color w:val="7F7F7F" w:themeColor="text1" w:themeTint="80"/>
          <w:sz w:val="16"/>
          <w:szCs w:val="24"/>
        </w:rPr>
        <w:t xml:space="preserve"> </w:t>
      </w:r>
      <w:proofErr w:type="spellStart"/>
      <w:r w:rsidRPr="00084394">
        <w:rPr>
          <w:rFonts w:ascii="Verdana" w:hAnsi="Verdana" w:cs="Times New Roman"/>
          <w:bCs/>
          <w:color w:val="7F7F7F" w:themeColor="text1" w:themeTint="80"/>
          <w:sz w:val="16"/>
          <w:szCs w:val="24"/>
        </w:rPr>
        <w:t>nilai</w:t>
      </w:r>
      <w:proofErr w:type="spellEnd"/>
      <w:r w:rsidRPr="00084394">
        <w:rPr>
          <w:rFonts w:ascii="Verdana" w:hAnsi="Verdana" w:cs="Times New Roman"/>
          <w:bCs/>
          <w:color w:val="7F7F7F" w:themeColor="text1" w:themeTint="80"/>
          <w:sz w:val="16"/>
          <w:szCs w:val="24"/>
        </w:rPr>
        <w:t xml:space="preserve"> Cronbach’s alpha &gt; 0,60</w:t>
      </w:r>
      <w:r w:rsidR="00017843">
        <w:rPr>
          <w:rFonts w:ascii="Verdana" w:hAnsi="Verdana" w:cs="Times New Roman"/>
          <w:bCs/>
          <w:color w:val="7F7F7F" w:themeColor="text1" w:themeTint="80"/>
          <w:sz w:val="16"/>
          <w:szCs w:val="24"/>
        </w:rPr>
        <w:t>.</w:t>
      </w:r>
    </w:p>
    <w:p w14:paraId="673D1BBC" w14:textId="59262C11" w:rsidR="00084394" w:rsidRDefault="00084394" w:rsidP="00084394">
      <w:pPr>
        <w:spacing w:line="240" w:lineRule="auto"/>
        <w:jc w:val="both"/>
        <w:rPr>
          <w:rFonts w:ascii="Verdana" w:hAnsi="Verdana" w:cs="Times New Roman"/>
          <w:b/>
          <w:color w:val="7F7F7F" w:themeColor="text1" w:themeTint="80"/>
          <w:sz w:val="16"/>
          <w:szCs w:val="24"/>
        </w:rPr>
      </w:pPr>
      <w:r w:rsidRPr="00084394">
        <w:rPr>
          <w:rFonts w:ascii="Verdana" w:hAnsi="Verdana" w:cs="Times New Roman"/>
          <w:b/>
          <w:color w:val="7F7F7F" w:themeColor="text1" w:themeTint="80"/>
          <w:sz w:val="16"/>
          <w:szCs w:val="24"/>
        </w:rPr>
        <w:t xml:space="preserve">3. Uji </w:t>
      </w:r>
      <w:proofErr w:type="spellStart"/>
      <w:r w:rsidRPr="00084394">
        <w:rPr>
          <w:rFonts w:ascii="Verdana" w:hAnsi="Verdana" w:cs="Times New Roman"/>
          <w:b/>
          <w:color w:val="7F7F7F" w:themeColor="text1" w:themeTint="80"/>
          <w:sz w:val="16"/>
          <w:szCs w:val="24"/>
        </w:rPr>
        <w:t>Multikolinearitas</w:t>
      </w:r>
      <w:proofErr w:type="spellEnd"/>
    </w:p>
    <w:p w14:paraId="3B54D895" w14:textId="3C4CDABA" w:rsidR="00084394" w:rsidRDefault="00084394" w:rsidP="00084394">
      <w:pPr>
        <w:spacing w:line="240" w:lineRule="auto"/>
        <w:jc w:val="both"/>
        <w:rPr>
          <w:rFonts w:ascii="Verdana" w:hAnsi="Verdana" w:cs="Times New Roman"/>
          <w:bCs/>
          <w:color w:val="7F7F7F" w:themeColor="text1" w:themeTint="80"/>
          <w:sz w:val="16"/>
          <w:szCs w:val="24"/>
        </w:rPr>
      </w:pPr>
      <w:r w:rsidRPr="00B94B20">
        <w:rPr>
          <w:rFonts w:ascii="Verdana" w:hAnsi="Verdana" w:cs="Times New Roman"/>
          <w:bCs/>
          <w:color w:val="7F7F7F" w:themeColor="text1" w:themeTint="80"/>
          <w:sz w:val="16"/>
          <w:szCs w:val="24"/>
          <w:lang w:val="sv-SE"/>
        </w:rPr>
        <w:t xml:space="preserve">Uji multikolinearitas yaitu untuk menguji apakah model regresi ada korelasi antar variabel bebas, dengan menganalisa matrik korelasi antar variabel independen melalui perhitungan nilai tolerence dan VIF menggunkan program SPSS. </w:t>
      </w:r>
      <w:r w:rsidRPr="00084394">
        <w:rPr>
          <w:rFonts w:ascii="Verdana" w:hAnsi="Verdana" w:cs="Times New Roman"/>
          <w:bCs/>
          <w:color w:val="7F7F7F" w:themeColor="text1" w:themeTint="80"/>
          <w:sz w:val="16"/>
          <w:szCs w:val="24"/>
        </w:rPr>
        <w:t xml:space="preserve">Hasil uji </w:t>
      </w:r>
      <w:proofErr w:type="spellStart"/>
      <w:r w:rsidRPr="00084394">
        <w:rPr>
          <w:rFonts w:ascii="Verdana" w:hAnsi="Verdana" w:cs="Times New Roman"/>
          <w:bCs/>
          <w:color w:val="7F7F7F" w:themeColor="text1" w:themeTint="80"/>
          <w:sz w:val="16"/>
          <w:szCs w:val="24"/>
        </w:rPr>
        <w:t>multikolinearitas</w:t>
      </w:r>
      <w:proofErr w:type="spellEnd"/>
      <w:r w:rsidRPr="00084394">
        <w:rPr>
          <w:rFonts w:ascii="Verdana" w:hAnsi="Verdana" w:cs="Times New Roman"/>
          <w:bCs/>
          <w:color w:val="7F7F7F" w:themeColor="text1" w:themeTint="80"/>
          <w:sz w:val="16"/>
          <w:szCs w:val="24"/>
        </w:rPr>
        <w:t xml:space="preserve"> </w:t>
      </w:r>
      <w:proofErr w:type="spellStart"/>
      <w:r w:rsidRPr="00084394">
        <w:rPr>
          <w:rFonts w:ascii="Verdana" w:hAnsi="Verdana" w:cs="Times New Roman"/>
          <w:bCs/>
          <w:color w:val="7F7F7F" w:themeColor="text1" w:themeTint="80"/>
          <w:sz w:val="16"/>
          <w:szCs w:val="24"/>
        </w:rPr>
        <w:t>dilihat</w:t>
      </w:r>
      <w:proofErr w:type="spellEnd"/>
      <w:r w:rsidRPr="00084394">
        <w:rPr>
          <w:rFonts w:ascii="Verdana" w:hAnsi="Verdana" w:cs="Times New Roman"/>
          <w:bCs/>
          <w:color w:val="7F7F7F" w:themeColor="text1" w:themeTint="80"/>
          <w:sz w:val="16"/>
          <w:szCs w:val="24"/>
        </w:rPr>
        <w:t xml:space="preserve"> pada </w:t>
      </w:r>
      <w:proofErr w:type="spellStart"/>
      <w:r w:rsidRPr="00084394">
        <w:rPr>
          <w:rFonts w:ascii="Verdana" w:hAnsi="Verdana" w:cs="Times New Roman"/>
          <w:bCs/>
          <w:color w:val="7F7F7F" w:themeColor="text1" w:themeTint="80"/>
          <w:sz w:val="16"/>
          <w:szCs w:val="24"/>
        </w:rPr>
        <w:t>tabel</w:t>
      </w:r>
      <w:proofErr w:type="spellEnd"/>
      <w:r w:rsidRPr="00084394">
        <w:rPr>
          <w:rFonts w:ascii="Verdana" w:hAnsi="Verdana" w:cs="Times New Roman"/>
          <w:bCs/>
          <w:color w:val="7F7F7F" w:themeColor="text1" w:themeTint="80"/>
          <w:sz w:val="16"/>
          <w:szCs w:val="24"/>
        </w:rPr>
        <w:t xml:space="preserve"> </w:t>
      </w:r>
      <w:proofErr w:type="spellStart"/>
      <w:proofErr w:type="gramStart"/>
      <w:r w:rsidRPr="00084394">
        <w:rPr>
          <w:rFonts w:ascii="Verdana" w:hAnsi="Verdana" w:cs="Times New Roman"/>
          <w:bCs/>
          <w:color w:val="7F7F7F" w:themeColor="text1" w:themeTint="80"/>
          <w:sz w:val="16"/>
          <w:szCs w:val="24"/>
        </w:rPr>
        <w:t>berikut</w:t>
      </w:r>
      <w:proofErr w:type="spellEnd"/>
      <w:r w:rsidRPr="00084394">
        <w:rPr>
          <w:rFonts w:ascii="Verdana" w:hAnsi="Verdana" w:cs="Times New Roman"/>
          <w:bCs/>
          <w:color w:val="7F7F7F" w:themeColor="text1" w:themeTint="80"/>
          <w:sz w:val="16"/>
          <w:szCs w:val="24"/>
        </w:rPr>
        <w:t xml:space="preserve"> :</w:t>
      </w:r>
      <w:proofErr w:type="gramEnd"/>
      <w:r w:rsidRPr="00084394">
        <w:rPr>
          <w:rFonts w:ascii="Verdana" w:hAnsi="Verdana" w:cs="Times New Roman"/>
          <w:bCs/>
          <w:color w:val="7F7F7F" w:themeColor="text1" w:themeTint="80"/>
          <w:sz w:val="16"/>
          <w:szCs w:val="24"/>
        </w:rPr>
        <w:t xml:space="preserve"> </w:t>
      </w:r>
    </w:p>
    <w:p w14:paraId="3170DC85" w14:textId="77777777" w:rsidR="002C7190" w:rsidRDefault="002C7190" w:rsidP="00084394">
      <w:pPr>
        <w:spacing w:line="240" w:lineRule="auto"/>
        <w:jc w:val="center"/>
        <w:rPr>
          <w:rFonts w:ascii="Verdana" w:hAnsi="Verdana" w:cs="Times New Roman"/>
          <w:b/>
          <w:color w:val="7F7F7F" w:themeColor="text1" w:themeTint="80"/>
          <w:sz w:val="16"/>
          <w:szCs w:val="24"/>
        </w:rPr>
      </w:pPr>
    </w:p>
    <w:p w14:paraId="1741E76B" w14:textId="77777777" w:rsidR="002C7190" w:rsidRDefault="002C7190" w:rsidP="00084394">
      <w:pPr>
        <w:spacing w:line="240" w:lineRule="auto"/>
        <w:jc w:val="center"/>
        <w:rPr>
          <w:rFonts w:ascii="Verdana" w:hAnsi="Verdana" w:cs="Times New Roman"/>
          <w:b/>
          <w:color w:val="7F7F7F" w:themeColor="text1" w:themeTint="80"/>
          <w:sz w:val="16"/>
          <w:szCs w:val="24"/>
        </w:rPr>
      </w:pPr>
    </w:p>
    <w:p w14:paraId="7EC3F015" w14:textId="77777777" w:rsidR="002C7190" w:rsidRDefault="002C7190" w:rsidP="00084394">
      <w:pPr>
        <w:spacing w:line="240" w:lineRule="auto"/>
        <w:jc w:val="center"/>
        <w:rPr>
          <w:rFonts w:ascii="Verdana" w:hAnsi="Verdana" w:cs="Times New Roman"/>
          <w:b/>
          <w:color w:val="7F7F7F" w:themeColor="text1" w:themeTint="80"/>
          <w:sz w:val="16"/>
          <w:szCs w:val="24"/>
        </w:rPr>
      </w:pPr>
    </w:p>
    <w:p w14:paraId="15789F2A" w14:textId="77777777" w:rsidR="002C7190" w:rsidRDefault="002C7190" w:rsidP="00084394">
      <w:pPr>
        <w:spacing w:line="240" w:lineRule="auto"/>
        <w:jc w:val="center"/>
        <w:rPr>
          <w:rFonts w:ascii="Verdana" w:hAnsi="Verdana" w:cs="Times New Roman"/>
          <w:b/>
          <w:color w:val="7F7F7F" w:themeColor="text1" w:themeTint="80"/>
          <w:sz w:val="16"/>
          <w:szCs w:val="24"/>
        </w:rPr>
      </w:pPr>
    </w:p>
    <w:p w14:paraId="4D063907" w14:textId="77777777" w:rsidR="002C7190" w:rsidRDefault="002C7190" w:rsidP="00084394">
      <w:pPr>
        <w:spacing w:line="240" w:lineRule="auto"/>
        <w:jc w:val="center"/>
        <w:rPr>
          <w:rFonts w:ascii="Verdana" w:hAnsi="Verdana" w:cs="Times New Roman"/>
          <w:b/>
          <w:color w:val="7F7F7F" w:themeColor="text1" w:themeTint="80"/>
          <w:sz w:val="16"/>
          <w:szCs w:val="24"/>
        </w:rPr>
      </w:pPr>
    </w:p>
    <w:p w14:paraId="1A6E9751" w14:textId="77777777" w:rsidR="002C7190" w:rsidRDefault="002C7190" w:rsidP="00084394">
      <w:pPr>
        <w:spacing w:line="240" w:lineRule="auto"/>
        <w:jc w:val="center"/>
        <w:rPr>
          <w:rFonts w:ascii="Verdana" w:hAnsi="Verdana" w:cs="Times New Roman"/>
          <w:b/>
          <w:color w:val="7F7F7F" w:themeColor="text1" w:themeTint="80"/>
          <w:sz w:val="16"/>
          <w:szCs w:val="24"/>
        </w:rPr>
      </w:pPr>
    </w:p>
    <w:p w14:paraId="45DAD029" w14:textId="77777777" w:rsidR="007379EE" w:rsidRDefault="007379EE" w:rsidP="00084394">
      <w:pPr>
        <w:spacing w:line="240" w:lineRule="auto"/>
        <w:jc w:val="center"/>
        <w:rPr>
          <w:rFonts w:ascii="Verdana" w:hAnsi="Verdana" w:cs="Times New Roman"/>
          <w:b/>
          <w:color w:val="7F7F7F" w:themeColor="text1" w:themeTint="80"/>
          <w:sz w:val="16"/>
          <w:szCs w:val="24"/>
        </w:rPr>
      </w:pPr>
    </w:p>
    <w:p w14:paraId="548E5195" w14:textId="77777777" w:rsidR="007379EE" w:rsidRDefault="007379EE" w:rsidP="00084394">
      <w:pPr>
        <w:spacing w:line="240" w:lineRule="auto"/>
        <w:jc w:val="center"/>
        <w:rPr>
          <w:rFonts w:ascii="Verdana" w:hAnsi="Verdana" w:cs="Times New Roman"/>
          <w:b/>
          <w:color w:val="7F7F7F" w:themeColor="text1" w:themeTint="80"/>
          <w:sz w:val="16"/>
          <w:szCs w:val="24"/>
        </w:rPr>
      </w:pPr>
    </w:p>
    <w:p w14:paraId="04C4723E" w14:textId="76707D92" w:rsidR="00084394" w:rsidRPr="00084394" w:rsidRDefault="00084394" w:rsidP="00084394">
      <w:pPr>
        <w:spacing w:line="240" w:lineRule="auto"/>
        <w:jc w:val="center"/>
        <w:rPr>
          <w:rFonts w:ascii="Verdana" w:hAnsi="Verdana" w:cs="Times New Roman"/>
          <w:b/>
          <w:color w:val="7F7F7F" w:themeColor="text1" w:themeTint="80"/>
          <w:sz w:val="16"/>
          <w:szCs w:val="24"/>
        </w:rPr>
      </w:pPr>
      <w:r w:rsidRPr="00084394">
        <w:rPr>
          <w:rFonts w:ascii="Verdana" w:hAnsi="Verdana" w:cs="Times New Roman"/>
          <w:b/>
          <w:color w:val="7F7F7F" w:themeColor="text1" w:themeTint="80"/>
          <w:sz w:val="16"/>
          <w:szCs w:val="24"/>
        </w:rPr>
        <w:lastRenderedPageBreak/>
        <w:t>TABEL XII</w:t>
      </w:r>
    </w:p>
    <w:p w14:paraId="3E64FB4D" w14:textId="7F5F5CC2" w:rsidR="00084394" w:rsidRDefault="00084394" w:rsidP="00084394">
      <w:pPr>
        <w:spacing w:line="240" w:lineRule="auto"/>
        <w:jc w:val="center"/>
        <w:rPr>
          <w:rFonts w:ascii="Verdana" w:hAnsi="Verdana" w:cs="Times New Roman"/>
          <w:b/>
          <w:color w:val="7F7F7F" w:themeColor="text1" w:themeTint="80"/>
          <w:sz w:val="16"/>
          <w:szCs w:val="24"/>
        </w:rPr>
      </w:pPr>
      <w:r w:rsidRPr="00084394">
        <w:rPr>
          <w:rFonts w:ascii="Verdana" w:hAnsi="Verdana" w:cs="Times New Roman"/>
          <w:b/>
          <w:color w:val="7F7F7F" w:themeColor="text1" w:themeTint="80"/>
          <w:sz w:val="16"/>
          <w:szCs w:val="24"/>
        </w:rPr>
        <w:t>UJI MULTIKOLINEARITAS</w:t>
      </w:r>
    </w:p>
    <w:tbl>
      <w:tblPr>
        <w:tblpPr w:leftFromText="180" w:rightFromText="180" w:vertAnchor="text" w:horzAnchor="page" w:tblpXSpec="center" w:tblpY="291"/>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22"/>
        <w:gridCol w:w="983"/>
        <w:gridCol w:w="816"/>
        <w:gridCol w:w="1225"/>
        <w:gridCol w:w="1858"/>
        <w:gridCol w:w="606"/>
        <w:gridCol w:w="505"/>
        <w:gridCol w:w="1044"/>
        <w:gridCol w:w="674"/>
      </w:tblGrid>
      <w:tr w:rsidR="002C7190" w:rsidRPr="007379EE" w14:paraId="0E1BD379" w14:textId="77777777" w:rsidTr="00B94B20">
        <w:trPr>
          <w:cantSplit/>
          <w:trHeight w:val="198"/>
        </w:trPr>
        <w:tc>
          <w:tcPr>
            <w:tcW w:w="5000" w:type="pct"/>
            <w:gridSpan w:val="9"/>
            <w:tcBorders>
              <w:top w:val="nil"/>
              <w:left w:val="nil"/>
              <w:bottom w:val="nil"/>
              <w:right w:val="nil"/>
            </w:tcBorders>
            <w:shd w:val="clear" w:color="auto" w:fill="FFFFFF"/>
            <w:vAlign w:val="center"/>
          </w:tcPr>
          <w:p w14:paraId="202D8A35" w14:textId="7777FE50" w:rsidR="00084394" w:rsidRPr="007379EE" w:rsidRDefault="007379EE" w:rsidP="005A14CA">
            <w:pPr>
              <w:autoSpaceDE w:val="0"/>
              <w:autoSpaceDN w:val="0"/>
              <w:adjustRightInd w:val="0"/>
              <w:spacing w:after="0" w:line="240" w:lineRule="auto"/>
              <w:ind w:left="60" w:right="60"/>
              <w:jc w:val="center"/>
              <w:rPr>
                <w:rFonts w:ascii="Verdana" w:hAnsi="Verdana" w:cs="Times New Roman"/>
                <w:color w:val="7F7F7F" w:themeColor="text1" w:themeTint="80"/>
                <w:sz w:val="16"/>
                <w:szCs w:val="16"/>
              </w:rPr>
            </w:pPr>
            <w:r w:rsidRPr="007379EE">
              <w:rPr>
                <w:rFonts w:ascii="Verdana" w:hAnsi="Verdana" w:cs="Times New Roman"/>
                <w:color w:val="7F7F7F" w:themeColor="text1" w:themeTint="80"/>
                <w:sz w:val="16"/>
                <w:szCs w:val="16"/>
              </w:rPr>
              <w:t xml:space="preserve">      </w:t>
            </w:r>
            <w:proofErr w:type="spellStart"/>
            <w:r w:rsidR="00084394" w:rsidRPr="007379EE">
              <w:rPr>
                <w:rFonts w:ascii="Verdana" w:hAnsi="Verdana" w:cs="Times New Roman"/>
                <w:color w:val="7F7F7F" w:themeColor="text1" w:themeTint="80"/>
                <w:sz w:val="16"/>
                <w:szCs w:val="16"/>
              </w:rPr>
              <w:t>Coefficients</w:t>
            </w:r>
            <w:r w:rsidR="00084394" w:rsidRPr="007379EE">
              <w:rPr>
                <w:rFonts w:ascii="Verdana" w:hAnsi="Verdana" w:cs="Times New Roman"/>
                <w:color w:val="7F7F7F" w:themeColor="text1" w:themeTint="80"/>
                <w:sz w:val="16"/>
                <w:szCs w:val="16"/>
                <w:vertAlign w:val="superscript"/>
              </w:rPr>
              <w:t>a</w:t>
            </w:r>
            <w:proofErr w:type="spellEnd"/>
          </w:p>
        </w:tc>
      </w:tr>
      <w:tr w:rsidR="007379EE" w:rsidRPr="007379EE" w14:paraId="3D7404C0" w14:textId="77777777" w:rsidTr="00B94B20">
        <w:trPr>
          <w:cantSplit/>
          <w:trHeight w:val="398"/>
        </w:trPr>
        <w:tc>
          <w:tcPr>
            <w:tcW w:w="759" w:type="pct"/>
            <w:gridSpan w:val="2"/>
            <w:vMerge w:val="restart"/>
            <w:tcBorders>
              <w:top w:val="nil"/>
              <w:left w:val="nil"/>
              <w:bottom w:val="nil"/>
              <w:right w:val="nil"/>
            </w:tcBorders>
            <w:shd w:val="clear" w:color="auto" w:fill="FFFFFF"/>
            <w:vAlign w:val="bottom"/>
          </w:tcPr>
          <w:p w14:paraId="5C8C6F9E" w14:textId="77777777" w:rsidR="00084394" w:rsidRPr="007379EE" w:rsidRDefault="00084394" w:rsidP="005A14CA">
            <w:pPr>
              <w:autoSpaceDE w:val="0"/>
              <w:autoSpaceDN w:val="0"/>
              <w:adjustRightInd w:val="0"/>
              <w:spacing w:after="0" w:line="240" w:lineRule="auto"/>
              <w:ind w:left="60" w:right="60"/>
              <w:rPr>
                <w:rFonts w:ascii="Verdana" w:hAnsi="Verdana" w:cs="Times New Roman"/>
                <w:color w:val="7F7F7F" w:themeColor="text1" w:themeTint="80"/>
                <w:sz w:val="16"/>
                <w:szCs w:val="16"/>
              </w:rPr>
            </w:pPr>
            <w:r w:rsidRPr="007379EE">
              <w:rPr>
                <w:rFonts w:ascii="Verdana" w:hAnsi="Verdana" w:cs="Times New Roman"/>
                <w:color w:val="7F7F7F" w:themeColor="text1" w:themeTint="80"/>
                <w:sz w:val="16"/>
                <w:szCs w:val="16"/>
              </w:rPr>
              <w:t>Model</w:t>
            </w:r>
          </w:p>
        </w:tc>
        <w:tc>
          <w:tcPr>
            <w:tcW w:w="1286" w:type="pct"/>
            <w:gridSpan w:val="2"/>
            <w:tcBorders>
              <w:top w:val="nil"/>
              <w:left w:val="nil"/>
              <w:bottom w:val="nil"/>
              <w:right w:val="single" w:sz="8" w:space="0" w:color="E0E0E0"/>
            </w:tcBorders>
            <w:shd w:val="clear" w:color="auto" w:fill="FFFFFF"/>
            <w:vAlign w:val="bottom"/>
          </w:tcPr>
          <w:p w14:paraId="12A2F61D" w14:textId="77777777" w:rsidR="00084394" w:rsidRPr="007379EE" w:rsidRDefault="00084394" w:rsidP="005A14CA">
            <w:pPr>
              <w:autoSpaceDE w:val="0"/>
              <w:autoSpaceDN w:val="0"/>
              <w:adjustRightInd w:val="0"/>
              <w:spacing w:after="0" w:line="240" w:lineRule="auto"/>
              <w:ind w:left="60" w:right="60"/>
              <w:jc w:val="center"/>
              <w:rPr>
                <w:rFonts w:ascii="Verdana" w:hAnsi="Verdana" w:cs="Times New Roman"/>
                <w:color w:val="7F7F7F" w:themeColor="text1" w:themeTint="80"/>
                <w:sz w:val="16"/>
                <w:szCs w:val="16"/>
              </w:rPr>
            </w:pPr>
            <w:r w:rsidRPr="007379EE">
              <w:rPr>
                <w:rFonts w:ascii="Verdana" w:hAnsi="Verdana" w:cs="Times New Roman"/>
                <w:color w:val="7F7F7F" w:themeColor="text1" w:themeTint="80"/>
                <w:sz w:val="16"/>
                <w:szCs w:val="16"/>
              </w:rPr>
              <w:t>Unstandardized Coefficients</w:t>
            </w:r>
          </w:p>
        </w:tc>
        <w:tc>
          <w:tcPr>
            <w:tcW w:w="1171" w:type="pct"/>
            <w:tcBorders>
              <w:top w:val="nil"/>
              <w:left w:val="single" w:sz="8" w:space="0" w:color="E0E0E0"/>
              <w:bottom w:val="nil"/>
              <w:right w:val="single" w:sz="8" w:space="0" w:color="E0E0E0"/>
            </w:tcBorders>
            <w:shd w:val="clear" w:color="auto" w:fill="FFFFFF"/>
            <w:vAlign w:val="bottom"/>
          </w:tcPr>
          <w:p w14:paraId="10C877BA" w14:textId="77777777" w:rsidR="00084394" w:rsidRPr="007379EE" w:rsidRDefault="00084394" w:rsidP="005A14CA">
            <w:pPr>
              <w:autoSpaceDE w:val="0"/>
              <w:autoSpaceDN w:val="0"/>
              <w:adjustRightInd w:val="0"/>
              <w:spacing w:after="0" w:line="240" w:lineRule="auto"/>
              <w:ind w:left="60" w:right="60"/>
              <w:jc w:val="center"/>
              <w:rPr>
                <w:rFonts w:ascii="Verdana" w:hAnsi="Verdana" w:cs="Times New Roman"/>
                <w:color w:val="7F7F7F" w:themeColor="text1" w:themeTint="80"/>
                <w:sz w:val="16"/>
                <w:szCs w:val="16"/>
              </w:rPr>
            </w:pPr>
            <w:r w:rsidRPr="007379EE">
              <w:rPr>
                <w:rFonts w:ascii="Verdana" w:hAnsi="Verdana" w:cs="Times New Roman"/>
                <w:color w:val="7F7F7F" w:themeColor="text1" w:themeTint="80"/>
                <w:sz w:val="16"/>
                <w:szCs w:val="16"/>
              </w:rPr>
              <w:t>Standardized Coefficients</w:t>
            </w:r>
          </w:p>
        </w:tc>
        <w:tc>
          <w:tcPr>
            <w:tcW w:w="382" w:type="pct"/>
            <w:vMerge w:val="restart"/>
            <w:tcBorders>
              <w:top w:val="nil"/>
              <w:left w:val="single" w:sz="8" w:space="0" w:color="E0E0E0"/>
              <w:bottom w:val="nil"/>
              <w:right w:val="single" w:sz="8" w:space="0" w:color="E0E0E0"/>
            </w:tcBorders>
            <w:shd w:val="clear" w:color="auto" w:fill="FFFFFF"/>
            <w:vAlign w:val="bottom"/>
          </w:tcPr>
          <w:p w14:paraId="75A5CF18" w14:textId="77777777" w:rsidR="00084394" w:rsidRPr="007379EE" w:rsidRDefault="00084394" w:rsidP="005A14CA">
            <w:pPr>
              <w:autoSpaceDE w:val="0"/>
              <w:autoSpaceDN w:val="0"/>
              <w:adjustRightInd w:val="0"/>
              <w:spacing w:after="0" w:line="240" w:lineRule="auto"/>
              <w:ind w:left="60" w:right="60"/>
              <w:jc w:val="center"/>
              <w:rPr>
                <w:rFonts w:ascii="Verdana" w:hAnsi="Verdana" w:cs="Times New Roman"/>
                <w:color w:val="7F7F7F" w:themeColor="text1" w:themeTint="80"/>
                <w:sz w:val="16"/>
                <w:szCs w:val="16"/>
              </w:rPr>
            </w:pPr>
            <w:r w:rsidRPr="007379EE">
              <w:rPr>
                <w:rFonts w:ascii="Verdana" w:hAnsi="Verdana" w:cs="Times New Roman"/>
                <w:color w:val="7F7F7F" w:themeColor="text1" w:themeTint="80"/>
                <w:sz w:val="16"/>
                <w:szCs w:val="16"/>
              </w:rPr>
              <w:t>t</w:t>
            </w:r>
          </w:p>
        </w:tc>
        <w:tc>
          <w:tcPr>
            <w:tcW w:w="318" w:type="pct"/>
            <w:vMerge w:val="restart"/>
            <w:tcBorders>
              <w:top w:val="nil"/>
              <w:left w:val="single" w:sz="8" w:space="0" w:color="E0E0E0"/>
              <w:bottom w:val="nil"/>
              <w:right w:val="single" w:sz="8" w:space="0" w:color="E0E0E0"/>
            </w:tcBorders>
            <w:shd w:val="clear" w:color="auto" w:fill="FFFFFF"/>
            <w:vAlign w:val="bottom"/>
          </w:tcPr>
          <w:p w14:paraId="7506B238" w14:textId="77777777" w:rsidR="00084394" w:rsidRPr="007379EE" w:rsidRDefault="00084394" w:rsidP="005A14CA">
            <w:pPr>
              <w:autoSpaceDE w:val="0"/>
              <w:autoSpaceDN w:val="0"/>
              <w:adjustRightInd w:val="0"/>
              <w:spacing w:after="0" w:line="240" w:lineRule="auto"/>
              <w:ind w:left="60" w:right="60"/>
              <w:jc w:val="center"/>
              <w:rPr>
                <w:rFonts w:ascii="Verdana" w:hAnsi="Verdana" w:cs="Times New Roman"/>
                <w:color w:val="7F7F7F" w:themeColor="text1" w:themeTint="80"/>
                <w:sz w:val="16"/>
                <w:szCs w:val="16"/>
              </w:rPr>
            </w:pPr>
            <w:r w:rsidRPr="007379EE">
              <w:rPr>
                <w:rFonts w:ascii="Verdana" w:hAnsi="Verdana" w:cs="Times New Roman"/>
                <w:color w:val="7F7F7F" w:themeColor="text1" w:themeTint="80"/>
                <w:sz w:val="16"/>
                <w:szCs w:val="16"/>
              </w:rPr>
              <w:t>Sig.</w:t>
            </w:r>
          </w:p>
        </w:tc>
        <w:tc>
          <w:tcPr>
            <w:tcW w:w="1083" w:type="pct"/>
            <w:gridSpan w:val="2"/>
            <w:tcBorders>
              <w:top w:val="nil"/>
              <w:left w:val="single" w:sz="8" w:space="0" w:color="E0E0E0"/>
              <w:bottom w:val="nil"/>
              <w:right w:val="nil"/>
            </w:tcBorders>
            <w:shd w:val="clear" w:color="auto" w:fill="FFFFFF"/>
            <w:vAlign w:val="bottom"/>
          </w:tcPr>
          <w:p w14:paraId="1CEFFAC4" w14:textId="77777777" w:rsidR="00084394" w:rsidRPr="007379EE" w:rsidRDefault="00084394" w:rsidP="005A14CA">
            <w:pPr>
              <w:autoSpaceDE w:val="0"/>
              <w:autoSpaceDN w:val="0"/>
              <w:adjustRightInd w:val="0"/>
              <w:spacing w:after="0" w:line="240" w:lineRule="auto"/>
              <w:ind w:left="60" w:right="60"/>
              <w:jc w:val="center"/>
              <w:rPr>
                <w:rFonts w:ascii="Verdana" w:hAnsi="Verdana" w:cs="Times New Roman"/>
                <w:color w:val="7F7F7F" w:themeColor="text1" w:themeTint="80"/>
                <w:sz w:val="16"/>
                <w:szCs w:val="16"/>
              </w:rPr>
            </w:pPr>
            <w:r w:rsidRPr="007379EE">
              <w:rPr>
                <w:rFonts w:ascii="Verdana" w:hAnsi="Verdana" w:cs="Times New Roman"/>
                <w:color w:val="7F7F7F" w:themeColor="text1" w:themeTint="80"/>
                <w:sz w:val="16"/>
                <w:szCs w:val="16"/>
              </w:rPr>
              <w:t>Collinearity Statistics</w:t>
            </w:r>
          </w:p>
        </w:tc>
      </w:tr>
      <w:tr w:rsidR="007379EE" w:rsidRPr="007379EE" w14:paraId="06F0291E" w14:textId="77777777" w:rsidTr="00B94B20">
        <w:trPr>
          <w:cantSplit/>
          <w:trHeight w:val="146"/>
        </w:trPr>
        <w:tc>
          <w:tcPr>
            <w:tcW w:w="759" w:type="pct"/>
            <w:gridSpan w:val="2"/>
            <w:vMerge/>
            <w:tcBorders>
              <w:top w:val="nil"/>
              <w:left w:val="nil"/>
              <w:bottom w:val="nil"/>
              <w:right w:val="nil"/>
            </w:tcBorders>
            <w:shd w:val="clear" w:color="auto" w:fill="FFFFFF"/>
            <w:vAlign w:val="bottom"/>
          </w:tcPr>
          <w:p w14:paraId="26E70188" w14:textId="77777777" w:rsidR="00084394" w:rsidRPr="007379EE" w:rsidRDefault="00084394" w:rsidP="005A14CA">
            <w:pPr>
              <w:autoSpaceDE w:val="0"/>
              <w:autoSpaceDN w:val="0"/>
              <w:adjustRightInd w:val="0"/>
              <w:spacing w:after="0" w:line="240" w:lineRule="auto"/>
              <w:rPr>
                <w:rFonts w:ascii="Verdana" w:hAnsi="Verdana" w:cs="Times New Roman"/>
                <w:color w:val="7F7F7F" w:themeColor="text1" w:themeTint="80"/>
                <w:sz w:val="16"/>
                <w:szCs w:val="16"/>
              </w:rPr>
            </w:pPr>
          </w:p>
        </w:tc>
        <w:tc>
          <w:tcPr>
            <w:tcW w:w="514" w:type="pct"/>
            <w:tcBorders>
              <w:top w:val="nil"/>
              <w:left w:val="nil"/>
              <w:bottom w:val="single" w:sz="8" w:space="0" w:color="152935"/>
              <w:right w:val="single" w:sz="8" w:space="0" w:color="E0E0E0"/>
            </w:tcBorders>
            <w:shd w:val="clear" w:color="auto" w:fill="FFFFFF"/>
            <w:vAlign w:val="bottom"/>
          </w:tcPr>
          <w:p w14:paraId="073298B3" w14:textId="77777777" w:rsidR="00084394" w:rsidRPr="007379EE" w:rsidRDefault="00084394" w:rsidP="005A14CA">
            <w:pPr>
              <w:autoSpaceDE w:val="0"/>
              <w:autoSpaceDN w:val="0"/>
              <w:adjustRightInd w:val="0"/>
              <w:spacing w:after="0" w:line="240" w:lineRule="auto"/>
              <w:ind w:left="60" w:right="60"/>
              <w:jc w:val="center"/>
              <w:rPr>
                <w:rFonts w:ascii="Verdana" w:hAnsi="Verdana" w:cs="Times New Roman"/>
                <w:color w:val="7F7F7F" w:themeColor="text1" w:themeTint="80"/>
                <w:sz w:val="16"/>
                <w:szCs w:val="16"/>
              </w:rPr>
            </w:pPr>
            <w:r w:rsidRPr="007379EE">
              <w:rPr>
                <w:rFonts w:ascii="Verdana" w:hAnsi="Verdana" w:cs="Times New Roman"/>
                <w:color w:val="7F7F7F" w:themeColor="text1" w:themeTint="80"/>
                <w:sz w:val="16"/>
                <w:szCs w:val="16"/>
              </w:rPr>
              <w:t>B</w:t>
            </w:r>
          </w:p>
        </w:tc>
        <w:tc>
          <w:tcPr>
            <w:tcW w:w="772" w:type="pct"/>
            <w:tcBorders>
              <w:top w:val="nil"/>
              <w:left w:val="single" w:sz="8" w:space="0" w:color="E0E0E0"/>
              <w:bottom w:val="single" w:sz="8" w:space="0" w:color="152935"/>
              <w:right w:val="single" w:sz="8" w:space="0" w:color="E0E0E0"/>
            </w:tcBorders>
            <w:shd w:val="clear" w:color="auto" w:fill="FFFFFF"/>
            <w:vAlign w:val="bottom"/>
          </w:tcPr>
          <w:p w14:paraId="3B18B9C9" w14:textId="77777777" w:rsidR="00084394" w:rsidRPr="007379EE" w:rsidRDefault="00084394" w:rsidP="005A14CA">
            <w:pPr>
              <w:autoSpaceDE w:val="0"/>
              <w:autoSpaceDN w:val="0"/>
              <w:adjustRightInd w:val="0"/>
              <w:spacing w:after="0" w:line="240" w:lineRule="auto"/>
              <w:ind w:left="60" w:right="60"/>
              <w:jc w:val="center"/>
              <w:rPr>
                <w:rFonts w:ascii="Verdana" w:hAnsi="Verdana" w:cs="Times New Roman"/>
                <w:color w:val="7F7F7F" w:themeColor="text1" w:themeTint="80"/>
                <w:sz w:val="16"/>
                <w:szCs w:val="16"/>
              </w:rPr>
            </w:pPr>
            <w:r w:rsidRPr="007379EE">
              <w:rPr>
                <w:rFonts w:ascii="Verdana" w:hAnsi="Verdana" w:cs="Times New Roman"/>
                <w:color w:val="7F7F7F" w:themeColor="text1" w:themeTint="80"/>
                <w:sz w:val="16"/>
                <w:szCs w:val="16"/>
              </w:rPr>
              <w:t>Std. Error</w:t>
            </w:r>
          </w:p>
        </w:tc>
        <w:tc>
          <w:tcPr>
            <w:tcW w:w="1171" w:type="pct"/>
            <w:tcBorders>
              <w:top w:val="nil"/>
              <w:left w:val="single" w:sz="8" w:space="0" w:color="E0E0E0"/>
              <w:bottom w:val="single" w:sz="8" w:space="0" w:color="152935"/>
              <w:right w:val="single" w:sz="8" w:space="0" w:color="E0E0E0"/>
            </w:tcBorders>
            <w:shd w:val="clear" w:color="auto" w:fill="FFFFFF"/>
            <w:vAlign w:val="bottom"/>
          </w:tcPr>
          <w:p w14:paraId="3E9C14AF" w14:textId="77777777" w:rsidR="00084394" w:rsidRPr="007379EE" w:rsidRDefault="00084394" w:rsidP="005A14CA">
            <w:pPr>
              <w:autoSpaceDE w:val="0"/>
              <w:autoSpaceDN w:val="0"/>
              <w:adjustRightInd w:val="0"/>
              <w:spacing w:after="0" w:line="240" w:lineRule="auto"/>
              <w:ind w:left="60" w:right="60"/>
              <w:jc w:val="center"/>
              <w:rPr>
                <w:rFonts w:ascii="Verdana" w:hAnsi="Verdana" w:cs="Times New Roman"/>
                <w:color w:val="7F7F7F" w:themeColor="text1" w:themeTint="80"/>
                <w:sz w:val="16"/>
                <w:szCs w:val="16"/>
              </w:rPr>
            </w:pPr>
            <w:r w:rsidRPr="007379EE">
              <w:rPr>
                <w:rFonts w:ascii="Verdana" w:hAnsi="Verdana" w:cs="Times New Roman"/>
                <w:color w:val="7F7F7F" w:themeColor="text1" w:themeTint="80"/>
                <w:sz w:val="16"/>
                <w:szCs w:val="16"/>
              </w:rPr>
              <w:t>Beta</w:t>
            </w:r>
          </w:p>
        </w:tc>
        <w:tc>
          <w:tcPr>
            <w:tcW w:w="382" w:type="pct"/>
            <w:vMerge/>
            <w:tcBorders>
              <w:top w:val="nil"/>
              <w:left w:val="single" w:sz="8" w:space="0" w:color="E0E0E0"/>
              <w:bottom w:val="nil"/>
              <w:right w:val="single" w:sz="8" w:space="0" w:color="E0E0E0"/>
            </w:tcBorders>
            <w:shd w:val="clear" w:color="auto" w:fill="FFFFFF"/>
            <w:vAlign w:val="bottom"/>
          </w:tcPr>
          <w:p w14:paraId="04D24E0D" w14:textId="77777777" w:rsidR="00084394" w:rsidRPr="007379EE" w:rsidRDefault="00084394" w:rsidP="005A14CA">
            <w:pPr>
              <w:autoSpaceDE w:val="0"/>
              <w:autoSpaceDN w:val="0"/>
              <w:adjustRightInd w:val="0"/>
              <w:spacing w:after="0" w:line="240" w:lineRule="auto"/>
              <w:rPr>
                <w:rFonts w:ascii="Verdana" w:hAnsi="Verdana" w:cs="Times New Roman"/>
                <w:color w:val="7F7F7F" w:themeColor="text1" w:themeTint="80"/>
                <w:sz w:val="16"/>
                <w:szCs w:val="16"/>
              </w:rPr>
            </w:pPr>
          </w:p>
        </w:tc>
        <w:tc>
          <w:tcPr>
            <w:tcW w:w="318" w:type="pct"/>
            <w:vMerge/>
            <w:tcBorders>
              <w:top w:val="nil"/>
              <w:left w:val="single" w:sz="8" w:space="0" w:color="E0E0E0"/>
              <w:bottom w:val="nil"/>
              <w:right w:val="single" w:sz="8" w:space="0" w:color="E0E0E0"/>
            </w:tcBorders>
            <w:shd w:val="clear" w:color="auto" w:fill="FFFFFF"/>
            <w:vAlign w:val="bottom"/>
          </w:tcPr>
          <w:p w14:paraId="1308FF59" w14:textId="77777777" w:rsidR="00084394" w:rsidRPr="007379EE" w:rsidRDefault="00084394" w:rsidP="005A14CA">
            <w:pPr>
              <w:autoSpaceDE w:val="0"/>
              <w:autoSpaceDN w:val="0"/>
              <w:adjustRightInd w:val="0"/>
              <w:spacing w:after="0" w:line="240" w:lineRule="auto"/>
              <w:rPr>
                <w:rFonts w:ascii="Verdana" w:hAnsi="Verdana" w:cs="Times New Roman"/>
                <w:color w:val="7F7F7F" w:themeColor="text1" w:themeTint="80"/>
                <w:sz w:val="16"/>
                <w:szCs w:val="16"/>
              </w:rPr>
            </w:pPr>
          </w:p>
        </w:tc>
        <w:tc>
          <w:tcPr>
            <w:tcW w:w="658" w:type="pct"/>
            <w:tcBorders>
              <w:top w:val="nil"/>
              <w:left w:val="single" w:sz="8" w:space="0" w:color="E0E0E0"/>
              <w:bottom w:val="single" w:sz="8" w:space="0" w:color="152935"/>
              <w:right w:val="single" w:sz="8" w:space="0" w:color="E0E0E0"/>
            </w:tcBorders>
            <w:shd w:val="clear" w:color="auto" w:fill="FFFFFF"/>
            <w:vAlign w:val="bottom"/>
          </w:tcPr>
          <w:p w14:paraId="5B38BCC4" w14:textId="77777777" w:rsidR="00084394" w:rsidRPr="007379EE" w:rsidRDefault="00084394" w:rsidP="005A14CA">
            <w:pPr>
              <w:autoSpaceDE w:val="0"/>
              <w:autoSpaceDN w:val="0"/>
              <w:adjustRightInd w:val="0"/>
              <w:spacing w:after="0" w:line="240" w:lineRule="auto"/>
              <w:ind w:left="60" w:right="60"/>
              <w:jc w:val="center"/>
              <w:rPr>
                <w:rFonts w:ascii="Verdana" w:hAnsi="Verdana" w:cs="Times New Roman"/>
                <w:color w:val="7F7F7F" w:themeColor="text1" w:themeTint="80"/>
                <w:sz w:val="16"/>
                <w:szCs w:val="16"/>
              </w:rPr>
            </w:pPr>
            <w:r w:rsidRPr="007379EE">
              <w:rPr>
                <w:rFonts w:ascii="Verdana" w:hAnsi="Verdana" w:cs="Times New Roman"/>
                <w:color w:val="7F7F7F" w:themeColor="text1" w:themeTint="80"/>
                <w:sz w:val="16"/>
                <w:szCs w:val="16"/>
              </w:rPr>
              <w:t>Tolerance</w:t>
            </w:r>
          </w:p>
        </w:tc>
        <w:tc>
          <w:tcPr>
            <w:tcW w:w="425" w:type="pct"/>
            <w:tcBorders>
              <w:top w:val="nil"/>
              <w:left w:val="single" w:sz="8" w:space="0" w:color="E0E0E0"/>
              <w:bottom w:val="single" w:sz="8" w:space="0" w:color="152935"/>
              <w:right w:val="nil"/>
            </w:tcBorders>
            <w:shd w:val="clear" w:color="auto" w:fill="FFFFFF"/>
            <w:vAlign w:val="bottom"/>
          </w:tcPr>
          <w:p w14:paraId="2AAE9754" w14:textId="77777777" w:rsidR="00084394" w:rsidRPr="007379EE" w:rsidRDefault="00084394" w:rsidP="005A14CA">
            <w:pPr>
              <w:autoSpaceDE w:val="0"/>
              <w:autoSpaceDN w:val="0"/>
              <w:adjustRightInd w:val="0"/>
              <w:spacing w:after="0" w:line="240" w:lineRule="auto"/>
              <w:ind w:left="60" w:right="60"/>
              <w:jc w:val="center"/>
              <w:rPr>
                <w:rFonts w:ascii="Verdana" w:hAnsi="Verdana" w:cs="Times New Roman"/>
                <w:color w:val="7F7F7F" w:themeColor="text1" w:themeTint="80"/>
                <w:sz w:val="16"/>
                <w:szCs w:val="16"/>
              </w:rPr>
            </w:pPr>
            <w:r w:rsidRPr="007379EE">
              <w:rPr>
                <w:rFonts w:ascii="Verdana" w:hAnsi="Verdana" w:cs="Times New Roman"/>
                <w:color w:val="7F7F7F" w:themeColor="text1" w:themeTint="80"/>
                <w:sz w:val="16"/>
                <w:szCs w:val="16"/>
              </w:rPr>
              <w:t>VIF</w:t>
            </w:r>
          </w:p>
        </w:tc>
      </w:tr>
      <w:tr w:rsidR="007379EE" w:rsidRPr="007379EE" w14:paraId="1D17B05B" w14:textId="77777777" w:rsidTr="00B94B20">
        <w:trPr>
          <w:cantSplit/>
          <w:trHeight w:val="198"/>
        </w:trPr>
        <w:tc>
          <w:tcPr>
            <w:tcW w:w="140" w:type="pct"/>
            <w:vMerge w:val="restart"/>
            <w:tcBorders>
              <w:top w:val="single" w:sz="8" w:space="0" w:color="152935"/>
              <w:left w:val="nil"/>
              <w:bottom w:val="single" w:sz="8" w:space="0" w:color="152935"/>
              <w:right w:val="nil"/>
            </w:tcBorders>
            <w:shd w:val="clear" w:color="auto" w:fill="E0E0E0"/>
          </w:tcPr>
          <w:p w14:paraId="46660ED5" w14:textId="77777777" w:rsidR="00084394" w:rsidRPr="007379EE" w:rsidRDefault="00084394" w:rsidP="005A14CA">
            <w:pPr>
              <w:autoSpaceDE w:val="0"/>
              <w:autoSpaceDN w:val="0"/>
              <w:adjustRightInd w:val="0"/>
              <w:spacing w:after="0" w:line="240" w:lineRule="auto"/>
              <w:ind w:left="60" w:right="60"/>
              <w:rPr>
                <w:rFonts w:ascii="Verdana" w:hAnsi="Verdana" w:cs="Times New Roman"/>
                <w:color w:val="7F7F7F" w:themeColor="text1" w:themeTint="80"/>
                <w:sz w:val="16"/>
                <w:szCs w:val="16"/>
              </w:rPr>
            </w:pPr>
            <w:r w:rsidRPr="007379EE">
              <w:rPr>
                <w:rFonts w:ascii="Verdana" w:hAnsi="Verdana" w:cs="Times New Roman"/>
                <w:color w:val="7F7F7F" w:themeColor="text1" w:themeTint="80"/>
                <w:sz w:val="16"/>
                <w:szCs w:val="16"/>
              </w:rPr>
              <w:t>1</w:t>
            </w:r>
          </w:p>
        </w:tc>
        <w:tc>
          <w:tcPr>
            <w:tcW w:w="620" w:type="pct"/>
            <w:tcBorders>
              <w:top w:val="single" w:sz="8" w:space="0" w:color="152935"/>
              <w:left w:val="nil"/>
              <w:bottom w:val="single" w:sz="8" w:space="0" w:color="AEAEAE"/>
              <w:right w:val="nil"/>
            </w:tcBorders>
            <w:shd w:val="clear" w:color="auto" w:fill="E0E0E0"/>
          </w:tcPr>
          <w:p w14:paraId="5453DE4A" w14:textId="77777777" w:rsidR="00084394" w:rsidRPr="007379EE" w:rsidRDefault="00084394" w:rsidP="005A14CA">
            <w:pPr>
              <w:autoSpaceDE w:val="0"/>
              <w:autoSpaceDN w:val="0"/>
              <w:adjustRightInd w:val="0"/>
              <w:spacing w:after="0" w:line="240" w:lineRule="auto"/>
              <w:ind w:left="60" w:right="60"/>
              <w:rPr>
                <w:rFonts w:ascii="Verdana" w:hAnsi="Verdana" w:cs="Times New Roman"/>
                <w:color w:val="7F7F7F" w:themeColor="text1" w:themeTint="80"/>
                <w:sz w:val="16"/>
                <w:szCs w:val="16"/>
              </w:rPr>
            </w:pPr>
            <w:r w:rsidRPr="007379EE">
              <w:rPr>
                <w:rFonts w:ascii="Verdana" w:hAnsi="Verdana" w:cs="Times New Roman"/>
                <w:color w:val="7F7F7F" w:themeColor="text1" w:themeTint="80"/>
                <w:sz w:val="16"/>
                <w:szCs w:val="16"/>
              </w:rPr>
              <w:t>(Constant)</w:t>
            </w:r>
          </w:p>
        </w:tc>
        <w:tc>
          <w:tcPr>
            <w:tcW w:w="514" w:type="pct"/>
            <w:tcBorders>
              <w:top w:val="single" w:sz="8" w:space="0" w:color="152935"/>
              <w:left w:val="nil"/>
              <w:bottom w:val="single" w:sz="8" w:space="0" w:color="AEAEAE"/>
              <w:right w:val="single" w:sz="8" w:space="0" w:color="E0E0E0"/>
            </w:tcBorders>
            <w:shd w:val="clear" w:color="auto" w:fill="FFFFFF"/>
          </w:tcPr>
          <w:p w14:paraId="30839FB7" w14:textId="77777777" w:rsidR="00084394" w:rsidRPr="007379EE" w:rsidRDefault="00084394" w:rsidP="005A14CA">
            <w:pPr>
              <w:autoSpaceDE w:val="0"/>
              <w:autoSpaceDN w:val="0"/>
              <w:adjustRightInd w:val="0"/>
              <w:spacing w:after="0" w:line="240" w:lineRule="auto"/>
              <w:ind w:left="60" w:right="60"/>
              <w:jc w:val="right"/>
              <w:rPr>
                <w:rFonts w:ascii="Verdana" w:hAnsi="Verdana" w:cs="Times New Roman"/>
                <w:color w:val="7F7F7F" w:themeColor="text1" w:themeTint="80"/>
                <w:sz w:val="16"/>
                <w:szCs w:val="16"/>
              </w:rPr>
            </w:pPr>
            <w:r w:rsidRPr="007379EE">
              <w:rPr>
                <w:rFonts w:ascii="Verdana" w:hAnsi="Verdana" w:cs="Times New Roman"/>
                <w:color w:val="7F7F7F" w:themeColor="text1" w:themeTint="80"/>
                <w:sz w:val="16"/>
                <w:szCs w:val="16"/>
              </w:rPr>
              <w:t>3.457</w:t>
            </w:r>
          </w:p>
        </w:tc>
        <w:tc>
          <w:tcPr>
            <w:tcW w:w="772" w:type="pct"/>
            <w:tcBorders>
              <w:top w:val="single" w:sz="8" w:space="0" w:color="152935"/>
              <w:left w:val="single" w:sz="8" w:space="0" w:color="E0E0E0"/>
              <w:bottom w:val="single" w:sz="8" w:space="0" w:color="AEAEAE"/>
              <w:right w:val="single" w:sz="8" w:space="0" w:color="E0E0E0"/>
            </w:tcBorders>
            <w:shd w:val="clear" w:color="auto" w:fill="FFFFFF"/>
          </w:tcPr>
          <w:p w14:paraId="4492F95C" w14:textId="77777777" w:rsidR="00084394" w:rsidRPr="007379EE" w:rsidRDefault="00084394" w:rsidP="005A14CA">
            <w:pPr>
              <w:autoSpaceDE w:val="0"/>
              <w:autoSpaceDN w:val="0"/>
              <w:adjustRightInd w:val="0"/>
              <w:spacing w:after="0" w:line="240" w:lineRule="auto"/>
              <w:ind w:left="60" w:right="60"/>
              <w:jc w:val="right"/>
              <w:rPr>
                <w:rFonts w:ascii="Verdana" w:hAnsi="Verdana" w:cs="Times New Roman"/>
                <w:color w:val="7F7F7F" w:themeColor="text1" w:themeTint="80"/>
                <w:sz w:val="16"/>
                <w:szCs w:val="16"/>
              </w:rPr>
            </w:pPr>
            <w:r w:rsidRPr="007379EE">
              <w:rPr>
                <w:rFonts w:ascii="Verdana" w:hAnsi="Verdana" w:cs="Times New Roman"/>
                <w:color w:val="7F7F7F" w:themeColor="text1" w:themeTint="80"/>
                <w:sz w:val="16"/>
                <w:szCs w:val="16"/>
              </w:rPr>
              <w:t>1.601</w:t>
            </w:r>
          </w:p>
        </w:tc>
        <w:tc>
          <w:tcPr>
            <w:tcW w:w="1171" w:type="pct"/>
            <w:tcBorders>
              <w:top w:val="single" w:sz="8" w:space="0" w:color="152935"/>
              <w:left w:val="single" w:sz="8" w:space="0" w:color="E0E0E0"/>
              <w:bottom w:val="single" w:sz="8" w:space="0" w:color="AEAEAE"/>
              <w:right w:val="single" w:sz="8" w:space="0" w:color="E0E0E0"/>
            </w:tcBorders>
            <w:shd w:val="clear" w:color="auto" w:fill="FFFFFF"/>
            <w:vAlign w:val="center"/>
          </w:tcPr>
          <w:p w14:paraId="55751C02" w14:textId="77777777" w:rsidR="00084394" w:rsidRPr="007379EE" w:rsidRDefault="00084394" w:rsidP="005A14CA">
            <w:pPr>
              <w:autoSpaceDE w:val="0"/>
              <w:autoSpaceDN w:val="0"/>
              <w:adjustRightInd w:val="0"/>
              <w:spacing w:after="0" w:line="240" w:lineRule="auto"/>
              <w:rPr>
                <w:rFonts w:ascii="Verdana" w:hAnsi="Verdana" w:cs="Times New Roman"/>
                <w:color w:val="7F7F7F" w:themeColor="text1" w:themeTint="80"/>
                <w:sz w:val="16"/>
                <w:szCs w:val="16"/>
              </w:rPr>
            </w:pPr>
          </w:p>
        </w:tc>
        <w:tc>
          <w:tcPr>
            <w:tcW w:w="382" w:type="pct"/>
            <w:tcBorders>
              <w:top w:val="single" w:sz="8" w:space="0" w:color="152935"/>
              <w:left w:val="single" w:sz="8" w:space="0" w:color="E0E0E0"/>
              <w:bottom w:val="single" w:sz="8" w:space="0" w:color="AEAEAE"/>
              <w:right w:val="single" w:sz="8" w:space="0" w:color="E0E0E0"/>
            </w:tcBorders>
            <w:shd w:val="clear" w:color="auto" w:fill="FFFFFF"/>
          </w:tcPr>
          <w:p w14:paraId="08C04D8D" w14:textId="77777777" w:rsidR="00084394" w:rsidRPr="007379EE" w:rsidRDefault="00084394" w:rsidP="005A14CA">
            <w:pPr>
              <w:autoSpaceDE w:val="0"/>
              <w:autoSpaceDN w:val="0"/>
              <w:adjustRightInd w:val="0"/>
              <w:spacing w:after="0" w:line="240" w:lineRule="auto"/>
              <w:ind w:left="60" w:right="60"/>
              <w:jc w:val="right"/>
              <w:rPr>
                <w:rFonts w:ascii="Verdana" w:hAnsi="Verdana" w:cs="Times New Roman"/>
                <w:color w:val="7F7F7F" w:themeColor="text1" w:themeTint="80"/>
                <w:sz w:val="16"/>
                <w:szCs w:val="16"/>
              </w:rPr>
            </w:pPr>
            <w:r w:rsidRPr="007379EE">
              <w:rPr>
                <w:rFonts w:ascii="Verdana" w:hAnsi="Verdana" w:cs="Times New Roman"/>
                <w:color w:val="7F7F7F" w:themeColor="text1" w:themeTint="80"/>
                <w:sz w:val="16"/>
                <w:szCs w:val="16"/>
              </w:rPr>
              <w:t>2.159</w:t>
            </w:r>
          </w:p>
        </w:tc>
        <w:tc>
          <w:tcPr>
            <w:tcW w:w="318" w:type="pct"/>
            <w:tcBorders>
              <w:top w:val="single" w:sz="8" w:space="0" w:color="152935"/>
              <w:left w:val="single" w:sz="8" w:space="0" w:color="E0E0E0"/>
              <w:bottom w:val="single" w:sz="8" w:space="0" w:color="AEAEAE"/>
              <w:right w:val="single" w:sz="8" w:space="0" w:color="E0E0E0"/>
            </w:tcBorders>
            <w:shd w:val="clear" w:color="auto" w:fill="FFFFFF"/>
          </w:tcPr>
          <w:p w14:paraId="546BBF03" w14:textId="77777777" w:rsidR="00084394" w:rsidRPr="007379EE" w:rsidRDefault="00084394" w:rsidP="005A14CA">
            <w:pPr>
              <w:autoSpaceDE w:val="0"/>
              <w:autoSpaceDN w:val="0"/>
              <w:adjustRightInd w:val="0"/>
              <w:spacing w:after="0" w:line="240" w:lineRule="auto"/>
              <w:ind w:left="60" w:right="60"/>
              <w:jc w:val="right"/>
              <w:rPr>
                <w:rFonts w:ascii="Verdana" w:hAnsi="Verdana" w:cs="Times New Roman"/>
                <w:color w:val="7F7F7F" w:themeColor="text1" w:themeTint="80"/>
                <w:sz w:val="16"/>
                <w:szCs w:val="16"/>
              </w:rPr>
            </w:pPr>
            <w:r w:rsidRPr="007379EE">
              <w:rPr>
                <w:rFonts w:ascii="Verdana" w:hAnsi="Verdana" w:cs="Times New Roman"/>
                <w:color w:val="7F7F7F" w:themeColor="text1" w:themeTint="80"/>
                <w:sz w:val="16"/>
                <w:szCs w:val="16"/>
              </w:rPr>
              <w:t>.037</w:t>
            </w:r>
          </w:p>
        </w:tc>
        <w:tc>
          <w:tcPr>
            <w:tcW w:w="658" w:type="pct"/>
            <w:tcBorders>
              <w:top w:val="single" w:sz="8" w:space="0" w:color="152935"/>
              <w:left w:val="single" w:sz="8" w:space="0" w:color="E0E0E0"/>
              <w:bottom w:val="single" w:sz="8" w:space="0" w:color="AEAEAE"/>
              <w:right w:val="single" w:sz="8" w:space="0" w:color="E0E0E0"/>
            </w:tcBorders>
            <w:shd w:val="clear" w:color="auto" w:fill="FFFFFF"/>
            <w:vAlign w:val="center"/>
          </w:tcPr>
          <w:p w14:paraId="448BB70C" w14:textId="77777777" w:rsidR="00084394" w:rsidRPr="007379EE" w:rsidRDefault="00084394" w:rsidP="005A14CA">
            <w:pPr>
              <w:autoSpaceDE w:val="0"/>
              <w:autoSpaceDN w:val="0"/>
              <w:adjustRightInd w:val="0"/>
              <w:spacing w:after="0" w:line="240" w:lineRule="auto"/>
              <w:rPr>
                <w:rFonts w:ascii="Verdana" w:hAnsi="Verdana" w:cs="Times New Roman"/>
                <w:color w:val="7F7F7F" w:themeColor="text1" w:themeTint="80"/>
                <w:sz w:val="16"/>
                <w:szCs w:val="16"/>
              </w:rPr>
            </w:pPr>
          </w:p>
        </w:tc>
        <w:tc>
          <w:tcPr>
            <w:tcW w:w="425" w:type="pct"/>
            <w:tcBorders>
              <w:top w:val="single" w:sz="8" w:space="0" w:color="152935"/>
              <w:left w:val="single" w:sz="8" w:space="0" w:color="E0E0E0"/>
              <w:bottom w:val="single" w:sz="8" w:space="0" w:color="AEAEAE"/>
              <w:right w:val="nil"/>
            </w:tcBorders>
            <w:shd w:val="clear" w:color="auto" w:fill="FFFFFF"/>
            <w:vAlign w:val="center"/>
          </w:tcPr>
          <w:p w14:paraId="3EFA22D9" w14:textId="77777777" w:rsidR="00084394" w:rsidRPr="007379EE" w:rsidRDefault="00084394" w:rsidP="005A14CA">
            <w:pPr>
              <w:autoSpaceDE w:val="0"/>
              <w:autoSpaceDN w:val="0"/>
              <w:adjustRightInd w:val="0"/>
              <w:spacing w:after="0" w:line="240" w:lineRule="auto"/>
              <w:rPr>
                <w:rFonts w:ascii="Verdana" w:hAnsi="Verdana" w:cs="Times New Roman"/>
                <w:color w:val="7F7F7F" w:themeColor="text1" w:themeTint="80"/>
                <w:sz w:val="16"/>
                <w:szCs w:val="16"/>
              </w:rPr>
            </w:pPr>
          </w:p>
        </w:tc>
      </w:tr>
      <w:tr w:rsidR="007379EE" w:rsidRPr="007379EE" w14:paraId="58CC1F97" w14:textId="77777777" w:rsidTr="00B94B20">
        <w:trPr>
          <w:cantSplit/>
          <w:trHeight w:val="146"/>
        </w:trPr>
        <w:tc>
          <w:tcPr>
            <w:tcW w:w="140" w:type="pct"/>
            <w:vMerge/>
            <w:tcBorders>
              <w:top w:val="single" w:sz="8" w:space="0" w:color="152935"/>
              <w:left w:val="nil"/>
              <w:bottom w:val="single" w:sz="8" w:space="0" w:color="152935"/>
              <w:right w:val="nil"/>
            </w:tcBorders>
            <w:shd w:val="clear" w:color="auto" w:fill="E0E0E0"/>
          </w:tcPr>
          <w:p w14:paraId="30D55E83" w14:textId="77777777" w:rsidR="00084394" w:rsidRPr="007379EE" w:rsidRDefault="00084394" w:rsidP="005A14CA">
            <w:pPr>
              <w:autoSpaceDE w:val="0"/>
              <w:autoSpaceDN w:val="0"/>
              <w:adjustRightInd w:val="0"/>
              <w:spacing w:after="0" w:line="240" w:lineRule="auto"/>
              <w:rPr>
                <w:rFonts w:ascii="Verdana" w:hAnsi="Verdana" w:cs="Times New Roman"/>
                <w:color w:val="7F7F7F" w:themeColor="text1" w:themeTint="80"/>
                <w:sz w:val="16"/>
                <w:szCs w:val="16"/>
              </w:rPr>
            </w:pPr>
          </w:p>
        </w:tc>
        <w:tc>
          <w:tcPr>
            <w:tcW w:w="620" w:type="pct"/>
            <w:tcBorders>
              <w:top w:val="single" w:sz="8" w:space="0" w:color="AEAEAE"/>
              <w:left w:val="nil"/>
              <w:bottom w:val="single" w:sz="8" w:space="0" w:color="AEAEAE"/>
              <w:right w:val="nil"/>
            </w:tcBorders>
            <w:shd w:val="clear" w:color="auto" w:fill="E0E0E0"/>
          </w:tcPr>
          <w:p w14:paraId="04979E10" w14:textId="77777777" w:rsidR="00084394" w:rsidRPr="007379EE" w:rsidRDefault="00084394" w:rsidP="005A14CA">
            <w:pPr>
              <w:autoSpaceDE w:val="0"/>
              <w:autoSpaceDN w:val="0"/>
              <w:adjustRightInd w:val="0"/>
              <w:spacing w:after="0" w:line="240" w:lineRule="auto"/>
              <w:ind w:left="60" w:right="60"/>
              <w:rPr>
                <w:rFonts w:ascii="Verdana" w:hAnsi="Verdana" w:cs="Times New Roman"/>
                <w:color w:val="7F7F7F" w:themeColor="text1" w:themeTint="80"/>
                <w:sz w:val="16"/>
                <w:szCs w:val="16"/>
              </w:rPr>
            </w:pPr>
            <w:r w:rsidRPr="007379EE">
              <w:rPr>
                <w:rFonts w:ascii="Verdana" w:hAnsi="Verdana" w:cs="Times New Roman"/>
                <w:color w:val="7F7F7F" w:themeColor="text1" w:themeTint="80"/>
                <w:sz w:val="16"/>
                <w:szCs w:val="16"/>
              </w:rPr>
              <w:t>x1</w:t>
            </w:r>
          </w:p>
        </w:tc>
        <w:tc>
          <w:tcPr>
            <w:tcW w:w="514" w:type="pct"/>
            <w:tcBorders>
              <w:top w:val="single" w:sz="8" w:space="0" w:color="AEAEAE"/>
              <w:left w:val="nil"/>
              <w:bottom w:val="single" w:sz="8" w:space="0" w:color="AEAEAE"/>
              <w:right w:val="single" w:sz="8" w:space="0" w:color="E0E0E0"/>
            </w:tcBorders>
            <w:shd w:val="clear" w:color="auto" w:fill="FFFFFF"/>
          </w:tcPr>
          <w:p w14:paraId="47977074" w14:textId="77777777" w:rsidR="00084394" w:rsidRPr="007379EE" w:rsidRDefault="00084394" w:rsidP="005A14CA">
            <w:pPr>
              <w:autoSpaceDE w:val="0"/>
              <w:autoSpaceDN w:val="0"/>
              <w:adjustRightInd w:val="0"/>
              <w:spacing w:after="0" w:line="240" w:lineRule="auto"/>
              <w:ind w:left="60" w:right="60"/>
              <w:jc w:val="right"/>
              <w:rPr>
                <w:rFonts w:ascii="Verdana" w:hAnsi="Verdana" w:cs="Times New Roman"/>
                <w:color w:val="7F7F7F" w:themeColor="text1" w:themeTint="80"/>
                <w:sz w:val="16"/>
                <w:szCs w:val="16"/>
              </w:rPr>
            </w:pPr>
            <w:r w:rsidRPr="007379EE">
              <w:rPr>
                <w:rFonts w:ascii="Verdana" w:hAnsi="Verdana" w:cs="Times New Roman"/>
                <w:color w:val="7F7F7F" w:themeColor="text1" w:themeTint="80"/>
                <w:sz w:val="16"/>
                <w:szCs w:val="16"/>
              </w:rPr>
              <w:t>.545</w:t>
            </w:r>
          </w:p>
        </w:tc>
        <w:tc>
          <w:tcPr>
            <w:tcW w:w="772" w:type="pct"/>
            <w:tcBorders>
              <w:top w:val="single" w:sz="8" w:space="0" w:color="AEAEAE"/>
              <w:left w:val="single" w:sz="8" w:space="0" w:color="E0E0E0"/>
              <w:bottom w:val="single" w:sz="8" w:space="0" w:color="AEAEAE"/>
              <w:right w:val="single" w:sz="8" w:space="0" w:color="E0E0E0"/>
            </w:tcBorders>
            <w:shd w:val="clear" w:color="auto" w:fill="FFFFFF"/>
          </w:tcPr>
          <w:p w14:paraId="17C1E52A" w14:textId="77777777" w:rsidR="00084394" w:rsidRPr="007379EE" w:rsidRDefault="00084394" w:rsidP="005A14CA">
            <w:pPr>
              <w:autoSpaceDE w:val="0"/>
              <w:autoSpaceDN w:val="0"/>
              <w:adjustRightInd w:val="0"/>
              <w:spacing w:after="0" w:line="240" w:lineRule="auto"/>
              <w:ind w:left="60" w:right="60"/>
              <w:jc w:val="right"/>
              <w:rPr>
                <w:rFonts w:ascii="Verdana" w:hAnsi="Verdana" w:cs="Times New Roman"/>
                <w:color w:val="7F7F7F" w:themeColor="text1" w:themeTint="80"/>
                <w:sz w:val="16"/>
                <w:szCs w:val="16"/>
              </w:rPr>
            </w:pPr>
            <w:r w:rsidRPr="007379EE">
              <w:rPr>
                <w:rFonts w:ascii="Verdana" w:hAnsi="Verdana" w:cs="Times New Roman"/>
                <w:color w:val="7F7F7F" w:themeColor="text1" w:themeTint="80"/>
                <w:sz w:val="16"/>
                <w:szCs w:val="16"/>
              </w:rPr>
              <w:t>.189</w:t>
            </w:r>
          </w:p>
        </w:tc>
        <w:tc>
          <w:tcPr>
            <w:tcW w:w="1171" w:type="pct"/>
            <w:tcBorders>
              <w:top w:val="single" w:sz="8" w:space="0" w:color="AEAEAE"/>
              <w:left w:val="single" w:sz="8" w:space="0" w:color="E0E0E0"/>
              <w:bottom w:val="single" w:sz="8" w:space="0" w:color="AEAEAE"/>
              <w:right w:val="single" w:sz="8" w:space="0" w:color="E0E0E0"/>
            </w:tcBorders>
            <w:shd w:val="clear" w:color="auto" w:fill="FFFFFF"/>
          </w:tcPr>
          <w:p w14:paraId="048139A1" w14:textId="77777777" w:rsidR="00084394" w:rsidRPr="007379EE" w:rsidRDefault="00084394" w:rsidP="005A14CA">
            <w:pPr>
              <w:autoSpaceDE w:val="0"/>
              <w:autoSpaceDN w:val="0"/>
              <w:adjustRightInd w:val="0"/>
              <w:spacing w:after="0" w:line="240" w:lineRule="auto"/>
              <w:ind w:left="60" w:right="60"/>
              <w:jc w:val="right"/>
              <w:rPr>
                <w:rFonts w:ascii="Verdana" w:hAnsi="Verdana" w:cs="Times New Roman"/>
                <w:color w:val="7F7F7F" w:themeColor="text1" w:themeTint="80"/>
                <w:sz w:val="16"/>
                <w:szCs w:val="16"/>
              </w:rPr>
            </w:pPr>
            <w:r w:rsidRPr="007379EE">
              <w:rPr>
                <w:rFonts w:ascii="Verdana" w:hAnsi="Verdana" w:cs="Times New Roman"/>
                <w:color w:val="7F7F7F" w:themeColor="text1" w:themeTint="80"/>
                <w:sz w:val="16"/>
                <w:szCs w:val="16"/>
              </w:rPr>
              <w:t>.564</w:t>
            </w:r>
          </w:p>
        </w:tc>
        <w:tc>
          <w:tcPr>
            <w:tcW w:w="382" w:type="pct"/>
            <w:tcBorders>
              <w:top w:val="single" w:sz="8" w:space="0" w:color="AEAEAE"/>
              <w:left w:val="single" w:sz="8" w:space="0" w:color="E0E0E0"/>
              <w:bottom w:val="single" w:sz="8" w:space="0" w:color="AEAEAE"/>
              <w:right w:val="single" w:sz="8" w:space="0" w:color="E0E0E0"/>
            </w:tcBorders>
            <w:shd w:val="clear" w:color="auto" w:fill="FFFFFF"/>
          </w:tcPr>
          <w:p w14:paraId="6C8C7FE5" w14:textId="77777777" w:rsidR="00084394" w:rsidRPr="007379EE" w:rsidRDefault="00084394" w:rsidP="005A14CA">
            <w:pPr>
              <w:autoSpaceDE w:val="0"/>
              <w:autoSpaceDN w:val="0"/>
              <w:adjustRightInd w:val="0"/>
              <w:spacing w:after="0" w:line="240" w:lineRule="auto"/>
              <w:ind w:left="60" w:right="60"/>
              <w:jc w:val="right"/>
              <w:rPr>
                <w:rFonts w:ascii="Verdana" w:hAnsi="Verdana" w:cs="Times New Roman"/>
                <w:color w:val="7F7F7F" w:themeColor="text1" w:themeTint="80"/>
                <w:sz w:val="16"/>
                <w:szCs w:val="16"/>
              </w:rPr>
            </w:pPr>
            <w:r w:rsidRPr="007379EE">
              <w:rPr>
                <w:rFonts w:ascii="Verdana" w:hAnsi="Verdana" w:cs="Times New Roman"/>
                <w:color w:val="7F7F7F" w:themeColor="text1" w:themeTint="80"/>
                <w:sz w:val="16"/>
                <w:szCs w:val="16"/>
              </w:rPr>
              <w:t>2.875</w:t>
            </w:r>
          </w:p>
        </w:tc>
        <w:tc>
          <w:tcPr>
            <w:tcW w:w="318" w:type="pct"/>
            <w:tcBorders>
              <w:top w:val="single" w:sz="8" w:space="0" w:color="AEAEAE"/>
              <w:left w:val="single" w:sz="8" w:space="0" w:color="E0E0E0"/>
              <w:bottom w:val="single" w:sz="8" w:space="0" w:color="AEAEAE"/>
              <w:right w:val="single" w:sz="8" w:space="0" w:color="E0E0E0"/>
            </w:tcBorders>
            <w:shd w:val="clear" w:color="auto" w:fill="FFFFFF"/>
          </w:tcPr>
          <w:p w14:paraId="65136D0C" w14:textId="77777777" w:rsidR="00084394" w:rsidRPr="007379EE" w:rsidRDefault="00084394" w:rsidP="005A14CA">
            <w:pPr>
              <w:autoSpaceDE w:val="0"/>
              <w:autoSpaceDN w:val="0"/>
              <w:adjustRightInd w:val="0"/>
              <w:spacing w:after="0" w:line="240" w:lineRule="auto"/>
              <w:ind w:left="60" w:right="60"/>
              <w:jc w:val="right"/>
              <w:rPr>
                <w:rFonts w:ascii="Verdana" w:hAnsi="Verdana" w:cs="Times New Roman"/>
                <w:color w:val="7F7F7F" w:themeColor="text1" w:themeTint="80"/>
                <w:sz w:val="16"/>
                <w:szCs w:val="16"/>
              </w:rPr>
            </w:pPr>
            <w:r w:rsidRPr="007379EE">
              <w:rPr>
                <w:rFonts w:ascii="Verdana" w:hAnsi="Verdana" w:cs="Times New Roman"/>
                <w:color w:val="7F7F7F" w:themeColor="text1" w:themeTint="80"/>
                <w:sz w:val="16"/>
                <w:szCs w:val="16"/>
              </w:rPr>
              <w:t>.007</w:t>
            </w:r>
          </w:p>
        </w:tc>
        <w:tc>
          <w:tcPr>
            <w:tcW w:w="658" w:type="pct"/>
            <w:tcBorders>
              <w:top w:val="single" w:sz="8" w:space="0" w:color="AEAEAE"/>
              <w:left w:val="single" w:sz="8" w:space="0" w:color="E0E0E0"/>
              <w:bottom w:val="single" w:sz="8" w:space="0" w:color="AEAEAE"/>
              <w:right w:val="single" w:sz="8" w:space="0" w:color="E0E0E0"/>
            </w:tcBorders>
            <w:shd w:val="clear" w:color="auto" w:fill="FFFFFF"/>
          </w:tcPr>
          <w:p w14:paraId="354B651D" w14:textId="77777777" w:rsidR="00084394" w:rsidRPr="007379EE" w:rsidRDefault="00084394" w:rsidP="005A14CA">
            <w:pPr>
              <w:autoSpaceDE w:val="0"/>
              <w:autoSpaceDN w:val="0"/>
              <w:adjustRightInd w:val="0"/>
              <w:spacing w:after="0" w:line="240" w:lineRule="auto"/>
              <w:ind w:left="60" w:right="60"/>
              <w:jc w:val="right"/>
              <w:rPr>
                <w:rFonts w:ascii="Verdana" w:hAnsi="Verdana" w:cs="Times New Roman"/>
                <w:color w:val="7F7F7F" w:themeColor="text1" w:themeTint="80"/>
                <w:sz w:val="16"/>
                <w:szCs w:val="16"/>
              </w:rPr>
            </w:pPr>
            <w:r w:rsidRPr="007379EE">
              <w:rPr>
                <w:rFonts w:ascii="Verdana" w:hAnsi="Verdana" w:cs="Times New Roman"/>
                <w:color w:val="7F7F7F" w:themeColor="text1" w:themeTint="80"/>
                <w:sz w:val="16"/>
                <w:szCs w:val="16"/>
              </w:rPr>
              <w:t>.327</w:t>
            </w:r>
          </w:p>
        </w:tc>
        <w:tc>
          <w:tcPr>
            <w:tcW w:w="425" w:type="pct"/>
            <w:tcBorders>
              <w:top w:val="single" w:sz="8" w:space="0" w:color="AEAEAE"/>
              <w:left w:val="single" w:sz="8" w:space="0" w:color="E0E0E0"/>
              <w:bottom w:val="single" w:sz="8" w:space="0" w:color="AEAEAE"/>
              <w:right w:val="nil"/>
            </w:tcBorders>
            <w:shd w:val="clear" w:color="auto" w:fill="FFFFFF"/>
          </w:tcPr>
          <w:p w14:paraId="2872D7C3" w14:textId="77777777" w:rsidR="00084394" w:rsidRPr="007379EE" w:rsidRDefault="00084394" w:rsidP="005A14CA">
            <w:pPr>
              <w:autoSpaceDE w:val="0"/>
              <w:autoSpaceDN w:val="0"/>
              <w:adjustRightInd w:val="0"/>
              <w:spacing w:after="0" w:line="240" w:lineRule="auto"/>
              <w:ind w:left="60" w:right="60"/>
              <w:jc w:val="right"/>
              <w:rPr>
                <w:rFonts w:ascii="Verdana" w:hAnsi="Verdana" w:cs="Times New Roman"/>
                <w:color w:val="7F7F7F" w:themeColor="text1" w:themeTint="80"/>
                <w:sz w:val="16"/>
                <w:szCs w:val="16"/>
              </w:rPr>
            </w:pPr>
            <w:r w:rsidRPr="007379EE">
              <w:rPr>
                <w:rFonts w:ascii="Verdana" w:hAnsi="Verdana" w:cs="Times New Roman"/>
                <w:color w:val="7F7F7F" w:themeColor="text1" w:themeTint="80"/>
                <w:sz w:val="16"/>
                <w:szCs w:val="16"/>
              </w:rPr>
              <w:t>3.063</w:t>
            </w:r>
          </w:p>
        </w:tc>
      </w:tr>
      <w:tr w:rsidR="007379EE" w:rsidRPr="007379EE" w14:paraId="17BF16F5" w14:textId="77777777" w:rsidTr="00B94B20">
        <w:trPr>
          <w:cantSplit/>
          <w:trHeight w:val="146"/>
        </w:trPr>
        <w:tc>
          <w:tcPr>
            <w:tcW w:w="140" w:type="pct"/>
            <w:vMerge/>
            <w:tcBorders>
              <w:top w:val="single" w:sz="8" w:space="0" w:color="152935"/>
              <w:left w:val="nil"/>
              <w:bottom w:val="single" w:sz="8" w:space="0" w:color="152935"/>
              <w:right w:val="nil"/>
            </w:tcBorders>
            <w:shd w:val="clear" w:color="auto" w:fill="E0E0E0"/>
          </w:tcPr>
          <w:p w14:paraId="29E4D633" w14:textId="77777777" w:rsidR="00084394" w:rsidRPr="007379EE" w:rsidRDefault="00084394" w:rsidP="005A14CA">
            <w:pPr>
              <w:autoSpaceDE w:val="0"/>
              <w:autoSpaceDN w:val="0"/>
              <w:adjustRightInd w:val="0"/>
              <w:spacing w:after="0" w:line="240" w:lineRule="auto"/>
              <w:rPr>
                <w:rFonts w:ascii="Verdana" w:hAnsi="Verdana" w:cs="Times New Roman"/>
                <w:color w:val="7F7F7F" w:themeColor="text1" w:themeTint="80"/>
                <w:sz w:val="16"/>
                <w:szCs w:val="16"/>
              </w:rPr>
            </w:pPr>
          </w:p>
        </w:tc>
        <w:tc>
          <w:tcPr>
            <w:tcW w:w="620" w:type="pct"/>
            <w:tcBorders>
              <w:top w:val="single" w:sz="8" w:space="0" w:color="AEAEAE"/>
              <w:left w:val="nil"/>
              <w:bottom w:val="single" w:sz="8" w:space="0" w:color="152935"/>
              <w:right w:val="nil"/>
            </w:tcBorders>
            <w:shd w:val="clear" w:color="auto" w:fill="E0E0E0"/>
          </w:tcPr>
          <w:p w14:paraId="4AFA1D0C" w14:textId="77777777" w:rsidR="00084394" w:rsidRPr="007379EE" w:rsidRDefault="00084394" w:rsidP="005A14CA">
            <w:pPr>
              <w:autoSpaceDE w:val="0"/>
              <w:autoSpaceDN w:val="0"/>
              <w:adjustRightInd w:val="0"/>
              <w:spacing w:after="0" w:line="240" w:lineRule="auto"/>
              <w:ind w:left="60" w:right="60"/>
              <w:rPr>
                <w:rFonts w:ascii="Verdana" w:hAnsi="Verdana" w:cs="Times New Roman"/>
                <w:color w:val="7F7F7F" w:themeColor="text1" w:themeTint="80"/>
                <w:sz w:val="16"/>
                <w:szCs w:val="16"/>
              </w:rPr>
            </w:pPr>
            <w:r w:rsidRPr="007379EE">
              <w:rPr>
                <w:rFonts w:ascii="Verdana" w:hAnsi="Verdana" w:cs="Times New Roman"/>
                <w:color w:val="7F7F7F" w:themeColor="text1" w:themeTint="80"/>
                <w:sz w:val="16"/>
                <w:szCs w:val="16"/>
              </w:rPr>
              <w:t>x2</w:t>
            </w:r>
          </w:p>
        </w:tc>
        <w:tc>
          <w:tcPr>
            <w:tcW w:w="514" w:type="pct"/>
            <w:tcBorders>
              <w:top w:val="single" w:sz="8" w:space="0" w:color="AEAEAE"/>
              <w:left w:val="nil"/>
              <w:bottom w:val="single" w:sz="8" w:space="0" w:color="152935"/>
              <w:right w:val="single" w:sz="8" w:space="0" w:color="E0E0E0"/>
            </w:tcBorders>
            <w:shd w:val="clear" w:color="auto" w:fill="FFFFFF"/>
          </w:tcPr>
          <w:p w14:paraId="783929E0" w14:textId="77777777" w:rsidR="00084394" w:rsidRPr="007379EE" w:rsidRDefault="00084394" w:rsidP="005A14CA">
            <w:pPr>
              <w:autoSpaceDE w:val="0"/>
              <w:autoSpaceDN w:val="0"/>
              <w:adjustRightInd w:val="0"/>
              <w:spacing w:after="0" w:line="240" w:lineRule="auto"/>
              <w:ind w:left="60" w:right="60"/>
              <w:jc w:val="right"/>
              <w:rPr>
                <w:rFonts w:ascii="Verdana" w:hAnsi="Verdana" w:cs="Times New Roman"/>
                <w:color w:val="7F7F7F" w:themeColor="text1" w:themeTint="80"/>
                <w:sz w:val="16"/>
                <w:szCs w:val="16"/>
              </w:rPr>
            </w:pPr>
            <w:r w:rsidRPr="007379EE">
              <w:rPr>
                <w:rFonts w:ascii="Verdana" w:hAnsi="Verdana" w:cs="Times New Roman"/>
                <w:color w:val="7F7F7F" w:themeColor="text1" w:themeTint="80"/>
                <w:sz w:val="16"/>
                <w:szCs w:val="16"/>
              </w:rPr>
              <w:t>.180</w:t>
            </w:r>
          </w:p>
        </w:tc>
        <w:tc>
          <w:tcPr>
            <w:tcW w:w="772" w:type="pct"/>
            <w:tcBorders>
              <w:top w:val="single" w:sz="8" w:space="0" w:color="AEAEAE"/>
              <w:left w:val="single" w:sz="8" w:space="0" w:color="E0E0E0"/>
              <w:bottom w:val="single" w:sz="8" w:space="0" w:color="152935"/>
              <w:right w:val="single" w:sz="8" w:space="0" w:color="E0E0E0"/>
            </w:tcBorders>
            <w:shd w:val="clear" w:color="auto" w:fill="FFFFFF"/>
          </w:tcPr>
          <w:p w14:paraId="44087262" w14:textId="77777777" w:rsidR="00084394" w:rsidRPr="007379EE" w:rsidRDefault="00084394" w:rsidP="005A14CA">
            <w:pPr>
              <w:autoSpaceDE w:val="0"/>
              <w:autoSpaceDN w:val="0"/>
              <w:adjustRightInd w:val="0"/>
              <w:spacing w:after="0" w:line="240" w:lineRule="auto"/>
              <w:ind w:left="60" w:right="60"/>
              <w:jc w:val="right"/>
              <w:rPr>
                <w:rFonts w:ascii="Verdana" w:hAnsi="Verdana" w:cs="Times New Roman"/>
                <w:color w:val="7F7F7F" w:themeColor="text1" w:themeTint="80"/>
                <w:sz w:val="16"/>
                <w:szCs w:val="16"/>
              </w:rPr>
            </w:pPr>
            <w:r w:rsidRPr="007379EE">
              <w:rPr>
                <w:rFonts w:ascii="Verdana" w:hAnsi="Verdana" w:cs="Times New Roman"/>
                <w:color w:val="7F7F7F" w:themeColor="text1" w:themeTint="80"/>
                <w:sz w:val="16"/>
                <w:szCs w:val="16"/>
              </w:rPr>
              <w:t>.183</w:t>
            </w:r>
          </w:p>
        </w:tc>
        <w:tc>
          <w:tcPr>
            <w:tcW w:w="1171" w:type="pct"/>
            <w:tcBorders>
              <w:top w:val="single" w:sz="8" w:space="0" w:color="AEAEAE"/>
              <w:left w:val="single" w:sz="8" w:space="0" w:color="E0E0E0"/>
              <w:bottom w:val="single" w:sz="8" w:space="0" w:color="152935"/>
              <w:right w:val="single" w:sz="8" w:space="0" w:color="E0E0E0"/>
            </w:tcBorders>
            <w:shd w:val="clear" w:color="auto" w:fill="FFFFFF"/>
          </w:tcPr>
          <w:p w14:paraId="1318E4C2" w14:textId="77777777" w:rsidR="00084394" w:rsidRPr="007379EE" w:rsidRDefault="00084394" w:rsidP="005A14CA">
            <w:pPr>
              <w:autoSpaceDE w:val="0"/>
              <w:autoSpaceDN w:val="0"/>
              <w:adjustRightInd w:val="0"/>
              <w:spacing w:after="0" w:line="240" w:lineRule="auto"/>
              <w:ind w:left="60" w:right="60"/>
              <w:jc w:val="right"/>
              <w:rPr>
                <w:rFonts w:ascii="Verdana" w:hAnsi="Verdana" w:cs="Times New Roman"/>
                <w:color w:val="7F7F7F" w:themeColor="text1" w:themeTint="80"/>
                <w:sz w:val="16"/>
                <w:szCs w:val="16"/>
              </w:rPr>
            </w:pPr>
            <w:r w:rsidRPr="007379EE">
              <w:rPr>
                <w:rFonts w:ascii="Verdana" w:hAnsi="Verdana" w:cs="Times New Roman"/>
                <w:color w:val="7F7F7F" w:themeColor="text1" w:themeTint="80"/>
                <w:sz w:val="16"/>
                <w:szCs w:val="16"/>
              </w:rPr>
              <w:t>.193</w:t>
            </w:r>
          </w:p>
        </w:tc>
        <w:tc>
          <w:tcPr>
            <w:tcW w:w="382" w:type="pct"/>
            <w:tcBorders>
              <w:top w:val="single" w:sz="8" w:space="0" w:color="AEAEAE"/>
              <w:left w:val="single" w:sz="8" w:space="0" w:color="E0E0E0"/>
              <w:bottom w:val="single" w:sz="8" w:space="0" w:color="152935"/>
              <w:right w:val="single" w:sz="8" w:space="0" w:color="E0E0E0"/>
            </w:tcBorders>
            <w:shd w:val="clear" w:color="auto" w:fill="FFFFFF"/>
          </w:tcPr>
          <w:p w14:paraId="3D0CA112" w14:textId="77777777" w:rsidR="00084394" w:rsidRPr="007379EE" w:rsidRDefault="00084394" w:rsidP="005A14CA">
            <w:pPr>
              <w:autoSpaceDE w:val="0"/>
              <w:autoSpaceDN w:val="0"/>
              <w:adjustRightInd w:val="0"/>
              <w:spacing w:after="0" w:line="240" w:lineRule="auto"/>
              <w:ind w:left="60" w:right="60"/>
              <w:jc w:val="right"/>
              <w:rPr>
                <w:rFonts w:ascii="Verdana" w:hAnsi="Verdana" w:cs="Times New Roman"/>
                <w:color w:val="7F7F7F" w:themeColor="text1" w:themeTint="80"/>
                <w:sz w:val="16"/>
                <w:szCs w:val="16"/>
              </w:rPr>
            </w:pPr>
            <w:r w:rsidRPr="007379EE">
              <w:rPr>
                <w:rFonts w:ascii="Verdana" w:hAnsi="Verdana" w:cs="Times New Roman"/>
                <w:color w:val="7F7F7F" w:themeColor="text1" w:themeTint="80"/>
                <w:sz w:val="16"/>
                <w:szCs w:val="16"/>
              </w:rPr>
              <w:t>.983</w:t>
            </w:r>
          </w:p>
        </w:tc>
        <w:tc>
          <w:tcPr>
            <w:tcW w:w="318" w:type="pct"/>
            <w:tcBorders>
              <w:top w:val="single" w:sz="8" w:space="0" w:color="AEAEAE"/>
              <w:left w:val="single" w:sz="8" w:space="0" w:color="E0E0E0"/>
              <w:bottom w:val="single" w:sz="8" w:space="0" w:color="152935"/>
              <w:right w:val="single" w:sz="8" w:space="0" w:color="E0E0E0"/>
            </w:tcBorders>
            <w:shd w:val="clear" w:color="auto" w:fill="FFFFFF"/>
          </w:tcPr>
          <w:p w14:paraId="288C0B07" w14:textId="77777777" w:rsidR="00084394" w:rsidRPr="007379EE" w:rsidRDefault="00084394" w:rsidP="005A14CA">
            <w:pPr>
              <w:autoSpaceDE w:val="0"/>
              <w:autoSpaceDN w:val="0"/>
              <w:adjustRightInd w:val="0"/>
              <w:spacing w:after="0" w:line="240" w:lineRule="auto"/>
              <w:ind w:left="60" w:right="60"/>
              <w:jc w:val="right"/>
              <w:rPr>
                <w:rFonts w:ascii="Verdana" w:hAnsi="Verdana" w:cs="Times New Roman"/>
                <w:color w:val="7F7F7F" w:themeColor="text1" w:themeTint="80"/>
                <w:sz w:val="16"/>
                <w:szCs w:val="16"/>
              </w:rPr>
            </w:pPr>
            <w:r w:rsidRPr="007379EE">
              <w:rPr>
                <w:rFonts w:ascii="Verdana" w:hAnsi="Verdana" w:cs="Times New Roman"/>
                <w:color w:val="7F7F7F" w:themeColor="text1" w:themeTint="80"/>
                <w:sz w:val="16"/>
                <w:szCs w:val="16"/>
              </w:rPr>
              <w:t>.332</w:t>
            </w:r>
          </w:p>
        </w:tc>
        <w:tc>
          <w:tcPr>
            <w:tcW w:w="658" w:type="pct"/>
            <w:tcBorders>
              <w:top w:val="single" w:sz="8" w:space="0" w:color="AEAEAE"/>
              <w:left w:val="single" w:sz="8" w:space="0" w:color="E0E0E0"/>
              <w:bottom w:val="single" w:sz="8" w:space="0" w:color="152935"/>
              <w:right w:val="single" w:sz="8" w:space="0" w:color="E0E0E0"/>
            </w:tcBorders>
            <w:shd w:val="clear" w:color="auto" w:fill="FFFFFF"/>
          </w:tcPr>
          <w:p w14:paraId="1F8FDD11" w14:textId="77777777" w:rsidR="00084394" w:rsidRPr="007379EE" w:rsidRDefault="00084394" w:rsidP="005A14CA">
            <w:pPr>
              <w:autoSpaceDE w:val="0"/>
              <w:autoSpaceDN w:val="0"/>
              <w:adjustRightInd w:val="0"/>
              <w:spacing w:after="0" w:line="240" w:lineRule="auto"/>
              <w:ind w:left="60" w:right="60"/>
              <w:jc w:val="right"/>
              <w:rPr>
                <w:rFonts w:ascii="Verdana" w:hAnsi="Verdana" w:cs="Times New Roman"/>
                <w:color w:val="7F7F7F" w:themeColor="text1" w:themeTint="80"/>
                <w:sz w:val="16"/>
                <w:szCs w:val="16"/>
              </w:rPr>
            </w:pPr>
            <w:r w:rsidRPr="007379EE">
              <w:rPr>
                <w:rFonts w:ascii="Verdana" w:hAnsi="Verdana" w:cs="Times New Roman"/>
                <w:color w:val="7F7F7F" w:themeColor="text1" w:themeTint="80"/>
                <w:sz w:val="16"/>
                <w:szCs w:val="16"/>
              </w:rPr>
              <w:t>.327</w:t>
            </w:r>
          </w:p>
        </w:tc>
        <w:tc>
          <w:tcPr>
            <w:tcW w:w="425" w:type="pct"/>
            <w:tcBorders>
              <w:top w:val="single" w:sz="8" w:space="0" w:color="AEAEAE"/>
              <w:left w:val="single" w:sz="8" w:space="0" w:color="E0E0E0"/>
              <w:bottom w:val="single" w:sz="8" w:space="0" w:color="152935"/>
              <w:right w:val="nil"/>
            </w:tcBorders>
            <w:shd w:val="clear" w:color="auto" w:fill="FFFFFF"/>
          </w:tcPr>
          <w:p w14:paraId="6D20A0A0" w14:textId="77777777" w:rsidR="00084394" w:rsidRPr="007379EE" w:rsidRDefault="00084394" w:rsidP="005A14CA">
            <w:pPr>
              <w:autoSpaceDE w:val="0"/>
              <w:autoSpaceDN w:val="0"/>
              <w:adjustRightInd w:val="0"/>
              <w:spacing w:after="0" w:line="240" w:lineRule="auto"/>
              <w:ind w:left="60" w:right="60"/>
              <w:jc w:val="right"/>
              <w:rPr>
                <w:rFonts w:ascii="Verdana" w:hAnsi="Verdana" w:cs="Times New Roman"/>
                <w:color w:val="7F7F7F" w:themeColor="text1" w:themeTint="80"/>
                <w:sz w:val="16"/>
                <w:szCs w:val="16"/>
              </w:rPr>
            </w:pPr>
            <w:r w:rsidRPr="007379EE">
              <w:rPr>
                <w:rFonts w:ascii="Verdana" w:hAnsi="Verdana" w:cs="Times New Roman"/>
                <w:color w:val="7F7F7F" w:themeColor="text1" w:themeTint="80"/>
                <w:sz w:val="16"/>
                <w:szCs w:val="16"/>
              </w:rPr>
              <w:t>3.063</w:t>
            </w:r>
          </w:p>
        </w:tc>
      </w:tr>
      <w:tr w:rsidR="002C7190" w:rsidRPr="007379EE" w14:paraId="77A15F7C" w14:textId="77777777" w:rsidTr="00B94B20">
        <w:trPr>
          <w:cantSplit/>
          <w:trHeight w:val="198"/>
        </w:trPr>
        <w:tc>
          <w:tcPr>
            <w:tcW w:w="5000" w:type="pct"/>
            <w:gridSpan w:val="9"/>
            <w:tcBorders>
              <w:top w:val="nil"/>
              <w:left w:val="nil"/>
              <w:bottom w:val="nil"/>
              <w:right w:val="nil"/>
            </w:tcBorders>
            <w:shd w:val="clear" w:color="auto" w:fill="FFFFFF"/>
          </w:tcPr>
          <w:p w14:paraId="179606B6" w14:textId="77777777" w:rsidR="007379EE" w:rsidRDefault="007379EE" w:rsidP="00017843">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p>
          <w:p w14:paraId="18E08029" w14:textId="72DCB198" w:rsidR="00084394" w:rsidRPr="007379EE" w:rsidRDefault="00084394" w:rsidP="00017843">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7379EE">
              <w:rPr>
                <w:rFonts w:ascii="Verdana" w:hAnsi="Verdana" w:cs="Times New Roman"/>
                <w:color w:val="7F7F7F" w:themeColor="text1" w:themeTint="80"/>
                <w:sz w:val="16"/>
                <w:szCs w:val="16"/>
              </w:rPr>
              <w:t>a. Dependent Variable: y</w:t>
            </w:r>
          </w:p>
        </w:tc>
      </w:tr>
    </w:tbl>
    <w:p w14:paraId="42432946" w14:textId="77777777" w:rsidR="00084394" w:rsidRDefault="00084394" w:rsidP="00017843">
      <w:pPr>
        <w:spacing w:line="240" w:lineRule="auto"/>
        <w:jc w:val="both"/>
        <w:rPr>
          <w:rFonts w:ascii="Verdana" w:hAnsi="Verdana" w:cs="Times New Roman"/>
          <w:b/>
          <w:color w:val="7F7F7F" w:themeColor="text1" w:themeTint="80"/>
          <w:sz w:val="16"/>
          <w:szCs w:val="24"/>
        </w:rPr>
      </w:pPr>
    </w:p>
    <w:p w14:paraId="7F7AECC5" w14:textId="1C48C2A1" w:rsidR="002C7190" w:rsidRDefault="002C7190" w:rsidP="00017843">
      <w:pPr>
        <w:spacing w:line="240" w:lineRule="auto"/>
        <w:jc w:val="both"/>
        <w:rPr>
          <w:rFonts w:ascii="Verdana" w:hAnsi="Verdana" w:cs="Times New Roman"/>
          <w:bCs/>
          <w:color w:val="7F7F7F" w:themeColor="text1" w:themeTint="80"/>
          <w:sz w:val="16"/>
          <w:szCs w:val="24"/>
        </w:rPr>
      </w:pPr>
      <w:proofErr w:type="spellStart"/>
      <w:r w:rsidRPr="002C7190">
        <w:rPr>
          <w:rFonts w:ascii="Verdana" w:hAnsi="Verdana" w:cs="Times New Roman"/>
          <w:bCs/>
          <w:color w:val="7F7F7F" w:themeColor="text1" w:themeTint="80"/>
          <w:sz w:val="16"/>
          <w:szCs w:val="24"/>
        </w:rPr>
        <w:t>Berdasarkan</w:t>
      </w:r>
      <w:proofErr w:type="spellEnd"/>
      <w:r w:rsidRPr="002C7190">
        <w:rPr>
          <w:rFonts w:ascii="Verdana" w:hAnsi="Verdana" w:cs="Times New Roman"/>
          <w:bCs/>
          <w:color w:val="7F7F7F" w:themeColor="text1" w:themeTint="80"/>
          <w:sz w:val="16"/>
          <w:szCs w:val="24"/>
        </w:rPr>
        <w:t xml:space="preserve"> </w:t>
      </w:r>
      <w:proofErr w:type="spellStart"/>
      <w:r w:rsidRPr="002C7190">
        <w:rPr>
          <w:rFonts w:ascii="Verdana" w:hAnsi="Verdana" w:cs="Times New Roman"/>
          <w:bCs/>
          <w:color w:val="7F7F7F" w:themeColor="text1" w:themeTint="80"/>
          <w:sz w:val="16"/>
          <w:szCs w:val="24"/>
        </w:rPr>
        <w:t>hasil</w:t>
      </w:r>
      <w:proofErr w:type="spellEnd"/>
      <w:r w:rsidRPr="002C7190">
        <w:rPr>
          <w:rFonts w:ascii="Verdana" w:hAnsi="Verdana" w:cs="Times New Roman"/>
          <w:bCs/>
          <w:color w:val="7F7F7F" w:themeColor="text1" w:themeTint="80"/>
          <w:sz w:val="16"/>
          <w:szCs w:val="24"/>
        </w:rPr>
        <w:t xml:space="preserve"> uji </w:t>
      </w:r>
      <w:proofErr w:type="spellStart"/>
      <w:r w:rsidRPr="002C7190">
        <w:rPr>
          <w:rFonts w:ascii="Verdana" w:hAnsi="Verdana" w:cs="Times New Roman"/>
          <w:bCs/>
          <w:color w:val="7F7F7F" w:themeColor="text1" w:themeTint="80"/>
          <w:sz w:val="16"/>
          <w:szCs w:val="24"/>
        </w:rPr>
        <w:t>multikolinearitas</w:t>
      </w:r>
      <w:proofErr w:type="spellEnd"/>
      <w:r w:rsidRPr="002C7190">
        <w:rPr>
          <w:rFonts w:ascii="Verdana" w:hAnsi="Verdana" w:cs="Times New Roman"/>
          <w:bCs/>
          <w:color w:val="7F7F7F" w:themeColor="text1" w:themeTint="80"/>
          <w:sz w:val="16"/>
          <w:szCs w:val="24"/>
        </w:rPr>
        <w:t xml:space="preserve"> </w:t>
      </w:r>
      <w:proofErr w:type="spellStart"/>
      <w:r w:rsidRPr="002C7190">
        <w:rPr>
          <w:rFonts w:ascii="Verdana" w:hAnsi="Verdana" w:cs="Times New Roman"/>
          <w:bCs/>
          <w:color w:val="7F7F7F" w:themeColor="text1" w:themeTint="80"/>
          <w:sz w:val="16"/>
          <w:szCs w:val="24"/>
        </w:rPr>
        <w:t>diperolehbahwa</w:t>
      </w:r>
      <w:proofErr w:type="spellEnd"/>
      <w:r w:rsidRPr="002C7190">
        <w:rPr>
          <w:rFonts w:ascii="Verdana" w:hAnsi="Verdana" w:cs="Times New Roman"/>
          <w:bCs/>
          <w:color w:val="7F7F7F" w:themeColor="text1" w:themeTint="80"/>
          <w:sz w:val="16"/>
          <w:szCs w:val="24"/>
        </w:rPr>
        <w:t xml:space="preserve"> </w:t>
      </w:r>
      <w:proofErr w:type="spellStart"/>
      <w:r w:rsidRPr="002C7190">
        <w:rPr>
          <w:rFonts w:ascii="Verdana" w:hAnsi="Verdana" w:cs="Times New Roman"/>
          <w:bCs/>
          <w:color w:val="7F7F7F" w:themeColor="text1" w:themeTint="80"/>
          <w:sz w:val="16"/>
          <w:szCs w:val="24"/>
        </w:rPr>
        <w:t>hasil</w:t>
      </w:r>
      <w:proofErr w:type="spellEnd"/>
      <w:r w:rsidRPr="002C7190">
        <w:rPr>
          <w:rFonts w:ascii="Verdana" w:hAnsi="Verdana" w:cs="Times New Roman"/>
          <w:bCs/>
          <w:color w:val="7F7F7F" w:themeColor="text1" w:themeTint="80"/>
          <w:sz w:val="16"/>
          <w:szCs w:val="24"/>
        </w:rPr>
        <w:t xml:space="preserve"> </w:t>
      </w:r>
      <w:proofErr w:type="spellStart"/>
      <w:r w:rsidRPr="002C7190">
        <w:rPr>
          <w:rFonts w:ascii="Verdana" w:hAnsi="Verdana" w:cs="Times New Roman"/>
          <w:bCs/>
          <w:color w:val="7F7F7F" w:themeColor="text1" w:themeTint="80"/>
          <w:sz w:val="16"/>
          <w:szCs w:val="24"/>
        </w:rPr>
        <w:t>menunjukan</w:t>
      </w:r>
      <w:proofErr w:type="spellEnd"/>
      <w:r w:rsidRPr="002C7190">
        <w:rPr>
          <w:rFonts w:ascii="Verdana" w:hAnsi="Verdana" w:cs="Times New Roman"/>
          <w:bCs/>
          <w:color w:val="7F7F7F" w:themeColor="text1" w:themeTint="80"/>
          <w:sz w:val="16"/>
          <w:szCs w:val="24"/>
        </w:rPr>
        <w:t xml:space="preserve"> Batas </w:t>
      </w:r>
      <w:proofErr w:type="spellStart"/>
      <w:r w:rsidRPr="002C7190">
        <w:rPr>
          <w:rFonts w:ascii="Verdana" w:hAnsi="Verdana" w:cs="Times New Roman"/>
          <w:bCs/>
          <w:color w:val="7F7F7F" w:themeColor="text1" w:themeTint="80"/>
          <w:sz w:val="16"/>
          <w:szCs w:val="24"/>
        </w:rPr>
        <w:t>dari</w:t>
      </w:r>
      <w:proofErr w:type="spellEnd"/>
      <w:r w:rsidRPr="002C7190">
        <w:rPr>
          <w:rFonts w:ascii="Verdana" w:hAnsi="Verdana" w:cs="Times New Roman"/>
          <w:bCs/>
          <w:color w:val="7F7F7F" w:themeColor="text1" w:themeTint="80"/>
          <w:sz w:val="16"/>
          <w:szCs w:val="24"/>
        </w:rPr>
        <w:t xml:space="preserve"> tolerance value </w:t>
      </w:r>
      <w:proofErr w:type="spellStart"/>
      <w:r w:rsidRPr="002C7190">
        <w:rPr>
          <w:rFonts w:ascii="Verdana" w:hAnsi="Verdana" w:cs="Times New Roman"/>
          <w:bCs/>
          <w:color w:val="7F7F7F" w:themeColor="text1" w:themeTint="80"/>
          <w:sz w:val="16"/>
          <w:szCs w:val="24"/>
        </w:rPr>
        <w:t>adalah</w:t>
      </w:r>
      <w:proofErr w:type="spellEnd"/>
      <w:r w:rsidRPr="002C7190">
        <w:rPr>
          <w:rFonts w:ascii="Verdana" w:hAnsi="Verdana" w:cs="Times New Roman"/>
          <w:bCs/>
          <w:color w:val="7F7F7F" w:themeColor="text1" w:themeTint="80"/>
          <w:sz w:val="16"/>
          <w:szCs w:val="24"/>
        </w:rPr>
        <w:t xml:space="preserve"> 0,10 dan batas VIF </w:t>
      </w:r>
      <w:proofErr w:type="spellStart"/>
      <w:r w:rsidRPr="002C7190">
        <w:rPr>
          <w:rFonts w:ascii="Verdana" w:hAnsi="Verdana" w:cs="Times New Roman"/>
          <w:bCs/>
          <w:color w:val="7F7F7F" w:themeColor="text1" w:themeTint="80"/>
          <w:sz w:val="16"/>
          <w:szCs w:val="24"/>
        </w:rPr>
        <w:t>adalah</w:t>
      </w:r>
      <w:proofErr w:type="spellEnd"/>
      <w:r w:rsidRPr="002C7190">
        <w:rPr>
          <w:rFonts w:ascii="Verdana" w:hAnsi="Verdana" w:cs="Times New Roman"/>
          <w:bCs/>
          <w:color w:val="7F7F7F" w:themeColor="text1" w:themeTint="80"/>
          <w:sz w:val="16"/>
          <w:szCs w:val="24"/>
        </w:rPr>
        <w:t xml:space="preserve"> 10 </w:t>
      </w:r>
      <w:proofErr w:type="spellStart"/>
      <w:r w:rsidRPr="002C7190">
        <w:rPr>
          <w:rFonts w:ascii="Verdana" w:hAnsi="Verdana" w:cs="Times New Roman"/>
          <w:bCs/>
          <w:color w:val="7F7F7F" w:themeColor="text1" w:themeTint="80"/>
          <w:sz w:val="16"/>
          <w:szCs w:val="24"/>
        </w:rPr>
        <w:t>jika</w:t>
      </w:r>
      <w:proofErr w:type="spellEnd"/>
      <w:r w:rsidRPr="002C7190">
        <w:rPr>
          <w:rFonts w:ascii="Verdana" w:hAnsi="Verdana" w:cs="Times New Roman"/>
          <w:bCs/>
          <w:color w:val="7F7F7F" w:themeColor="text1" w:themeTint="80"/>
          <w:sz w:val="16"/>
          <w:szCs w:val="24"/>
        </w:rPr>
        <w:t xml:space="preserve"> tolerance value &gt; 0,10 dan </w:t>
      </w:r>
      <w:proofErr w:type="spellStart"/>
      <w:r w:rsidRPr="002C7190">
        <w:rPr>
          <w:rFonts w:ascii="Verdana" w:hAnsi="Verdana" w:cs="Times New Roman"/>
          <w:bCs/>
          <w:color w:val="7F7F7F" w:themeColor="text1" w:themeTint="80"/>
          <w:sz w:val="16"/>
          <w:szCs w:val="24"/>
        </w:rPr>
        <w:t>nilai</w:t>
      </w:r>
      <w:proofErr w:type="spellEnd"/>
      <w:r w:rsidRPr="002C7190">
        <w:rPr>
          <w:rFonts w:ascii="Verdana" w:hAnsi="Verdana" w:cs="Times New Roman"/>
          <w:bCs/>
          <w:color w:val="7F7F7F" w:themeColor="text1" w:themeTint="80"/>
          <w:sz w:val="16"/>
          <w:szCs w:val="24"/>
        </w:rPr>
        <w:t xml:space="preserve"> VIF &lt; 10 </w:t>
      </w:r>
      <w:proofErr w:type="spellStart"/>
      <w:r w:rsidRPr="002C7190">
        <w:rPr>
          <w:rFonts w:ascii="Verdana" w:hAnsi="Verdana" w:cs="Times New Roman"/>
          <w:bCs/>
          <w:color w:val="7F7F7F" w:themeColor="text1" w:themeTint="80"/>
          <w:sz w:val="16"/>
          <w:szCs w:val="24"/>
        </w:rPr>
        <w:t>maka</w:t>
      </w:r>
      <w:proofErr w:type="spellEnd"/>
      <w:r w:rsidRPr="002C7190">
        <w:rPr>
          <w:rFonts w:ascii="Verdana" w:hAnsi="Verdana" w:cs="Times New Roman"/>
          <w:bCs/>
          <w:color w:val="7F7F7F" w:themeColor="text1" w:themeTint="80"/>
          <w:sz w:val="16"/>
          <w:szCs w:val="24"/>
        </w:rPr>
        <w:t xml:space="preserve"> </w:t>
      </w:r>
      <w:proofErr w:type="spellStart"/>
      <w:r w:rsidRPr="002C7190">
        <w:rPr>
          <w:rFonts w:ascii="Verdana" w:hAnsi="Verdana" w:cs="Times New Roman"/>
          <w:bCs/>
          <w:color w:val="7F7F7F" w:themeColor="text1" w:themeTint="80"/>
          <w:sz w:val="16"/>
          <w:szCs w:val="24"/>
        </w:rPr>
        <w:t>tidak</w:t>
      </w:r>
      <w:proofErr w:type="spellEnd"/>
      <w:r w:rsidRPr="002C7190">
        <w:rPr>
          <w:rFonts w:ascii="Verdana" w:hAnsi="Verdana" w:cs="Times New Roman"/>
          <w:bCs/>
          <w:color w:val="7F7F7F" w:themeColor="text1" w:themeTint="80"/>
          <w:sz w:val="16"/>
          <w:szCs w:val="24"/>
        </w:rPr>
        <w:t xml:space="preserve"> </w:t>
      </w:r>
      <w:proofErr w:type="spellStart"/>
      <w:r w:rsidRPr="002C7190">
        <w:rPr>
          <w:rFonts w:ascii="Verdana" w:hAnsi="Verdana" w:cs="Times New Roman"/>
          <w:bCs/>
          <w:color w:val="7F7F7F" w:themeColor="text1" w:themeTint="80"/>
          <w:sz w:val="16"/>
          <w:szCs w:val="24"/>
        </w:rPr>
        <w:t>terjadi</w:t>
      </w:r>
      <w:proofErr w:type="spellEnd"/>
      <w:r w:rsidRPr="002C7190">
        <w:rPr>
          <w:rFonts w:ascii="Verdana" w:hAnsi="Verdana" w:cs="Times New Roman"/>
          <w:bCs/>
          <w:color w:val="7F7F7F" w:themeColor="text1" w:themeTint="80"/>
          <w:sz w:val="16"/>
          <w:szCs w:val="24"/>
        </w:rPr>
        <w:t xml:space="preserve"> </w:t>
      </w:r>
      <w:proofErr w:type="spellStart"/>
      <w:r w:rsidRPr="002C7190">
        <w:rPr>
          <w:rFonts w:ascii="Verdana" w:hAnsi="Verdana" w:cs="Times New Roman"/>
          <w:bCs/>
          <w:color w:val="7F7F7F" w:themeColor="text1" w:themeTint="80"/>
          <w:sz w:val="16"/>
          <w:szCs w:val="24"/>
        </w:rPr>
        <w:t>multikolineartfas</w:t>
      </w:r>
      <w:proofErr w:type="spellEnd"/>
      <w:r w:rsidRPr="002C7190">
        <w:rPr>
          <w:rFonts w:ascii="Verdana" w:hAnsi="Verdana" w:cs="Times New Roman"/>
          <w:bCs/>
          <w:color w:val="7F7F7F" w:themeColor="text1" w:themeTint="80"/>
          <w:sz w:val="16"/>
          <w:szCs w:val="24"/>
        </w:rPr>
        <w:t xml:space="preserve"> </w:t>
      </w:r>
      <w:proofErr w:type="spellStart"/>
      <w:r w:rsidRPr="002C7190">
        <w:rPr>
          <w:rFonts w:ascii="Verdana" w:hAnsi="Verdana" w:cs="Times New Roman"/>
          <w:bCs/>
          <w:color w:val="7F7F7F" w:themeColor="text1" w:themeTint="80"/>
          <w:sz w:val="16"/>
          <w:szCs w:val="24"/>
        </w:rPr>
        <w:t>sebaliknya</w:t>
      </w:r>
      <w:proofErr w:type="spellEnd"/>
      <w:r w:rsidRPr="002C7190">
        <w:rPr>
          <w:rFonts w:ascii="Verdana" w:hAnsi="Verdana" w:cs="Times New Roman"/>
          <w:bCs/>
          <w:color w:val="7F7F7F" w:themeColor="text1" w:themeTint="80"/>
          <w:sz w:val="16"/>
          <w:szCs w:val="24"/>
        </w:rPr>
        <w:t xml:space="preserve"> </w:t>
      </w:r>
      <w:proofErr w:type="spellStart"/>
      <w:r w:rsidRPr="002C7190">
        <w:rPr>
          <w:rFonts w:ascii="Verdana" w:hAnsi="Verdana" w:cs="Times New Roman"/>
          <w:bCs/>
          <w:color w:val="7F7F7F" w:themeColor="text1" w:themeTint="80"/>
          <w:sz w:val="16"/>
          <w:szCs w:val="24"/>
        </w:rPr>
        <w:t>apabila</w:t>
      </w:r>
      <w:proofErr w:type="spellEnd"/>
      <w:r w:rsidRPr="002C7190">
        <w:rPr>
          <w:rFonts w:ascii="Verdana" w:hAnsi="Verdana" w:cs="Times New Roman"/>
          <w:bCs/>
          <w:color w:val="7F7F7F" w:themeColor="text1" w:themeTint="80"/>
          <w:sz w:val="16"/>
          <w:szCs w:val="24"/>
        </w:rPr>
        <w:t xml:space="preserve"> tolerance value &lt; 0,10 dan </w:t>
      </w:r>
      <w:proofErr w:type="spellStart"/>
      <w:r w:rsidRPr="002C7190">
        <w:rPr>
          <w:rFonts w:ascii="Verdana" w:hAnsi="Verdana" w:cs="Times New Roman"/>
          <w:bCs/>
          <w:color w:val="7F7F7F" w:themeColor="text1" w:themeTint="80"/>
          <w:sz w:val="16"/>
          <w:szCs w:val="24"/>
        </w:rPr>
        <w:t>nilai</w:t>
      </w:r>
      <w:proofErr w:type="spellEnd"/>
      <w:r w:rsidRPr="002C7190">
        <w:rPr>
          <w:rFonts w:ascii="Verdana" w:hAnsi="Verdana" w:cs="Times New Roman"/>
          <w:bCs/>
          <w:color w:val="7F7F7F" w:themeColor="text1" w:themeTint="80"/>
          <w:sz w:val="16"/>
          <w:szCs w:val="24"/>
        </w:rPr>
        <w:t xml:space="preserve"> VIF &gt; 10 </w:t>
      </w:r>
      <w:proofErr w:type="spellStart"/>
      <w:r w:rsidRPr="002C7190">
        <w:rPr>
          <w:rFonts w:ascii="Verdana" w:hAnsi="Verdana" w:cs="Times New Roman"/>
          <w:bCs/>
          <w:color w:val="7F7F7F" w:themeColor="text1" w:themeTint="80"/>
          <w:sz w:val="16"/>
          <w:szCs w:val="24"/>
        </w:rPr>
        <w:t>maka</w:t>
      </w:r>
      <w:proofErr w:type="spellEnd"/>
      <w:r w:rsidRPr="002C7190">
        <w:rPr>
          <w:rFonts w:ascii="Verdana" w:hAnsi="Verdana" w:cs="Times New Roman"/>
          <w:bCs/>
          <w:color w:val="7F7F7F" w:themeColor="text1" w:themeTint="80"/>
          <w:sz w:val="16"/>
          <w:szCs w:val="24"/>
        </w:rPr>
        <w:t xml:space="preserve"> </w:t>
      </w:r>
      <w:proofErr w:type="spellStart"/>
      <w:r w:rsidRPr="002C7190">
        <w:rPr>
          <w:rFonts w:ascii="Verdana" w:hAnsi="Verdana" w:cs="Times New Roman"/>
          <w:bCs/>
          <w:color w:val="7F7F7F" w:themeColor="text1" w:themeTint="80"/>
          <w:sz w:val="16"/>
          <w:szCs w:val="24"/>
        </w:rPr>
        <w:t>teriadi</w:t>
      </w:r>
      <w:proofErr w:type="spellEnd"/>
      <w:r w:rsidRPr="002C7190">
        <w:rPr>
          <w:rFonts w:ascii="Verdana" w:hAnsi="Verdana" w:cs="Times New Roman"/>
          <w:bCs/>
          <w:color w:val="7F7F7F" w:themeColor="text1" w:themeTint="80"/>
          <w:sz w:val="16"/>
          <w:szCs w:val="24"/>
        </w:rPr>
        <w:t xml:space="preserve"> </w:t>
      </w:r>
      <w:proofErr w:type="spellStart"/>
      <w:r w:rsidRPr="002C7190">
        <w:rPr>
          <w:rFonts w:ascii="Verdana" w:hAnsi="Verdana" w:cs="Times New Roman"/>
          <w:bCs/>
          <w:color w:val="7F7F7F" w:themeColor="text1" w:themeTint="80"/>
          <w:sz w:val="16"/>
          <w:szCs w:val="24"/>
        </w:rPr>
        <w:t>multikolinearitas</w:t>
      </w:r>
      <w:proofErr w:type="spellEnd"/>
      <w:r w:rsidRPr="002C7190">
        <w:rPr>
          <w:rFonts w:ascii="Verdana" w:hAnsi="Verdana" w:cs="Times New Roman"/>
          <w:bCs/>
          <w:color w:val="7F7F7F" w:themeColor="text1" w:themeTint="80"/>
          <w:sz w:val="16"/>
          <w:szCs w:val="24"/>
        </w:rPr>
        <w:t>.</w:t>
      </w:r>
    </w:p>
    <w:p w14:paraId="1D499FD9" w14:textId="225552AD" w:rsidR="002C7190" w:rsidRPr="00B94B20" w:rsidRDefault="002C7190" w:rsidP="002C7190">
      <w:pPr>
        <w:spacing w:line="240" w:lineRule="auto"/>
        <w:rPr>
          <w:rFonts w:ascii="Verdana" w:hAnsi="Verdana" w:cs="Times New Roman"/>
          <w:b/>
          <w:color w:val="7F7F7F" w:themeColor="text1" w:themeTint="80"/>
          <w:sz w:val="16"/>
          <w:szCs w:val="24"/>
          <w:lang w:val="sv-SE"/>
        </w:rPr>
      </w:pPr>
      <w:r w:rsidRPr="00B94B20">
        <w:rPr>
          <w:rFonts w:ascii="Verdana" w:hAnsi="Verdana" w:cs="Times New Roman"/>
          <w:b/>
          <w:color w:val="7F7F7F" w:themeColor="text1" w:themeTint="80"/>
          <w:sz w:val="16"/>
          <w:szCs w:val="24"/>
          <w:lang w:val="sv-SE"/>
        </w:rPr>
        <w:t>4. Uji Autokorelasi</w:t>
      </w:r>
    </w:p>
    <w:p w14:paraId="05F94692" w14:textId="0CB7EC00" w:rsidR="002C7190" w:rsidRPr="00B94B20" w:rsidRDefault="002C7190" w:rsidP="002C7190">
      <w:pPr>
        <w:spacing w:line="240" w:lineRule="auto"/>
        <w:jc w:val="center"/>
        <w:rPr>
          <w:rFonts w:ascii="Verdana" w:hAnsi="Verdana" w:cs="Times New Roman"/>
          <w:b/>
          <w:color w:val="7F7F7F" w:themeColor="text1" w:themeTint="80"/>
          <w:sz w:val="16"/>
          <w:szCs w:val="24"/>
          <w:lang w:val="sv-SE"/>
        </w:rPr>
      </w:pPr>
      <w:r w:rsidRPr="00B94B20">
        <w:rPr>
          <w:rFonts w:ascii="Verdana" w:hAnsi="Verdana" w:cs="Times New Roman"/>
          <w:b/>
          <w:color w:val="7F7F7F" w:themeColor="text1" w:themeTint="80"/>
          <w:sz w:val="16"/>
          <w:szCs w:val="24"/>
          <w:lang w:val="sv-SE"/>
        </w:rPr>
        <w:t xml:space="preserve">TABEL XIII </w:t>
      </w:r>
    </w:p>
    <w:p w14:paraId="420D6270" w14:textId="471506EF" w:rsidR="002C7190" w:rsidRPr="00B94B20" w:rsidRDefault="002C7190" w:rsidP="002C7190">
      <w:pPr>
        <w:spacing w:line="240" w:lineRule="auto"/>
        <w:jc w:val="center"/>
        <w:rPr>
          <w:rFonts w:ascii="Verdana" w:hAnsi="Verdana" w:cs="Times New Roman"/>
          <w:b/>
          <w:color w:val="7F7F7F" w:themeColor="text1" w:themeTint="80"/>
          <w:sz w:val="16"/>
          <w:szCs w:val="24"/>
          <w:lang w:val="sv-SE"/>
        </w:rPr>
      </w:pPr>
      <w:r w:rsidRPr="00B94B20">
        <w:rPr>
          <w:rFonts w:ascii="Verdana" w:hAnsi="Verdana" w:cs="Times New Roman"/>
          <w:b/>
          <w:color w:val="7F7F7F" w:themeColor="text1" w:themeTint="80"/>
          <w:sz w:val="16"/>
          <w:szCs w:val="24"/>
          <w:lang w:val="sv-SE"/>
        </w:rPr>
        <w:t>UJI AUTOKORELASI</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4638"/>
        <w:gridCol w:w="3295"/>
      </w:tblGrid>
      <w:tr w:rsidR="002C7190" w14:paraId="118F5346" w14:textId="77777777" w:rsidTr="007379EE">
        <w:trPr>
          <w:cantSplit/>
        </w:trPr>
        <w:tc>
          <w:tcPr>
            <w:tcW w:w="5000" w:type="pct"/>
            <w:gridSpan w:val="2"/>
            <w:tcBorders>
              <w:top w:val="nil"/>
              <w:left w:val="nil"/>
              <w:bottom w:val="nil"/>
              <w:right w:val="nil"/>
            </w:tcBorders>
            <w:shd w:val="clear" w:color="auto" w:fill="FFFFFF"/>
            <w:vAlign w:val="center"/>
          </w:tcPr>
          <w:p w14:paraId="41310B67" w14:textId="77777777" w:rsidR="002C7190" w:rsidRPr="002C7190" w:rsidRDefault="002C7190" w:rsidP="005A14CA">
            <w:pPr>
              <w:autoSpaceDE w:val="0"/>
              <w:autoSpaceDN w:val="0"/>
              <w:adjustRightInd w:val="0"/>
              <w:spacing w:after="0" w:line="240" w:lineRule="auto"/>
              <w:ind w:left="60" w:right="60"/>
              <w:jc w:val="center"/>
              <w:rPr>
                <w:rFonts w:ascii="Verdana" w:hAnsi="Verdana" w:cs="Times New Roman"/>
                <w:color w:val="7F7F7F" w:themeColor="text1" w:themeTint="80"/>
                <w:sz w:val="16"/>
                <w:szCs w:val="10"/>
              </w:rPr>
            </w:pPr>
            <w:r w:rsidRPr="002C7190">
              <w:rPr>
                <w:rFonts w:ascii="Verdana" w:hAnsi="Verdana" w:cs="Times New Roman"/>
                <w:b/>
                <w:bCs/>
                <w:color w:val="7F7F7F" w:themeColor="text1" w:themeTint="80"/>
                <w:sz w:val="16"/>
                <w:szCs w:val="10"/>
              </w:rPr>
              <w:t>Runs Test</w:t>
            </w:r>
          </w:p>
        </w:tc>
      </w:tr>
      <w:tr w:rsidR="002C7190" w14:paraId="29A542B3" w14:textId="77777777" w:rsidTr="007379EE">
        <w:trPr>
          <w:cantSplit/>
        </w:trPr>
        <w:tc>
          <w:tcPr>
            <w:tcW w:w="2923" w:type="pct"/>
            <w:tcBorders>
              <w:top w:val="nil"/>
              <w:left w:val="nil"/>
              <w:bottom w:val="single" w:sz="8" w:space="0" w:color="152935"/>
              <w:right w:val="nil"/>
            </w:tcBorders>
            <w:shd w:val="clear" w:color="auto" w:fill="FFFFFF"/>
            <w:vAlign w:val="bottom"/>
          </w:tcPr>
          <w:p w14:paraId="427A6AA3" w14:textId="77777777" w:rsidR="002C7190" w:rsidRPr="002C7190" w:rsidRDefault="002C7190" w:rsidP="005A14CA">
            <w:pPr>
              <w:autoSpaceDE w:val="0"/>
              <w:autoSpaceDN w:val="0"/>
              <w:adjustRightInd w:val="0"/>
              <w:spacing w:after="0" w:line="240" w:lineRule="auto"/>
              <w:rPr>
                <w:rFonts w:ascii="Verdana" w:hAnsi="Verdana" w:cs="Times New Roman"/>
                <w:color w:val="7F7F7F" w:themeColor="text1" w:themeTint="80"/>
                <w:sz w:val="16"/>
                <w:szCs w:val="10"/>
              </w:rPr>
            </w:pPr>
          </w:p>
        </w:tc>
        <w:tc>
          <w:tcPr>
            <w:tcW w:w="2077" w:type="pct"/>
            <w:tcBorders>
              <w:top w:val="nil"/>
              <w:left w:val="nil"/>
              <w:bottom w:val="single" w:sz="8" w:space="0" w:color="152935"/>
              <w:right w:val="nil"/>
            </w:tcBorders>
            <w:shd w:val="clear" w:color="auto" w:fill="FFFFFF"/>
            <w:vAlign w:val="bottom"/>
          </w:tcPr>
          <w:p w14:paraId="6D59D09F" w14:textId="77777777" w:rsidR="002C7190" w:rsidRPr="002C7190" w:rsidRDefault="002C7190" w:rsidP="005A14CA">
            <w:pPr>
              <w:autoSpaceDE w:val="0"/>
              <w:autoSpaceDN w:val="0"/>
              <w:adjustRightInd w:val="0"/>
              <w:spacing w:after="0" w:line="240" w:lineRule="auto"/>
              <w:ind w:left="60" w:right="60"/>
              <w:jc w:val="center"/>
              <w:rPr>
                <w:rFonts w:ascii="Verdana" w:hAnsi="Verdana" w:cs="Times New Roman"/>
                <w:color w:val="7F7F7F" w:themeColor="text1" w:themeTint="80"/>
                <w:sz w:val="16"/>
                <w:szCs w:val="10"/>
              </w:rPr>
            </w:pPr>
            <w:r w:rsidRPr="002C7190">
              <w:rPr>
                <w:rFonts w:ascii="Verdana" w:hAnsi="Verdana" w:cs="Times New Roman"/>
                <w:color w:val="7F7F7F" w:themeColor="text1" w:themeTint="80"/>
                <w:sz w:val="16"/>
                <w:szCs w:val="10"/>
              </w:rPr>
              <w:t>Unstandardized Residual</w:t>
            </w:r>
          </w:p>
        </w:tc>
      </w:tr>
      <w:tr w:rsidR="002C7190" w14:paraId="0B01774A" w14:textId="77777777" w:rsidTr="007379EE">
        <w:trPr>
          <w:cantSplit/>
        </w:trPr>
        <w:tc>
          <w:tcPr>
            <w:tcW w:w="2923" w:type="pct"/>
            <w:tcBorders>
              <w:top w:val="single" w:sz="8" w:space="0" w:color="152935"/>
              <w:left w:val="nil"/>
              <w:bottom w:val="single" w:sz="8" w:space="0" w:color="AEAEAE"/>
              <w:right w:val="nil"/>
            </w:tcBorders>
            <w:shd w:val="clear" w:color="auto" w:fill="E0E0E0"/>
          </w:tcPr>
          <w:p w14:paraId="43FC85E6" w14:textId="77777777" w:rsidR="002C7190" w:rsidRPr="002C7190" w:rsidRDefault="002C7190" w:rsidP="005A14CA">
            <w:pPr>
              <w:autoSpaceDE w:val="0"/>
              <w:autoSpaceDN w:val="0"/>
              <w:adjustRightInd w:val="0"/>
              <w:spacing w:after="0" w:line="240" w:lineRule="auto"/>
              <w:ind w:left="60" w:right="60"/>
              <w:rPr>
                <w:rFonts w:ascii="Verdana" w:hAnsi="Verdana" w:cs="Times New Roman"/>
                <w:color w:val="7F7F7F" w:themeColor="text1" w:themeTint="80"/>
                <w:sz w:val="16"/>
                <w:szCs w:val="10"/>
              </w:rPr>
            </w:pPr>
            <w:r w:rsidRPr="002C7190">
              <w:rPr>
                <w:rFonts w:ascii="Verdana" w:hAnsi="Verdana" w:cs="Times New Roman"/>
                <w:color w:val="7F7F7F" w:themeColor="text1" w:themeTint="80"/>
                <w:sz w:val="16"/>
                <w:szCs w:val="10"/>
              </w:rPr>
              <w:t xml:space="preserve">Test </w:t>
            </w:r>
            <w:proofErr w:type="spellStart"/>
            <w:r w:rsidRPr="002C7190">
              <w:rPr>
                <w:rFonts w:ascii="Verdana" w:hAnsi="Verdana" w:cs="Times New Roman"/>
                <w:color w:val="7F7F7F" w:themeColor="text1" w:themeTint="80"/>
                <w:sz w:val="16"/>
                <w:szCs w:val="10"/>
              </w:rPr>
              <w:t>Value</w:t>
            </w:r>
            <w:r w:rsidRPr="002C7190">
              <w:rPr>
                <w:rFonts w:ascii="Verdana" w:hAnsi="Verdana" w:cs="Times New Roman"/>
                <w:color w:val="7F7F7F" w:themeColor="text1" w:themeTint="80"/>
                <w:sz w:val="16"/>
                <w:szCs w:val="10"/>
                <w:vertAlign w:val="superscript"/>
              </w:rPr>
              <w:t>a</w:t>
            </w:r>
            <w:proofErr w:type="spellEnd"/>
          </w:p>
        </w:tc>
        <w:tc>
          <w:tcPr>
            <w:tcW w:w="2077" w:type="pct"/>
            <w:tcBorders>
              <w:top w:val="single" w:sz="8" w:space="0" w:color="152935"/>
              <w:left w:val="nil"/>
              <w:bottom w:val="single" w:sz="8" w:space="0" w:color="AEAEAE"/>
              <w:right w:val="nil"/>
            </w:tcBorders>
            <w:shd w:val="clear" w:color="auto" w:fill="FFFFFF"/>
          </w:tcPr>
          <w:p w14:paraId="49A99D39" w14:textId="77777777" w:rsidR="002C7190" w:rsidRPr="002C7190" w:rsidRDefault="002C7190" w:rsidP="005A14CA">
            <w:pPr>
              <w:autoSpaceDE w:val="0"/>
              <w:autoSpaceDN w:val="0"/>
              <w:adjustRightInd w:val="0"/>
              <w:spacing w:after="0" w:line="240" w:lineRule="auto"/>
              <w:ind w:left="60" w:right="60"/>
              <w:jc w:val="right"/>
              <w:rPr>
                <w:rFonts w:ascii="Verdana" w:hAnsi="Verdana" w:cs="Times New Roman"/>
                <w:color w:val="7F7F7F" w:themeColor="text1" w:themeTint="80"/>
                <w:sz w:val="16"/>
                <w:szCs w:val="10"/>
              </w:rPr>
            </w:pPr>
            <w:r w:rsidRPr="002C7190">
              <w:rPr>
                <w:rFonts w:ascii="Verdana" w:hAnsi="Verdana" w:cs="Times New Roman"/>
                <w:color w:val="7F7F7F" w:themeColor="text1" w:themeTint="80"/>
                <w:sz w:val="16"/>
                <w:szCs w:val="10"/>
              </w:rPr>
              <w:t>-.09649</w:t>
            </w:r>
          </w:p>
        </w:tc>
      </w:tr>
      <w:tr w:rsidR="002C7190" w14:paraId="31EE79B2" w14:textId="77777777" w:rsidTr="007379EE">
        <w:trPr>
          <w:cantSplit/>
        </w:trPr>
        <w:tc>
          <w:tcPr>
            <w:tcW w:w="2923" w:type="pct"/>
            <w:tcBorders>
              <w:top w:val="single" w:sz="8" w:space="0" w:color="AEAEAE"/>
              <w:left w:val="nil"/>
              <w:bottom w:val="single" w:sz="8" w:space="0" w:color="AEAEAE"/>
              <w:right w:val="nil"/>
            </w:tcBorders>
            <w:shd w:val="clear" w:color="auto" w:fill="E0E0E0"/>
          </w:tcPr>
          <w:p w14:paraId="524A14B8" w14:textId="77777777" w:rsidR="002C7190" w:rsidRPr="002C7190" w:rsidRDefault="002C7190" w:rsidP="005A14CA">
            <w:pPr>
              <w:autoSpaceDE w:val="0"/>
              <w:autoSpaceDN w:val="0"/>
              <w:adjustRightInd w:val="0"/>
              <w:spacing w:after="0" w:line="240" w:lineRule="auto"/>
              <w:ind w:left="60" w:right="60"/>
              <w:rPr>
                <w:rFonts w:ascii="Verdana" w:hAnsi="Verdana" w:cs="Times New Roman"/>
                <w:color w:val="7F7F7F" w:themeColor="text1" w:themeTint="80"/>
                <w:sz w:val="16"/>
                <w:szCs w:val="10"/>
              </w:rPr>
            </w:pPr>
            <w:r w:rsidRPr="002C7190">
              <w:rPr>
                <w:rFonts w:ascii="Verdana" w:hAnsi="Verdana" w:cs="Times New Roman"/>
                <w:color w:val="7F7F7F" w:themeColor="text1" w:themeTint="80"/>
                <w:sz w:val="16"/>
                <w:szCs w:val="10"/>
              </w:rPr>
              <w:t>Cases &lt; Test Value</w:t>
            </w:r>
          </w:p>
        </w:tc>
        <w:tc>
          <w:tcPr>
            <w:tcW w:w="2077" w:type="pct"/>
            <w:tcBorders>
              <w:top w:val="single" w:sz="8" w:space="0" w:color="AEAEAE"/>
              <w:left w:val="nil"/>
              <w:bottom w:val="single" w:sz="8" w:space="0" w:color="AEAEAE"/>
              <w:right w:val="nil"/>
            </w:tcBorders>
            <w:shd w:val="clear" w:color="auto" w:fill="FFFFFF"/>
          </w:tcPr>
          <w:p w14:paraId="7F09B194" w14:textId="77777777" w:rsidR="002C7190" w:rsidRPr="002C7190" w:rsidRDefault="002C7190" w:rsidP="005A14CA">
            <w:pPr>
              <w:autoSpaceDE w:val="0"/>
              <w:autoSpaceDN w:val="0"/>
              <w:adjustRightInd w:val="0"/>
              <w:spacing w:after="0" w:line="240" w:lineRule="auto"/>
              <w:ind w:left="60" w:right="60"/>
              <w:jc w:val="right"/>
              <w:rPr>
                <w:rFonts w:ascii="Verdana" w:hAnsi="Verdana" w:cs="Times New Roman"/>
                <w:color w:val="7F7F7F" w:themeColor="text1" w:themeTint="80"/>
                <w:sz w:val="16"/>
                <w:szCs w:val="10"/>
              </w:rPr>
            </w:pPr>
            <w:r w:rsidRPr="002C7190">
              <w:rPr>
                <w:rFonts w:ascii="Verdana" w:hAnsi="Verdana" w:cs="Times New Roman"/>
                <w:color w:val="7F7F7F" w:themeColor="text1" w:themeTint="80"/>
                <w:sz w:val="16"/>
                <w:szCs w:val="10"/>
              </w:rPr>
              <w:t>20</w:t>
            </w:r>
          </w:p>
        </w:tc>
      </w:tr>
      <w:tr w:rsidR="002C7190" w14:paraId="3ECAE2C7" w14:textId="77777777" w:rsidTr="007379EE">
        <w:trPr>
          <w:cantSplit/>
        </w:trPr>
        <w:tc>
          <w:tcPr>
            <w:tcW w:w="2923" w:type="pct"/>
            <w:tcBorders>
              <w:top w:val="single" w:sz="8" w:space="0" w:color="AEAEAE"/>
              <w:left w:val="nil"/>
              <w:bottom w:val="single" w:sz="8" w:space="0" w:color="AEAEAE"/>
              <w:right w:val="nil"/>
            </w:tcBorders>
            <w:shd w:val="clear" w:color="auto" w:fill="E0E0E0"/>
          </w:tcPr>
          <w:p w14:paraId="24BF701E" w14:textId="77777777" w:rsidR="002C7190" w:rsidRPr="002C7190" w:rsidRDefault="002C7190" w:rsidP="005A14CA">
            <w:pPr>
              <w:autoSpaceDE w:val="0"/>
              <w:autoSpaceDN w:val="0"/>
              <w:adjustRightInd w:val="0"/>
              <w:spacing w:after="0" w:line="240" w:lineRule="auto"/>
              <w:ind w:left="60" w:right="60"/>
              <w:rPr>
                <w:rFonts w:ascii="Verdana" w:hAnsi="Verdana" w:cs="Times New Roman"/>
                <w:color w:val="7F7F7F" w:themeColor="text1" w:themeTint="80"/>
                <w:sz w:val="16"/>
                <w:szCs w:val="10"/>
              </w:rPr>
            </w:pPr>
            <w:r w:rsidRPr="002C7190">
              <w:rPr>
                <w:rFonts w:ascii="Verdana" w:hAnsi="Verdana" w:cs="Times New Roman"/>
                <w:color w:val="7F7F7F" w:themeColor="text1" w:themeTint="80"/>
                <w:sz w:val="16"/>
                <w:szCs w:val="10"/>
              </w:rPr>
              <w:t>Cases &gt;= Test Value</w:t>
            </w:r>
          </w:p>
        </w:tc>
        <w:tc>
          <w:tcPr>
            <w:tcW w:w="2077" w:type="pct"/>
            <w:tcBorders>
              <w:top w:val="single" w:sz="8" w:space="0" w:color="AEAEAE"/>
              <w:left w:val="nil"/>
              <w:bottom w:val="single" w:sz="8" w:space="0" w:color="AEAEAE"/>
              <w:right w:val="nil"/>
            </w:tcBorders>
            <w:shd w:val="clear" w:color="auto" w:fill="FFFFFF"/>
          </w:tcPr>
          <w:p w14:paraId="5F3CE931" w14:textId="77777777" w:rsidR="002C7190" w:rsidRPr="002C7190" w:rsidRDefault="002C7190" w:rsidP="005A14CA">
            <w:pPr>
              <w:autoSpaceDE w:val="0"/>
              <w:autoSpaceDN w:val="0"/>
              <w:adjustRightInd w:val="0"/>
              <w:spacing w:after="0" w:line="240" w:lineRule="auto"/>
              <w:ind w:left="60" w:right="60"/>
              <w:jc w:val="right"/>
              <w:rPr>
                <w:rFonts w:ascii="Verdana" w:hAnsi="Verdana" w:cs="Times New Roman"/>
                <w:color w:val="7F7F7F" w:themeColor="text1" w:themeTint="80"/>
                <w:sz w:val="16"/>
                <w:szCs w:val="10"/>
              </w:rPr>
            </w:pPr>
            <w:r w:rsidRPr="002C7190">
              <w:rPr>
                <w:rFonts w:ascii="Verdana" w:hAnsi="Verdana" w:cs="Times New Roman"/>
                <w:color w:val="7F7F7F" w:themeColor="text1" w:themeTint="80"/>
                <w:sz w:val="16"/>
                <w:szCs w:val="10"/>
              </w:rPr>
              <w:t>20</w:t>
            </w:r>
          </w:p>
        </w:tc>
      </w:tr>
      <w:tr w:rsidR="002C7190" w14:paraId="374A4DA7" w14:textId="77777777" w:rsidTr="007379EE">
        <w:trPr>
          <w:cantSplit/>
        </w:trPr>
        <w:tc>
          <w:tcPr>
            <w:tcW w:w="2923" w:type="pct"/>
            <w:tcBorders>
              <w:top w:val="single" w:sz="8" w:space="0" w:color="AEAEAE"/>
              <w:left w:val="nil"/>
              <w:bottom w:val="single" w:sz="8" w:space="0" w:color="AEAEAE"/>
              <w:right w:val="nil"/>
            </w:tcBorders>
            <w:shd w:val="clear" w:color="auto" w:fill="E0E0E0"/>
          </w:tcPr>
          <w:p w14:paraId="086ACE4E" w14:textId="77777777" w:rsidR="002C7190" w:rsidRPr="002C7190" w:rsidRDefault="002C7190" w:rsidP="005A14CA">
            <w:pPr>
              <w:autoSpaceDE w:val="0"/>
              <w:autoSpaceDN w:val="0"/>
              <w:adjustRightInd w:val="0"/>
              <w:spacing w:after="0" w:line="240" w:lineRule="auto"/>
              <w:ind w:left="60" w:right="60"/>
              <w:rPr>
                <w:rFonts w:ascii="Verdana" w:hAnsi="Verdana" w:cs="Times New Roman"/>
                <w:color w:val="7F7F7F" w:themeColor="text1" w:themeTint="80"/>
                <w:sz w:val="16"/>
                <w:szCs w:val="10"/>
              </w:rPr>
            </w:pPr>
            <w:r w:rsidRPr="002C7190">
              <w:rPr>
                <w:rFonts w:ascii="Verdana" w:hAnsi="Verdana" w:cs="Times New Roman"/>
                <w:color w:val="7F7F7F" w:themeColor="text1" w:themeTint="80"/>
                <w:sz w:val="16"/>
                <w:szCs w:val="10"/>
              </w:rPr>
              <w:t>Total Cases</w:t>
            </w:r>
          </w:p>
        </w:tc>
        <w:tc>
          <w:tcPr>
            <w:tcW w:w="2077" w:type="pct"/>
            <w:tcBorders>
              <w:top w:val="single" w:sz="8" w:space="0" w:color="AEAEAE"/>
              <w:left w:val="nil"/>
              <w:bottom w:val="single" w:sz="8" w:space="0" w:color="AEAEAE"/>
              <w:right w:val="nil"/>
            </w:tcBorders>
            <w:shd w:val="clear" w:color="auto" w:fill="FFFFFF"/>
          </w:tcPr>
          <w:p w14:paraId="047929EE" w14:textId="77777777" w:rsidR="002C7190" w:rsidRPr="002C7190" w:rsidRDefault="002C7190" w:rsidP="005A14CA">
            <w:pPr>
              <w:autoSpaceDE w:val="0"/>
              <w:autoSpaceDN w:val="0"/>
              <w:adjustRightInd w:val="0"/>
              <w:spacing w:after="0" w:line="240" w:lineRule="auto"/>
              <w:ind w:left="60" w:right="60"/>
              <w:jc w:val="right"/>
              <w:rPr>
                <w:rFonts w:ascii="Verdana" w:hAnsi="Verdana" w:cs="Times New Roman"/>
                <w:color w:val="7F7F7F" w:themeColor="text1" w:themeTint="80"/>
                <w:sz w:val="16"/>
                <w:szCs w:val="10"/>
              </w:rPr>
            </w:pPr>
            <w:r w:rsidRPr="002C7190">
              <w:rPr>
                <w:rFonts w:ascii="Verdana" w:hAnsi="Verdana" w:cs="Times New Roman"/>
                <w:color w:val="7F7F7F" w:themeColor="text1" w:themeTint="80"/>
                <w:sz w:val="16"/>
                <w:szCs w:val="10"/>
              </w:rPr>
              <w:t>40</w:t>
            </w:r>
          </w:p>
        </w:tc>
      </w:tr>
      <w:tr w:rsidR="002C7190" w14:paraId="325CD749" w14:textId="77777777" w:rsidTr="007379EE">
        <w:trPr>
          <w:cantSplit/>
        </w:trPr>
        <w:tc>
          <w:tcPr>
            <w:tcW w:w="2923" w:type="pct"/>
            <w:tcBorders>
              <w:top w:val="single" w:sz="8" w:space="0" w:color="AEAEAE"/>
              <w:left w:val="nil"/>
              <w:bottom w:val="single" w:sz="8" w:space="0" w:color="AEAEAE"/>
              <w:right w:val="nil"/>
            </w:tcBorders>
            <w:shd w:val="clear" w:color="auto" w:fill="E0E0E0"/>
          </w:tcPr>
          <w:p w14:paraId="3891D05E" w14:textId="77777777" w:rsidR="002C7190" w:rsidRPr="002C7190" w:rsidRDefault="002C7190" w:rsidP="005A14CA">
            <w:pPr>
              <w:autoSpaceDE w:val="0"/>
              <w:autoSpaceDN w:val="0"/>
              <w:adjustRightInd w:val="0"/>
              <w:spacing w:after="0" w:line="240" w:lineRule="auto"/>
              <w:ind w:left="60" w:right="60"/>
              <w:rPr>
                <w:rFonts w:ascii="Verdana" w:hAnsi="Verdana" w:cs="Times New Roman"/>
                <w:color w:val="7F7F7F" w:themeColor="text1" w:themeTint="80"/>
                <w:sz w:val="16"/>
                <w:szCs w:val="10"/>
              </w:rPr>
            </w:pPr>
            <w:r w:rsidRPr="002C7190">
              <w:rPr>
                <w:rFonts w:ascii="Verdana" w:hAnsi="Verdana" w:cs="Times New Roman"/>
                <w:color w:val="7F7F7F" w:themeColor="text1" w:themeTint="80"/>
                <w:sz w:val="16"/>
                <w:szCs w:val="10"/>
              </w:rPr>
              <w:t>Number of Runs</w:t>
            </w:r>
          </w:p>
        </w:tc>
        <w:tc>
          <w:tcPr>
            <w:tcW w:w="2077" w:type="pct"/>
            <w:tcBorders>
              <w:top w:val="single" w:sz="8" w:space="0" w:color="AEAEAE"/>
              <w:left w:val="nil"/>
              <w:bottom w:val="single" w:sz="8" w:space="0" w:color="AEAEAE"/>
              <w:right w:val="nil"/>
            </w:tcBorders>
            <w:shd w:val="clear" w:color="auto" w:fill="FFFFFF"/>
          </w:tcPr>
          <w:p w14:paraId="4CF371AD" w14:textId="77777777" w:rsidR="002C7190" w:rsidRPr="002C7190" w:rsidRDefault="002C7190" w:rsidP="005A14CA">
            <w:pPr>
              <w:autoSpaceDE w:val="0"/>
              <w:autoSpaceDN w:val="0"/>
              <w:adjustRightInd w:val="0"/>
              <w:spacing w:after="0" w:line="240" w:lineRule="auto"/>
              <w:ind w:left="60" w:right="60"/>
              <w:jc w:val="right"/>
              <w:rPr>
                <w:rFonts w:ascii="Verdana" w:hAnsi="Verdana" w:cs="Times New Roman"/>
                <w:color w:val="7F7F7F" w:themeColor="text1" w:themeTint="80"/>
                <w:sz w:val="16"/>
                <w:szCs w:val="10"/>
              </w:rPr>
            </w:pPr>
            <w:r w:rsidRPr="002C7190">
              <w:rPr>
                <w:rFonts w:ascii="Verdana" w:hAnsi="Verdana" w:cs="Times New Roman"/>
                <w:color w:val="7F7F7F" w:themeColor="text1" w:themeTint="80"/>
                <w:sz w:val="16"/>
                <w:szCs w:val="10"/>
              </w:rPr>
              <w:t>24</w:t>
            </w:r>
          </w:p>
        </w:tc>
      </w:tr>
      <w:tr w:rsidR="002C7190" w14:paraId="2FBDE7C6" w14:textId="77777777" w:rsidTr="007379EE">
        <w:trPr>
          <w:cantSplit/>
        </w:trPr>
        <w:tc>
          <w:tcPr>
            <w:tcW w:w="2923" w:type="pct"/>
            <w:tcBorders>
              <w:top w:val="single" w:sz="8" w:space="0" w:color="AEAEAE"/>
              <w:left w:val="nil"/>
              <w:bottom w:val="single" w:sz="8" w:space="0" w:color="AEAEAE"/>
              <w:right w:val="nil"/>
            </w:tcBorders>
            <w:shd w:val="clear" w:color="auto" w:fill="E0E0E0"/>
          </w:tcPr>
          <w:p w14:paraId="2EBBD267" w14:textId="77777777" w:rsidR="002C7190" w:rsidRPr="002C7190" w:rsidRDefault="002C7190" w:rsidP="005A14CA">
            <w:pPr>
              <w:autoSpaceDE w:val="0"/>
              <w:autoSpaceDN w:val="0"/>
              <w:adjustRightInd w:val="0"/>
              <w:spacing w:after="0" w:line="240" w:lineRule="auto"/>
              <w:ind w:left="60" w:right="60"/>
              <w:rPr>
                <w:rFonts w:ascii="Verdana" w:hAnsi="Verdana" w:cs="Times New Roman"/>
                <w:color w:val="7F7F7F" w:themeColor="text1" w:themeTint="80"/>
                <w:sz w:val="16"/>
                <w:szCs w:val="10"/>
              </w:rPr>
            </w:pPr>
            <w:r w:rsidRPr="002C7190">
              <w:rPr>
                <w:rFonts w:ascii="Verdana" w:hAnsi="Verdana" w:cs="Times New Roman"/>
                <w:color w:val="7F7F7F" w:themeColor="text1" w:themeTint="80"/>
                <w:sz w:val="16"/>
                <w:szCs w:val="10"/>
              </w:rPr>
              <w:t>Z</w:t>
            </w:r>
          </w:p>
        </w:tc>
        <w:tc>
          <w:tcPr>
            <w:tcW w:w="2077" w:type="pct"/>
            <w:tcBorders>
              <w:top w:val="single" w:sz="8" w:space="0" w:color="AEAEAE"/>
              <w:left w:val="nil"/>
              <w:bottom w:val="single" w:sz="8" w:space="0" w:color="AEAEAE"/>
              <w:right w:val="nil"/>
            </w:tcBorders>
            <w:shd w:val="clear" w:color="auto" w:fill="FFFFFF"/>
          </w:tcPr>
          <w:p w14:paraId="76838CCF" w14:textId="77777777" w:rsidR="002C7190" w:rsidRPr="002C7190" w:rsidRDefault="002C7190" w:rsidP="005A14CA">
            <w:pPr>
              <w:autoSpaceDE w:val="0"/>
              <w:autoSpaceDN w:val="0"/>
              <w:adjustRightInd w:val="0"/>
              <w:spacing w:after="0" w:line="240" w:lineRule="auto"/>
              <w:ind w:left="60" w:right="60"/>
              <w:jc w:val="right"/>
              <w:rPr>
                <w:rFonts w:ascii="Verdana" w:hAnsi="Verdana" w:cs="Times New Roman"/>
                <w:color w:val="7F7F7F" w:themeColor="text1" w:themeTint="80"/>
                <w:sz w:val="16"/>
                <w:szCs w:val="10"/>
              </w:rPr>
            </w:pPr>
            <w:r w:rsidRPr="002C7190">
              <w:rPr>
                <w:rFonts w:ascii="Verdana" w:hAnsi="Verdana" w:cs="Times New Roman"/>
                <w:color w:val="7F7F7F" w:themeColor="text1" w:themeTint="80"/>
                <w:sz w:val="16"/>
                <w:szCs w:val="10"/>
              </w:rPr>
              <w:t>.801</w:t>
            </w:r>
          </w:p>
        </w:tc>
      </w:tr>
      <w:tr w:rsidR="002C7190" w14:paraId="5136BBD9" w14:textId="77777777" w:rsidTr="007379EE">
        <w:trPr>
          <w:cantSplit/>
        </w:trPr>
        <w:tc>
          <w:tcPr>
            <w:tcW w:w="2923" w:type="pct"/>
            <w:tcBorders>
              <w:top w:val="single" w:sz="8" w:space="0" w:color="AEAEAE"/>
              <w:left w:val="nil"/>
              <w:bottom w:val="single" w:sz="8" w:space="0" w:color="152935"/>
              <w:right w:val="nil"/>
            </w:tcBorders>
            <w:shd w:val="clear" w:color="auto" w:fill="E0E0E0"/>
          </w:tcPr>
          <w:p w14:paraId="23715319" w14:textId="77777777" w:rsidR="002C7190" w:rsidRPr="002C7190" w:rsidRDefault="002C7190" w:rsidP="005A14CA">
            <w:pPr>
              <w:autoSpaceDE w:val="0"/>
              <w:autoSpaceDN w:val="0"/>
              <w:adjustRightInd w:val="0"/>
              <w:spacing w:after="0" w:line="240" w:lineRule="auto"/>
              <w:ind w:left="60" w:right="60"/>
              <w:rPr>
                <w:rFonts w:ascii="Verdana" w:hAnsi="Verdana" w:cs="Times New Roman"/>
                <w:color w:val="7F7F7F" w:themeColor="text1" w:themeTint="80"/>
                <w:sz w:val="16"/>
                <w:szCs w:val="10"/>
              </w:rPr>
            </w:pPr>
            <w:proofErr w:type="spellStart"/>
            <w:r w:rsidRPr="002C7190">
              <w:rPr>
                <w:rFonts w:ascii="Verdana" w:hAnsi="Verdana" w:cs="Times New Roman"/>
                <w:color w:val="7F7F7F" w:themeColor="text1" w:themeTint="80"/>
                <w:sz w:val="16"/>
                <w:szCs w:val="10"/>
              </w:rPr>
              <w:t>Asymp</w:t>
            </w:r>
            <w:proofErr w:type="spellEnd"/>
            <w:r w:rsidRPr="002C7190">
              <w:rPr>
                <w:rFonts w:ascii="Verdana" w:hAnsi="Verdana" w:cs="Times New Roman"/>
                <w:color w:val="7F7F7F" w:themeColor="text1" w:themeTint="80"/>
                <w:sz w:val="16"/>
                <w:szCs w:val="10"/>
              </w:rPr>
              <w:t>. Sig. (2-tailed)</w:t>
            </w:r>
          </w:p>
        </w:tc>
        <w:tc>
          <w:tcPr>
            <w:tcW w:w="2077" w:type="pct"/>
            <w:tcBorders>
              <w:top w:val="single" w:sz="8" w:space="0" w:color="AEAEAE"/>
              <w:left w:val="nil"/>
              <w:bottom w:val="single" w:sz="8" w:space="0" w:color="152935"/>
              <w:right w:val="nil"/>
            </w:tcBorders>
            <w:shd w:val="clear" w:color="auto" w:fill="FFFFFF"/>
          </w:tcPr>
          <w:p w14:paraId="4D8DBA73" w14:textId="77777777" w:rsidR="002C7190" w:rsidRPr="002C7190" w:rsidRDefault="002C7190" w:rsidP="005A14CA">
            <w:pPr>
              <w:autoSpaceDE w:val="0"/>
              <w:autoSpaceDN w:val="0"/>
              <w:adjustRightInd w:val="0"/>
              <w:spacing w:after="0" w:line="240" w:lineRule="auto"/>
              <w:ind w:left="60" w:right="60"/>
              <w:jc w:val="right"/>
              <w:rPr>
                <w:rFonts w:ascii="Verdana" w:hAnsi="Verdana" w:cs="Times New Roman"/>
                <w:color w:val="7F7F7F" w:themeColor="text1" w:themeTint="80"/>
                <w:sz w:val="16"/>
                <w:szCs w:val="10"/>
              </w:rPr>
            </w:pPr>
            <w:r w:rsidRPr="002C7190">
              <w:rPr>
                <w:rFonts w:ascii="Verdana" w:hAnsi="Verdana" w:cs="Times New Roman"/>
                <w:color w:val="7F7F7F" w:themeColor="text1" w:themeTint="80"/>
                <w:sz w:val="16"/>
                <w:szCs w:val="10"/>
              </w:rPr>
              <w:t>.423</w:t>
            </w:r>
          </w:p>
        </w:tc>
      </w:tr>
      <w:tr w:rsidR="002C7190" w14:paraId="66A37C68" w14:textId="77777777" w:rsidTr="007379EE">
        <w:trPr>
          <w:cantSplit/>
        </w:trPr>
        <w:tc>
          <w:tcPr>
            <w:tcW w:w="5000" w:type="pct"/>
            <w:gridSpan w:val="2"/>
            <w:tcBorders>
              <w:top w:val="nil"/>
              <w:left w:val="nil"/>
              <w:bottom w:val="nil"/>
              <w:right w:val="nil"/>
            </w:tcBorders>
            <w:shd w:val="clear" w:color="auto" w:fill="FFFFFF"/>
          </w:tcPr>
          <w:p w14:paraId="14105FB4" w14:textId="77777777" w:rsidR="007379EE" w:rsidRDefault="007379EE" w:rsidP="00017843">
            <w:pPr>
              <w:autoSpaceDE w:val="0"/>
              <w:autoSpaceDN w:val="0"/>
              <w:adjustRightInd w:val="0"/>
              <w:spacing w:after="0" w:line="240" w:lineRule="auto"/>
              <w:ind w:left="60" w:right="60"/>
              <w:jc w:val="both"/>
              <w:rPr>
                <w:rFonts w:ascii="Verdana" w:hAnsi="Verdana" w:cs="Times New Roman"/>
                <w:color w:val="7F7F7F" w:themeColor="text1" w:themeTint="80"/>
                <w:sz w:val="16"/>
                <w:szCs w:val="10"/>
              </w:rPr>
            </w:pPr>
          </w:p>
          <w:p w14:paraId="3BD14727" w14:textId="7138332E" w:rsidR="002C7190" w:rsidRPr="002C7190" w:rsidRDefault="002C7190" w:rsidP="00017843">
            <w:pPr>
              <w:autoSpaceDE w:val="0"/>
              <w:autoSpaceDN w:val="0"/>
              <w:adjustRightInd w:val="0"/>
              <w:spacing w:after="0" w:line="240" w:lineRule="auto"/>
              <w:ind w:left="60" w:right="60"/>
              <w:jc w:val="both"/>
              <w:rPr>
                <w:rFonts w:ascii="Verdana" w:hAnsi="Verdana" w:cs="Times New Roman"/>
                <w:color w:val="7F7F7F" w:themeColor="text1" w:themeTint="80"/>
                <w:sz w:val="16"/>
                <w:szCs w:val="10"/>
              </w:rPr>
            </w:pPr>
            <w:r w:rsidRPr="002C7190">
              <w:rPr>
                <w:rFonts w:ascii="Verdana" w:hAnsi="Verdana" w:cs="Times New Roman"/>
                <w:color w:val="7F7F7F" w:themeColor="text1" w:themeTint="80"/>
                <w:sz w:val="16"/>
                <w:szCs w:val="10"/>
              </w:rPr>
              <w:t>a. Median</w:t>
            </w:r>
          </w:p>
        </w:tc>
      </w:tr>
    </w:tbl>
    <w:p w14:paraId="52E87D63" w14:textId="533436C2" w:rsidR="002C7190" w:rsidRDefault="002C7190" w:rsidP="00017843">
      <w:pPr>
        <w:jc w:val="both"/>
        <w:rPr>
          <w:rFonts w:ascii="Verdana" w:hAnsi="Verdana" w:cs="Times New Roman"/>
          <w:bCs/>
          <w:color w:val="7F7F7F" w:themeColor="text1" w:themeTint="80"/>
          <w:sz w:val="16"/>
          <w:szCs w:val="24"/>
        </w:rPr>
      </w:pPr>
      <w:r w:rsidRPr="002C7190">
        <w:rPr>
          <w:rFonts w:ascii="Verdana" w:hAnsi="Verdana" w:cs="Times New Roman"/>
          <w:bCs/>
          <w:color w:val="7F7F7F" w:themeColor="text1" w:themeTint="80"/>
          <w:sz w:val="16"/>
          <w:szCs w:val="24"/>
        </w:rPr>
        <w:t xml:space="preserve">Hasil uji run test residual </w:t>
      </w:r>
      <w:proofErr w:type="spellStart"/>
      <w:r w:rsidRPr="002C7190">
        <w:rPr>
          <w:rFonts w:ascii="Verdana" w:hAnsi="Verdana" w:cs="Times New Roman"/>
          <w:bCs/>
          <w:color w:val="7F7F7F" w:themeColor="text1" w:themeTint="80"/>
          <w:sz w:val="16"/>
          <w:szCs w:val="24"/>
        </w:rPr>
        <w:t>diperoleh</w:t>
      </w:r>
      <w:proofErr w:type="spellEnd"/>
      <w:r w:rsidRPr="002C7190">
        <w:rPr>
          <w:rFonts w:ascii="Verdana" w:hAnsi="Verdana" w:cs="Times New Roman"/>
          <w:bCs/>
          <w:color w:val="7F7F7F" w:themeColor="text1" w:themeTint="80"/>
          <w:sz w:val="16"/>
          <w:szCs w:val="24"/>
        </w:rPr>
        <w:t xml:space="preserve"> </w:t>
      </w:r>
      <w:proofErr w:type="spellStart"/>
      <w:r w:rsidRPr="002C7190">
        <w:rPr>
          <w:rFonts w:ascii="Verdana" w:hAnsi="Verdana" w:cs="Times New Roman"/>
          <w:bCs/>
          <w:color w:val="7F7F7F" w:themeColor="text1" w:themeTint="80"/>
          <w:sz w:val="16"/>
          <w:szCs w:val="24"/>
        </w:rPr>
        <w:t>menunjukkan</w:t>
      </w:r>
      <w:proofErr w:type="spellEnd"/>
      <w:r w:rsidRPr="002C7190">
        <w:rPr>
          <w:rFonts w:ascii="Verdana" w:hAnsi="Verdana" w:cs="Times New Roman"/>
          <w:bCs/>
          <w:color w:val="7F7F7F" w:themeColor="text1" w:themeTint="80"/>
          <w:sz w:val="16"/>
          <w:szCs w:val="24"/>
        </w:rPr>
        <w:t xml:space="preserve"> p value </w:t>
      </w:r>
      <w:proofErr w:type="spellStart"/>
      <w:r w:rsidRPr="002C7190">
        <w:rPr>
          <w:rFonts w:ascii="Verdana" w:hAnsi="Verdana" w:cs="Times New Roman"/>
          <w:bCs/>
          <w:color w:val="7F7F7F" w:themeColor="text1" w:themeTint="80"/>
          <w:sz w:val="16"/>
          <w:szCs w:val="24"/>
        </w:rPr>
        <w:t>sebesar</w:t>
      </w:r>
      <w:proofErr w:type="spellEnd"/>
      <w:r w:rsidRPr="002C7190">
        <w:rPr>
          <w:rFonts w:ascii="Verdana" w:hAnsi="Verdana" w:cs="Times New Roman"/>
          <w:bCs/>
          <w:color w:val="7F7F7F" w:themeColor="text1" w:themeTint="80"/>
          <w:sz w:val="16"/>
          <w:szCs w:val="24"/>
        </w:rPr>
        <w:t xml:space="preserve"> 0,423 &gt; 0,05, </w:t>
      </w:r>
      <w:proofErr w:type="spellStart"/>
      <w:r w:rsidRPr="002C7190">
        <w:rPr>
          <w:rFonts w:ascii="Verdana" w:hAnsi="Verdana" w:cs="Times New Roman"/>
          <w:bCs/>
          <w:color w:val="7F7F7F" w:themeColor="text1" w:themeTint="80"/>
          <w:sz w:val="16"/>
          <w:szCs w:val="24"/>
        </w:rPr>
        <w:t>ini</w:t>
      </w:r>
      <w:proofErr w:type="spellEnd"/>
      <w:r w:rsidRPr="002C7190">
        <w:rPr>
          <w:rFonts w:ascii="Verdana" w:hAnsi="Verdana" w:cs="Times New Roman"/>
          <w:bCs/>
          <w:color w:val="7F7F7F" w:themeColor="text1" w:themeTint="80"/>
          <w:sz w:val="16"/>
          <w:szCs w:val="24"/>
        </w:rPr>
        <w:t xml:space="preserve"> </w:t>
      </w:r>
      <w:proofErr w:type="spellStart"/>
      <w:r w:rsidRPr="002C7190">
        <w:rPr>
          <w:rFonts w:ascii="Verdana" w:hAnsi="Verdana" w:cs="Times New Roman"/>
          <w:bCs/>
          <w:color w:val="7F7F7F" w:themeColor="text1" w:themeTint="80"/>
          <w:sz w:val="16"/>
          <w:szCs w:val="24"/>
        </w:rPr>
        <w:t>berarti</w:t>
      </w:r>
      <w:proofErr w:type="spellEnd"/>
      <w:r w:rsidRPr="002C7190">
        <w:rPr>
          <w:rFonts w:ascii="Verdana" w:hAnsi="Verdana" w:cs="Times New Roman"/>
          <w:bCs/>
          <w:color w:val="7F7F7F" w:themeColor="text1" w:themeTint="80"/>
          <w:sz w:val="16"/>
          <w:szCs w:val="24"/>
        </w:rPr>
        <w:t xml:space="preserve"> </w:t>
      </w:r>
      <w:proofErr w:type="spellStart"/>
      <w:r w:rsidRPr="002C7190">
        <w:rPr>
          <w:rFonts w:ascii="Verdana" w:hAnsi="Verdana" w:cs="Times New Roman"/>
          <w:bCs/>
          <w:color w:val="7F7F7F" w:themeColor="text1" w:themeTint="80"/>
          <w:sz w:val="16"/>
          <w:szCs w:val="24"/>
        </w:rPr>
        <w:t>antara</w:t>
      </w:r>
      <w:proofErr w:type="spellEnd"/>
      <w:r w:rsidRPr="002C7190">
        <w:rPr>
          <w:rFonts w:ascii="Verdana" w:hAnsi="Verdana" w:cs="Times New Roman"/>
          <w:bCs/>
          <w:color w:val="7F7F7F" w:themeColor="text1" w:themeTint="80"/>
          <w:sz w:val="16"/>
          <w:szCs w:val="24"/>
        </w:rPr>
        <w:t xml:space="preserve"> residual </w:t>
      </w:r>
      <w:proofErr w:type="spellStart"/>
      <w:r w:rsidRPr="002C7190">
        <w:rPr>
          <w:rFonts w:ascii="Verdana" w:hAnsi="Verdana" w:cs="Times New Roman"/>
          <w:bCs/>
          <w:color w:val="7F7F7F" w:themeColor="text1" w:themeTint="80"/>
          <w:sz w:val="16"/>
          <w:szCs w:val="24"/>
        </w:rPr>
        <w:t>tidak</w:t>
      </w:r>
      <w:proofErr w:type="spellEnd"/>
      <w:r w:rsidRPr="002C7190">
        <w:rPr>
          <w:rFonts w:ascii="Verdana" w:hAnsi="Verdana" w:cs="Times New Roman"/>
          <w:bCs/>
          <w:color w:val="7F7F7F" w:themeColor="text1" w:themeTint="80"/>
          <w:sz w:val="16"/>
          <w:szCs w:val="24"/>
        </w:rPr>
        <w:t xml:space="preserve"> </w:t>
      </w:r>
      <w:proofErr w:type="spellStart"/>
      <w:r w:rsidRPr="002C7190">
        <w:rPr>
          <w:rFonts w:ascii="Verdana" w:hAnsi="Verdana" w:cs="Times New Roman"/>
          <w:bCs/>
          <w:color w:val="7F7F7F" w:themeColor="text1" w:themeTint="80"/>
          <w:sz w:val="16"/>
          <w:szCs w:val="24"/>
        </w:rPr>
        <w:t>terdapat</w:t>
      </w:r>
      <w:proofErr w:type="spellEnd"/>
      <w:r w:rsidRPr="002C7190">
        <w:rPr>
          <w:rFonts w:ascii="Verdana" w:hAnsi="Verdana" w:cs="Times New Roman"/>
          <w:bCs/>
          <w:color w:val="7F7F7F" w:themeColor="text1" w:themeTint="80"/>
          <w:sz w:val="16"/>
          <w:szCs w:val="24"/>
        </w:rPr>
        <w:t xml:space="preserve"> </w:t>
      </w:r>
      <w:proofErr w:type="spellStart"/>
      <w:r w:rsidRPr="002C7190">
        <w:rPr>
          <w:rFonts w:ascii="Verdana" w:hAnsi="Verdana" w:cs="Times New Roman"/>
          <w:bCs/>
          <w:color w:val="7F7F7F" w:themeColor="text1" w:themeTint="80"/>
          <w:sz w:val="16"/>
          <w:szCs w:val="24"/>
        </w:rPr>
        <w:t>hubungan</w:t>
      </w:r>
      <w:proofErr w:type="spellEnd"/>
      <w:r w:rsidRPr="002C7190">
        <w:rPr>
          <w:rFonts w:ascii="Verdana" w:hAnsi="Verdana" w:cs="Times New Roman"/>
          <w:bCs/>
          <w:color w:val="7F7F7F" w:themeColor="text1" w:themeTint="80"/>
          <w:sz w:val="16"/>
          <w:szCs w:val="24"/>
        </w:rPr>
        <w:t xml:space="preserve"> </w:t>
      </w:r>
      <w:proofErr w:type="spellStart"/>
      <w:r w:rsidRPr="002C7190">
        <w:rPr>
          <w:rFonts w:ascii="Verdana" w:hAnsi="Verdana" w:cs="Times New Roman"/>
          <w:bCs/>
          <w:color w:val="7F7F7F" w:themeColor="text1" w:themeTint="80"/>
          <w:sz w:val="16"/>
          <w:szCs w:val="24"/>
        </w:rPr>
        <w:t>korelasi</w:t>
      </w:r>
      <w:proofErr w:type="spellEnd"/>
      <w:r w:rsidRPr="002C7190">
        <w:rPr>
          <w:rFonts w:ascii="Verdana" w:hAnsi="Verdana" w:cs="Times New Roman"/>
          <w:bCs/>
          <w:color w:val="7F7F7F" w:themeColor="text1" w:themeTint="80"/>
          <w:sz w:val="16"/>
          <w:szCs w:val="24"/>
        </w:rPr>
        <w:t xml:space="preserve">, </w:t>
      </w:r>
      <w:proofErr w:type="spellStart"/>
      <w:r w:rsidRPr="002C7190">
        <w:rPr>
          <w:rFonts w:ascii="Verdana" w:hAnsi="Verdana" w:cs="Times New Roman"/>
          <w:bCs/>
          <w:color w:val="7F7F7F" w:themeColor="text1" w:themeTint="80"/>
          <w:sz w:val="16"/>
          <w:szCs w:val="24"/>
        </w:rPr>
        <w:t>schingga</w:t>
      </w:r>
      <w:proofErr w:type="spellEnd"/>
      <w:r w:rsidRPr="002C7190">
        <w:rPr>
          <w:rFonts w:ascii="Verdana" w:hAnsi="Verdana" w:cs="Times New Roman"/>
          <w:bCs/>
          <w:color w:val="7F7F7F" w:themeColor="text1" w:themeTint="80"/>
          <w:sz w:val="16"/>
          <w:szCs w:val="24"/>
        </w:rPr>
        <w:t xml:space="preserve"> </w:t>
      </w:r>
      <w:proofErr w:type="spellStart"/>
      <w:r w:rsidRPr="002C7190">
        <w:rPr>
          <w:rFonts w:ascii="Verdana" w:hAnsi="Verdana" w:cs="Times New Roman"/>
          <w:bCs/>
          <w:color w:val="7F7F7F" w:themeColor="text1" w:themeTint="80"/>
          <w:sz w:val="16"/>
          <w:szCs w:val="24"/>
        </w:rPr>
        <w:t>tidak</w:t>
      </w:r>
      <w:proofErr w:type="spellEnd"/>
      <w:r w:rsidRPr="002C7190">
        <w:rPr>
          <w:rFonts w:ascii="Verdana" w:hAnsi="Verdana" w:cs="Times New Roman"/>
          <w:bCs/>
          <w:color w:val="7F7F7F" w:themeColor="text1" w:themeTint="80"/>
          <w:sz w:val="16"/>
          <w:szCs w:val="24"/>
        </w:rPr>
        <w:t xml:space="preserve"> </w:t>
      </w:r>
      <w:proofErr w:type="spellStart"/>
      <w:r w:rsidRPr="002C7190">
        <w:rPr>
          <w:rFonts w:ascii="Verdana" w:hAnsi="Verdana" w:cs="Times New Roman"/>
          <w:bCs/>
          <w:color w:val="7F7F7F" w:themeColor="text1" w:themeTint="80"/>
          <w:sz w:val="16"/>
          <w:szCs w:val="24"/>
        </w:rPr>
        <w:t>terjadi</w:t>
      </w:r>
      <w:proofErr w:type="spellEnd"/>
      <w:r w:rsidRPr="002C7190">
        <w:rPr>
          <w:rFonts w:ascii="Verdana" w:hAnsi="Verdana" w:cs="Times New Roman"/>
          <w:bCs/>
          <w:color w:val="7F7F7F" w:themeColor="text1" w:themeTint="80"/>
          <w:sz w:val="16"/>
          <w:szCs w:val="24"/>
        </w:rPr>
        <w:t xml:space="preserve"> </w:t>
      </w:r>
      <w:proofErr w:type="spellStart"/>
      <w:r w:rsidRPr="002C7190">
        <w:rPr>
          <w:rFonts w:ascii="Verdana" w:hAnsi="Verdana" w:cs="Times New Roman"/>
          <w:bCs/>
          <w:color w:val="7F7F7F" w:themeColor="text1" w:themeTint="80"/>
          <w:sz w:val="16"/>
          <w:szCs w:val="24"/>
        </w:rPr>
        <w:t>autokorelasi</w:t>
      </w:r>
      <w:proofErr w:type="spellEnd"/>
      <w:r w:rsidRPr="002C7190">
        <w:rPr>
          <w:rFonts w:ascii="Verdana" w:hAnsi="Verdana" w:cs="Times New Roman"/>
          <w:bCs/>
          <w:color w:val="7F7F7F" w:themeColor="text1" w:themeTint="80"/>
          <w:sz w:val="16"/>
          <w:szCs w:val="24"/>
        </w:rPr>
        <w:t>.</w:t>
      </w:r>
    </w:p>
    <w:p w14:paraId="343F9999" w14:textId="77777777" w:rsidR="002C7190" w:rsidRPr="002C7190" w:rsidRDefault="002C7190" w:rsidP="002C7190">
      <w:pPr>
        <w:jc w:val="center"/>
        <w:rPr>
          <w:rFonts w:ascii="Verdana" w:hAnsi="Verdana" w:cs="Times New Roman"/>
          <w:b/>
          <w:color w:val="7F7F7F" w:themeColor="text1" w:themeTint="80"/>
          <w:sz w:val="16"/>
          <w:szCs w:val="24"/>
        </w:rPr>
      </w:pPr>
      <w:r w:rsidRPr="002C7190">
        <w:rPr>
          <w:rFonts w:ascii="Verdana" w:hAnsi="Verdana" w:cs="Times New Roman"/>
          <w:b/>
          <w:color w:val="7F7F7F" w:themeColor="text1" w:themeTint="80"/>
          <w:sz w:val="16"/>
          <w:szCs w:val="24"/>
        </w:rPr>
        <w:t>TABEL XIV</w:t>
      </w:r>
    </w:p>
    <w:p w14:paraId="13E71BE5" w14:textId="6711B256" w:rsidR="002C7190" w:rsidRDefault="002C7190" w:rsidP="002C7190">
      <w:pPr>
        <w:jc w:val="center"/>
        <w:rPr>
          <w:rFonts w:ascii="Verdana" w:hAnsi="Verdana" w:cs="Times New Roman"/>
          <w:b/>
          <w:color w:val="7F7F7F" w:themeColor="text1" w:themeTint="80"/>
          <w:sz w:val="16"/>
          <w:szCs w:val="24"/>
        </w:rPr>
      </w:pPr>
      <w:r w:rsidRPr="002C7190">
        <w:rPr>
          <w:rFonts w:ascii="Verdana" w:hAnsi="Verdana" w:cs="Times New Roman"/>
          <w:b/>
          <w:color w:val="7F7F7F" w:themeColor="text1" w:themeTint="80"/>
          <w:sz w:val="16"/>
          <w:szCs w:val="24"/>
        </w:rPr>
        <w:t xml:space="preserve">UJI HETEROSKEDASTISITAS </w:t>
      </w:r>
    </w:p>
    <w:tbl>
      <w:tblPr>
        <w:tblW w:w="8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184"/>
        <w:gridCol w:w="1338"/>
        <w:gridCol w:w="1338"/>
        <w:gridCol w:w="1476"/>
        <w:gridCol w:w="1030"/>
        <w:gridCol w:w="1030"/>
      </w:tblGrid>
      <w:tr w:rsidR="002C7190" w:rsidRPr="002C7190" w14:paraId="1526B855" w14:textId="77777777" w:rsidTr="005A14CA">
        <w:trPr>
          <w:cantSplit/>
        </w:trPr>
        <w:tc>
          <w:tcPr>
            <w:tcW w:w="8132" w:type="dxa"/>
            <w:gridSpan w:val="7"/>
            <w:tcBorders>
              <w:top w:val="nil"/>
              <w:left w:val="nil"/>
              <w:bottom w:val="nil"/>
              <w:right w:val="nil"/>
            </w:tcBorders>
            <w:shd w:val="clear" w:color="auto" w:fill="FFFFFF"/>
            <w:vAlign w:val="center"/>
          </w:tcPr>
          <w:p w14:paraId="76AAE52C" w14:textId="77777777" w:rsidR="002C7190" w:rsidRPr="002C7190" w:rsidRDefault="002C7190" w:rsidP="005A14CA">
            <w:pPr>
              <w:autoSpaceDE w:val="0"/>
              <w:autoSpaceDN w:val="0"/>
              <w:adjustRightInd w:val="0"/>
              <w:spacing w:after="0" w:line="240" w:lineRule="auto"/>
              <w:ind w:left="60" w:right="60"/>
              <w:jc w:val="center"/>
              <w:rPr>
                <w:rFonts w:ascii="Verdana" w:hAnsi="Verdana" w:cs="Times New Roman"/>
                <w:color w:val="7F7F7F" w:themeColor="text1" w:themeTint="80"/>
                <w:sz w:val="16"/>
                <w:szCs w:val="10"/>
              </w:rPr>
            </w:pPr>
            <w:proofErr w:type="spellStart"/>
            <w:r w:rsidRPr="002C7190">
              <w:rPr>
                <w:rFonts w:ascii="Verdana" w:hAnsi="Verdana" w:cs="Times New Roman"/>
                <w:b/>
                <w:bCs/>
                <w:color w:val="7F7F7F" w:themeColor="text1" w:themeTint="80"/>
                <w:sz w:val="16"/>
                <w:szCs w:val="10"/>
              </w:rPr>
              <w:t>Coefficients</w:t>
            </w:r>
            <w:r w:rsidRPr="002C7190">
              <w:rPr>
                <w:rFonts w:ascii="Verdana" w:hAnsi="Verdana" w:cs="Times New Roman"/>
                <w:b/>
                <w:bCs/>
                <w:color w:val="7F7F7F" w:themeColor="text1" w:themeTint="80"/>
                <w:sz w:val="16"/>
                <w:szCs w:val="10"/>
                <w:vertAlign w:val="superscript"/>
              </w:rPr>
              <w:t>a</w:t>
            </w:r>
            <w:proofErr w:type="spellEnd"/>
          </w:p>
        </w:tc>
      </w:tr>
      <w:tr w:rsidR="002C7190" w:rsidRPr="002C7190" w14:paraId="69935111" w14:textId="77777777" w:rsidTr="005A14CA">
        <w:trPr>
          <w:cantSplit/>
        </w:trPr>
        <w:tc>
          <w:tcPr>
            <w:tcW w:w="1920" w:type="dxa"/>
            <w:gridSpan w:val="2"/>
            <w:vMerge w:val="restart"/>
            <w:tcBorders>
              <w:top w:val="nil"/>
              <w:left w:val="nil"/>
              <w:bottom w:val="nil"/>
              <w:right w:val="nil"/>
            </w:tcBorders>
            <w:shd w:val="clear" w:color="auto" w:fill="FFFFFF"/>
            <w:vAlign w:val="bottom"/>
          </w:tcPr>
          <w:p w14:paraId="097A455C" w14:textId="77777777" w:rsidR="002C7190" w:rsidRPr="002C7190" w:rsidRDefault="002C7190" w:rsidP="005A14CA">
            <w:pPr>
              <w:autoSpaceDE w:val="0"/>
              <w:autoSpaceDN w:val="0"/>
              <w:adjustRightInd w:val="0"/>
              <w:spacing w:after="0" w:line="240" w:lineRule="auto"/>
              <w:ind w:left="60" w:right="60"/>
              <w:rPr>
                <w:rFonts w:ascii="Verdana" w:hAnsi="Verdana" w:cs="Times New Roman"/>
                <w:color w:val="7F7F7F" w:themeColor="text1" w:themeTint="80"/>
                <w:sz w:val="16"/>
                <w:szCs w:val="10"/>
              </w:rPr>
            </w:pPr>
            <w:r w:rsidRPr="002C7190">
              <w:rPr>
                <w:rFonts w:ascii="Verdana" w:hAnsi="Verdana" w:cs="Times New Roman"/>
                <w:color w:val="7F7F7F" w:themeColor="text1" w:themeTint="80"/>
                <w:sz w:val="16"/>
                <w:szCs w:val="10"/>
              </w:rPr>
              <w:t>Model</w:t>
            </w:r>
          </w:p>
        </w:tc>
        <w:tc>
          <w:tcPr>
            <w:tcW w:w="2676" w:type="dxa"/>
            <w:gridSpan w:val="2"/>
            <w:tcBorders>
              <w:top w:val="nil"/>
              <w:left w:val="nil"/>
              <w:bottom w:val="nil"/>
              <w:right w:val="single" w:sz="8" w:space="0" w:color="E0E0E0"/>
            </w:tcBorders>
            <w:shd w:val="clear" w:color="auto" w:fill="FFFFFF"/>
            <w:vAlign w:val="bottom"/>
          </w:tcPr>
          <w:p w14:paraId="32C3A1E8" w14:textId="77777777" w:rsidR="002C7190" w:rsidRPr="002C7190" w:rsidRDefault="002C7190" w:rsidP="005A14CA">
            <w:pPr>
              <w:autoSpaceDE w:val="0"/>
              <w:autoSpaceDN w:val="0"/>
              <w:adjustRightInd w:val="0"/>
              <w:spacing w:after="0" w:line="240" w:lineRule="auto"/>
              <w:ind w:left="60" w:right="60"/>
              <w:jc w:val="center"/>
              <w:rPr>
                <w:rFonts w:ascii="Verdana" w:hAnsi="Verdana" w:cs="Times New Roman"/>
                <w:color w:val="7F7F7F" w:themeColor="text1" w:themeTint="80"/>
                <w:sz w:val="16"/>
                <w:szCs w:val="10"/>
              </w:rPr>
            </w:pPr>
            <w:r w:rsidRPr="002C7190">
              <w:rPr>
                <w:rFonts w:ascii="Verdana" w:hAnsi="Verdana" w:cs="Times New Roman"/>
                <w:color w:val="7F7F7F" w:themeColor="text1" w:themeTint="80"/>
                <w:sz w:val="16"/>
                <w:szCs w:val="10"/>
              </w:rPr>
              <w:t>Unstandardized Coefficients</w:t>
            </w:r>
          </w:p>
        </w:tc>
        <w:tc>
          <w:tcPr>
            <w:tcW w:w="1476" w:type="dxa"/>
            <w:tcBorders>
              <w:top w:val="nil"/>
              <w:left w:val="single" w:sz="8" w:space="0" w:color="E0E0E0"/>
              <w:bottom w:val="nil"/>
              <w:right w:val="single" w:sz="8" w:space="0" w:color="E0E0E0"/>
            </w:tcBorders>
            <w:shd w:val="clear" w:color="auto" w:fill="FFFFFF"/>
            <w:vAlign w:val="bottom"/>
          </w:tcPr>
          <w:p w14:paraId="1626FFB3" w14:textId="77777777" w:rsidR="002C7190" w:rsidRPr="002C7190" w:rsidRDefault="002C7190" w:rsidP="005A14CA">
            <w:pPr>
              <w:autoSpaceDE w:val="0"/>
              <w:autoSpaceDN w:val="0"/>
              <w:adjustRightInd w:val="0"/>
              <w:spacing w:after="0" w:line="240" w:lineRule="auto"/>
              <w:ind w:left="60" w:right="60"/>
              <w:jc w:val="center"/>
              <w:rPr>
                <w:rFonts w:ascii="Verdana" w:hAnsi="Verdana" w:cs="Times New Roman"/>
                <w:color w:val="7F7F7F" w:themeColor="text1" w:themeTint="80"/>
                <w:sz w:val="16"/>
                <w:szCs w:val="10"/>
              </w:rPr>
            </w:pPr>
            <w:r w:rsidRPr="002C7190">
              <w:rPr>
                <w:rFonts w:ascii="Verdana" w:hAnsi="Verdana" w:cs="Times New Roman"/>
                <w:color w:val="7F7F7F" w:themeColor="text1" w:themeTint="80"/>
                <w:sz w:val="16"/>
                <w:szCs w:val="10"/>
              </w:rPr>
              <w:t>Standardized Coefficients</w:t>
            </w:r>
          </w:p>
        </w:tc>
        <w:tc>
          <w:tcPr>
            <w:tcW w:w="1030" w:type="dxa"/>
            <w:vMerge w:val="restart"/>
            <w:tcBorders>
              <w:top w:val="nil"/>
              <w:left w:val="single" w:sz="8" w:space="0" w:color="E0E0E0"/>
              <w:bottom w:val="nil"/>
              <w:right w:val="single" w:sz="8" w:space="0" w:color="E0E0E0"/>
            </w:tcBorders>
            <w:shd w:val="clear" w:color="auto" w:fill="FFFFFF"/>
            <w:vAlign w:val="bottom"/>
          </w:tcPr>
          <w:p w14:paraId="712C3544" w14:textId="77777777" w:rsidR="002C7190" w:rsidRPr="002C7190" w:rsidRDefault="002C7190" w:rsidP="005A14CA">
            <w:pPr>
              <w:autoSpaceDE w:val="0"/>
              <w:autoSpaceDN w:val="0"/>
              <w:adjustRightInd w:val="0"/>
              <w:spacing w:after="0" w:line="240" w:lineRule="auto"/>
              <w:ind w:left="60" w:right="60"/>
              <w:jc w:val="center"/>
              <w:rPr>
                <w:rFonts w:ascii="Verdana" w:hAnsi="Verdana" w:cs="Times New Roman"/>
                <w:color w:val="7F7F7F" w:themeColor="text1" w:themeTint="80"/>
                <w:sz w:val="16"/>
                <w:szCs w:val="10"/>
              </w:rPr>
            </w:pPr>
            <w:r w:rsidRPr="002C7190">
              <w:rPr>
                <w:rFonts w:ascii="Verdana" w:hAnsi="Verdana" w:cs="Times New Roman"/>
                <w:color w:val="7F7F7F" w:themeColor="text1" w:themeTint="80"/>
                <w:sz w:val="16"/>
                <w:szCs w:val="10"/>
              </w:rPr>
              <w:t>t</w:t>
            </w:r>
          </w:p>
        </w:tc>
        <w:tc>
          <w:tcPr>
            <w:tcW w:w="1030" w:type="dxa"/>
            <w:vMerge w:val="restart"/>
            <w:tcBorders>
              <w:top w:val="nil"/>
              <w:left w:val="single" w:sz="8" w:space="0" w:color="E0E0E0"/>
              <w:bottom w:val="nil"/>
              <w:right w:val="nil"/>
            </w:tcBorders>
            <w:shd w:val="clear" w:color="auto" w:fill="FFFFFF"/>
            <w:vAlign w:val="bottom"/>
          </w:tcPr>
          <w:p w14:paraId="4804573B" w14:textId="77777777" w:rsidR="002C7190" w:rsidRPr="002C7190" w:rsidRDefault="002C7190" w:rsidP="005A14CA">
            <w:pPr>
              <w:autoSpaceDE w:val="0"/>
              <w:autoSpaceDN w:val="0"/>
              <w:adjustRightInd w:val="0"/>
              <w:spacing w:after="0" w:line="240" w:lineRule="auto"/>
              <w:ind w:left="60" w:right="60"/>
              <w:jc w:val="center"/>
              <w:rPr>
                <w:rFonts w:ascii="Verdana" w:hAnsi="Verdana" w:cs="Times New Roman"/>
                <w:color w:val="7F7F7F" w:themeColor="text1" w:themeTint="80"/>
                <w:sz w:val="16"/>
                <w:szCs w:val="10"/>
              </w:rPr>
            </w:pPr>
            <w:r w:rsidRPr="002C7190">
              <w:rPr>
                <w:rFonts w:ascii="Verdana" w:hAnsi="Verdana" w:cs="Times New Roman"/>
                <w:color w:val="7F7F7F" w:themeColor="text1" w:themeTint="80"/>
                <w:sz w:val="16"/>
                <w:szCs w:val="10"/>
              </w:rPr>
              <w:t>Sig.</w:t>
            </w:r>
          </w:p>
        </w:tc>
      </w:tr>
      <w:tr w:rsidR="002C7190" w:rsidRPr="002C7190" w14:paraId="02C38E11" w14:textId="77777777" w:rsidTr="005A14CA">
        <w:trPr>
          <w:cantSplit/>
        </w:trPr>
        <w:tc>
          <w:tcPr>
            <w:tcW w:w="1920" w:type="dxa"/>
            <w:gridSpan w:val="2"/>
            <w:vMerge/>
            <w:tcBorders>
              <w:top w:val="nil"/>
              <w:left w:val="nil"/>
              <w:bottom w:val="nil"/>
              <w:right w:val="nil"/>
            </w:tcBorders>
            <w:shd w:val="clear" w:color="auto" w:fill="FFFFFF"/>
            <w:vAlign w:val="bottom"/>
          </w:tcPr>
          <w:p w14:paraId="5399E2D3" w14:textId="77777777" w:rsidR="002C7190" w:rsidRPr="002C7190" w:rsidRDefault="002C7190" w:rsidP="005A14CA">
            <w:pPr>
              <w:autoSpaceDE w:val="0"/>
              <w:autoSpaceDN w:val="0"/>
              <w:adjustRightInd w:val="0"/>
              <w:spacing w:after="0" w:line="240" w:lineRule="auto"/>
              <w:rPr>
                <w:rFonts w:ascii="Verdana" w:hAnsi="Verdana" w:cs="Times New Roman"/>
                <w:color w:val="7F7F7F" w:themeColor="text1" w:themeTint="80"/>
                <w:sz w:val="16"/>
                <w:szCs w:val="10"/>
              </w:rPr>
            </w:pPr>
          </w:p>
        </w:tc>
        <w:tc>
          <w:tcPr>
            <w:tcW w:w="1338" w:type="dxa"/>
            <w:tcBorders>
              <w:top w:val="nil"/>
              <w:left w:val="nil"/>
              <w:bottom w:val="single" w:sz="8" w:space="0" w:color="152935"/>
              <w:right w:val="single" w:sz="8" w:space="0" w:color="E0E0E0"/>
            </w:tcBorders>
            <w:shd w:val="clear" w:color="auto" w:fill="FFFFFF"/>
            <w:vAlign w:val="bottom"/>
          </w:tcPr>
          <w:p w14:paraId="519F96D6" w14:textId="77777777" w:rsidR="002C7190" w:rsidRPr="002C7190" w:rsidRDefault="002C7190" w:rsidP="005A14CA">
            <w:pPr>
              <w:autoSpaceDE w:val="0"/>
              <w:autoSpaceDN w:val="0"/>
              <w:adjustRightInd w:val="0"/>
              <w:spacing w:after="0" w:line="240" w:lineRule="auto"/>
              <w:ind w:left="60" w:right="60"/>
              <w:jc w:val="center"/>
              <w:rPr>
                <w:rFonts w:ascii="Verdana" w:hAnsi="Verdana" w:cs="Times New Roman"/>
                <w:color w:val="7F7F7F" w:themeColor="text1" w:themeTint="80"/>
                <w:sz w:val="16"/>
                <w:szCs w:val="10"/>
              </w:rPr>
            </w:pPr>
            <w:r w:rsidRPr="002C7190">
              <w:rPr>
                <w:rFonts w:ascii="Verdana" w:hAnsi="Verdana" w:cs="Times New Roman"/>
                <w:color w:val="7F7F7F" w:themeColor="text1" w:themeTint="80"/>
                <w:sz w:val="16"/>
                <w:szCs w:val="10"/>
              </w:rPr>
              <w:t>B</w:t>
            </w:r>
          </w:p>
        </w:tc>
        <w:tc>
          <w:tcPr>
            <w:tcW w:w="1338" w:type="dxa"/>
            <w:tcBorders>
              <w:top w:val="nil"/>
              <w:left w:val="single" w:sz="8" w:space="0" w:color="E0E0E0"/>
              <w:bottom w:val="single" w:sz="8" w:space="0" w:color="152935"/>
              <w:right w:val="single" w:sz="8" w:space="0" w:color="E0E0E0"/>
            </w:tcBorders>
            <w:shd w:val="clear" w:color="auto" w:fill="FFFFFF"/>
            <w:vAlign w:val="bottom"/>
          </w:tcPr>
          <w:p w14:paraId="726A75F1" w14:textId="77777777" w:rsidR="002C7190" w:rsidRPr="002C7190" w:rsidRDefault="002C7190" w:rsidP="005A14CA">
            <w:pPr>
              <w:autoSpaceDE w:val="0"/>
              <w:autoSpaceDN w:val="0"/>
              <w:adjustRightInd w:val="0"/>
              <w:spacing w:after="0" w:line="240" w:lineRule="auto"/>
              <w:ind w:left="60" w:right="60"/>
              <w:jc w:val="center"/>
              <w:rPr>
                <w:rFonts w:ascii="Verdana" w:hAnsi="Verdana" w:cs="Times New Roman"/>
                <w:color w:val="7F7F7F" w:themeColor="text1" w:themeTint="80"/>
                <w:sz w:val="16"/>
                <w:szCs w:val="10"/>
              </w:rPr>
            </w:pPr>
            <w:r w:rsidRPr="002C7190">
              <w:rPr>
                <w:rFonts w:ascii="Verdana" w:hAnsi="Verdana" w:cs="Times New Roman"/>
                <w:color w:val="7F7F7F" w:themeColor="text1" w:themeTint="80"/>
                <w:sz w:val="16"/>
                <w:szCs w:val="10"/>
              </w:rPr>
              <w:t>Std. Error</w:t>
            </w:r>
          </w:p>
        </w:tc>
        <w:tc>
          <w:tcPr>
            <w:tcW w:w="1476" w:type="dxa"/>
            <w:tcBorders>
              <w:top w:val="nil"/>
              <w:left w:val="single" w:sz="8" w:space="0" w:color="E0E0E0"/>
              <w:bottom w:val="single" w:sz="8" w:space="0" w:color="152935"/>
              <w:right w:val="single" w:sz="8" w:space="0" w:color="E0E0E0"/>
            </w:tcBorders>
            <w:shd w:val="clear" w:color="auto" w:fill="FFFFFF"/>
            <w:vAlign w:val="bottom"/>
          </w:tcPr>
          <w:p w14:paraId="793B9575" w14:textId="77777777" w:rsidR="002C7190" w:rsidRPr="002C7190" w:rsidRDefault="002C7190" w:rsidP="005A14CA">
            <w:pPr>
              <w:autoSpaceDE w:val="0"/>
              <w:autoSpaceDN w:val="0"/>
              <w:adjustRightInd w:val="0"/>
              <w:spacing w:after="0" w:line="240" w:lineRule="auto"/>
              <w:ind w:left="60" w:right="60"/>
              <w:jc w:val="center"/>
              <w:rPr>
                <w:rFonts w:ascii="Verdana" w:hAnsi="Verdana" w:cs="Times New Roman"/>
                <w:color w:val="7F7F7F" w:themeColor="text1" w:themeTint="80"/>
                <w:sz w:val="16"/>
                <w:szCs w:val="10"/>
              </w:rPr>
            </w:pPr>
            <w:r w:rsidRPr="002C7190">
              <w:rPr>
                <w:rFonts w:ascii="Verdana" w:hAnsi="Verdana" w:cs="Times New Roman"/>
                <w:color w:val="7F7F7F" w:themeColor="text1" w:themeTint="80"/>
                <w:sz w:val="16"/>
                <w:szCs w:val="10"/>
              </w:rPr>
              <w:t>Beta</w:t>
            </w:r>
          </w:p>
        </w:tc>
        <w:tc>
          <w:tcPr>
            <w:tcW w:w="1030" w:type="dxa"/>
            <w:vMerge/>
            <w:tcBorders>
              <w:top w:val="nil"/>
              <w:left w:val="single" w:sz="8" w:space="0" w:color="E0E0E0"/>
              <w:bottom w:val="nil"/>
              <w:right w:val="single" w:sz="8" w:space="0" w:color="E0E0E0"/>
            </w:tcBorders>
            <w:shd w:val="clear" w:color="auto" w:fill="FFFFFF"/>
            <w:vAlign w:val="bottom"/>
          </w:tcPr>
          <w:p w14:paraId="7DE1B3E5" w14:textId="77777777" w:rsidR="002C7190" w:rsidRPr="002C7190" w:rsidRDefault="002C7190" w:rsidP="005A14CA">
            <w:pPr>
              <w:autoSpaceDE w:val="0"/>
              <w:autoSpaceDN w:val="0"/>
              <w:adjustRightInd w:val="0"/>
              <w:spacing w:after="0" w:line="240" w:lineRule="auto"/>
              <w:rPr>
                <w:rFonts w:ascii="Verdana" w:hAnsi="Verdana" w:cs="Times New Roman"/>
                <w:color w:val="7F7F7F" w:themeColor="text1" w:themeTint="80"/>
                <w:sz w:val="16"/>
                <w:szCs w:val="10"/>
              </w:rPr>
            </w:pPr>
          </w:p>
        </w:tc>
        <w:tc>
          <w:tcPr>
            <w:tcW w:w="1030" w:type="dxa"/>
            <w:vMerge/>
            <w:tcBorders>
              <w:top w:val="nil"/>
              <w:left w:val="single" w:sz="8" w:space="0" w:color="E0E0E0"/>
              <w:bottom w:val="nil"/>
              <w:right w:val="nil"/>
            </w:tcBorders>
            <w:shd w:val="clear" w:color="auto" w:fill="FFFFFF"/>
            <w:vAlign w:val="bottom"/>
          </w:tcPr>
          <w:p w14:paraId="56BF44E9" w14:textId="77777777" w:rsidR="002C7190" w:rsidRPr="002C7190" w:rsidRDefault="002C7190" w:rsidP="005A14CA">
            <w:pPr>
              <w:autoSpaceDE w:val="0"/>
              <w:autoSpaceDN w:val="0"/>
              <w:adjustRightInd w:val="0"/>
              <w:spacing w:after="0" w:line="240" w:lineRule="auto"/>
              <w:rPr>
                <w:rFonts w:ascii="Verdana" w:hAnsi="Verdana" w:cs="Times New Roman"/>
                <w:color w:val="7F7F7F" w:themeColor="text1" w:themeTint="80"/>
                <w:sz w:val="16"/>
                <w:szCs w:val="10"/>
              </w:rPr>
            </w:pPr>
          </w:p>
        </w:tc>
      </w:tr>
      <w:tr w:rsidR="002C7190" w:rsidRPr="002C7190" w14:paraId="2FC1F6C2" w14:textId="77777777" w:rsidTr="005A14CA">
        <w:trPr>
          <w:cantSplit/>
        </w:trPr>
        <w:tc>
          <w:tcPr>
            <w:tcW w:w="736" w:type="dxa"/>
            <w:vMerge w:val="restart"/>
            <w:tcBorders>
              <w:top w:val="single" w:sz="8" w:space="0" w:color="152935"/>
              <w:left w:val="nil"/>
              <w:bottom w:val="single" w:sz="8" w:space="0" w:color="152935"/>
              <w:right w:val="nil"/>
            </w:tcBorders>
            <w:shd w:val="clear" w:color="auto" w:fill="E0E0E0"/>
          </w:tcPr>
          <w:p w14:paraId="232DD97A" w14:textId="77777777" w:rsidR="002C7190" w:rsidRPr="002C7190" w:rsidRDefault="002C7190" w:rsidP="005A14CA">
            <w:pPr>
              <w:autoSpaceDE w:val="0"/>
              <w:autoSpaceDN w:val="0"/>
              <w:adjustRightInd w:val="0"/>
              <w:spacing w:after="0" w:line="240" w:lineRule="auto"/>
              <w:ind w:left="60" w:right="60"/>
              <w:rPr>
                <w:rFonts w:ascii="Verdana" w:hAnsi="Verdana" w:cs="Times New Roman"/>
                <w:color w:val="7F7F7F" w:themeColor="text1" w:themeTint="80"/>
                <w:sz w:val="16"/>
                <w:szCs w:val="10"/>
              </w:rPr>
            </w:pPr>
            <w:r w:rsidRPr="002C7190">
              <w:rPr>
                <w:rFonts w:ascii="Verdana" w:hAnsi="Verdana" w:cs="Times New Roman"/>
                <w:color w:val="7F7F7F" w:themeColor="text1" w:themeTint="80"/>
                <w:sz w:val="16"/>
                <w:szCs w:val="10"/>
              </w:rPr>
              <w:t>1</w:t>
            </w:r>
          </w:p>
        </w:tc>
        <w:tc>
          <w:tcPr>
            <w:tcW w:w="1184" w:type="dxa"/>
            <w:tcBorders>
              <w:top w:val="single" w:sz="8" w:space="0" w:color="152935"/>
              <w:left w:val="nil"/>
              <w:bottom w:val="single" w:sz="8" w:space="0" w:color="AEAEAE"/>
              <w:right w:val="nil"/>
            </w:tcBorders>
            <w:shd w:val="clear" w:color="auto" w:fill="E0E0E0"/>
          </w:tcPr>
          <w:p w14:paraId="30FCD2BF" w14:textId="77777777" w:rsidR="002C7190" w:rsidRPr="002C7190" w:rsidRDefault="002C7190" w:rsidP="005A14CA">
            <w:pPr>
              <w:autoSpaceDE w:val="0"/>
              <w:autoSpaceDN w:val="0"/>
              <w:adjustRightInd w:val="0"/>
              <w:spacing w:after="0" w:line="240" w:lineRule="auto"/>
              <w:ind w:left="60" w:right="60"/>
              <w:rPr>
                <w:rFonts w:ascii="Verdana" w:hAnsi="Verdana" w:cs="Times New Roman"/>
                <w:color w:val="7F7F7F" w:themeColor="text1" w:themeTint="80"/>
                <w:sz w:val="16"/>
                <w:szCs w:val="10"/>
              </w:rPr>
            </w:pPr>
            <w:r w:rsidRPr="002C7190">
              <w:rPr>
                <w:rFonts w:ascii="Verdana" w:hAnsi="Verdana" w:cs="Times New Roman"/>
                <w:color w:val="7F7F7F" w:themeColor="text1" w:themeTint="80"/>
                <w:sz w:val="16"/>
                <w:szCs w:val="10"/>
              </w:rPr>
              <w:t>(Constant)</w:t>
            </w:r>
          </w:p>
        </w:tc>
        <w:tc>
          <w:tcPr>
            <w:tcW w:w="1338" w:type="dxa"/>
            <w:tcBorders>
              <w:top w:val="single" w:sz="8" w:space="0" w:color="152935"/>
              <w:left w:val="nil"/>
              <w:bottom w:val="single" w:sz="8" w:space="0" w:color="AEAEAE"/>
              <w:right w:val="single" w:sz="8" w:space="0" w:color="E0E0E0"/>
            </w:tcBorders>
            <w:shd w:val="clear" w:color="auto" w:fill="FFFFFF"/>
          </w:tcPr>
          <w:p w14:paraId="6E2DC76B" w14:textId="77777777" w:rsidR="002C7190" w:rsidRPr="002C7190" w:rsidRDefault="002C7190" w:rsidP="005A14CA">
            <w:pPr>
              <w:autoSpaceDE w:val="0"/>
              <w:autoSpaceDN w:val="0"/>
              <w:adjustRightInd w:val="0"/>
              <w:spacing w:after="0" w:line="240" w:lineRule="auto"/>
              <w:ind w:left="60" w:right="60"/>
              <w:jc w:val="right"/>
              <w:rPr>
                <w:rFonts w:ascii="Verdana" w:hAnsi="Verdana" w:cs="Times New Roman"/>
                <w:color w:val="7F7F7F" w:themeColor="text1" w:themeTint="80"/>
                <w:sz w:val="16"/>
                <w:szCs w:val="10"/>
              </w:rPr>
            </w:pPr>
            <w:r w:rsidRPr="002C7190">
              <w:rPr>
                <w:rFonts w:ascii="Verdana" w:hAnsi="Verdana" w:cs="Times New Roman"/>
                <w:color w:val="7F7F7F" w:themeColor="text1" w:themeTint="80"/>
                <w:sz w:val="16"/>
                <w:szCs w:val="10"/>
              </w:rPr>
              <w:t>1.056</w:t>
            </w:r>
          </w:p>
        </w:tc>
        <w:tc>
          <w:tcPr>
            <w:tcW w:w="1338" w:type="dxa"/>
            <w:tcBorders>
              <w:top w:val="single" w:sz="8" w:space="0" w:color="152935"/>
              <w:left w:val="single" w:sz="8" w:space="0" w:color="E0E0E0"/>
              <w:bottom w:val="single" w:sz="8" w:space="0" w:color="AEAEAE"/>
              <w:right w:val="single" w:sz="8" w:space="0" w:color="E0E0E0"/>
            </w:tcBorders>
            <w:shd w:val="clear" w:color="auto" w:fill="FFFFFF"/>
          </w:tcPr>
          <w:p w14:paraId="6D48527F" w14:textId="77777777" w:rsidR="002C7190" w:rsidRPr="002C7190" w:rsidRDefault="002C7190" w:rsidP="005A14CA">
            <w:pPr>
              <w:autoSpaceDE w:val="0"/>
              <w:autoSpaceDN w:val="0"/>
              <w:adjustRightInd w:val="0"/>
              <w:spacing w:after="0" w:line="240" w:lineRule="auto"/>
              <w:ind w:left="60" w:right="60"/>
              <w:jc w:val="right"/>
              <w:rPr>
                <w:rFonts w:ascii="Verdana" w:hAnsi="Verdana" w:cs="Times New Roman"/>
                <w:color w:val="7F7F7F" w:themeColor="text1" w:themeTint="80"/>
                <w:sz w:val="16"/>
                <w:szCs w:val="10"/>
              </w:rPr>
            </w:pPr>
            <w:r w:rsidRPr="002C7190">
              <w:rPr>
                <w:rFonts w:ascii="Verdana" w:hAnsi="Verdana" w:cs="Times New Roman"/>
                <w:color w:val="7F7F7F" w:themeColor="text1" w:themeTint="80"/>
                <w:sz w:val="16"/>
                <w:szCs w:val="10"/>
              </w:rPr>
              <w:t>.926</w:t>
            </w:r>
          </w:p>
        </w:tc>
        <w:tc>
          <w:tcPr>
            <w:tcW w:w="1476"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0A91D172" w14:textId="77777777" w:rsidR="002C7190" w:rsidRPr="002C7190" w:rsidRDefault="002C7190" w:rsidP="005A14CA">
            <w:pPr>
              <w:autoSpaceDE w:val="0"/>
              <w:autoSpaceDN w:val="0"/>
              <w:adjustRightInd w:val="0"/>
              <w:spacing w:after="0" w:line="240" w:lineRule="auto"/>
              <w:rPr>
                <w:rFonts w:ascii="Verdana" w:hAnsi="Verdana" w:cs="Times New Roman"/>
                <w:color w:val="7F7F7F" w:themeColor="text1" w:themeTint="80"/>
                <w:sz w:val="16"/>
                <w:szCs w:val="10"/>
              </w:rPr>
            </w:pP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171CA6E8" w14:textId="77777777" w:rsidR="002C7190" w:rsidRPr="002C7190" w:rsidRDefault="002C7190" w:rsidP="005A14CA">
            <w:pPr>
              <w:autoSpaceDE w:val="0"/>
              <w:autoSpaceDN w:val="0"/>
              <w:adjustRightInd w:val="0"/>
              <w:spacing w:after="0" w:line="240" w:lineRule="auto"/>
              <w:ind w:left="60" w:right="60"/>
              <w:jc w:val="right"/>
              <w:rPr>
                <w:rFonts w:ascii="Verdana" w:hAnsi="Verdana" w:cs="Times New Roman"/>
                <w:color w:val="7F7F7F" w:themeColor="text1" w:themeTint="80"/>
                <w:sz w:val="16"/>
                <w:szCs w:val="10"/>
              </w:rPr>
            </w:pPr>
            <w:r w:rsidRPr="002C7190">
              <w:rPr>
                <w:rFonts w:ascii="Verdana" w:hAnsi="Verdana" w:cs="Times New Roman"/>
                <w:color w:val="7F7F7F" w:themeColor="text1" w:themeTint="80"/>
                <w:sz w:val="16"/>
                <w:szCs w:val="10"/>
              </w:rPr>
              <w:t>1.140</w:t>
            </w:r>
          </w:p>
        </w:tc>
        <w:tc>
          <w:tcPr>
            <w:tcW w:w="1030" w:type="dxa"/>
            <w:tcBorders>
              <w:top w:val="single" w:sz="8" w:space="0" w:color="152935"/>
              <w:left w:val="single" w:sz="8" w:space="0" w:color="E0E0E0"/>
              <w:bottom w:val="single" w:sz="8" w:space="0" w:color="AEAEAE"/>
              <w:right w:val="nil"/>
            </w:tcBorders>
            <w:shd w:val="clear" w:color="auto" w:fill="FFFFFF"/>
          </w:tcPr>
          <w:p w14:paraId="413BD75E" w14:textId="77777777" w:rsidR="002C7190" w:rsidRPr="002C7190" w:rsidRDefault="002C7190" w:rsidP="005A14CA">
            <w:pPr>
              <w:autoSpaceDE w:val="0"/>
              <w:autoSpaceDN w:val="0"/>
              <w:adjustRightInd w:val="0"/>
              <w:spacing w:after="0" w:line="240" w:lineRule="auto"/>
              <w:ind w:left="60" w:right="60"/>
              <w:jc w:val="right"/>
              <w:rPr>
                <w:rFonts w:ascii="Verdana" w:hAnsi="Verdana" w:cs="Times New Roman"/>
                <w:color w:val="7F7F7F" w:themeColor="text1" w:themeTint="80"/>
                <w:sz w:val="16"/>
                <w:szCs w:val="10"/>
              </w:rPr>
            </w:pPr>
            <w:r w:rsidRPr="002C7190">
              <w:rPr>
                <w:rFonts w:ascii="Verdana" w:hAnsi="Verdana" w:cs="Times New Roman"/>
                <w:color w:val="7F7F7F" w:themeColor="text1" w:themeTint="80"/>
                <w:sz w:val="16"/>
                <w:szCs w:val="10"/>
              </w:rPr>
              <w:t>.262</w:t>
            </w:r>
          </w:p>
        </w:tc>
      </w:tr>
      <w:tr w:rsidR="002C7190" w:rsidRPr="002C7190" w14:paraId="009856BD" w14:textId="77777777" w:rsidTr="005A14CA">
        <w:trPr>
          <w:cantSplit/>
        </w:trPr>
        <w:tc>
          <w:tcPr>
            <w:tcW w:w="736" w:type="dxa"/>
            <w:vMerge/>
            <w:tcBorders>
              <w:top w:val="single" w:sz="8" w:space="0" w:color="152935"/>
              <w:left w:val="nil"/>
              <w:bottom w:val="single" w:sz="8" w:space="0" w:color="152935"/>
              <w:right w:val="nil"/>
            </w:tcBorders>
            <w:shd w:val="clear" w:color="auto" w:fill="E0E0E0"/>
          </w:tcPr>
          <w:p w14:paraId="3F244080" w14:textId="77777777" w:rsidR="002C7190" w:rsidRPr="002C7190" w:rsidRDefault="002C7190" w:rsidP="005A14CA">
            <w:pPr>
              <w:autoSpaceDE w:val="0"/>
              <w:autoSpaceDN w:val="0"/>
              <w:adjustRightInd w:val="0"/>
              <w:spacing w:after="0" w:line="240" w:lineRule="auto"/>
              <w:rPr>
                <w:rFonts w:ascii="Verdana" w:hAnsi="Verdana" w:cs="Times New Roman"/>
                <w:color w:val="7F7F7F" w:themeColor="text1" w:themeTint="80"/>
                <w:sz w:val="16"/>
                <w:szCs w:val="10"/>
              </w:rPr>
            </w:pPr>
          </w:p>
        </w:tc>
        <w:tc>
          <w:tcPr>
            <w:tcW w:w="1184" w:type="dxa"/>
            <w:tcBorders>
              <w:top w:val="single" w:sz="8" w:space="0" w:color="AEAEAE"/>
              <w:left w:val="nil"/>
              <w:bottom w:val="single" w:sz="8" w:space="0" w:color="AEAEAE"/>
              <w:right w:val="nil"/>
            </w:tcBorders>
            <w:shd w:val="clear" w:color="auto" w:fill="E0E0E0"/>
          </w:tcPr>
          <w:p w14:paraId="6CCB4809" w14:textId="77777777" w:rsidR="002C7190" w:rsidRPr="002C7190" w:rsidRDefault="002C7190" w:rsidP="005A14CA">
            <w:pPr>
              <w:autoSpaceDE w:val="0"/>
              <w:autoSpaceDN w:val="0"/>
              <w:adjustRightInd w:val="0"/>
              <w:spacing w:after="0" w:line="240" w:lineRule="auto"/>
              <w:ind w:left="60" w:right="60"/>
              <w:rPr>
                <w:rFonts w:ascii="Verdana" w:hAnsi="Verdana" w:cs="Times New Roman"/>
                <w:color w:val="7F7F7F" w:themeColor="text1" w:themeTint="80"/>
                <w:sz w:val="16"/>
                <w:szCs w:val="10"/>
              </w:rPr>
            </w:pPr>
            <w:r w:rsidRPr="002C7190">
              <w:rPr>
                <w:rFonts w:ascii="Verdana" w:hAnsi="Verdana" w:cs="Times New Roman"/>
                <w:color w:val="7F7F7F" w:themeColor="text1" w:themeTint="80"/>
                <w:sz w:val="16"/>
                <w:szCs w:val="10"/>
              </w:rPr>
              <w:t>x1</w:t>
            </w:r>
          </w:p>
        </w:tc>
        <w:tc>
          <w:tcPr>
            <w:tcW w:w="1338" w:type="dxa"/>
            <w:tcBorders>
              <w:top w:val="single" w:sz="8" w:space="0" w:color="AEAEAE"/>
              <w:left w:val="nil"/>
              <w:bottom w:val="single" w:sz="8" w:space="0" w:color="AEAEAE"/>
              <w:right w:val="single" w:sz="8" w:space="0" w:color="E0E0E0"/>
            </w:tcBorders>
            <w:shd w:val="clear" w:color="auto" w:fill="FFFFFF"/>
          </w:tcPr>
          <w:p w14:paraId="4D9783CB" w14:textId="77777777" w:rsidR="002C7190" w:rsidRPr="002C7190" w:rsidRDefault="002C7190" w:rsidP="005A14CA">
            <w:pPr>
              <w:autoSpaceDE w:val="0"/>
              <w:autoSpaceDN w:val="0"/>
              <w:adjustRightInd w:val="0"/>
              <w:spacing w:after="0" w:line="240" w:lineRule="auto"/>
              <w:ind w:left="60" w:right="60"/>
              <w:jc w:val="right"/>
              <w:rPr>
                <w:rFonts w:ascii="Verdana" w:hAnsi="Verdana" w:cs="Times New Roman"/>
                <w:color w:val="7F7F7F" w:themeColor="text1" w:themeTint="80"/>
                <w:sz w:val="16"/>
                <w:szCs w:val="10"/>
              </w:rPr>
            </w:pPr>
            <w:r w:rsidRPr="002C7190">
              <w:rPr>
                <w:rFonts w:ascii="Verdana" w:hAnsi="Verdana" w:cs="Times New Roman"/>
                <w:color w:val="7F7F7F" w:themeColor="text1" w:themeTint="80"/>
                <w:sz w:val="16"/>
                <w:szCs w:val="10"/>
              </w:rPr>
              <w:t>.019</w:t>
            </w:r>
          </w:p>
        </w:tc>
        <w:tc>
          <w:tcPr>
            <w:tcW w:w="1338" w:type="dxa"/>
            <w:tcBorders>
              <w:top w:val="single" w:sz="8" w:space="0" w:color="AEAEAE"/>
              <w:left w:val="single" w:sz="8" w:space="0" w:color="E0E0E0"/>
              <w:bottom w:val="single" w:sz="8" w:space="0" w:color="AEAEAE"/>
              <w:right w:val="single" w:sz="8" w:space="0" w:color="E0E0E0"/>
            </w:tcBorders>
            <w:shd w:val="clear" w:color="auto" w:fill="FFFFFF"/>
          </w:tcPr>
          <w:p w14:paraId="48A7ECC5" w14:textId="77777777" w:rsidR="002C7190" w:rsidRPr="002C7190" w:rsidRDefault="002C7190" w:rsidP="005A14CA">
            <w:pPr>
              <w:autoSpaceDE w:val="0"/>
              <w:autoSpaceDN w:val="0"/>
              <w:adjustRightInd w:val="0"/>
              <w:spacing w:after="0" w:line="240" w:lineRule="auto"/>
              <w:ind w:left="60" w:right="60"/>
              <w:jc w:val="right"/>
              <w:rPr>
                <w:rFonts w:ascii="Verdana" w:hAnsi="Verdana" w:cs="Times New Roman"/>
                <w:color w:val="7F7F7F" w:themeColor="text1" w:themeTint="80"/>
                <w:sz w:val="16"/>
                <w:szCs w:val="10"/>
              </w:rPr>
            </w:pPr>
            <w:r w:rsidRPr="002C7190">
              <w:rPr>
                <w:rFonts w:ascii="Verdana" w:hAnsi="Verdana" w:cs="Times New Roman"/>
                <w:color w:val="7F7F7F" w:themeColor="text1" w:themeTint="80"/>
                <w:sz w:val="16"/>
                <w:szCs w:val="10"/>
              </w:rPr>
              <w:t>.110</w:t>
            </w:r>
          </w:p>
        </w:tc>
        <w:tc>
          <w:tcPr>
            <w:tcW w:w="1476" w:type="dxa"/>
            <w:tcBorders>
              <w:top w:val="single" w:sz="8" w:space="0" w:color="AEAEAE"/>
              <w:left w:val="single" w:sz="8" w:space="0" w:color="E0E0E0"/>
              <w:bottom w:val="single" w:sz="8" w:space="0" w:color="AEAEAE"/>
              <w:right w:val="single" w:sz="8" w:space="0" w:color="E0E0E0"/>
            </w:tcBorders>
            <w:shd w:val="clear" w:color="auto" w:fill="FFFFFF"/>
          </w:tcPr>
          <w:p w14:paraId="6D331C3A" w14:textId="77777777" w:rsidR="002C7190" w:rsidRPr="002C7190" w:rsidRDefault="002C7190" w:rsidP="005A14CA">
            <w:pPr>
              <w:autoSpaceDE w:val="0"/>
              <w:autoSpaceDN w:val="0"/>
              <w:adjustRightInd w:val="0"/>
              <w:spacing w:after="0" w:line="240" w:lineRule="auto"/>
              <w:ind w:left="60" w:right="60"/>
              <w:jc w:val="right"/>
              <w:rPr>
                <w:rFonts w:ascii="Verdana" w:hAnsi="Verdana" w:cs="Times New Roman"/>
                <w:color w:val="7F7F7F" w:themeColor="text1" w:themeTint="80"/>
                <w:sz w:val="16"/>
                <w:szCs w:val="10"/>
              </w:rPr>
            </w:pPr>
            <w:r w:rsidRPr="002C7190">
              <w:rPr>
                <w:rFonts w:ascii="Verdana" w:hAnsi="Verdana" w:cs="Times New Roman"/>
                <w:color w:val="7F7F7F" w:themeColor="text1" w:themeTint="80"/>
                <w:sz w:val="16"/>
                <w:szCs w:val="10"/>
              </w:rPr>
              <w:t>.050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5CCED507" w14:textId="77777777" w:rsidR="002C7190" w:rsidRPr="002C7190" w:rsidRDefault="002C7190" w:rsidP="005A14CA">
            <w:pPr>
              <w:autoSpaceDE w:val="0"/>
              <w:autoSpaceDN w:val="0"/>
              <w:adjustRightInd w:val="0"/>
              <w:spacing w:after="0" w:line="240" w:lineRule="auto"/>
              <w:ind w:left="60" w:right="60"/>
              <w:jc w:val="right"/>
              <w:rPr>
                <w:rFonts w:ascii="Verdana" w:hAnsi="Verdana" w:cs="Times New Roman"/>
                <w:color w:val="7F7F7F" w:themeColor="text1" w:themeTint="80"/>
                <w:sz w:val="16"/>
                <w:szCs w:val="10"/>
              </w:rPr>
            </w:pPr>
            <w:r w:rsidRPr="002C7190">
              <w:rPr>
                <w:rFonts w:ascii="Verdana" w:hAnsi="Verdana" w:cs="Times New Roman"/>
                <w:color w:val="7F7F7F" w:themeColor="text1" w:themeTint="80"/>
                <w:sz w:val="16"/>
                <w:szCs w:val="10"/>
              </w:rPr>
              <w:t>.173</w:t>
            </w:r>
          </w:p>
        </w:tc>
        <w:tc>
          <w:tcPr>
            <w:tcW w:w="1030" w:type="dxa"/>
            <w:tcBorders>
              <w:top w:val="single" w:sz="8" w:space="0" w:color="AEAEAE"/>
              <w:left w:val="single" w:sz="8" w:space="0" w:color="E0E0E0"/>
              <w:bottom w:val="single" w:sz="8" w:space="0" w:color="AEAEAE"/>
              <w:right w:val="nil"/>
            </w:tcBorders>
            <w:shd w:val="clear" w:color="auto" w:fill="FFFFFF"/>
          </w:tcPr>
          <w:p w14:paraId="05CF6668" w14:textId="77777777" w:rsidR="002C7190" w:rsidRPr="002C7190" w:rsidRDefault="002C7190" w:rsidP="005A14CA">
            <w:pPr>
              <w:autoSpaceDE w:val="0"/>
              <w:autoSpaceDN w:val="0"/>
              <w:adjustRightInd w:val="0"/>
              <w:spacing w:after="0" w:line="240" w:lineRule="auto"/>
              <w:ind w:left="60" w:right="60"/>
              <w:jc w:val="right"/>
              <w:rPr>
                <w:rFonts w:ascii="Verdana" w:hAnsi="Verdana" w:cs="Times New Roman"/>
                <w:color w:val="7F7F7F" w:themeColor="text1" w:themeTint="80"/>
                <w:sz w:val="16"/>
                <w:szCs w:val="10"/>
              </w:rPr>
            </w:pPr>
            <w:r w:rsidRPr="002C7190">
              <w:rPr>
                <w:rFonts w:ascii="Verdana" w:hAnsi="Verdana" w:cs="Times New Roman"/>
                <w:color w:val="7F7F7F" w:themeColor="text1" w:themeTint="80"/>
                <w:sz w:val="16"/>
                <w:szCs w:val="10"/>
              </w:rPr>
              <w:t>.864</w:t>
            </w:r>
          </w:p>
        </w:tc>
      </w:tr>
      <w:tr w:rsidR="002C7190" w:rsidRPr="002C7190" w14:paraId="7CABB5D4" w14:textId="77777777" w:rsidTr="005A14CA">
        <w:trPr>
          <w:cantSplit/>
        </w:trPr>
        <w:tc>
          <w:tcPr>
            <w:tcW w:w="736" w:type="dxa"/>
            <w:vMerge/>
            <w:tcBorders>
              <w:top w:val="single" w:sz="8" w:space="0" w:color="152935"/>
              <w:left w:val="nil"/>
              <w:bottom w:val="single" w:sz="8" w:space="0" w:color="152935"/>
              <w:right w:val="nil"/>
            </w:tcBorders>
            <w:shd w:val="clear" w:color="auto" w:fill="E0E0E0"/>
          </w:tcPr>
          <w:p w14:paraId="6F44318D" w14:textId="77777777" w:rsidR="002C7190" w:rsidRPr="002C7190" w:rsidRDefault="002C7190" w:rsidP="005A14CA">
            <w:pPr>
              <w:autoSpaceDE w:val="0"/>
              <w:autoSpaceDN w:val="0"/>
              <w:adjustRightInd w:val="0"/>
              <w:spacing w:after="0" w:line="240" w:lineRule="auto"/>
              <w:rPr>
                <w:rFonts w:ascii="Verdana" w:hAnsi="Verdana" w:cs="Times New Roman"/>
                <w:color w:val="7F7F7F" w:themeColor="text1" w:themeTint="80"/>
                <w:sz w:val="16"/>
                <w:szCs w:val="10"/>
              </w:rPr>
            </w:pPr>
          </w:p>
        </w:tc>
        <w:tc>
          <w:tcPr>
            <w:tcW w:w="1184" w:type="dxa"/>
            <w:tcBorders>
              <w:top w:val="single" w:sz="8" w:space="0" w:color="AEAEAE"/>
              <w:left w:val="nil"/>
              <w:bottom w:val="single" w:sz="8" w:space="0" w:color="152935"/>
              <w:right w:val="nil"/>
            </w:tcBorders>
            <w:shd w:val="clear" w:color="auto" w:fill="E0E0E0"/>
          </w:tcPr>
          <w:p w14:paraId="262DE476" w14:textId="77777777" w:rsidR="002C7190" w:rsidRPr="002C7190" w:rsidRDefault="002C7190" w:rsidP="005A14CA">
            <w:pPr>
              <w:autoSpaceDE w:val="0"/>
              <w:autoSpaceDN w:val="0"/>
              <w:adjustRightInd w:val="0"/>
              <w:spacing w:after="0" w:line="240" w:lineRule="auto"/>
              <w:ind w:left="60" w:right="60"/>
              <w:rPr>
                <w:rFonts w:ascii="Verdana" w:hAnsi="Verdana" w:cs="Times New Roman"/>
                <w:color w:val="7F7F7F" w:themeColor="text1" w:themeTint="80"/>
                <w:sz w:val="16"/>
                <w:szCs w:val="10"/>
              </w:rPr>
            </w:pPr>
            <w:r w:rsidRPr="002C7190">
              <w:rPr>
                <w:rFonts w:ascii="Verdana" w:hAnsi="Verdana" w:cs="Times New Roman"/>
                <w:color w:val="7F7F7F" w:themeColor="text1" w:themeTint="80"/>
                <w:sz w:val="16"/>
                <w:szCs w:val="10"/>
              </w:rPr>
              <w:t>x2</w:t>
            </w:r>
          </w:p>
        </w:tc>
        <w:tc>
          <w:tcPr>
            <w:tcW w:w="1338" w:type="dxa"/>
            <w:tcBorders>
              <w:top w:val="single" w:sz="8" w:space="0" w:color="AEAEAE"/>
              <w:left w:val="nil"/>
              <w:bottom w:val="single" w:sz="8" w:space="0" w:color="152935"/>
              <w:right w:val="single" w:sz="8" w:space="0" w:color="E0E0E0"/>
            </w:tcBorders>
            <w:shd w:val="clear" w:color="auto" w:fill="FFFFFF"/>
          </w:tcPr>
          <w:p w14:paraId="49A25A02" w14:textId="77777777" w:rsidR="002C7190" w:rsidRPr="002C7190" w:rsidRDefault="002C7190" w:rsidP="005A14CA">
            <w:pPr>
              <w:autoSpaceDE w:val="0"/>
              <w:autoSpaceDN w:val="0"/>
              <w:adjustRightInd w:val="0"/>
              <w:spacing w:after="0" w:line="240" w:lineRule="auto"/>
              <w:ind w:left="60" w:right="60"/>
              <w:jc w:val="right"/>
              <w:rPr>
                <w:rFonts w:ascii="Verdana" w:hAnsi="Verdana" w:cs="Times New Roman"/>
                <w:color w:val="7F7F7F" w:themeColor="text1" w:themeTint="80"/>
                <w:sz w:val="16"/>
                <w:szCs w:val="10"/>
              </w:rPr>
            </w:pPr>
            <w:r w:rsidRPr="002C7190">
              <w:rPr>
                <w:rFonts w:ascii="Verdana" w:hAnsi="Verdana" w:cs="Times New Roman"/>
                <w:color w:val="7F7F7F" w:themeColor="text1" w:themeTint="80"/>
                <w:sz w:val="16"/>
                <w:szCs w:val="10"/>
              </w:rPr>
              <w:t>-.030</w:t>
            </w:r>
          </w:p>
        </w:tc>
        <w:tc>
          <w:tcPr>
            <w:tcW w:w="1338" w:type="dxa"/>
            <w:tcBorders>
              <w:top w:val="single" w:sz="8" w:space="0" w:color="AEAEAE"/>
              <w:left w:val="single" w:sz="8" w:space="0" w:color="E0E0E0"/>
              <w:bottom w:val="single" w:sz="8" w:space="0" w:color="152935"/>
              <w:right w:val="single" w:sz="8" w:space="0" w:color="E0E0E0"/>
            </w:tcBorders>
            <w:shd w:val="clear" w:color="auto" w:fill="FFFFFF"/>
          </w:tcPr>
          <w:p w14:paraId="7463E214" w14:textId="77777777" w:rsidR="002C7190" w:rsidRPr="002C7190" w:rsidRDefault="002C7190" w:rsidP="005A14CA">
            <w:pPr>
              <w:autoSpaceDE w:val="0"/>
              <w:autoSpaceDN w:val="0"/>
              <w:adjustRightInd w:val="0"/>
              <w:spacing w:after="0" w:line="240" w:lineRule="auto"/>
              <w:ind w:left="60" w:right="60"/>
              <w:jc w:val="right"/>
              <w:rPr>
                <w:rFonts w:ascii="Verdana" w:hAnsi="Verdana" w:cs="Times New Roman"/>
                <w:color w:val="7F7F7F" w:themeColor="text1" w:themeTint="80"/>
                <w:sz w:val="16"/>
                <w:szCs w:val="10"/>
              </w:rPr>
            </w:pPr>
            <w:r w:rsidRPr="002C7190">
              <w:rPr>
                <w:rFonts w:ascii="Verdana" w:hAnsi="Verdana" w:cs="Times New Roman"/>
                <w:color w:val="7F7F7F" w:themeColor="text1" w:themeTint="80"/>
                <w:sz w:val="16"/>
                <w:szCs w:val="10"/>
              </w:rPr>
              <w:t>.106</w:t>
            </w:r>
          </w:p>
        </w:tc>
        <w:tc>
          <w:tcPr>
            <w:tcW w:w="1476" w:type="dxa"/>
            <w:tcBorders>
              <w:top w:val="single" w:sz="8" w:space="0" w:color="AEAEAE"/>
              <w:left w:val="single" w:sz="8" w:space="0" w:color="E0E0E0"/>
              <w:bottom w:val="single" w:sz="8" w:space="0" w:color="152935"/>
              <w:right w:val="single" w:sz="8" w:space="0" w:color="E0E0E0"/>
            </w:tcBorders>
            <w:shd w:val="clear" w:color="auto" w:fill="FFFFFF"/>
          </w:tcPr>
          <w:p w14:paraId="36E513ED" w14:textId="77777777" w:rsidR="002C7190" w:rsidRPr="002C7190" w:rsidRDefault="002C7190" w:rsidP="005A14CA">
            <w:pPr>
              <w:autoSpaceDE w:val="0"/>
              <w:autoSpaceDN w:val="0"/>
              <w:adjustRightInd w:val="0"/>
              <w:spacing w:after="0" w:line="240" w:lineRule="auto"/>
              <w:ind w:left="60" w:right="60"/>
              <w:jc w:val="right"/>
              <w:rPr>
                <w:rFonts w:ascii="Verdana" w:hAnsi="Verdana" w:cs="Times New Roman"/>
                <w:color w:val="7F7F7F" w:themeColor="text1" w:themeTint="80"/>
                <w:sz w:val="16"/>
                <w:szCs w:val="10"/>
              </w:rPr>
            </w:pPr>
            <w:r w:rsidRPr="002C7190">
              <w:rPr>
                <w:rFonts w:ascii="Verdana" w:hAnsi="Verdana" w:cs="Times New Roman"/>
                <w:color w:val="7F7F7F" w:themeColor="text1" w:themeTint="80"/>
                <w:sz w:val="16"/>
                <w:szCs w:val="10"/>
              </w:rPr>
              <w:t>-.081</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14:paraId="0D3A2BEA" w14:textId="77777777" w:rsidR="002C7190" w:rsidRPr="002C7190" w:rsidRDefault="002C7190" w:rsidP="005A14CA">
            <w:pPr>
              <w:autoSpaceDE w:val="0"/>
              <w:autoSpaceDN w:val="0"/>
              <w:adjustRightInd w:val="0"/>
              <w:spacing w:after="0" w:line="240" w:lineRule="auto"/>
              <w:ind w:left="60" w:right="60"/>
              <w:jc w:val="right"/>
              <w:rPr>
                <w:rFonts w:ascii="Verdana" w:hAnsi="Verdana" w:cs="Times New Roman"/>
                <w:color w:val="7F7F7F" w:themeColor="text1" w:themeTint="80"/>
                <w:sz w:val="16"/>
                <w:szCs w:val="10"/>
              </w:rPr>
            </w:pPr>
            <w:r w:rsidRPr="002C7190">
              <w:rPr>
                <w:rFonts w:ascii="Verdana" w:hAnsi="Verdana" w:cs="Times New Roman"/>
                <w:color w:val="7F7F7F" w:themeColor="text1" w:themeTint="80"/>
                <w:sz w:val="16"/>
                <w:szCs w:val="10"/>
              </w:rPr>
              <w:t>-.282</w:t>
            </w:r>
          </w:p>
        </w:tc>
        <w:tc>
          <w:tcPr>
            <w:tcW w:w="1030" w:type="dxa"/>
            <w:tcBorders>
              <w:top w:val="single" w:sz="8" w:space="0" w:color="AEAEAE"/>
              <w:left w:val="single" w:sz="8" w:space="0" w:color="E0E0E0"/>
              <w:bottom w:val="single" w:sz="8" w:space="0" w:color="152935"/>
              <w:right w:val="nil"/>
            </w:tcBorders>
            <w:shd w:val="clear" w:color="auto" w:fill="FFFFFF"/>
          </w:tcPr>
          <w:p w14:paraId="0BB3680F" w14:textId="77777777" w:rsidR="002C7190" w:rsidRPr="002C7190" w:rsidRDefault="002C7190" w:rsidP="005A14CA">
            <w:pPr>
              <w:autoSpaceDE w:val="0"/>
              <w:autoSpaceDN w:val="0"/>
              <w:adjustRightInd w:val="0"/>
              <w:spacing w:after="0" w:line="240" w:lineRule="auto"/>
              <w:ind w:left="60" w:right="60"/>
              <w:jc w:val="right"/>
              <w:rPr>
                <w:rFonts w:ascii="Verdana" w:hAnsi="Verdana" w:cs="Times New Roman"/>
                <w:color w:val="7F7F7F" w:themeColor="text1" w:themeTint="80"/>
                <w:sz w:val="16"/>
                <w:szCs w:val="10"/>
              </w:rPr>
            </w:pPr>
            <w:r w:rsidRPr="002C7190">
              <w:rPr>
                <w:rFonts w:ascii="Verdana" w:hAnsi="Verdana" w:cs="Times New Roman"/>
                <w:color w:val="7F7F7F" w:themeColor="text1" w:themeTint="80"/>
                <w:sz w:val="16"/>
                <w:szCs w:val="10"/>
              </w:rPr>
              <w:t>.780</w:t>
            </w:r>
          </w:p>
        </w:tc>
      </w:tr>
      <w:tr w:rsidR="002C7190" w:rsidRPr="002C7190" w14:paraId="4ECA298A" w14:textId="77777777" w:rsidTr="005A14CA">
        <w:trPr>
          <w:cantSplit/>
        </w:trPr>
        <w:tc>
          <w:tcPr>
            <w:tcW w:w="8132" w:type="dxa"/>
            <w:gridSpan w:val="7"/>
            <w:tcBorders>
              <w:top w:val="nil"/>
              <w:left w:val="nil"/>
              <w:bottom w:val="nil"/>
              <w:right w:val="nil"/>
            </w:tcBorders>
            <w:shd w:val="clear" w:color="auto" w:fill="FFFFFF"/>
          </w:tcPr>
          <w:p w14:paraId="46FE6D97" w14:textId="77777777" w:rsidR="007379EE" w:rsidRDefault="007379EE" w:rsidP="00017843">
            <w:pPr>
              <w:autoSpaceDE w:val="0"/>
              <w:autoSpaceDN w:val="0"/>
              <w:adjustRightInd w:val="0"/>
              <w:spacing w:after="0" w:line="240" w:lineRule="auto"/>
              <w:ind w:left="60" w:right="60"/>
              <w:jc w:val="both"/>
              <w:rPr>
                <w:rFonts w:ascii="Verdana" w:hAnsi="Verdana" w:cs="Times New Roman"/>
                <w:color w:val="7F7F7F" w:themeColor="text1" w:themeTint="80"/>
                <w:sz w:val="16"/>
                <w:szCs w:val="10"/>
              </w:rPr>
            </w:pPr>
          </w:p>
          <w:p w14:paraId="626B7090" w14:textId="5F15161E" w:rsidR="002C7190" w:rsidRPr="002C7190" w:rsidRDefault="002C7190" w:rsidP="00017843">
            <w:pPr>
              <w:autoSpaceDE w:val="0"/>
              <w:autoSpaceDN w:val="0"/>
              <w:adjustRightInd w:val="0"/>
              <w:spacing w:after="0" w:line="240" w:lineRule="auto"/>
              <w:ind w:left="60" w:right="60"/>
              <w:jc w:val="both"/>
              <w:rPr>
                <w:rFonts w:ascii="Verdana" w:hAnsi="Verdana" w:cs="Times New Roman"/>
                <w:color w:val="7F7F7F" w:themeColor="text1" w:themeTint="80"/>
                <w:sz w:val="16"/>
                <w:szCs w:val="10"/>
              </w:rPr>
            </w:pPr>
            <w:r w:rsidRPr="002C7190">
              <w:rPr>
                <w:rFonts w:ascii="Verdana" w:hAnsi="Verdana" w:cs="Times New Roman"/>
                <w:color w:val="7F7F7F" w:themeColor="text1" w:themeTint="80"/>
                <w:sz w:val="16"/>
                <w:szCs w:val="10"/>
              </w:rPr>
              <w:t>a. Dependent Variable: ABSRes_1</w:t>
            </w:r>
          </w:p>
        </w:tc>
      </w:tr>
    </w:tbl>
    <w:p w14:paraId="0FD02580" w14:textId="29BF1AE4" w:rsidR="002C7190" w:rsidRPr="007379EE" w:rsidRDefault="002C7190" w:rsidP="00017843">
      <w:pPr>
        <w:jc w:val="both"/>
        <w:rPr>
          <w:rFonts w:ascii="Verdana" w:hAnsi="Verdana" w:cs="Times New Roman"/>
          <w:b/>
          <w:color w:val="7F7F7F" w:themeColor="text1" w:themeTint="80"/>
          <w:sz w:val="10"/>
          <w:szCs w:val="18"/>
        </w:rPr>
      </w:pPr>
      <w:r w:rsidRPr="002C7190">
        <w:rPr>
          <w:rFonts w:ascii="Verdana" w:hAnsi="Verdana" w:cs="Times New Roman"/>
          <w:b/>
          <w:color w:val="7F7F7F" w:themeColor="text1" w:themeTint="80"/>
          <w:sz w:val="10"/>
          <w:szCs w:val="18"/>
        </w:rPr>
        <w:t xml:space="preserve"> </w:t>
      </w:r>
      <w:r w:rsidRPr="002C7190">
        <w:rPr>
          <w:rFonts w:ascii="Verdana" w:hAnsi="Verdana" w:cs="Times New Roman"/>
          <w:bCs/>
          <w:color w:val="7F7F7F" w:themeColor="text1" w:themeTint="80"/>
          <w:sz w:val="16"/>
          <w:szCs w:val="24"/>
        </w:rPr>
        <w:t xml:space="preserve">Hasil uji </w:t>
      </w:r>
      <w:proofErr w:type="spellStart"/>
      <w:r w:rsidRPr="002C7190">
        <w:rPr>
          <w:rFonts w:ascii="Verdana" w:hAnsi="Verdana" w:cs="Times New Roman"/>
          <w:bCs/>
          <w:color w:val="7F7F7F" w:themeColor="text1" w:themeTint="80"/>
          <w:sz w:val="16"/>
          <w:szCs w:val="24"/>
        </w:rPr>
        <w:t>heterokedastisitas</w:t>
      </w:r>
      <w:proofErr w:type="spellEnd"/>
      <w:r w:rsidRPr="002C7190">
        <w:rPr>
          <w:rFonts w:ascii="Verdana" w:hAnsi="Verdana" w:cs="Times New Roman"/>
          <w:bCs/>
          <w:color w:val="7F7F7F" w:themeColor="text1" w:themeTint="80"/>
          <w:sz w:val="16"/>
          <w:szCs w:val="24"/>
        </w:rPr>
        <w:t xml:space="preserve"> </w:t>
      </w:r>
      <w:proofErr w:type="spellStart"/>
      <w:r w:rsidRPr="002C7190">
        <w:rPr>
          <w:rFonts w:ascii="Verdana" w:hAnsi="Verdana" w:cs="Times New Roman"/>
          <w:bCs/>
          <w:color w:val="7F7F7F" w:themeColor="text1" w:themeTint="80"/>
          <w:sz w:val="16"/>
          <w:szCs w:val="24"/>
        </w:rPr>
        <w:t>menunjukan</w:t>
      </w:r>
      <w:proofErr w:type="spellEnd"/>
      <w:r w:rsidRPr="002C7190">
        <w:rPr>
          <w:rFonts w:ascii="Verdana" w:hAnsi="Verdana" w:cs="Times New Roman"/>
          <w:bCs/>
          <w:color w:val="7F7F7F" w:themeColor="text1" w:themeTint="80"/>
          <w:sz w:val="16"/>
          <w:szCs w:val="24"/>
        </w:rPr>
        <w:t xml:space="preserve"> p value </w:t>
      </w:r>
      <w:proofErr w:type="spellStart"/>
      <w:r w:rsidRPr="002C7190">
        <w:rPr>
          <w:rFonts w:ascii="Verdana" w:hAnsi="Verdana" w:cs="Times New Roman"/>
          <w:bCs/>
          <w:color w:val="7F7F7F" w:themeColor="text1" w:themeTint="80"/>
          <w:sz w:val="16"/>
          <w:szCs w:val="24"/>
        </w:rPr>
        <w:t>untuk</w:t>
      </w:r>
      <w:proofErr w:type="spellEnd"/>
      <w:r w:rsidRPr="002C7190">
        <w:rPr>
          <w:rFonts w:ascii="Verdana" w:hAnsi="Verdana" w:cs="Times New Roman"/>
          <w:bCs/>
          <w:color w:val="7F7F7F" w:themeColor="text1" w:themeTint="80"/>
          <w:sz w:val="16"/>
          <w:szCs w:val="24"/>
        </w:rPr>
        <w:t xml:space="preserve"> </w:t>
      </w:r>
      <w:proofErr w:type="spellStart"/>
      <w:r w:rsidRPr="002C7190">
        <w:rPr>
          <w:rFonts w:ascii="Verdana" w:hAnsi="Verdana" w:cs="Times New Roman"/>
          <w:bCs/>
          <w:color w:val="7F7F7F" w:themeColor="text1" w:themeTint="80"/>
          <w:sz w:val="16"/>
          <w:szCs w:val="24"/>
        </w:rPr>
        <w:t>variabel</w:t>
      </w:r>
      <w:proofErr w:type="spellEnd"/>
      <w:r w:rsidRPr="002C7190">
        <w:rPr>
          <w:rFonts w:ascii="Verdana" w:hAnsi="Verdana" w:cs="Times New Roman"/>
          <w:bCs/>
          <w:color w:val="7F7F7F" w:themeColor="text1" w:themeTint="80"/>
          <w:sz w:val="16"/>
          <w:szCs w:val="24"/>
        </w:rPr>
        <w:t xml:space="preserve"> </w:t>
      </w:r>
      <w:proofErr w:type="spellStart"/>
      <w:r w:rsidRPr="002C7190">
        <w:rPr>
          <w:rFonts w:ascii="Verdana" w:hAnsi="Verdana" w:cs="Times New Roman"/>
          <w:bCs/>
          <w:color w:val="7F7F7F" w:themeColor="text1" w:themeTint="80"/>
          <w:sz w:val="16"/>
          <w:szCs w:val="24"/>
        </w:rPr>
        <w:t>harga</w:t>
      </w:r>
      <w:proofErr w:type="spellEnd"/>
      <w:r w:rsidRPr="002C7190">
        <w:rPr>
          <w:rFonts w:ascii="Verdana" w:hAnsi="Verdana" w:cs="Times New Roman"/>
          <w:bCs/>
          <w:color w:val="7F7F7F" w:themeColor="text1" w:themeTint="80"/>
          <w:sz w:val="16"/>
          <w:szCs w:val="24"/>
        </w:rPr>
        <w:t xml:space="preserve"> (X) </w:t>
      </w:r>
      <w:proofErr w:type="spellStart"/>
      <w:r w:rsidRPr="002C7190">
        <w:rPr>
          <w:rFonts w:ascii="Verdana" w:hAnsi="Verdana" w:cs="Times New Roman"/>
          <w:bCs/>
          <w:color w:val="7F7F7F" w:themeColor="text1" w:themeTint="80"/>
          <w:sz w:val="16"/>
          <w:szCs w:val="24"/>
        </w:rPr>
        <w:t>sebesar</w:t>
      </w:r>
      <w:proofErr w:type="spellEnd"/>
      <w:r w:rsidRPr="002C7190">
        <w:rPr>
          <w:rFonts w:ascii="Verdana" w:hAnsi="Verdana" w:cs="Times New Roman"/>
          <w:bCs/>
          <w:color w:val="7F7F7F" w:themeColor="text1" w:themeTint="80"/>
          <w:sz w:val="16"/>
          <w:szCs w:val="24"/>
        </w:rPr>
        <w:t xml:space="preserve"> 0,262, </w:t>
      </w:r>
      <w:proofErr w:type="spellStart"/>
      <w:r w:rsidRPr="002C7190">
        <w:rPr>
          <w:rFonts w:ascii="Verdana" w:hAnsi="Verdana" w:cs="Times New Roman"/>
          <w:bCs/>
          <w:color w:val="7F7F7F" w:themeColor="text1" w:themeTint="80"/>
          <w:sz w:val="16"/>
          <w:szCs w:val="24"/>
        </w:rPr>
        <w:t>kualitas</w:t>
      </w:r>
      <w:proofErr w:type="spellEnd"/>
      <w:r w:rsidRPr="002C7190">
        <w:rPr>
          <w:rFonts w:ascii="Verdana" w:hAnsi="Verdana" w:cs="Times New Roman"/>
          <w:bCs/>
          <w:color w:val="7F7F7F" w:themeColor="text1" w:themeTint="80"/>
          <w:sz w:val="16"/>
          <w:szCs w:val="24"/>
        </w:rPr>
        <w:t xml:space="preserve"> </w:t>
      </w:r>
      <w:proofErr w:type="spellStart"/>
      <w:r w:rsidRPr="002C7190">
        <w:rPr>
          <w:rFonts w:ascii="Verdana" w:hAnsi="Verdana" w:cs="Times New Roman"/>
          <w:bCs/>
          <w:color w:val="7F7F7F" w:themeColor="text1" w:themeTint="80"/>
          <w:sz w:val="16"/>
          <w:szCs w:val="24"/>
        </w:rPr>
        <w:t>pelyanan</w:t>
      </w:r>
      <w:proofErr w:type="spellEnd"/>
      <w:r w:rsidRPr="002C7190">
        <w:rPr>
          <w:rFonts w:ascii="Verdana" w:hAnsi="Verdana" w:cs="Times New Roman"/>
          <w:bCs/>
          <w:color w:val="7F7F7F" w:themeColor="text1" w:themeTint="80"/>
          <w:sz w:val="16"/>
          <w:szCs w:val="24"/>
        </w:rPr>
        <w:t xml:space="preserve"> (X2) </w:t>
      </w:r>
      <w:proofErr w:type="spellStart"/>
      <w:r w:rsidRPr="002C7190">
        <w:rPr>
          <w:rFonts w:ascii="Verdana" w:hAnsi="Verdana" w:cs="Times New Roman"/>
          <w:bCs/>
          <w:color w:val="7F7F7F" w:themeColor="text1" w:themeTint="80"/>
          <w:sz w:val="16"/>
          <w:szCs w:val="24"/>
        </w:rPr>
        <w:t>sebesar</w:t>
      </w:r>
      <w:proofErr w:type="spellEnd"/>
      <w:r w:rsidRPr="002C7190">
        <w:rPr>
          <w:rFonts w:ascii="Verdana" w:hAnsi="Verdana" w:cs="Times New Roman"/>
          <w:bCs/>
          <w:color w:val="7F7F7F" w:themeColor="text1" w:themeTint="80"/>
          <w:sz w:val="16"/>
          <w:szCs w:val="24"/>
        </w:rPr>
        <w:t xml:space="preserve"> 0,864, dan </w:t>
      </w:r>
      <w:proofErr w:type="spellStart"/>
      <w:r w:rsidRPr="002C7190">
        <w:rPr>
          <w:rFonts w:ascii="Verdana" w:hAnsi="Verdana" w:cs="Times New Roman"/>
          <w:bCs/>
          <w:color w:val="7F7F7F" w:themeColor="text1" w:themeTint="80"/>
          <w:sz w:val="16"/>
          <w:szCs w:val="24"/>
        </w:rPr>
        <w:t>kualitas</w:t>
      </w:r>
      <w:proofErr w:type="spellEnd"/>
      <w:r w:rsidRPr="002C7190">
        <w:rPr>
          <w:rFonts w:ascii="Verdana" w:hAnsi="Verdana" w:cs="Times New Roman"/>
          <w:bCs/>
          <w:color w:val="7F7F7F" w:themeColor="text1" w:themeTint="80"/>
          <w:sz w:val="16"/>
          <w:szCs w:val="24"/>
        </w:rPr>
        <w:t xml:space="preserve"> </w:t>
      </w:r>
      <w:proofErr w:type="spellStart"/>
      <w:r w:rsidRPr="002C7190">
        <w:rPr>
          <w:rFonts w:ascii="Verdana" w:hAnsi="Verdana" w:cs="Times New Roman"/>
          <w:bCs/>
          <w:color w:val="7F7F7F" w:themeColor="text1" w:themeTint="80"/>
          <w:sz w:val="16"/>
          <w:szCs w:val="24"/>
        </w:rPr>
        <w:t>informasi</w:t>
      </w:r>
      <w:proofErr w:type="spellEnd"/>
      <w:r w:rsidRPr="002C7190">
        <w:rPr>
          <w:rFonts w:ascii="Verdana" w:hAnsi="Verdana" w:cs="Times New Roman"/>
          <w:bCs/>
          <w:color w:val="7F7F7F" w:themeColor="text1" w:themeTint="80"/>
          <w:sz w:val="16"/>
          <w:szCs w:val="24"/>
        </w:rPr>
        <w:t xml:space="preserve"> (X) </w:t>
      </w:r>
      <w:proofErr w:type="spellStart"/>
      <w:r w:rsidRPr="002C7190">
        <w:rPr>
          <w:rFonts w:ascii="Verdana" w:hAnsi="Verdana" w:cs="Times New Roman"/>
          <w:bCs/>
          <w:color w:val="7F7F7F" w:themeColor="text1" w:themeTint="80"/>
          <w:sz w:val="16"/>
          <w:szCs w:val="24"/>
        </w:rPr>
        <w:t>sebesar</w:t>
      </w:r>
      <w:proofErr w:type="spellEnd"/>
      <w:r w:rsidRPr="002C7190">
        <w:rPr>
          <w:rFonts w:ascii="Verdana" w:hAnsi="Verdana" w:cs="Times New Roman"/>
          <w:bCs/>
          <w:color w:val="7F7F7F" w:themeColor="text1" w:themeTint="80"/>
          <w:sz w:val="16"/>
          <w:szCs w:val="24"/>
        </w:rPr>
        <w:t xml:space="preserve"> 0,780 </w:t>
      </w:r>
      <w:proofErr w:type="spellStart"/>
      <w:r w:rsidRPr="002C7190">
        <w:rPr>
          <w:rFonts w:ascii="Verdana" w:hAnsi="Verdana" w:cs="Times New Roman"/>
          <w:bCs/>
          <w:color w:val="7F7F7F" w:themeColor="text1" w:themeTint="80"/>
          <w:sz w:val="16"/>
          <w:szCs w:val="24"/>
        </w:rPr>
        <w:t>semua</w:t>
      </w:r>
      <w:proofErr w:type="spellEnd"/>
      <w:r w:rsidRPr="002C7190">
        <w:rPr>
          <w:rFonts w:ascii="Verdana" w:hAnsi="Verdana" w:cs="Times New Roman"/>
          <w:bCs/>
          <w:color w:val="7F7F7F" w:themeColor="text1" w:themeTint="80"/>
          <w:sz w:val="16"/>
          <w:szCs w:val="24"/>
        </w:rPr>
        <w:t xml:space="preserve"> p value &gt; 0,05 </w:t>
      </w:r>
      <w:proofErr w:type="spellStart"/>
      <w:r w:rsidRPr="002C7190">
        <w:rPr>
          <w:rFonts w:ascii="Verdana" w:hAnsi="Verdana" w:cs="Times New Roman"/>
          <w:bCs/>
          <w:color w:val="7F7F7F" w:themeColor="text1" w:themeTint="80"/>
          <w:sz w:val="16"/>
          <w:szCs w:val="24"/>
        </w:rPr>
        <w:t>schingga</w:t>
      </w:r>
      <w:proofErr w:type="spellEnd"/>
      <w:r w:rsidRPr="002C7190">
        <w:rPr>
          <w:rFonts w:ascii="Verdana" w:hAnsi="Verdana" w:cs="Times New Roman"/>
          <w:bCs/>
          <w:color w:val="7F7F7F" w:themeColor="text1" w:themeTint="80"/>
          <w:sz w:val="16"/>
          <w:szCs w:val="24"/>
        </w:rPr>
        <w:t xml:space="preserve"> </w:t>
      </w:r>
      <w:proofErr w:type="spellStart"/>
      <w:r w:rsidRPr="002C7190">
        <w:rPr>
          <w:rFonts w:ascii="Verdana" w:hAnsi="Verdana" w:cs="Times New Roman"/>
          <w:bCs/>
          <w:color w:val="7F7F7F" w:themeColor="text1" w:themeTint="80"/>
          <w:sz w:val="16"/>
          <w:szCs w:val="24"/>
        </w:rPr>
        <w:t>dapat</w:t>
      </w:r>
      <w:proofErr w:type="spellEnd"/>
      <w:r w:rsidRPr="002C7190">
        <w:rPr>
          <w:rFonts w:ascii="Verdana" w:hAnsi="Verdana" w:cs="Times New Roman"/>
          <w:bCs/>
          <w:color w:val="7F7F7F" w:themeColor="text1" w:themeTint="80"/>
          <w:sz w:val="16"/>
          <w:szCs w:val="24"/>
        </w:rPr>
        <w:t xml:space="preserve"> </w:t>
      </w:r>
      <w:proofErr w:type="spellStart"/>
      <w:r w:rsidRPr="002C7190">
        <w:rPr>
          <w:rFonts w:ascii="Verdana" w:hAnsi="Verdana" w:cs="Times New Roman"/>
          <w:bCs/>
          <w:color w:val="7F7F7F" w:themeColor="text1" w:themeTint="80"/>
          <w:sz w:val="16"/>
          <w:szCs w:val="24"/>
        </w:rPr>
        <w:t>disimpulkan</w:t>
      </w:r>
      <w:proofErr w:type="spellEnd"/>
      <w:r w:rsidRPr="002C7190">
        <w:rPr>
          <w:rFonts w:ascii="Verdana" w:hAnsi="Verdana" w:cs="Times New Roman"/>
          <w:bCs/>
          <w:color w:val="7F7F7F" w:themeColor="text1" w:themeTint="80"/>
          <w:sz w:val="16"/>
          <w:szCs w:val="24"/>
        </w:rPr>
        <w:t xml:space="preserve"> </w:t>
      </w:r>
      <w:proofErr w:type="spellStart"/>
      <w:r w:rsidRPr="002C7190">
        <w:rPr>
          <w:rFonts w:ascii="Verdana" w:hAnsi="Verdana" w:cs="Times New Roman"/>
          <w:bCs/>
          <w:color w:val="7F7F7F" w:themeColor="text1" w:themeTint="80"/>
          <w:sz w:val="16"/>
          <w:szCs w:val="24"/>
        </w:rPr>
        <w:t>bahwa</w:t>
      </w:r>
      <w:proofErr w:type="spellEnd"/>
      <w:r w:rsidRPr="002C7190">
        <w:rPr>
          <w:rFonts w:ascii="Verdana" w:hAnsi="Verdana" w:cs="Times New Roman"/>
          <w:bCs/>
          <w:color w:val="7F7F7F" w:themeColor="text1" w:themeTint="80"/>
          <w:sz w:val="16"/>
          <w:szCs w:val="24"/>
        </w:rPr>
        <w:t xml:space="preserve"> </w:t>
      </w:r>
      <w:proofErr w:type="spellStart"/>
      <w:r w:rsidRPr="002C7190">
        <w:rPr>
          <w:rFonts w:ascii="Verdana" w:hAnsi="Verdana" w:cs="Times New Roman"/>
          <w:bCs/>
          <w:color w:val="7F7F7F" w:themeColor="text1" w:themeTint="80"/>
          <w:sz w:val="16"/>
          <w:szCs w:val="24"/>
        </w:rPr>
        <w:t>antar</w:t>
      </w:r>
      <w:proofErr w:type="spellEnd"/>
      <w:r w:rsidRPr="002C7190">
        <w:rPr>
          <w:rFonts w:ascii="Verdana" w:hAnsi="Verdana" w:cs="Times New Roman"/>
          <w:bCs/>
          <w:color w:val="7F7F7F" w:themeColor="text1" w:themeTint="80"/>
          <w:sz w:val="16"/>
          <w:szCs w:val="24"/>
        </w:rPr>
        <w:t xml:space="preserve"> </w:t>
      </w:r>
      <w:proofErr w:type="spellStart"/>
      <w:r w:rsidRPr="002C7190">
        <w:rPr>
          <w:rFonts w:ascii="Verdana" w:hAnsi="Verdana" w:cs="Times New Roman"/>
          <w:bCs/>
          <w:color w:val="7F7F7F" w:themeColor="text1" w:themeTint="80"/>
          <w:sz w:val="16"/>
          <w:szCs w:val="24"/>
        </w:rPr>
        <w:t>variabel</w:t>
      </w:r>
      <w:proofErr w:type="spellEnd"/>
      <w:r w:rsidRPr="002C7190">
        <w:rPr>
          <w:rFonts w:ascii="Verdana" w:hAnsi="Verdana" w:cs="Times New Roman"/>
          <w:bCs/>
          <w:color w:val="7F7F7F" w:themeColor="text1" w:themeTint="80"/>
          <w:sz w:val="16"/>
          <w:szCs w:val="24"/>
        </w:rPr>
        <w:t xml:space="preserve"> yang </w:t>
      </w:r>
      <w:proofErr w:type="spellStart"/>
      <w:r w:rsidRPr="002C7190">
        <w:rPr>
          <w:rFonts w:ascii="Verdana" w:hAnsi="Verdana" w:cs="Times New Roman"/>
          <w:bCs/>
          <w:color w:val="7F7F7F" w:themeColor="text1" w:themeTint="80"/>
          <w:sz w:val="16"/>
          <w:szCs w:val="24"/>
        </w:rPr>
        <w:t>digunakan</w:t>
      </w:r>
      <w:proofErr w:type="spellEnd"/>
      <w:r w:rsidRPr="002C7190">
        <w:rPr>
          <w:rFonts w:ascii="Verdana" w:hAnsi="Verdana" w:cs="Times New Roman"/>
          <w:bCs/>
          <w:color w:val="7F7F7F" w:themeColor="text1" w:themeTint="80"/>
          <w:sz w:val="16"/>
          <w:szCs w:val="24"/>
        </w:rPr>
        <w:t xml:space="preserve"> </w:t>
      </w:r>
      <w:proofErr w:type="spellStart"/>
      <w:r w:rsidRPr="002C7190">
        <w:rPr>
          <w:rFonts w:ascii="Verdana" w:hAnsi="Verdana" w:cs="Times New Roman"/>
          <w:bCs/>
          <w:color w:val="7F7F7F" w:themeColor="text1" w:themeTint="80"/>
          <w:sz w:val="16"/>
          <w:szCs w:val="24"/>
        </w:rPr>
        <w:t>tidak</w:t>
      </w:r>
      <w:proofErr w:type="spellEnd"/>
      <w:r w:rsidRPr="002C7190">
        <w:rPr>
          <w:rFonts w:ascii="Verdana" w:hAnsi="Verdana" w:cs="Times New Roman"/>
          <w:bCs/>
          <w:color w:val="7F7F7F" w:themeColor="text1" w:themeTint="80"/>
          <w:sz w:val="16"/>
          <w:szCs w:val="24"/>
        </w:rPr>
        <w:t xml:space="preserve"> </w:t>
      </w:r>
      <w:proofErr w:type="spellStart"/>
      <w:r w:rsidRPr="002C7190">
        <w:rPr>
          <w:rFonts w:ascii="Verdana" w:hAnsi="Verdana" w:cs="Times New Roman"/>
          <w:bCs/>
          <w:color w:val="7F7F7F" w:themeColor="text1" w:themeTint="80"/>
          <w:sz w:val="16"/>
          <w:szCs w:val="24"/>
        </w:rPr>
        <w:t>terjadi</w:t>
      </w:r>
      <w:proofErr w:type="spellEnd"/>
      <w:r w:rsidRPr="002C7190">
        <w:rPr>
          <w:rFonts w:ascii="Verdana" w:hAnsi="Verdana" w:cs="Times New Roman"/>
          <w:bCs/>
          <w:color w:val="7F7F7F" w:themeColor="text1" w:themeTint="80"/>
          <w:sz w:val="16"/>
          <w:szCs w:val="24"/>
        </w:rPr>
        <w:t xml:space="preserve"> </w:t>
      </w:r>
      <w:proofErr w:type="spellStart"/>
      <w:r w:rsidRPr="002C7190">
        <w:rPr>
          <w:rFonts w:ascii="Verdana" w:hAnsi="Verdana" w:cs="Times New Roman"/>
          <w:bCs/>
          <w:color w:val="7F7F7F" w:themeColor="text1" w:themeTint="80"/>
          <w:sz w:val="16"/>
          <w:szCs w:val="24"/>
        </w:rPr>
        <w:t>heteroskedastisitas</w:t>
      </w:r>
      <w:proofErr w:type="spellEnd"/>
      <w:r w:rsidRPr="002C7190">
        <w:rPr>
          <w:rFonts w:ascii="Verdana" w:hAnsi="Verdana" w:cs="Times New Roman"/>
          <w:bCs/>
          <w:color w:val="7F7F7F" w:themeColor="text1" w:themeTint="80"/>
          <w:sz w:val="16"/>
          <w:szCs w:val="24"/>
        </w:rPr>
        <w:t>.</w:t>
      </w:r>
    </w:p>
    <w:p w14:paraId="3CBE55DB" w14:textId="77777777" w:rsidR="00DF10E8" w:rsidRDefault="00DF10E8">
      <w:pPr>
        <w:rPr>
          <w:rFonts w:ascii="Verdana" w:hAnsi="Verdana" w:cs="Times New Roman"/>
          <w:b/>
          <w:color w:val="7F7F7F" w:themeColor="text1" w:themeTint="80"/>
          <w:sz w:val="16"/>
          <w:szCs w:val="24"/>
        </w:rPr>
      </w:pPr>
      <w:r>
        <w:rPr>
          <w:rFonts w:ascii="Verdana" w:hAnsi="Verdana" w:cs="Times New Roman"/>
          <w:b/>
          <w:color w:val="7F7F7F" w:themeColor="text1" w:themeTint="80"/>
          <w:sz w:val="16"/>
          <w:szCs w:val="24"/>
        </w:rPr>
        <w:br w:type="page"/>
      </w:r>
    </w:p>
    <w:p w14:paraId="6430C2F0" w14:textId="6CF07E15" w:rsidR="00017843" w:rsidRPr="00B94B20" w:rsidRDefault="002C7190" w:rsidP="00DF10E8">
      <w:pPr>
        <w:rPr>
          <w:rFonts w:ascii="Verdana" w:hAnsi="Verdana" w:cs="Times New Roman"/>
          <w:b/>
          <w:color w:val="7F7F7F" w:themeColor="text1" w:themeTint="80"/>
          <w:sz w:val="16"/>
          <w:szCs w:val="24"/>
          <w:lang w:val="sv-SE"/>
        </w:rPr>
      </w:pPr>
      <w:r w:rsidRPr="00B94B20">
        <w:rPr>
          <w:rFonts w:ascii="Verdana" w:hAnsi="Verdana" w:cs="Times New Roman"/>
          <w:b/>
          <w:color w:val="7F7F7F" w:themeColor="text1" w:themeTint="80"/>
          <w:sz w:val="16"/>
          <w:szCs w:val="24"/>
          <w:lang w:val="sv-SE"/>
        </w:rPr>
        <w:lastRenderedPageBreak/>
        <w:t>6. Uji Normalitas</w:t>
      </w:r>
    </w:p>
    <w:p w14:paraId="7594C63C" w14:textId="70E389F7" w:rsidR="002C7190" w:rsidRPr="00B94B20" w:rsidRDefault="002C7190" w:rsidP="002C7190">
      <w:pPr>
        <w:jc w:val="center"/>
        <w:rPr>
          <w:rFonts w:ascii="Verdana" w:hAnsi="Verdana" w:cs="Times New Roman"/>
          <w:b/>
          <w:color w:val="7F7F7F" w:themeColor="text1" w:themeTint="80"/>
          <w:sz w:val="16"/>
          <w:szCs w:val="24"/>
          <w:lang w:val="sv-SE"/>
        </w:rPr>
      </w:pPr>
      <w:r w:rsidRPr="00B94B20">
        <w:rPr>
          <w:rFonts w:ascii="Verdana" w:hAnsi="Verdana" w:cs="Times New Roman"/>
          <w:b/>
          <w:color w:val="7F7F7F" w:themeColor="text1" w:themeTint="80"/>
          <w:sz w:val="16"/>
          <w:szCs w:val="24"/>
          <w:lang w:val="sv-SE"/>
        </w:rPr>
        <w:t>TABEL XV</w:t>
      </w:r>
    </w:p>
    <w:p w14:paraId="5CC6CF5A" w14:textId="145774CE" w:rsidR="002C7190" w:rsidRPr="00B94B20" w:rsidRDefault="002C7190" w:rsidP="002C7190">
      <w:pPr>
        <w:jc w:val="center"/>
        <w:rPr>
          <w:rFonts w:ascii="Verdana" w:hAnsi="Verdana" w:cs="Times New Roman"/>
          <w:b/>
          <w:color w:val="7F7F7F" w:themeColor="text1" w:themeTint="80"/>
          <w:sz w:val="16"/>
          <w:szCs w:val="24"/>
          <w:lang w:val="sv-SE"/>
        </w:rPr>
      </w:pPr>
      <w:r w:rsidRPr="00B94B20">
        <w:rPr>
          <w:rFonts w:ascii="Verdana" w:hAnsi="Verdana" w:cs="Times New Roman"/>
          <w:b/>
          <w:color w:val="7F7F7F" w:themeColor="text1" w:themeTint="80"/>
          <w:sz w:val="16"/>
          <w:szCs w:val="24"/>
          <w:lang w:val="sv-SE"/>
        </w:rPr>
        <w:t xml:space="preserve">UJI NORMALITAS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3616"/>
        <w:gridCol w:w="2137"/>
        <w:gridCol w:w="2180"/>
      </w:tblGrid>
      <w:tr w:rsidR="002C7190" w:rsidRPr="002C7190" w14:paraId="204E394A" w14:textId="77777777" w:rsidTr="00017843">
        <w:trPr>
          <w:cantSplit/>
        </w:trPr>
        <w:tc>
          <w:tcPr>
            <w:tcW w:w="5000" w:type="pct"/>
            <w:gridSpan w:val="3"/>
            <w:tcBorders>
              <w:top w:val="nil"/>
              <w:left w:val="nil"/>
              <w:bottom w:val="nil"/>
              <w:right w:val="nil"/>
            </w:tcBorders>
            <w:shd w:val="clear" w:color="auto" w:fill="FFFFFF"/>
            <w:vAlign w:val="center"/>
          </w:tcPr>
          <w:p w14:paraId="7F84AF83" w14:textId="77777777" w:rsidR="002C7190" w:rsidRPr="002C7190" w:rsidRDefault="002C7190" w:rsidP="005A14CA">
            <w:pPr>
              <w:autoSpaceDE w:val="0"/>
              <w:autoSpaceDN w:val="0"/>
              <w:adjustRightInd w:val="0"/>
              <w:spacing w:after="0" w:line="240" w:lineRule="auto"/>
              <w:ind w:left="60" w:right="60"/>
              <w:jc w:val="center"/>
              <w:rPr>
                <w:rFonts w:ascii="Verdana" w:hAnsi="Verdana" w:cs="Times New Roman"/>
                <w:color w:val="7F7F7F" w:themeColor="text1" w:themeTint="80"/>
                <w:sz w:val="16"/>
                <w:szCs w:val="10"/>
              </w:rPr>
            </w:pPr>
            <w:r w:rsidRPr="002C7190">
              <w:rPr>
                <w:rFonts w:ascii="Verdana" w:hAnsi="Verdana" w:cs="Times New Roman"/>
                <w:b/>
                <w:bCs/>
                <w:color w:val="7F7F7F" w:themeColor="text1" w:themeTint="80"/>
                <w:sz w:val="16"/>
                <w:szCs w:val="10"/>
              </w:rPr>
              <w:t>One-Sample Kolmogorov-Smirnov Test</w:t>
            </w:r>
          </w:p>
        </w:tc>
      </w:tr>
      <w:tr w:rsidR="002C7190" w:rsidRPr="002C7190" w14:paraId="4C6D11C5" w14:textId="77777777" w:rsidTr="00017843">
        <w:trPr>
          <w:cantSplit/>
        </w:trPr>
        <w:tc>
          <w:tcPr>
            <w:tcW w:w="3625" w:type="pct"/>
            <w:gridSpan w:val="2"/>
            <w:tcBorders>
              <w:top w:val="nil"/>
              <w:left w:val="nil"/>
              <w:bottom w:val="single" w:sz="8" w:space="0" w:color="152935"/>
              <w:right w:val="nil"/>
            </w:tcBorders>
            <w:shd w:val="clear" w:color="auto" w:fill="FFFFFF"/>
            <w:vAlign w:val="bottom"/>
          </w:tcPr>
          <w:p w14:paraId="73F899BB" w14:textId="77777777" w:rsidR="002C7190" w:rsidRPr="002C7190" w:rsidRDefault="002C7190" w:rsidP="005A14CA">
            <w:pPr>
              <w:autoSpaceDE w:val="0"/>
              <w:autoSpaceDN w:val="0"/>
              <w:adjustRightInd w:val="0"/>
              <w:spacing w:after="0" w:line="240" w:lineRule="auto"/>
              <w:rPr>
                <w:rFonts w:ascii="Verdana" w:hAnsi="Verdana" w:cs="Times New Roman"/>
                <w:color w:val="7F7F7F" w:themeColor="text1" w:themeTint="80"/>
                <w:sz w:val="16"/>
                <w:szCs w:val="10"/>
              </w:rPr>
            </w:pPr>
          </w:p>
        </w:tc>
        <w:tc>
          <w:tcPr>
            <w:tcW w:w="1375" w:type="pct"/>
            <w:tcBorders>
              <w:top w:val="nil"/>
              <w:left w:val="nil"/>
              <w:bottom w:val="single" w:sz="8" w:space="0" w:color="152935"/>
              <w:right w:val="nil"/>
            </w:tcBorders>
            <w:shd w:val="clear" w:color="auto" w:fill="FFFFFF"/>
            <w:vAlign w:val="bottom"/>
          </w:tcPr>
          <w:p w14:paraId="232E9093" w14:textId="77777777" w:rsidR="002C7190" w:rsidRPr="002C7190" w:rsidRDefault="002C7190" w:rsidP="005A14CA">
            <w:pPr>
              <w:autoSpaceDE w:val="0"/>
              <w:autoSpaceDN w:val="0"/>
              <w:adjustRightInd w:val="0"/>
              <w:spacing w:after="0" w:line="240" w:lineRule="auto"/>
              <w:ind w:left="60" w:right="60"/>
              <w:jc w:val="center"/>
              <w:rPr>
                <w:rFonts w:ascii="Verdana" w:hAnsi="Verdana" w:cs="Times New Roman"/>
                <w:color w:val="7F7F7F" w:themeColor="text1" w:themeTint="80"/>
                <w:sz w:val="16"/>
                <w:szCs w:val="10"/>
              </w:rPr>
            </w:pPr>
            <w:r w:rsidRPr="002C7190">
              <w:rPr>
                <w:rFonts w:ascii="Verdana" w:hAnsi="Verdana" w:cs="Times New Roman"/>
                <w:color w:val="7F7F7F" w:themeColor="text1" w:themeTint="80"/>
                <w:sz w:val="16"/>
                <w:szCs w:val="10"/>
              </w:rPr>
              <w:t>Unstandardized Residual</w:t>
            </w:r>
          </w:p>
        </w:tc>
      </w:tr>
      <w:tr w:rsidR="002C7190" w:rsidRPr="002C7190" w14:paraId="37AE0CA6" w14:textId="77777777" w:rsidTr="00017843">
        <w:trPr>
          <w:cantSplit/>
        </w:trPr>
        <w:tc>
          <w:tcPr>
            <w:tcW w:w="3625" w:type="pct"/>
            <w:gridSpan w:val="2"/>
            <w:tcBorders>
              <w:top w:val="single" w:sz="8" w:space="0" w:color="152935"/>
              <w:left w:val="nil"/>
              <w:bottom w:val="single" w:sz="8" w:space="0" w:color="AEAEAE"/>
              <w:right w:val="nil"/>
            </w:tcBorders>
            <w:shd w:val="clear" w:color="auto" w:fill="E0E0E0"/>
          </w:tcPr>
          <w:p w14:paraId="0F4F9F84" w14:textId="77777777" w:rsidR="002C7190" w:rsidRPr="002C7190" w:rsidRDefault="002C7190" w:rsidP="005A14CA">
            <w:pPr>
              <w:autoSpaceDE w:val="0"/>
              <w:autoSpaceDN w:val="0"/>
              <w:adjustRightInd w:val="0"/>
              <w:spacing w:after="0" w:line="240" w:lineRule="auto"/>
              <w:ind w:left="60" w:right="60"/>
              <w:rPr>
                <w:rFonts w:ascii="Verdana" w:hAnsi="Verdana" w:cs="Times New Roman"/>
                <w:color w:val="7F7F7F" w:themeColor="text1" w:themeTint="80"/>
                <w:sz w:val="16"/>
                <w:szCs w:val="10"/>
              </w:rPr>
            </w:pPr>
            <w:r w:rsidRPr="002C7190">
              <w:rPr>
                <w:rFonts w:ascii="Verdana" w:hAnsi="Verdana" w:cs="Times New Roman"/>
                <w:color w:val="7F7F7F" w:themeColor="text1" w:themeTint="80"/>
                <w:sz w:val="16"/>
                <w:szCs w:val="10"/>
              </w:rPr>
              <w:t>N</w:t>
            </w:r>
          </w:p>
        </w:tc>
        <w:tc>
          <w:tcPr>
            <w:tcW w:w="1375" w:type="pct"/>
            <w:tcBorders>
              <w:top w:val="single" w:sz="8" w:space="0" w:color="152935"/>
              <w:left w:val="nil"/>
              <w:bottom w:val="single" w:sz="8" w:space="0" w:color="AEAEAE"/>
              <w:right w:val="nil"/>
            </w:tcBorders>
            <w:shd w:val="clear" w:color="auto" w:fill="FFFFFF"/>
          </w:tcPr>
          <w:p w14:paraId="7CA74279" w14:textId="77777777" w:rsidR="002C7190" w:rsidRPr="002C7190" w:rsidRDefault="002C7190" w:rsidP="005A14CA">
            <w:pPr>
              <w:autoSpaceDE w:val="0"/>
              <w:autoSpaceDN w:val="0"/>
              <w:adjustRightInd w:val="0"/>
              <w:spacing w:after="0" w:line="240" w:lineRule="auto"/>
              <w:ind w:left="60" w:right="60"/>
              <w:jc w:val="right"/>
              <w:rPr>
                <w:rFonts w:ascii="Verdana" w:hAnsi="Verdana" w:cs="Times New Roman"/>
                <w:color w:val="7F7F7F" w:themeColor="text1" w:themeTint="80"/>
                <w:sz w:val="16"/>
                <w:szCs w:val="10"/>
              </w:rPr>
            </w:pPr>
            <w:r w:rsidRPr="002C7190">
              <w:rPr>
                <w:rFonts w:ascii="Verdana" w:hAnsi="Verdana" w:cs="Times New Roman"/>
                <w:color w:val="7F7F7F" w:themeColor="text1" w:themeTint="80"/>
                <w:sz w:val="16"/>
                <w:szCs w:val="10"/>
              </w:rPr>
              <w:t>40</w:t>
            </w:r>
          </w:p>
        </w:tc>
      </w:tr>
      <w:tr w:rsidR="002C7190" w:rsidRPr="002C7190" w14:paraId="385FA5CA" w14:textId="77777777" w:rsidTr="00017843">
        <w:trPr>
          <w:cantSplit/>
        </w:trPr>
        <w:tc>
          <w:tcPr>
            <w:tcW w:w="2279" w:type="pct"/>
            <w:vMerge w:val="restart"/>
            <w:tcBorders>
              <w:top w:val="single" w:sz="8" w:space="0" w:color="AEAEAE"/>
              <w:left w:val="nil"/>
              <w:bottom w:val="single" w:sz="8" w:space="0" w:color="AEAEAE"/>
              <w:right w:val="nil"/>
            </w:tcBorders>
            <w:shd w:val="clear" w:color="auto" w:fill="E0E0E0"/>
          </w:tcPr>
          <w:p w14:paraId="2B281D57" w14:textId="77777777" w:rsidR="002C7190" w:rsidRPr="002C7190" w:rsidRDefault="002C7190" w:rsidP="005A14CA">
            <w:pPr>
              <w:autoSpaceDE w:val="0"/>
              <w:autoSpaceDN w:val="0"/>
              <w:adjustRightInd w:val="0"/>
              <w:spacing w:after="0" w:line="240" w:lineRule="auto"/>
              <w:ind w:left="60" w:right="60"/>
              <w:rPr>
                <w:rFonts w:ascii="Verdana" w:hAnsi="Verdana" w:cs="Times New Roman"/>
                <w:color w:val="7F7F7F" w:themeColor="text1" w:themeTint="80"/>
                <w:sz w:val="16"/>
                <w:szCs w:val="10"/>
              </w:rPr>
            </w:pPr>
            <w:r w:rsidRPr="002C7190">
              <w:rPr>
                <w:rFonts w:ascii="Verdana" w:hAnsi="Verdana" w:cs="Times New Roman"/>
                <w:color w:val="7F7F7F" w:themeColor="text1" w:themeTint="80"/>
                <w:sz w:val="16"/>
                <w:szCs w:val="10"/>
              </w:rPr>
              <w:t xml:space="preserve">Normal </w:t>
            </w:r>
            <w:proofErr w:type="spellStart"/>
            <w:proofErr w:type="gramStart"/>
            <w:r w:rsidRPr="002C7190">
              <w:rPr>
                <w:rFonts w:ascii="Verdana" w:hAnsi="Verdana" w:cs="Times New Roman"/>
                <w:color w:val="7F7F7F" w:themeColor="text1" w:themeTint="80"/>
                <w:sz w:val="16"/>
                <w:szCs w:val="10"/>
              </w:rPr>
              <w:t>Parameters</w:t>
            </w:r>
            <w:r w:rsidRPr="002C7190">
              <w:rPr>
                <w:rFonts w:ascii="Verdana" w:hAnsi="Verdana" w:cs="Times New Roman"/>
                <w:color w:val="7F7F7F" w:themeColor="text1" w:themeTint="80"/>
                <w:sz w:val="16"/>
                <w:szCs w:val="10"/>
                <w:vertAlign w:val="superscript"/>
              </w:rPr>
              <w:t>a,b</w:t>
            </w:r>
            <w:proofErr w:type="spellEnd"/>
            <w:proofErr w:type="gramEnd"/>
          </w:p>
        </w:tc>
        <w:tc>
          <w:tcPr>
            <w:tcW w:w="1347" w:type="pct"/>
            <w:tcBorders>
              <w:top w:val="single" w:sz="8" w:space="0" w:color="AEAEAE"/>
              <w:left w:val="nil"/>
              <w:bottom w:val="single" w:sz="8" w:space="0" w:color="AEAEAE"/>
              <w:right w:val="nil"/>
            </w:tcBorders>
            <w:shd w:val="clear" w:color="auto" w:fill="E0E0E0"/>
          </w:tcPr>
          <w:p w14:paraId="3CFA4EB3" w14:textId="77777777" w:rsidR="002C7190" w:rsidRPr="002C7190" w:rsidRDefault="002C7190" w:rsidP="005A14CA">
            <w:pPr>
              <w:autoSpaceDE w:val="0"/>
              <w:autoSpaceDN w:val="0"/>
              <w:adjustRightInd w:val="0"/>
              <w:spacing w:after="0" w:line="240" w:lineRule="auto"/>
              <w:ind w:left="60" w:right="60"/>
              <w:rPr>
                <w:rFonts w:ascii="Verdana" w:hAnsi="Verdana" w:cs="Times New Roman"/>
                <w:color w:val="7F7F7F" w:themeColor="text1" w:themeTint="80"/>
                <w:sz w:val="16"/>
                <w:szCs w:val="10"/>
              </w:rPr>
            </w:pPr>
            <w:r w:rsidRPr="002C7190">
              <w:rPr>
                <w:rFonts w:ascii="Verdana" w:hAnsi="Verdana" w:cs="Times New Roman"/>
                <w:color w:val="7F7F7F" w:themeColor="text1" w:themeTint="80"/>
                <w:sz w:val="16"/>
                <w:szCs w:val="10"/>
              </w:rPr>
              <w:t>Mean</w:t>
            </w:r>
          </w:p>
        </w:tc>
        <w:tc>
          <w:tcPr>
            <w:tcW w:w="1375" w:type="pct"/>
            <w:tcBorders>
              <w:top w:val="single" w:sz="8" w:space="0" w:color="AEAEAE"/>
              <w:left w:val="nil"/>
              <w:bottom w:val="single" w:sz="8" w:space="0" w:color="AEAEAE"/>
              <w:right w:val="nil"/>
            </w:tcBorders>
            <w:shd w:val="clear" w:color="auto" w:fill="FFFFFF"/>
          </w:tcPr>
          <w:p w14:paraId="69A9F66D" w14:textId="77777777" w:rsidR="002C7190" w:rsidRPr="002C7190" w:rsidRDefault="002C7190" w:rsidP="005A14CA">
            <w:pPr>
              <w:autoSpaceDE w:val="0"/>
              <w:autoSpaceDN w:val="0"/>
              <w:adjustRightInd w:val="0"/>
              <w:spacing w:after="0" w:line="240" w:lineRule="auto"/>
              <w:ind w:left="60" w:right="60"/>
              <w:jc w:val="right"/>
              <w:rPr>
                <w:rFonts w:ascii="Verdana" w:hAnsi="Verdana" w:cs="Times New Roman"/>
                <w:color w:val="7F7F7F" w:themeColor="text1" w:themeTint="80"/>
                <w:sz w:val="16"/>
                <w:szCs w:val="10"/>
              </w:rPr>
            </w:pPr>
            <w:r w:rsidRPr="002C7190">
              <w:rPr>
                <w:rFonts w:ascii="Verdana" w:hAnsi="Verdana" w:cs="Times New Roman"/>
                <w:color w:val="7F7F7F" w:themeColor="text1" w:themeTint="80"/>
                <w:sz w:val="16"/>
                <w:szCs w:val="10"/>
              </w:rPr>
              <w:t>.0000000</w:t>
            </w:r>
          </w:p>
        </w:tc>
      </w:tr>
      <w:tr w:rsidR="002C7190" w:rsidRPr="002C7190" w14:paraId="6870420F" w14:textId="77777777" w:rsidTr="00017843">
        <w:trPr>
          <w:cantSplit/>
        </w:trPr>
        <w:tc>
          <w:tcPr>
            <w:tcW w:w="2279" w:type="pct"/>
            <w:vMerge/>
            <w:tcBorders>
              <w:top w:val="single" w:sz="8" w:space="0" w:color="AEAEAE"/>
              <w:left w:val="nil"/>
              <w:bottom w:val="single" w:sz="8" w:space="0" w:color="AEAEAE"/>
              <w:right w:val="nil"/>
            </w:tcBorders>
            <w:shd w:val="clear" w:color="auto" w:fill="E0E0E0"/>
          </w:tcPr>
          <w:p w14:paraId="48680954" w14:textId="77777777" w:rsidR="002C7190" w:rsidRPr="002C7190" w:rsidRDefault="002C7190" w:rsidP="005A14CA">
            <w:pPr>
              <w:autoSpaceDE w:val="0"/>
              <w:autoSpaceDN w:val="0"/>
              <w:adjustRightInd w:val="0"/>
              <w:spacing w:after="0" w:line="240" w:lineRule="auto"/>
              <w:rPr>
                <w:rFonts w:ascii="Verdana" w:hAnsi="Verdana" w:cs="Times New Roman"/>
                <w:color w:val="7F7F7F" w:themeColor="text1" w:themeTint="80"/>
                <w:sz w:val="16"/>
                <w:szCs w:val="10"/>
              </w:rPr>
            </w:pPr>
          </w:p>
        </w:tc>
        <w:tc>
          <w:tcPr>
            <w:tcW w:w="1347" w:type="pct"/>
            <w:tcBorders>
              <w:top w:val="single" w:sz="8" w:space="0" w:color="AEAEAE"/>
              <w:left w:val="nil"/>
              <w:bottom w:val="single" w:sz="8" w:space="0" w:color="AEAEAE"/>
              <w:right w:val="nil"/>
            </w:tcBorders>
            <w:shd w:val="clear" w:color="auto" w:fill="E0E0E0"/>
          </w:tcPr>
          <w:p w14:paraId="5A3AB847" w14:textId="77777777" w:rsidR="002C7190" w:rsidRPr="002C7190" w:rsidRDefault="002C7190" w:rsidP="005A14CA">
            <w:pPr>
              <w:autoSpaceDE w:val="0"/>
              <w:autoSpaceDN w:val="0"/>
              <w:adjustRightInd w:val="0"/>
              <w:spacing w:after="0" w:line="240" w:lineRule="auto"/>
              <w:ind w:left="60" w:right="60"/>
              <w:rPr>
                <w:rFonts w:ascii="Verdana" w:hAnsi="Verdana" w:cs="Times New Roman"/>
                <w:color w:val="7F7F7F" w:themeColor="text1" w:themeTint="80"/>
                <w:sz w:val="16"/>
                <w:szCs w:val="10"/>
              </w:rPr>
            </w:pPr>
            <w:r w:rsidRPr="002C7190">
              <w:rPr>
                <w:rFonts w:ascii="Verdana" w:hAnsi="Verdana" w:cs="Times New Roman"/>
                <w:color w:val="7F7F7F" w:themeColor="text1" w:themeTint="80"/>
                <w:sz w:val="16"/>
                <w:szCs w:val="10"/>
              </w:rPr>
              <w:t>Std. Deviation</w:t>
            </w:r>
          </w:p>
        </w:tc>
        <w:tc>
          <w:tcPr>
            <w:tcW w:w="1375" w:type="pct"/>
            <w:tcBorders>
              <w:top w:val="single" w:sz="8" w:space="0" w:color="AEAEAE"/>
              <w:left w:val="nil"/>
              <w:bottom w:val="single" w:sz="8" w:space="0" w:color="AEAEAE"/>
              <w:right w:val="nil"/>
            </w:tcBorders>
            <w:shd w:val="clear" w:color="auto" w:fill="FFFFFF"/>
          </w:tcPr>
          <w:p w14:paraId="19BC50B0" w14:textId="77777777" w:rsidR="002C7190" w:rsidRPr="002C7190" w:rsidRDefault="002C7190" w:rsidP="005A14CA">
            <w:pPr>
              <w:autoSpaceDE w:val="0"/>
              <w:autoSpaceDN w:val="0"/>
              <w:adjustRightInd w:val="0"/>
              <w:spacing w:after="0" w:line="240" w:lineRule="auto"/>
              <w:ind w:left="60" w:right="60"/>
              <w:jc w:val="right"/>
              <w:rPr>
                <w:rFonts w:ascii="Verdana" w:hAnsi="Verdana" w:cs="Times New Roman"/>
                <w:color w:val="7F7F7F" w:themeColor="text1" w:themeTint="80"/>
                <w:sz w:val="16"/>
                <w:szCs w:val="10"/>
              </w:rPr>
            </w:pPr>
            <w:r w:rsidRPr="002C7190">
              <w:rPr>
                <w:rFonts w:ascii="Verdana" w:hAnsi="Verdana" w:cs="Times New Roman"/>
                <w:color w:val="7F7F7F" w:themeColor="text1" w:themeTint="80"/>
                <w:sz w:val="16"/>
                <w:szCs w:val="10"/>
              </w:rPr>
              <w:t>1.11147827</w:t>
            </w:r>
          </w:p>
        </w:tc>
      </w:tr>
      <w:tr w:rsidR="002C7190" w:rsidRPr="002C7190" w14:paraId="2B58F428" w14:textId="77777777" w:rsidTr="00017843">
        <w:trPr>
          <w:cantSplit/>
        </w:trPr>
        <w:tc>
          <w:tcPr>
            <w:tcW w:w="2279" w:type="pct"/>
            <w:vMerge w:val="restart"/>
            <w:tcBorders>
              <w:top w:val="single" w:sz="8" w:space="0" w:color="AEAEAE"/>
              <w:left w:val="nil"/>
              <w:bottom w:val="single" w:sz="8" w:space="0" w:color="AEAEAE"/>
              <w:right w:val="nil"/>
            </w:tcBorders>
            <w:shd w:val="clear" w:color="auto" w:fill="E0E0E0"/>
          </w:tcPr>
          <w:p w14:paraId="35A31649" w14:textId="77777777" w:rsidR="002C7190" w:rsidRPr="002C7190" w:rsidRDefault="002C7190" w:rsidP="005A14CA">
            <w:pPr>
              <w:autoSpaceDE w:val="0"/>
              <w:autoSpaceDN w:val="0"/>
              <w:adjustRightInd w:val="0"/>
              <w:spacing w:after="0" w:line="240" w:lineRule="auto"/>
              <w:ind w:left="60" w:right="60"/>
              <w:rPr>
                <w:rFonts w:ascii="Verdana" w:hAnsi="Verdana" w:cs="Times New Roman"/>
                <w:color w:val="7F7F7F" w:themeColor="text1" w:themeTint="80"/>
                <w:sz w:val="16"/>
                <w:szCs w:val="10"/>
              </w:rPr>
            </w:pPr>
            <w:r w:rsidRPr="002C7190">
              <w:rPr>
                <w:rFonts w:ascii="Verdana" w:hAnsi="Verdana" w:cs="Times New Roman"/>
                <w:color w:val="7F7F7F" w:themeColor="text1" w:themeTint="80"/>
                <w:sz w:val="16"/>
                <w:szCs w:val="10"/>
              </w:rPr>
              <w:t>Most Extreme Differences</w:t>
            </w:r>
          </w:p>
        </w:tc>
        <w:tc>
          <w:tcPr>
            <w:tcW w:w="1347" w:type="pct"/>
            <w:tcBorders>
              <w:top w:val="single" w:sz="8" w:space="0" w:color="AEAEAE"/>
              <w:left w:val="nil"/>
              <w:bottom w:val="single" w:sz="8" w:space="0" w:color="AEAEAE"/>
              <w:right w:val="nil"/>
            </w:tcBorders>
            <w:shd w:val="clear" w:color="auto" w:fill="E0E0E0"/>
          </w:tcPr>
          <w:p w14:paraId="4C9ACA62" w14:textId="77777777" w:rsidR="002C7190" w:rsidRPr="002C7190" w:rsidRDefault="002C7190" w:rsidP="005A14CA">
            <w:pPr>
              <w:autoSpaceDE w:val="0"/>
              <w:autoSpaceDN w:val="0"/>
              <w:adjustRightInd w:val="0"/>
              <w:spacing w:after="0" w:line="240" w:lineRule="auto"/>
              <w:ind w:left="60" w:right="60"/>
              <w:rPr>
                <w:rFonts w:ascii="Verdana" w:hAnsi="Verdana" w:cs="Times New Roman"/>
                <w:color w:val="7F7F7F" w:themeColor="text1" w:themeTint="80"/>
                <w:sz w:val="16"/>
                <w:szCs w:val="10"/>
              </w:rPr>
            </w:pPr>
            <w:r w:rsidRPr="002C7190">
              <w:rPr>
                <w:rFonts w:ascii="Verdana" w:hAnsi="Verdana" w:cs="Times New Roman"/>
                <w:color w:val="7F7F7F" w:themeColor="text1" w:themeTint="80"/>
                <w:sz w:val="16"/>
                <w:szCs w:val="10"/>
              </w:rPr>
              <w:t>Absolute</w:t>
            </w:r>
          </w:p>
        </w:tc>
        <w:tc>
          <w:tcPr>
            <w:tcW w:w="1375" w:type="pct"/>
            <w:tcBorders>
              <w:top w:val="single" w:sz="8" w:space="0" w:color="AEAEAE"/>
              <w:left w:val="nil"/>
              <w:bottom w:val="single" w:sz="8" w:space="0" w:color="AEAEAE"/>
              <w:right w:val="nil"/>
            </w:tcBorders>
            <w:shd w:val="clear" w:color="auto" w:fill="FFFFFF"/>
          </w:tcPr>
          <w:p w14:paraId="6952DF9A" w14:textId="77777777" w:rsidR="002C7190" w:rsidRPr="002C7190" w:rsidRDefault="002C7190" w:rsidP="005A14CA">
            <w:pPr>
              <w:autoSpaceDE w:val="0"/>
              <w:autoSpaceDN w:val="0"/>
              <w:adjustRightInd w:val="0"/>
              <w:spacing w:after="0" w:line="240" w:lineRule="auto"/>
              <w:ind w:left="60" w:right="60"/>
              <w:jc w:val="right"/>
              <w:rPr>
                <w:rFonts w:ascii="Verdana" w:hAnsi="Verdana" w:cs="Times New Roman"/>
                <w:color w:val="7F7F7F" w:themeColor="text1" w:themeTint="80"/>
                <w:sz w:val="16"/>
                <w:szCs w:val="10"/>
              </w:rPr>
            </w:pPr>
            <w:r w:rsidRPr="002C7190">
              <w:rPr>
                <w:rFonts w:ascii="Verdana" w:hAnsi="Verdana" w:cs="Times New Roman"/>
                <w:color w:val="7F7F7F" w:themeColor="text1" w:themeTint="80"/>
                <w:sz w:val="16"/>
                <w:szCs w:val="10"/>
              </w:rPr>
              <w:t>.128</w:t>
            </w:r>
          </w:p>
        </w:tc>
      </w:tr>
      <w:tr w:rsidR="002C7190" w:rsidRPr="002C7190" w14:paraId="4CB79D7A" w14:textId="77777777" w:rsidTr="00017843">
        <w:trPr>
          <w:cantSplit/>
        </w:trPr>
        <w:tc>
          <w:tcPr>
            <w:tcW w:w="2279" w:type="pct"/>
            <w:vMerge/>
            <w:tcBorders>
              <w:top w:val="single" w:sz="8" w:space="0" w:color="AEAEAE"/>
              <w:left w:val="nil"/>
              <w:bottom w:val="single" w:sz="8" w:space="0" w:color="AEAEAE"/>
              <w:right w:val="nil"/>
            </w:tcBorders>
            <w:shd w:val="clear" w:color="auto" w:fill="E0E0E0"/>
          </w:tcPr>
          <w:p w14:paraId="0E9B7AE0" w14:textId="77777777" w:rsidR="002C7190" w:rsidRPr="002C7190" w:rsidRDefault="002C7190" w:rsidP="005A14CA">
            <w:pPr>
              <w:autoSpaceDE w:val="0"/>
              <w:autoSpaceDN w:val="0"/>
              <w:adjustRightInd w:val="0"/>
              <w:spacing w:after="0" w:line="240" w:lineRule="auto"/>
              <w:rPr>
                <w:rFonts w:ascii="Verdana" w:hAnsi="Verdana" w:cs="Times New Roman"/>
                <w:color w:val="7F7F7F" w:themeColor="text1" w:themeTint="80"/>
                <w:sz w:val="16"/>
                <w:szCs w:val="10"/>
              </w:rPr>
            </w:pPr>
          </w:p>
        </w:tc>
        <w:tc>
          <w:tcPr>
            <w:tcW w:w="1347" w:type="pct"/>
            <w:tcBorders>
              <w:top w:val="single" w:sz="8" w:space="0" w:color="AEAEAE"/>
              <w:left w:val="nil"/>
              <w:bottom w:val="single" w:sz="8" w:space="0" w:color="AEAEAE"/>
              <w:right w:val="nil"/>
            </w:tcBorders>
            <w:shd w:val="clear" w:color="auto" w:fill="E0E0E0"/>
          </w:tcPr>
          <w:p w14:paraId="7DC59CC4" w14:textId="77777777" w:rsidR="002C7190" w:rsidRPr="002C7190" w:rsidRDefault="002C7190" w:rsidP="005A14CA">
            <w:pPr>
              <w:autoSpaceDE w:val="0"/>
              <w:autoSpaceDN w:val="0"/>
              <w:adjustRightInd w:val="0"/>
              <w:spacing w:after="0" w:line="240" w:lineRule="auto"/>
              <w:ind w:left="60" w:right="60"/>
              <w:rPr>
                <w:rFonts w:ascii="Verdana" w:hAnsi="Verdana" w:cs="Times New Roman"/>
                <w:color w:val="7F7F7F" w:themeColor="text1" w:themeTint="80"/>
                <w:sz w:val="16"/>
                <w:szCs w:val="10"/>
              </w:rPr>
            </w:pPr>
            <w:r w:rsidRPr="002C7190">
              <w:rPr>
                <w:rFonts w:ascii="Verdana" w:hAnsi="Verdana" w:cs="Times New Roman"/>
                <w:color w:val="7F7F7F" w:themeColor="text1" w:themeTint="80"/>
                <w:sz w:val="16"/>
                <w:szCs w:val="10"/>
              </w:rPr>
              <w:t>Positive</w:t>
            </w:r>
          </w:p>
        </w:tc>
        <w:tc>
          <w:tcPr>
            <w:tcW w:w="1375" w:type="pct"/>
            <w:tcBorders>
              <w:top w:val="single" w:sz="8" w:space="0" w:color="AEAEAE"/>
              <w:left w:val="nil"/>
              <w:bottom w:val="single" w:sz="8" w:space="0" w:color="AEAEAE"/>
              <w:right w:val="nil"/>
            </w:tcBorders>
            <w:shd w:val="clear" w:color="auto" w:fill="FFFFFF"/>
          </w:tcPr>
          <w:p w14:paraId="211C10A7" w14:textId="77777777" w:rsidR="002C7190" w:rsidRPr="002C7190" w:rsidRDefault="002C7190" w:rsidP="005A14CA">
            <w:pPr>
              <w:autoSpaceDE w:val="0"/>
              <w:autoSpaceDN w:val="0"/>
              <w:adjustRightInd w:val="0"/>
              <w:spacing w:after="0" w:line="240" w:lineRule="auto"/>
              <w:ind w:left="60" w:right="60"/>
              <w:jc w:val="right"/>
              <w:rPr>
                <w:rFonts w:ascii="Verdana" w:hAnsi="Verdana" w:cs="Times New Roman"/>
                <w:color w:val="7F7F7F" w:themeColor="text1" w:themeTint="80"/>
                <w:sz w:val="16"/>
                <w:szCs w:val="10"/>
              </w:rPr>
            </w:pPr>
            <w:r w:rsidRPr="002C7190">
              <w:rPr>
                <w:rFonts w:ascii="Verdana" w:hAnsi="Verdana" w:cs="Times New Roman"/>
                <w:color w:val="7F7F7F" w:themeColor="text1" w:themeTint="80"/>
                <w:sz w:val="16"/>
                <w:szCs w:val="10"/>
              </w:rPr>
              <w:t>.100</w:t>
            </w:r>
          </w:p>
        </w:tc>
      </w:tr>
      <w:tr w:rsidR="002C7190" w:rsidRPr="002C7190" w14:paraId="17FA071C" w14:textId="77777777" w:rsidTr="00017843">
        <w:trPr>
          <w:cantSplit/>
        </w:trPr>
        <w:tc>
          <w:tcPr>
            <w:tcW w:w="2279" w:type="pct"/>
            <w:vMerge/>
            <w:tcBorders>
              <w:top w:val="single" w:sz="8" w:space="0" w:color="AEAEAE"/>
              <w:left w:val="nil"/>
              <w:bottom w:val="single" w:sz="8" w:space="0" w:color="AEAEAE"/>
              <w:right w:val="nil"/>
            </w:tcBorders>
            <w:shd w:val="clear" w:color="auto" w:fill="E0E0E0"/>
          </w:tcPr>
          <w:p w14:paraId="3B211DBF" w14:textId="77777777" w:rsidR="002C7190" w:rsidRPr="002C7190" w:rsidRDefault="002C7190" w:rsidP="005A14CA">
            <w:pPr>
              <w:autoSpaceDE w:val="0"/>
              <w:autoSpaceDN w:val="0"/>
              <w:adjustRightInd w:val="0"/>
              <w:spacing w:after="0" w:line="240" w:lineRule="auto"/>
              <w:rPr>
                <w:rFonts w:ascii="Verdana" w:hAnsi="Verdana" w:cs="Times New Roman"/>
                <w:color w:val="7F7F7F" w:themeColor="text1" w:themeTint="80"/>
                <w:sz w:val="16"/>
                <w:szCs w:val="10"/>
              </w:rPr>
            </w:pPr>
          </w:p>
        </w:tc>
        <w:tc>
          <w:tcPr>
            <w:tcW w:w="1347" w:type="pct"/>
            <w:tcBorders>
              <w:top w:val="single" w:sz="8" w:space="0" w:color="AEAEAE"/>
              <w:left w:val="nil"/>
              <w:bottom w:val="single" w:sz="8" w:space="0" w:color="AEAEAE"/>
              <w:right w:val="nil"/>
            </w:tcBorders>
            <w:shd w:val="clear" w:color="auto" w:fill="E0E0E0"/>
          </w:tcPr>
          <w:p w14:paraId="007F0CB8" w14:textId="77777777" w:rsidR="002C7190" w:rsidRPr="002C7190" w:rsidRDefault="002C7190" w:rsidP="005A14CA">
            <w:pPr>
              <w:autoSpaceDE w:val="0"/>
              <w:autoSpaceDN w:val="0"/>
              <w:adjustRightInd w:val="0"/>
              <w:spacing w:after="0" w:line="240" w:lineRule="auto"/>
              <w:ind w:left="60" w:right="60"/>
              <w:rPr>
                <w:rFonts w:ascii="Verdana" w:hAnsi="Verdana" w:cs="Times New Roman"/>
                <w:color w:val="7F7F7F" w:themeColor="text1" w:themeTint="80"/>
                <w:sz w:val="16"/>
                <w:szCs w:val="10"/>
              </w:rPr>
            </w:pPr>
            <w:r w:rsidRPr="002C7190">
              <w:rPr>
                <w:rFonts w:ascii="Verdana" w:hAnsi="Verdana" w:cs="Times New Roman"/>
                <w:color w:val="7F7F7F" w:themeColor="text1" w:themeTint="80"/>
                <w:sz w:val="16"/>
                <w:szCs w:val="10"/>
              </w:rPr>
              <w:t>Negative</w:t>
            </w:r>
          </w:p>
        </w:tc>
        <w:tc>
          <w:tcPr>
            <w:tcW w:w="1375" w:type="pct"/>
            <w:tcBorders>
              <w:top w:val="single" w:sz="8" w:space="0" w:color="AEAEAE"/>
              <w:left w:val="nil"/>
              <w:bottom w:val="single" w:sz="8" w:space="0" w:color="AEAEAE"/>
              <w:right w:val="nil"/>
            </w:tcBorders>
            <w:shd w:val="clear" w:color="auto" w:fill="FFFFFF"/>
          </w:tcPr>
          <w:p w14:paraId="2517AAA3" w14:textId="77777777" w:rsidR="002C7190" w:rsidRPr="002C7190" w:rsidRDefault="002C7190" w:rsidP="005A14CA">
            <w:pPr>
              <w:autoSpaceDE w:val="0"/>
              <w:autoSpaceDN w:val="0"/>
              <w:adjustRightInd w:val="0"/>
              <w:spacing w:after="0" w:line="240" w:lineRule="auto"/>
              <w:ind w:left="60" w:right="60"/>
              <w:jc w:val="right"/>
              <w:rPr>
                <w:rFonts w:ascii="Verdana" w:hAnsi="Verdana" w:cs="Times New Roman"/>
                <w:color w:val="7F7F7F" w:themeColor="text1" w:themeTint="80"/>
                <w:sz w:val="16"/>
                <w:szCs w:val="10"/>
              </w:rPr>
            </w:pPr>
            <w:r w:rsidRPr="002C7190">
              <w:rPr>
                <w:rFonts w:ascii="Verdana" w:hAnsi="Verdana" w:cs="Times New Roman"/>
                <w:color w:val="7F7F7F" w:themeColor="text1" w:themeTint="80"/>
                <w:sz w:val="16"/>
                <w:szCs w:val="10"/>
              </w:rPr>
              <w:t>-.128</w:t>
            </w:r>
          </w:p>
        </w:tc>
      </w:tr>
      <w:tr w:rsidR="002C7190" w:rsidRPr="002C7190" w14:paraId="0D24B1EF" w14:textId="77777777" w:rsidTr="00017843">
        <w:trPr>
          <w:cantSplit/>
        </w:trPr>
        <w:tc>
          <w:tcPr>
            <w:tcW w:w="3625" w:type="pct"/>
            <w:gridSpan w:val="2"/>
            <w:tcBorders>
              <w:top w:val="single" w:sz="8" w:space="0" w:color="AEAEAE"/>
              <w:left w:val="nil"/>
              <w:bottom w:val="single" w:sz="8" w:space="0" w:color="AEAEAE"/>
              <w:right w:val="nil"/>
            </w:tcBorders>
            <w:shd w:val="clear" w:color="auto" w:fill="E0E0E0"/>
          </w:tcPr>
          <w:p w14:paraId="6DEF7E9F" w14:textId="77777777" w:rsidR="002C7190" w:rsidRPr="002C7190" w:rsidRDefault="002C7190" w:rsidP="005A14CA">
            <w:pPr>
              <w:autoSpaceDE w:val="0"/>
              <w:autoSpaceDN w:val="0"/>
              <w:adjustRightInd w:val="0"/>
              <w:spacing w:after="0" w:line="240" w:lineRule="auto"/>
              <w:ind w:left="60" w:right="60"/>
              <w:rPr>
                <w:rFonts w:ascii="Verdana" w:hAnsi="Verdana" w:cs="Times New Roman"/>
                <w:color w:val="7F7F7F" w:themeColor="text1" w:themeTint="80"/>
                <w:sz w:val="16"/>
                <w:szCs w:val="10"/>
              </w:rPr>
            </w:pPr>
            <w:r w:rsidRPr="002C7190">
              <w:rPr>
                <w:rFonts w:ascii="Verdana" w:hAnsi="Verdana" w:cs="Times New Roman"/>
                <w:color w:val="7F7F7F" w:themeColor="text1" w:themeTint="80"/>
                <w:sz w:val="16"/>
                <w:szCs w:val="10"/>
              </w:rPr>
              <w:t>Test Statistic</w:t>
            </w:r>
          </w:p>
        </w:tc>
        <w:tc>
          <w:tcPr>
            <w:tcW w:w="1375" w:type="pct"/>
            <w:tcBorders>
              <w:top w:val="single" w:sz="8" w:space="0" w:color="AEAEAE"/>
              <w:left w:val="nil"/>
              <w:bottom w:val="single" w:sz="8" w:space="0" w:color="AEAEAE"/>
              <w:right w:val="nil"/>
            </w:tcBorders>
            <w:shd w:val="clear" w:color="auto" w:fill="FFFFFF"/>
          </w:tcPr>
          <w:p w14:paraId="17D979DC" w14:textId="77777777" w:rsidR="002C7190" w:rsidRPr="002C7190" w:rsidRDefault="002C7190" w:rsidP="005A14CA">
            <w:pPr>
              <w:autoSpaceDE w:val="0"/>
              <w:autoSpaceDN w:val="0"/>
              <w:adjustRightInd w:val="0"/>
              <w:spacing w:after="0" w:line="240" w:lineRule="auto"/>
              <w:ind w:left="60" w:right="60"/>
              <w:jc w:val="right"/>
              <w:rPr>
                <w:rFonts w:ascii="Verdana" w:hAnsi="Verdana" w:cs="Times New Roman"/>
                <w:color w:val="7F7F7F" w:themeColor="text1" w:themeTint="80"/>
                <w:sz w:val="16"/>
                <w:szCs w:val="10"/>
              </w:rPr>
            </w:pPr>
            <w:r w:rsidRPr="002C7190">
              <w:rPr>
                <w:rFonts w:ascii="Verdana" w:hAnsi="Verdana" w:cs="Times New Roman"/>
                <w:color w:val="7F7F7F" w:themeColor="text1" w:themeTint="80"/>
                <w:sz w:val="16"/>
                <w:szCs w:val="10"/>
              </w:rPr>
              <w:t>.128</w:t>
            </w:r>
          </w:p>
        </w:tc>
      </w:tr>
      <w:tr w:rsidR="002C7190" w:rsidRPr="002C7190" w14:paraId="35075D0A" w14:textId="77777777" w:rsidTr="00017843">
        <w:trPr>
          <w:cantSplit/>
        </w:trPr>
        <w:tc>
          <w:tcPr>
            <w:tcW w:w="3625" w:type="pct"/>
            <w:gridSpan w:val="2"/>
            <w:tcBorders>
              <w:top w:val="single" w:sz="8" w:space="0" w:color="AEAEAE"/>
              <w:left w:val="nil"/>
              <w:bottom w:val="single" w:sz="8" w:space="0" w:color="152935"/>
              <w:right w:val="nil"/>
            </w:tcBorders>
            <w:shd w:val="clear" w:color="auto" w:fill="E0E0E0"/>
          </w:tcPr>
          <w:p w14:paraId="53CADC77" w14:textId="77777777" w:rsidR="002C7190" w:rsidRPr="002C7190" w:rsidRDefault="002C7190" w:rsidP="005A14CA">
            <w:pPr>
              <w:autoSpaceDE w:val="0"/>
              <w:autoSpaceDN w:val="0"/>
              <w:adjustRightInd w:val="0"/>
              <w:spacing w:after="0" w:line="240" w:lineRule="auto"/>
              <w:ind w:left="60" w:right="60"/>
              <w:rPr>
                <w:rFonts w:ascii="Verdana" w:hAnsi="Verdana" w:cs="Times New Roman"/>
                <w:color w:val="7F7F7F" w:themeColor="text1" w:themeTint="80"/>
                <w:sz w:val="16"/>
                <w:szCs w:val="10"/>
              </w:rPr>
            </w:pPr>
            <w:proofErr w:type="spellStart"/>
            <w:r w:rsidRPr="002C7190">
              <w:rPr>
                <w:rFonts w:ascii="Verdana" w:hAnsi="Verdana" w:cs="Times New Roman"/>
                <w:color w:val="7F7F7F" w:themeColor="text1" w:themeTint="80"/>
                <w:sz w:val="16"/>
                <w:szCs w:val="10"/>
              </w:rPr>
              <w:t>Asymp</w:t>
            </w:r>
            <w:proofErr w:type="spellEnd"/>
            <w:r w:rsidRPr="002C7190">
              <w:rPr>
                <w:rFonts w:ascii="Verdana" w:hAnsi="Verdana" w:cs="Times New Roman"/>
                <w:color w:val="7F7F7F" w:themeColor="text1" w:themeTint="80"/>
                <w:sz w:val="16"/>
                <w:szCs w:val="10"/>
              </w:rPr>
              <w:t>. Sig. (2-tailed)</w:t>
            </w:r>
          </w:p>
        </w:tc>
        <w:tc>
          <w:tcPr>
            <w:tcW w:w="1375" w:type="pct"/>
            <w:tcBorders>
              <w:top w:val="single" w:sz="8" w:space="0" w:color="AEAEAE"/>
              <w:left w:val="nil"/>
              <w:bottom w:val="single" w:sz="8" w:space="0" w:color="152935"/>
              <w:right w:val="nil"/>
            </w:tcBorders>
            <w:shd w:val="clear" w:color="auto" w:fill="FFFFFF"/>
          </w:tcPr>
          <w:p w14:paraId="28789560" w14:textId="77777777" w:rsidR="002C7190" w:rsidRPr="002C7190" w:rsidRDefault="002C7190" w:rsidP="005A14CA">
            <w:pPr>
              <w:autoSpaceDE w:val="0"/>
              <w:autoSpaceDN w:val="0"/>
              <w:adjustRightInd w:val="0"/>
              <w:spacing w:after="0" w:line="240" w:lineRule="auto"/>
              <w:ind w:left="60" w:right="60"/>
              <w:jc w:val="right"/>
              <w:rPr>
                <w:rFonts w:ascii="Verdana" w:hAnsi="Verdana" w:cs="Times New Roman"/>
                <w:color w:val="7F7F7F" w:themeColor="text1" w:themeTint="80"/>
                <w:sz w:val="16"/>
                <w:szCs w:val="10"/>
              </w:rPr>
            </w:pPr>
            <w:r w:rsidRPr="002C7190">
              <w:rPr>
                <w:rFonts w:ascii="Verdana" w:hAnsi="Verdana" w:cs="Times New Roman"/>
                <w:color w:val="7F7F7F" w:themeColor="text1" w:themeTint="80"/>
                <w:sz w:val="16"/>
                <w:szCs w:val="10"/>
              </w:rPr>
              <w:t>.095</w:t>
            </w:r>
            <w:r w:rsidRPr="002C7190">
              <w:rPr>
                <w:rFonts w:ascii="Verdana" w:hAnsi="Verdana" w:cs="Times New Roman"/>
                <w:color w:val="7F7F7F" w:themeColor="text1" w:themeTint="80"/>
                <w:sz w:val="16"/>
                <w:szCs w:val="10"/>
                <w:vertAlign w:val="superscript"/>
              </w:rPr>
              <w:t>c</w:t>
            </w:r>
          </w:p>
        </w:tc>
      </w:tr>
      <w:tr w:rsidR="002C7190" w:rsidRPr="002C7190" w14:paraId="06DC838C" w14:textId="77777777" w:rsidTr="00017843">
        <w:trPr>
          <w:cantSplit/>
        </w:trPr>
        <w:tc>
          <w:tcPr>
            <w:tcW w:w="5000" w:type="pct"/>
            <w:gridSpan w:val="3"/>
            <w:tcBorders>
              <w:top w:val="nil"/>
              <w:left w:val="nil"/>
              <w:bottom w:val="nil"/>
              <w:right w:val="nil"/>
            </w:tcBorders>
            <w:shd w:val="clear" w:color="auto" w:fill="FFFFFF"/>
          </w:tcPr>
          <w:p w14:paraId="76892850" w14:textId="77777777" w:rsidR="002C7190" w:rsidRPr="002C7190" w:rsidRDefault="002C7190" w:rsidP="005A14CA">
            <w:pPr>
              <w:autoSpaceDE w:val="0"/>
              <w:autoSpaceDN w:val="0"/>
              <w:adjustRightInd w:val="0"/>
              <w:spacing w:after="0" w:line="240" w:lineRule="auto"/>
              <w:ind w:left="60" w:right="60"/>
              <w:rPr>
                <w:rFonts w:ascii="Verdana" w:hAnsi="Verdana" w:cs="Times New Roman"/>
                <w:color w:val="7F7F7F" w:themeColor="text1" w:themeTint="80"/>
                <w:sz w:val="16"/>
                <w:szCs w:val="10"/>
              </w:rPr>
            </w:pPr>
            <w:r w:rsidRPr="002C7190">
              <w:rPr>
                <w:rFonts w:ascii="Verdana" w:hAnsi="Verdana" w:cs="Times New Roman"/>
                <w:color w:val="7F7F7F" w:themeColor="text1" w:themeTint="80"/>
                <w:sz w:val="16"/>
                <w:szCs w:val="10"/>
              </w:rPr>
              <w:t>a. Test distribution is Normal.</w:t>
            </w:r>
          </w:p>
        </w:tc>
      </w:tr>
      <w:tr w:rsidR="002C7190" w:rsidRPr="002C7190" w14:paraId="60C4DFC7" w14:textId="77777777" w:rsidTr="00017843">
        <w:trPr>
          <w:cantSplit/>
        </w:trPr>
        <w:tc>
          <w:tcPr>
            <w:tcW w:w="5000" w:type="pct"/>
            <w:gridSpan w:val="3"/>
            <w:tcBorders>
              <w:top w:val="nil"/>
              <w:left w:val="nil"/>
              <w:bottom w:val="nil"/>
              <w:right w:val="nil"/>
            </w:tcBorders>
            <w:shd w:val="clear" w:color="auto" w:fill="FFFFFF"/>
          </w:tcPr>
          <w:p w14:paraId="54AF3659" w14:textId="77777777" w:rsidR="002C7190" w:rsidRPr="002C7190" w:rsidRDefault="002C7190" w:rsidP="005A14CA">
            <w:pPr>
              <w:autoSpaceDE w:val="0"/>
              <w:autoSpaceDN w:val="0"/>
              <w:adjustRightInd w:val="0"/>
              <w:spacing w:after="0" w:line="240" w:lineRule="auto"/>
              <w:ind w:left="60" w:right="60"/>
              <w:rPr>
                <w:rFonts w:ascii="Verdana" w:hAnsi="Verdana" w:cs="Times New Roman"/>
                <w:color w:val="7F7F7F" w:themeColor="text1" w:themeTint="80"/>
                <w:sz w:val="16"/>
                <w:szCs w:val="10"/>
              </w:rPr>
            </w:pPr>
            <w:r w:rsidRPr="002C7190">
              <w:rPr>
                <w:rFonts w:ascii="Verdana" w:hAnsi="Verdana" w:cs="Times New Roman"/>
                <w:color w:val="7F7F7F" w:themeColor="text1" w:themeTint="80"/>
                <w:sz w:val="16"/>
                <w:szCs w:val="10"/>
              </w:rPr>
              <w:t>b. Calculated from data.</w:t>
            </w:r>
          </w:p>
        </w:tc>
      </w:tr>
      <w:tr w:rsidR="002C7190" w:rsidRPr="002C7190" w14:paraId="06081DBB" w14:textId="77777777" w:rsidTr="00017843">
        <w:trPr>
          <w:cantSplit/>
        </w:trPr>
        <w:tc>
          <w:tcPr>
            <w:tcW w:w="5000" w:type="pct"/>
            <w:gridSpan w:val="3"/>
            <w:tcBorders>
              <w:top w:val="nil"/>
              <w:left w:val="nil"/>
              <w:bottom w:val="nil"/>
              <w:right w:val="nil"/>
            </w:tcBorders>
            <w:shd w:val="clear" w:color="auto" w:fill="FFFFFF"/>
          </w:tcPr>
          <w:p w14:paraId="7BC9C143" w14:textId="77777777" w:rsidR="002C7190" w:rsidRPr="002C7190" w:rsidRDefault="002C7190" w:rsidP="005A14CA">
            <w:pPr>
              <w:autoSpaceDE w:val="0"/>
              <w:autoSpaceDN w:val="0"/>
              <w:adjustRightInd w:val="0"/>
              <w:spacing w:after="0" w:line="240" w:lineRule="auto"/>
              <w:ind w:left="60" w:right="60"/>
              <w:rPr>
                <w:rFonts w:ascii="Verdana" w:hAnsi="Verdana" w:cs="Times New Roman"/>
                <w:color w:val="7F7F7F" w:themeColor="text1" w:themeTint="80"/>
                <w:sz w:val="16"/>
                <w:szCs w:val="10"/>
              </w:rPr>
            </w:pPr>
            <w:r w:rsidRPr="002C7190">
              <w:rPr>
                <w:rFonts w:ascii="Verdana" w:hAnsi="Verdana" w:cs="Times New Roman"/>
                <w:color w:val="7F7F7F" w:themeColor="text1" w:themeTint="80"/>
                <w:sz w:val="16"/>
                <w:szCs w:val="10"/>
              </w:rPr>
              <w:t>c. Lilliefors Significance Correction.</w:t>
            </w:r>
          </w:p>
        </w:tc>
      </w:tr>
    </w:tbl>
    <w:p w14:paraId="6DEB15EA" w14:textId="77777777" w:rsidR="00DF10E8" w:rsidRDefault="00DF10E8" w:rsidP="002C7190">
      <w:pPr>
        <w:spacing w:line="240" w:lineRule="auto"/>
        <w:jc w:val="both"/>
        <w:rPr>
          <w:rFonts w:ascii="Verdana" w:hAnsi="Verdana" w:cs="Times New Roman"/>
          <w:bCs/>
          <w:color w:val="7F7F7F" w:themeColor="text1" w:themeTint="80"/>
          <w:sz w:val="16"/>
          <w:szCs w:val="24"/>
        </w:rPr>
      </w:pPr>
    </w:p>
    <w:p w14:paraId="6138BD98" w14:textId="6121EF6D" w:rsidR="002C7190" w:rsidRPr="00B94B20" w:rsidRDefault="001D0AD9" w:rsidP="002C7190">
      <w:pPr>
        <w:spacing w:line="240" w:lineRule="auto"/>
        <w:jc w:val="both"/>
        <w:rPr>
          <w:rFonts w:ascii="Verdana" w:hAnsi="Verdana" w:cs="Times New Roman"/>
          <w:bCs/>
          <w:color w:val="7F7F7F" w:themeColor="text1" w:themeTint="80"/>
          <w:sz w:val="16"/>
          <w:szCs w:val="24"/>
          <w:lang w:val="sv-SE"/>
        </w:rPr>
      </w:pPr>
      <w:r w:rsidRPr="001D0AD9">
        <w:rPr>
          <w:rFonts w:ascii="Verdana" w:hAnsi="Verdana" w:cs="Times New Roman"/>
          <w:bCs/>
          <w:color w:val="7F7F7F" w:themeColor="text1" w:themeTint="80"/>
          <w:sz w:val="16"/>
          <w:szCs w:val="24"/>
        </w:rPr>
        <w:t xml:space="preserve">Hasil </w:t>
      </w:r>
      <w:proofErr w:type="spellStart"/>
      <w:r w:rsidRPr="001D0AD9">
        <w:rPr>
          <w:rFonts w:ascii="Verdana" w:hAnsi="Verdana" w:cs="Times New Roman"/>
          <w:bCs/>
          <w:color w:val="7F7F7F" w:themeColor="text1" w:themeTint="80"/>
          <w:sz w:val="16"/>
          <w:szCs w:val="24"/>
        </w:rPr>
        <w:t>pengolahan</w:t>
      </w:r>
      <w:proofErr w:type="spellEnd"/>
      <w:r w:rsidRPr="001D0AD9">
        <w:rPr>
          <w:rFonts w:ascii="Verdana" w:hAnsi="Verdana" w:cs="Times New Roman"/>
          <w:bCs/>
          <w:color w:val="7F7F7F" w:themeColor="text1" w:themeTint="80"/>
          <w:sz w:val="16"/>
          <w:szCs w:val="24"/>
        </w:rPr>
        <w:t xml:space="preserve"> uji </w:t>
      </w:r>
      <w:proofErr w:type="spellStart"/>
      <w:r w:rsidRPr="001D0AD9">
        <w:rPr>
          <w:rFonts w:ascii="Verdana" w:hAnsi="Verdana" w:cs="Times New Roman"/>
          <w:bCs/>
          <w:color w:val="7F7F7F" w:themeColor="text1" w:themeTint="80"/>
          <w:sz w:val="16"/>
          <w:szCs w:val="24"/>
        </w:rPr>
        <w:t>normalitas</w:t>
      </w:r>
      <w:proofErr w:type="spellEnd"/>
      <w:r w:rsidRPr="001D0AD9">
        <w:rPr>
          <w:rFonts w:ascii="Verdana" w:hAnsi="Verdana" w:cs="Times New Roman"/>
          <w:bCs/>
          <w:color w:val="7F7F7F" w:themeColor="text1" w:themeTint="80"/>
          <w:sz w:val="16"/>
          <w:szCs w:val="24"/>
        </w:rPr>
        <w:t xml:space="preserve"> </w:t>
      </w:r>
      <w:proofErr w:type="spellStart"/>
      <w:r w:rsidRPr="001D0AD9">
        <w:rPr>
          <w:rFonts w:ascii="Verdana" w:hAnsi="Verdana" w:cs="Times New Roman"/>
          <w:bCs/>
          <w:color w:val="7F7F7F" w:themeColor="text1" w:themeTint="80"/>
          <w:sz w:val="16"/>
          <w:szCs w:val="24"/>
        </w:rPr>
        <w:t>menggunakan</w:t>
      </w:r>
      <w:proofErr w:type="spellEnd"/>
      <w:r w:rsidRPr="001D0AD9">
        <w:rPr>
          <w:rFonts w:ascii="Verdana" w:hAnsi="Verdana" w:cs="Times New Roman"/>
          <w:bCs/>
          <w:color w:val="7F7F7F" w:themeColor="text1" w:themeTint="80"/>
          <w:sz w:val="16"/>
          <w:szCs w:val="24"/>
        </w:rPr>
        <w:t xml:space="preserve"> uji statistic non parametric </w:t>
      </w:r>
      <w:proofErr w:type="spellStart"/>
      <w:r w:rsidRPr="001D0AD9">
        <w:rPr>
          <w:rFonts w:ascii="Verdana" w:hAnsi="Verdana" w:cs="Times New Roman"/>
          <w:bCs/>
          <w:color w:val="7F7F7F" w:themeColor="text1" w:themeTint="80"/>
          <w:sz w:val="16"/>
          <w:szCs w:val="24"/>
        </w:rPr>
        <w:t>Kolmogrov</w:t>
      </w:r>
      <w:proofErr w:type="spellEnd"/>
      <w:r w:rsidRPr="001D0AD9">
        <w:rPr>
          <w:rFonts w:ascii="Verdana" w:hAnsi="Verdana" w:cs="Times New Roman"/>
          <w:bCs/>
          <w:color w:val="7F7F7F" w:themeColor="text1" w:themeTint="80"/>
          <w:sz w:val="16"/>
          <w:szCs w:val="24"/>
        </w:rPr>
        <w:t xml:space="preserve"> Smirnov (K-S) </w:t>
      </w:r>
      <w:proofErr w:type="spellStart"/>
      <w:r w:rsidRPr="001D0AD9">
        <w:rPr>
          <w:rFonts w:ascii="Verdana" w:hAnsi="Verdana" w:cs="Times New Roman"/>
          <w:bCs/>
          <w:color w:val="7F7F7F" w:themeColor="text1" w:themeTint="80"/>
          <w:sz w:val="16"/>
          <w:szCs w:val="24"/>
        </w:rPr>
        <w:t>hasil</w:t>
      </w:r>
      <w:proofErr w:type="spellEnd"/>
      <w:r w:rsidRPr="001D0AD9">
        <w:rPr>
          <w:rFonts w:ascii="Verdana" w:hAnsi="Verdana" w:cs="Times New Roman"/>
          <w:bCs/>
          <w:color w:val="7F7F7F" w:themeColor="text1" w:themeTint="80"/>
          <w:sz w:val="16"/>
          <w:szCs w:val="24"/>
        </w:rPr>
        <w:t xml:space="preserve"> </w:t>
      </w:r>
      <w:proofErr w:type="spellStart"/>
      <w:r w:rsidRPr="001D0AD9">
        <w:rPr>
          <w:rFonts w:ascii="Verdana" w:hAnsi="Verdana" w:cs="Times New Roman"/>
          <w:bCs/>
          <w:color w:val="7F7F7F" w:themeColor="text1" w:themeTint="80"/>
          <w:sz w:val="16"/>
          <w:szCs w:val="24"/>
        </w:rPr>
        <w:t>pengolahan</w:t>
      </w:r>
      <w:proofErr w:type="spellEnd"/>
      <w:r w:rsidRPr="001D0AD9">
        <w:rPr>
          <w:rFonts w:ascii="Verdana" w:hAnsi="Verdana" w:cs="Times New Roman"/>
          <w:bCs/>
          <w:color w:val="7F7F7F" w:themeColor="text1" w:themeTint="80"/>
          <w:sz w:val="16"/>
          <w:szCs w:val="24"/>
        </w:rPr>
        <w:t xml:space="preserve"> data K-S </w:t>
      </w:r>
      <w:proofErr w:type="spellStart"/>
      <w:r w:rsidRPr="001D0AD9">
        <w:rPr>
          <w:rFonts w:ascii="Verdana" w:hAnsi="Verdana" w:cs="Times New Roman"/>
          <w:bCs/>
          <w:color w:val="7F7F7F" w:themeColor="text1" w:themeTint="80"/>
          <w:sz w:val="16"/>
          <w:szCs w:val="24"/>
        </w:rPr>
        <w:t>diperoleh</w:t>
      </w:r>
      <w:proofErr w:type="spellEnd"/>
      <w:r w:rsidRPr="001D0AD9">
        <w:rPr>
          <w:rFonts w:ascii="Verdana" w:hAnsi="Verdana" w:cs="Times New Roman"/>
          <w:bCs/>
          <w:color w:val="7F7F7F" w:themeColor="text1" w:themeTint="80"/>
          <w:sz w:val="16"/>
          <w:szCs w:val="24"/>
        </w:rPr>
        <w:t xml:space="preserve"> p value 0,95 &gt; 0,05. </w:t>
      </w:r>
      <w:r w:rsidRPr="00B94B20">
        <w:rPr>
          <w:rFonts w:ascii="Verdana" w:hAnsi="Verdana" w:cs="Times New Roman"/>
          <w:bCs/>
          <w:color w:val="7F7F7F" w:themeColor="text1" w:themeTint="80"/>
          <w:sz w:val="16"/>
          <w:szCs w:val="24"/>
          <w:lang w:val="sv-SE"/>
        </w:rPr>
        <w:t xml:space="preserve">Hal ini menunjukkan keadaan yang tidak signifikan, berarti Ho diterima artinya bahwa data residual berdistribusi normal. </w:t>
      </w:r>
    </w:p>
    <w:p w14:paraId="7AD02B7D" w14:textId="56C04A14" w:rsidR="001D0AD9" w:rsidRPr="00B94B20" w:rsidRDefault="001D0AD9" w:rsidP="002C7190">
      <w:pPr>
        <w:spacing w:line="240" w:lineRule="auto"/>
        <w:jc w:val="both"/>
        <w:rPr>
          <w:rFonts w:ascii="Verdana" w:hAnsi="Verdana" w:cs="Times New Roman"/>
          <w:b/>
          <w:color w:val="7F7F7F" w:themeColor="text1" w:themeTint="80"/>
          <w:sz w:val="16"/>
          <w:szCs w:val="24"/>
          <w:lang w:val="sv-SE"/>
        </w:rPr>
      </w:pPr>
      <w:r w:rsidRPr="00B94B20">
        <w:rPr>
          <w:rFonts w:ascii="Verdana" w:hAnsi="Verdana" w:cs="Times New Roman"/>
          <w:b/>
          <w:color w:val="7F7F7F" w:themeColor="text1" w:themeTint="80"/>
          <w:sz w:val="16"/>
          <w:szCs w:val="24"/>
          <w:lang w:val="sv-SE"/>
        </w:rPr>
        <w:t>7. Analisis Regresi Linear Berganda</w:t>
      </w:r>
    </w:p>
    <w:p w14:paraId="161F557E" w14:textId="77777777" w:rsidR="001D0AD9" w:rsidRPr="00B94B20" w:rsidRDefault="001D0AD9" w:rsidP="001D0AD9">
      <w:pPr>
        <w:spacing w:line="240" w:lineRule="auto"/>
        <w:jc w:val="center"/>
        <w:rPr>
          <w:rFonts w:ascii="Verdana" w:hAnsi="Verdana" w:cs="Times New Roman"/>
          <w:b/>
          <w:color w:val="7F7F7F" w:themeColor="text1" w:themeTint="80"/>
          <w:sz w:val="16"/>
          <w:szCs w:val="24"/>
          <w:lang w:val="sv-SE"/>
        </w:rPr>
      </w:pPr>
      <w:r w:rsidRPr="00B94B20">
        <w:rPr>
          <w:rFonts w:ascii="Verdana" w:hAnsi="Verdana" w:cs="Times New Roman"/>
          <w:b/>
          <w:color w:val="7F7F7F" w:themeColor="text1" w:themeTint="80"/>
          <w:sz w:val="16"/>
          <w:szCs w:val="24"/>
          <w:lang w:val="sv-SE"/>
        </w:rPr>
        <w:t>TABEL XVI</w:t>
      </w:r>
    </w:p>
    <w:p w14:paraId="66380EE3" w14:textId="0FA00338" w:rsidR="00017843" w:rsidRPr="00B94B20" w:rsidRDefault="001D0AD9" w:rsidP="00017843">
      <w:pPr>
        <w:spacing w:line="240" w:lineRule="auto"/>
        <w:jc w:val="center"/>
        <w:rPr>
          <w:rFonts w:ascii="Verdana" w:hAnsi="Verdana" w:cs="Times New Roman"/>
          <w:b/>
          <w:color w:val="7F7F7F" w:themeColor="text1" w:themeTint="80"/>
          <w:sz w:val="16"/>
          <w:szCs w:val="24"/>
          <w:lang w:val="sv-SE"/>
        </w:rPr>
      </w:pPr>
      <w:r w:rsidRPr="00B94B20">
        <w:rPr>
          <w:rFonts w:ascii="Verdana" w:hAnsi="Verdana" w:cs="Times New Roman"/>
          <w:b/>
          <w:color w:val="7F7F7F" w:themeColor="text1" w:themeTint="80"/>
          <w:sz w:val="16"/>
          <w:szCs w:val="24"/>
          <w:lang w:val="sv-SE"/>
        </w:rPr>
        <w:t>HASIL PENGUJIAN REGRESI LINIER BERGANDA</w:t>
      </w:r>
    </w:p>
    <w:tbl>
      <w:tblPr>
        <w:tblStyle w:val="TableGrid"/>
        <w:tblW w:w="0" w:type="auto"/>
        <w:jc w:val="center"/>
        <w:tblBorders>
          <w:insideV w:val="none" w:sz="0" w:space="0" w:color="auto"/>
        </w:tblBorders>
        <w:tblLayout w:type="fixed"/>
        <w:tblLook w:val="04A0" w:firstRow="1" w:lastRow="0" w:firstColumn="1" w:lastColumn="0" w:noHBand="0" w:noVBand="1"/>
      </w:tblPr>
      <w:tblGrid>
        <w:gridCol w:w="2052"/>
        <w:gridCol w:w="1971"/>
        <w:gridCol w:w="1972"/>
        <w:gridCol w:w="1949"/>
      </w:tblGrid>
      <w:tr w:rsidR="001D0AD9" w:rsidRPr="001D0AD9" w14:paraId="78B29E77" w14:textId="77777777" w:rsidTr="005A14CA">
        <w:trPr>
          <w:jc w:val="center"/>
        </w:trPr>
        <w:tc>
          <w:tcPr>
            <w:tcW w:w="2052" w:type="dxa"/>
            <w:tcBorders>
              <w:left w:val="nil"/>
              <w:bottom w:val="single" w:sz="4" w:space="0" w:color="auto"/>
            </w:tcBorders>
          </w:tcPr>
          <w:p w14:paraId="382CC4D3" w14:textId="77777777" w:rsidR="001D0AD9" w:rsidRPr="001D0AD9" w:rsidRDefault="001D0AD9" w:rsidP="005A14CA">
            <w:pPr>
              <w:jc w:val="center"/>
              <w:rPr>
                <w:rFonts w:ascii="Verdana" w:hAnsi="Verdana" w:cs="Times New Roman"/>
                <w:color w:val="7F7F7F" w:themeColor="text1" w:themeTint="80"/>
                <w:sz w:val="16"/>
                <w:szCs w:val="10"/>
              </w:rPr>
            </w:pPr>
            <w:proofErr w:type="spellStart"/>
            <w:r w:rsidRPr="001D0AD9">
              <w:rPr>
                <w:rFonts w:ascii="Verdana" w:hAnsi="Verdana" w:cs="Times New Roman"/>
                <w:color w:val="7F7F7F" w:themeColor="text1" w:themeTint="80"/>
                <w:sz w:val="16"/>
                <w:szCs w:val="10"/>
              </w:rPr>
              <w:t>Variabel</w:t>
            </w:r>
            <w:proofErr w:type="spellEnd"/>
          </w:p>
        </w:tc>
        <w:tc>
          <w:tcPr>
            <w:tcW w:w="1971" w:type="dxa"/>
            <w:tcBorders>
              <w:bottom w:val="single" w:sz="4" w:space="0" w:color="auto"/>
            </w:tcBorders>
          </w:tcPr>
          <w:p w14:paraId="2887AE11" w14:textId="77777777" w:rsidR="001D0AD9" w:rsidRPr="001D0AD9" w:rsidRDefault="001D0AD9" w:rsidP="005A14CA">
            <w:pPr>
              <w:jc w:val="center"/>
              <w:rPr>
                <w:rFonts w:ascii="Verdana" w:hAnsi="Verdana" w:cs="Times New Roman"/>
                <w:color w:val="7F7F7F" w:themeColor="text1" w:themeTint="80"/>
                <w:sz w:val="16"/>
                <w:szCs w:val="10"/>
              </w:rPr>
            </w:pPr>
            <w:r w:rsidRPr="001D0AD9">
              <w:rPr>
                <w:rFonts w:ascii="Verdana" w:hAnsi="Verdana" w:cs="Times New Roman"/>
                <w:color w:val="7F7F7F" w:themeColor="text1" w:themeTint="80"/>
                <w:sz w:val="16"/>
                <w:szCs w:val="10"/>
              </w:rPr>
              <w:t>B</w:t>
            </w:r>
          </w:p>
        </w:tc>
        <w:tc>
          <w:tcPr>
            <w:tcW w:w="1972" w:type="dxa"/>
            <w:tcBorders>
              <w:bottom w:val="single" w:sz="4" w:space="0" w:color="auto"/>
            </w:tcBorders>
          </w:tcPr>
          <w:p w14:paraId="782D8CBA" w14:textId="77777777" w:rsidR="001D0AD9" w:rsidRPr="001D0AD9" w:rsidRDefault="001D0AD9" w:rsidP="005A14CA">
            <w:pPr>
              <w:jc w:val="center"/>
              <w:rPr>
                <w:rFonts w:ascii="Verdana" w:hAnsi="Verdana" w:cs="Times New Roman"/>
                <w:color w:val="7F7F7F" w:themeColor="text1" w:themeTint="80"/>
                <w:sz w:val="16"/>
                <w:szCs w:val="10"/>
              </w:rPr>
            </w:pPr>
            <w:r w:rsidRPr="001D0AD9">
              <w:rPr>
                <w:rFonts w:ascii="Verdana" w:hAnsi="Verdana" w:cs="Times New Roman"/>
                <w:color w:val="7F7F7F" w:themeColor="text1" w:themeTint="80"/>
                <w:sz w:val="16"/>
                <w:szCs w:val="10"/>
              </w:rPr>
              <w:t>T</w:t>
            </w:r>
          </w:p>
        </w:tc>
        <w:tc>
          <w:tcPr>
            <w:tcW w:w="1949" w:type="dxa"/>
            <w:tcBorders>
              <w:bottom w:val="single" w:sz="4" w:space="0" w:color="auto"/>
              <w:right w:val="nil"/>
            </w:tcBorders>
          </w:tcPr>
          <w:p w14:paraId="067CB183" w14:textId="77777777" w:rsidR="001D0AD9" w:rsidRPr="001D0AD9" w:rsidRDefault="001D0AD9" w:rsidP="005A14CA">
            <w:pPr>
              <w:jc w:val="center"/>
              <w:rPr>
                <w:rFonts w:ascii="Verdana" w:hAnsi="Verdana" w:cs="Times New Roman"/>
                <w:color w:val="7F7F7F" w:themeColor="text1" w:themeTint="80"/>
                <w:sz w:val="16"/>
                <w:szCs w:val="10"/>
              </w:rPr>
            </w:pPr>
            <w:r w:rsidRPr="001D0AD9">
              <w:rPr>
                <w:rFonts w:ascii="Verdana" w:hAnsi="Verdana" w:cs="Times New Roman"/>
                <w:color w:val="7F7F7F" w:themeColor="text1" w:themeTint="80"/>
                <w:sz w:val="16"/>
                <w:szCs w:val="10"/>
              </w:rPr>
              <w:t>Sig.</w:t>
            </w:r>
          </w:p>
        </w:tc>
      </w:tr>
      <w:tr w:rsidR="001D0AD9" w:rsidRPr="001D0AD9" w14:paraId="2400F989" w14:textId="77777777" w:rsidTr="005A14CA">
        <w:trPr>
          <w:jc w:val="center"/>
        </w:trPr>
        <w:tc>
          <w:tcPr>
            <w:tcW w:w="2052" w:type="dxa"/>
            <w:tcBorders>
              <w:left w:val="nil"/>
              <w:bottom w:val="nil"/>
            </w:tcBorders>
          </w:tcPr>
          <w:p w14:paraId="77763E0D" w14:textId="77777777" w:rsidR="001D0AD9" w:rsidRPr="001D0AD9" w:rsidRDefault="001D0AD9" w:rsidP="005A14CA">
            <w:pPr>
              <w:rPr>
                <w:rFonts w:ascii="Verdana" w:hAnsi="Verdana" w:cs="Times New Roman"/>
                <w:color w:val="7F7F7F" w:themeColor="text1" w:themeTint="80"/>
                <w:sz w:val="16"/>
                <w:szCs w:val="10"/>
              </w:rPr>
            </w:pPr>
            <w:r w:rsidRPr="001D0AD9">
              <w:rPr>
                <w:rFonts w:ascii="Verdana" w:hAnsi="Verdana" w:cs="Times New Roman"/>
                <w:color w:val="7F7F7F" w:themeColor="text1" w:themeTint="80"/>
                <w:sz w:val="16"/>
                <w:szCs w:val="10"/>
              </w:rPr>
              <w:t>(constant)</w:t>
            </w:r>
          </w:p>
        </w:tc>
        <w:tc>
          <w:tcPr>
            <w:tcW w:w="1971" w:type="dxa"/>
            <w:tcBorders>
              <w:bottom w:val="nil"/>
            </w:tcBorders>
          </w:tcPr>
          <w:p w14:paraId="0E377E9F" w14:textId="77777777" w:rsidR="001D0AD9" w:rsidRPr="001D0AD9" w:rsidRDefault="001D0AD9" w:rsidP="005A14CA">
            <w:pPr>
              <w:jc w:val="center"/>
              <w:rPr>
                <w:rFonts w:ascii="Verdana" w:hAnsi="Verdana" w:cs="Times New Roman"/>
                <w:color w:val="7F7F7F" w:themeColor="text1" w:themeTint="80"/>
                <w:sz w:val="16"/>
                <w:szCs w:val="10"/>
              </w:rPr>
            </w:pPr>
            <w:r w:rsidRPr="001D0AD9">
              <w:rPr>
                <w:rFonts w:ascii="Verdana" w:hAnsi="Verdana" w:cs="Times New Roman"/>
                <w:color w:val="7F7F7F" w:themeColor="text1" w:themeTint="80"/>
                <w:sz w:val="16"/>
                <w:szCs w:val="10"/>
              </w:rPr>
              <w:t>3.457</w:t>
            </w:r>
          </w:p>
        </w:tc>
        <w:tc>
          <w:tcPr>
            <w:tcW w:w="1972" w:type="dxa"/>
            <w:tcBorders>
              <w:bottom w:val="nil"/>
            </w:tcBorders>
          </w:tcPr>
          <w:p w14:paraId="02016405" w14:textId="77777777" w:rsidR="001D0AD9" w:rsidRPr="001D0AD9" w:rsidRDefault="001D0AD9" w:rsidP="005A14CA">
            <w:pPr>
              <w:jc w:val="center"/>
              <w:rPr>
                <w:rFonts w:ascii="Verdana" w:hAnsi="Verdana" w:cs="Times New Roman"/>
                <w:color w:val="7F7F7F" w:themeColor="text1" w:themeTint="80"/>
                <w:sz w:val="16"/>
                <w:szCs w:val="10"/>
              </w:rPr>
            </w:pPr>
            <w:r w:rsidRPr="001D0AD9">
              <w:rPr>
                <w:rFonts w:ascii="Verdana" w:hAnsi="Verdana" w:cs="Times New Roman"/>
                <w:color w:val="7F7F7F" w:themeColor="text1" w:themeTint="80"/>
                <w:sz w:val="16"/>
                <w:szCs w:val="10"/>
              </w:rPr>
              <w:t>2.159</w:t>
            </w:r>
          </w:p>
        </w:tc>
        <w:tc>
          <w:tcPr>
            <w:tcW w:w="1949" w:type="dxa"/>
            <w:tcBorders>
              <w:bottom w:val="nil"/>
              <w:right w:val="nil"/>
            </w:tcBorders>
          </w:tcPr>
          <w:p w14:paraId="0A66C785" w14:textId="77777777" w:rsidR="001D0AD9" w:rsidRPr="001D0AD9" w:rsidRDefault="001D0AD9" w:rsidP="005A14CA">
            <w:pPr>
              <w:jc w:val="center"/>
              <w:rPr>
                <w:rFonts w:ascii="Verdana" w:hAnsi="Verdana" w:cs="Times New Roman"/>
                <w:color w:val="7F7F7F" w:themeColor="text1" w:themeTint="80"/>
                <w:sz w:val="16"/>
                <w:szCs w:val="10"/>
              </w:rPr>
            </w:pPr>
            <w:r w:rsidRPr="001D0AD9">
              <w:rPr>
                <w:rFonts w:ascii="Verdana" w:hAnsi="Verdana" w:cs="Times New Roman"/>
                <w:color w:val="7F7F7F" w:themeColor="text1" w:themeTint="80"/>
                <w:sz w:val="16"/>
                <w:szCs w:val="10"/>
              </w:rPr>
              <w:t>.037</w:t>
            </w:r>
          </w:p>
        </w:tc>
      </w:tr>
      <w:tr w:rsidR="001D0AD9" w:rsidRPr="001D0AD9" w14:paraId="0A99995E" w14:textId="77777777" w:rsidTr="005A14CA">
        <w:trPr>
          <w:jc w:val="center"/>
        </w:trPr>
        <w:tc>
          <w:tcPr>
            <w:tcW w:w="2052" w:type="dxa"/>
            <w:tcBorders>
              <w:top w:val="nil"/>
              <w:left w:val="nil"/>
              <w:bottom w:val="nil"/>
            </w:tcBorders>
          </w:tcPr>
          <w:p w14:paraId="5471BA6D" w14:textId="77777777" w:rsidR="001D0AD9" w:rsidRPr="001D0AD9" w:rsidRDefault="001D0AD9" w:rsidP="005A14CA">
            <w:pPr>
              <w:rPr>
                <w:rFonts w:ascii="Verdana" w:hAnsi="Verdana" w:cs="Times New Roman"/>
                <w:color w:val="7F7F7F" w:themeColor="text1" w:themeTint="80"/>
                <w:sz w:val="16"/>
                <w:szCs w:val="10"/>
              </w:rPr>
            </w:pPr>
            <w:r w:rsidRPr="001D0AD9">
              <w:rPr>
                <w:rFonts w:ascii="Verdana" w:hAnsi="Verdana" w:cs="Times New Roman"/>
                <w:color w:val="7F7F7F" w:themeColor="text1" w:themeTint="80"/>
                <w:sz w:val="16"/>
                <w:szCs w:val="10"/>
              </w:rPr>
              <w:t>Harga</w:t>
            </w:r>
          </w:p>
        </w:tc>
        <w:tc>
          <w:tcPr>
            <w:tcW w:w="1971" w:type="dxa"/>
            <w:tcBorders>
              <w:top w:val="nil"/>
              <w:bottom w:val="nil"/>
            </w:tcBorders>
          </w:tcPr>
          <w:p w14:paraId="2A09C4FF" w14:textId="77777777" w:rsidR="001D0AD9" w:rsidRPr="001D0AD9" w:rsidRDefault="001D0AD9" w:rsidP="005A14CA">
            <w:pPr>
              <w:jc w:val="center"/>
              <w:rPr>
                <w:rFonts w:ascii="Verdana" w:hAnsi="Verdana" w:cs="Times New Roman"/>
                <w:color w:val="7F7F7F" w:themeColor="text1" w:themeTint="80"/>
                <w:sz w:val="16"/>
                <w:szCs w:val="10"/>
              </w:rPr>
            </w:pPr>
            <w:r w:rsidRPr="001D0AD9">
              <w:rPr>
                <w:rFonts w:ascii="Verdana" w:hAnsi="Verdana" w:cs="Times New Roman"/>
                <w:color w:val="7F7F7F" w:themeColor="text1" w:themeTint="80"/>
                <w:sz w:val="16"/>
                <w:szCs w:val="10"/>
              </w:rPr>
              <w:t>.545</w:t>
            </w:r>
          </w:p>
        </w:tc>
        <w:tc>
          <w:tcPr>
            <w:tcW w:w="1972" w:type="dxa"/>
            <w:tcBorders>
              <w:top w:val="nil"/>
              <w:bottom w:val="nil"/>
            </w:tcBorders>
          </w:tcPr>
          <w:p w14:paraId="53D74141" w14:textId="77777777" w:rsidR="001D0AD9" w:rsidRPr="001D0AD9" w:rsidRDefault="001D0AD9" w:rsidP="005A14CA">
            <w:pPr>
              <w:jc w:val="center"/>
              <w:rPr>
                <w:rFonts w:ascii="Verdana" w:hAnsi="Verdana" w:cs="Times New Roman"/>
                <w:color w:val="7F7F7F" w:themeColor="text1" w:themeTint="80"/>
                <w:sz w:val="16"/>
                <w:szCs w:val="10"/>
              </w:rPr>
            </w:pPr>
            <w:r w:rsidRPr="001D0AD9">
              <w:rPr>
                <w:rFonts w:ascii="Verdana" w:hAnsi="Verdana" w:cs="Times New Roman"/>
                <w:color w:val="7F7F7F" w:themeColor="text1" w:themeTint="80"/>
                <w:sz w:val="16"/>
                <w:szCs w:val="10"/>
              </w:rPr>
              <w:t>2.875</w:t>
            </w:r>
          </w:p>
        </w:tc>
        <w:tc>
          <w:tcPr>
            <w:tcW w:w="1949" w:type="dxa"/>
            <w:tcBorders>
              <w:top w:val="nil"/>
              <w:bottom w:val="nil"/>
              <w:right w:val="nil"/>
            </w:tcBorders>
          </w:tcPr>
          <w:p w14:paraId="03EF338F" w14:textId="77777777" w:rsidR="001D0AD9" w:rsidRPr="001D0AD9" w:rsidRDefault="001D0AD9" w:rsidP="005A14CA">
            <w:pPr>
              <w:jc w:val="center"/>
              <w:rPr>
                <w:rFonts w:ascii="Verdana" w:hAnsi="Verdana" w:cs="Times New Roman"/>
                <w:color w:val="7F7F7F" w:themeColor="text1" w:themeTint="80"/>
                <w:sz w:val="16"/>
                <w:szCs w:val="10"/>
              </w:rPr>
            </w:pPr>
            <w:r w:rsidRPr="001D0AD9">
              <w:rPr>
                <w:rFonts w:ascii="Verdana" w:hAnsi="Verdana" w:cs="Times New Roman"/>
                <w:color w:val="7F7F7F" w:themeColor="text1" w:themeTint="80"/>
                <w:sz w:val="16"/>
                <w:szCs w:val="10"/>
              </w:rPr>
              <w:t>.007</w:t>
            </w:r>
          </w:p>
        </w:tc>
      </w:tr>
      <w:tr w:rsidR="001D0AD9" w:rsidRPr="001D0AD9" w14:paraId="541865DF" w14:textId="77777777" w:rsidTr="005A14CA">
        <w:trPr>
          <w:jc w:val="center"/>
        </w:trPr>
        <w:tc>
          <w:tcPr>
            <w:tcW w:w="2052" w:type="dxa"/>
            <w:tcBorders>
              <w:top w:val="nil"/>
              <w:left w:val="nil"/>
            </w:tcBorders>
          </w:tcPr>
          <w:p w14:paraId="419D6944" w14:textId="77777777" w:rsidR="001D0AD9" w:rsidRPr="001D0AD9" w:rsidRDefault="001D0AD9" w:rsidP="005A14CA">
            <w:pPr>
              <w:rPr>
                <w:rFonts w:ascii="Verdana" w:hAnsi="Verdana" w:cs="Times New Roman"/>
                <w:color w:val="7F7F7F" w:themeColor="text1" w:themeTint="80"/>
                <w:sz w:val="16"/>
                <w:szCs w:val="10"/>
              </w:rPr>
            </w:pPr>
            <w:proofErr w:type="spellStart"/>
            <w:r w:rsidRPr="001D0AD9">
              <w:rPr>
                <w:rFonts w:ascii="Verdana" w:hAnsi="Verdana" w:cs="Times New Roman"/>
                <w:color w:val="7F7F7F" w:themeColor="text1" w:themeTint="80"/>
                <w:sz w:val="16"/>
                <w:szCs w:val="10"/>
              </w:rPr>
              <w:t>Kualitas</w:t>
            </w:r>
            <w:proofErr w:type="spellEnd"/>
            <w:r w:rsidRPr="001D0AD9">
              <w:rPr>
                <w:rFonts w:ascii="Verdana" w:hAnsi="Verdana" w:cs="Times New Roman"/>
                <w:color w:val="7F7F7F" w:themeColor="text1" w:themeTint="80"/>
                <w:sz w:val="16"/>
                <w:szCs w:val="10"/>
              </w:rPr>
              <w:t xml:space="preserve"> </w:t>
            </w:r>
            <w:proofErr w:type="spellStart"/>
            <w:r w:rsidRPr="001D0AD9">
              <w:rPr>
                <w:rFonts w:ascii="Verdana" w:hAnsi="Verdana" w:cs="Times New Roman"/>
                <w:color w:val="7F7F7F" w:themeColor="text1" w:themeTint="80"/>
                <w:sz w:val="16"/>
                <w:szCs w:val="10"/>
              </w:rPr>
              <w:t>Pelayanan</w:t>
            </w:r>
            <w:proofErr w:type="spellEnd"/>
          </w:p>
        </w:tc>
        <w:tc>
          <w:tcPr>
            <w:tcW w:w="1971" w:type="dxa"/>
            <w:tcBorders>
              <w:top w:val="nil"/>
            </w:tcBorders>
          </w:tcPr>
          <w:p w14:paraId="4EDC1F6F" w14:textId="77777777" w:rsidR="001D0AD9" w:rsidRPr="001D0AD9" w:rsidRDefault="001D0AD9" w:rsidP="005A14CA">
            <w:pPr>
              <w:jc w:val="center"/>
              <w:rPr>
                <w:rFonts w:ascii="Verdana" w:hAnsi="Verdana" w:cs="Times New Roman"/>
                <w:color w:val="7F7F7F" w:themeColor="text1" w:themeTint="80"/>
                <w:sz w:val="16"/>
                <w:szCs w:val="10"/>
              </w:rPr>
            </w:pPr>
            <w:r w:rsidRPr="001D0AD9">
              <w:rPr>
                <w:rFonts w:ascii="Verdana" w:hAnsi="Verdana" w:cs="Times New Roman"/>
                <w:color w:val="7F7F7F" w:themeColor="text1" w:themeTint="80"/>
                <w:sz w:val="16"/>
                <w:szCs w:val="10"/>
              </w:rPr>
              <w:t>.180</w:t>
            </w:r>
          </w:p>
        </w:tc>
        <w:tc>
          <w:tcPr>
            <w:tcW w:w="1972" w:type="dxa"/>
            <w:tcBorders>
              <w:top w:val="nil"/>
            </w:tcBorders>
          </w:tcPr>
          <w:p w14:paraId="6DAEB4F8" w14:textId="77777777" w:rsidR="001D0AD9" w:rsidRPr="001D0AD9" w:rsidRDefault="001D0AD9" w:rsidP="005A14CA">
            <w:pPr>
              <w:jc w:val="center"/>
              <w:rPr>
                <w:rFonts w:ascii="Verdana" w:hAnsi="Verdana" w:cs="Times New Roman"/>
                <w:color w:val="7F7F7F" w:themeColor="text1" w:themeTint="80"/>
                <w:sz w:val="16"/>
                <w:szCs w:val="10"/>
              </w:rPr>
            </w:pPr>
            <w:r w:rsidRPr="001D0AD9">
              <w:rPr>
                <w:rFonts w:ascii="Verdana" w:hAnsi="Verdana" w:cs="Times New Roman"/>
                <w:color w:val="7F7F7F" w:themeColor="text1" w:themeTint="80"/>
                <w:sz w:val="16"/>
                <w:szCs w:val="10"/>
              </w:rPr>
              <w:t>.983</w:t>
            </w:r>
          </w:p>
        </w:tc>
        <w:tc>
          <w:tcPr>
            <w:tcW w:w="1949" w:type="dxa"/>
            <w:tcBorders>
              <w:top w:val="nil"/>
              <w:right w:val="nil"/>
            </w:tcBorders>
          </w:tcPr>
          <w:p w14:paraId="62619184" w14:textId="77777777" w:rsidR="001D0AD9" w:rsidRPr="001D0AD9" w:rsidRDefault="001D0AD9" w:rsidP="005A14CA">
            <w:pPr>
              <w:jc w:val="center"/>
              <w:rPr>
                <w:rFonts w:ascii="Verdana" w:hAnsi="Verdana" w:cs="Times New Roman"/>
                <w:color w:val="7F7F7F" w:themeColor="text1" w:themeTint="80"/>
                <w:sz w:val="16"/>
                <w:szCs w:val="10"/>
              </w:rPr>
            </w:pPr>
            <w:r w:rsidRPr="001D0AD9">
              <w:rPr>
                <w:rFonts w:ascii="Verdana" w:hAnsi="Verdana" w:cs="Times New Roman"/>
                <w:color w:val="7F7F7F" w:themeColor="text1" w:themeTint="80"/>
                <w:sz w:val="16"/>
                <w:szCs w:val="10"/>
              </w:rPr>
              <w:t>.007</w:t>
            </w:r>
          </w:p>
        </w:tc>
      </w:tr>
    </w:tbl>
    <w:p w14:paraId="119A8F0B" w14:textId="2C588356" w:rsidR="001D0AD9" w:rsidRPr="00017843" w:rsidRDefault="001D0AD9" w:rsidP="001D0AD9">
      <w:pPr>
        <w:spacing w:line="240" w:lineRule="auto"/>
        <w:rPr>
          <w:rFonts w:ascii="Verdana" w:hAnsi="Verdana" w:cs="Times New Roman"/>
          <w:bCs/>
          <w:color w:val="7F7F7F" w:themeColor="text1" w:themeTint="80"/>
          <w:sz w:val="16"/>
          <w:szCs w:val="24"/>
        </w:rPr>
      </w:pPr>
      <w:proofErr w:type="spellStart"/>
      <w:r w:rsidRPr="00017843">
        <w:rPr>
          <w:rFonts w:ascii="Verdana" w:hAnsi="Verdana" w:cs="Times New Roman"/>
          <w:bCs/>
          <w:color w:val="7F7F7F" w:themeColor="text1" w:themeTint="80"/>
          <w:sz w:val="16"/>
          <w:szCs w:val="24"/>
        </w:rPr>
        <w:t>Sumber</w:t>
      </w:r>
      <w:proofErr w:type="spellEnd"/>
      <w:r w:rsidRPr="00017843">
        <w:rPr>
          <w:rFonts w:ascii="Verdana" w:hAnsi="Verdana" w:cs="Times New Roman"/>
          <w:bCs/>
          <w:color w:val="7F7F7F" w:themeColor="text1" w:themeTint="80"/>
          <w:sz w:val="16"/>
          <w:szCs w:val="24"/>
        </w:rPr>
        <w:t xml:space="preserve">: data primer </w:t>
      </w:r>
      <w:proofErr w:type="spellStart"/>
      <w:r w:rsidRPr="00017843">
        <w:rPr>
          <w:rFonts w:ascii="Verdana" w:hAnsi="Verdana" w:cs="Times New Roman"/>
          <w:bCs/>
          <w:color w:val="7F7F7F" w:themeColor="text1" w:themeTint="80"/>
          <w:sz w:val="16"/>
          <w:szCs w:val="24"/>
        </w:rPr>
        <w:t>diolah</w:t>
      </w:r>
      <w:proofErr w:type="spellEnd"/>
      <w:r w:rsidRPr="00017843">
        <w:rPr>
          <w:rFonts w:ascii="Verdana" w:hAnsi="Verdana" w:cs="Times New Roman"/>
          <w:bCs/>
          <w:color w:val="7F7F7F" w:themeColor="text1" w:themeTint="80"/>
          <w:sz w:val="16"/>
          <w:szCs w:val="24"/>
        </w:rPr>
        <w:t xml:space="preserve">, 2023 </w:t>
      </w:r>
    </w:p>
    <w:p w14:paraId="350DD664" w14:textId="77777777" w:rsidR="001D0AD9" w:rsidRPr="00B94B20" w:rsidRDefault="001D0AD9" w:rsidP="00017843">
      <w:pPr>
        <w:spacing w:line="240" w:lineRule="auto"/>
        <w:jc w:val="both"/>
        <w:rPr>
          <w:rFonts w:ascii="Verdana" w:hAnsi="Verdana" w:cs="Times New Roman"/>
          <w:bCs/>
          <w:color w:val="7F7F7F" w:themeColor="text1" w:themeTint="80"/>
          <w:sz w:val="16"/>
          <w:szCs w:val="24"/>
          <w:lang w:val="sv-SE"/>
        </w:rPr>
      </w:pPr>
      <w:r w:rsidRPr="00B94B20">
        <w:rPr>
          <w:rFonts w:ascii="Verdana" w:hAnsi="Verdana" w:cs="Times New Roman"/>
          <w:bCs/>
          <w:color w:val="7F7F7F" w:themeColor="text1" w:themeTint="80"/>
          <w:sz w:val="16"/>
          <w:szCs w:val="24"/>
          <w:lang w:val="sv-SE"/>
        </w:rPr>
        <w:t>Berdasarkan hasil analisis regresi linier berganda diperoleh persamaan sebagai berikut :</w:t>
      </w:r>
    </w:p>
    <w:p w14:paraId="6EE691FE" w14:textId="77777777" w:rsidR="001D0AD9" w:rsidRPr="001D0AD9" w:rsidRDefault="001D0AD9" w:rsidP="00017843">
      <w:pPr>
        <w:spacing w:line="240" w:lineRule="auto"/>
        <w:jc w:val="both"/>
        <w:rPr>
          <w:rFonts w:ascii="Verdana" w:hAnsi="Verdana" w:cs="Times New Roman"/>
          <w:bCs/>
          <w:color w:val="7F7F7F" w:themeColor="text1" w:themeTint="80"/>
          <w:sz w:val="16"/>
          <w:szCs w:val="24"/>
        </w:rPr>
      </w:pPr>
      <w:r w:rsidRPr="001D0AD9">
        <w:rPr>
          <w:rFonts w:ascii="Verdana" w:hAnsi="Verdana" w:cs="Times New Roman"/>
          <w:bCs/>
          <w:color w:val="7F7F7F" w:themeColor="text1" w:themeTint="80"/>
          <w:sz w:val="16"/>
          <w:szCs w:val="24"/>
        </w:rPr>
        <w:t>Y=3,457 + 0,545 X1 + 0,180 X2</w:t>
      </w:r>
    </w:p>
    <w:p w14:paraId="1E7BAB0C" w14:textId="77777777" w:rsidR="001D0AD9" w:rsidRPr="00B94B20" w:rsidRDefault="001D0AD9" w:rsidP="00017843">
      <w:pPr>
        <w:spacing w:line="240" w:lineRule="auto"/>
        <w:jc w:val="both"/>
        <w:rPr>
          <w:rFonts w:ascii="Verdana" w:hAnsi="Verdana" w:cs="Times New Roman"/>
          <w:bCs/>
          <w:color w:val="7F7F7F" w:themeColor="text1" w:themeTint="80"/>
          <w:sz w:val="16"/>
          <w:szCs w:val="24"/>
          <w:lang w:val="sv-SE"/>
        </w:rPr>
      </w:pPr>
      <w:r w:rsidRPr="00B94B20">
        <w:rPr>
          <w:rFonts w:ascii="Verdana" w:hAnsi="Verdana" w:cs="Times New Roman"/>
          <w:bCs/>
          <w:color w:val="7F7F7F" w:themeColor="text1" w:themeTint="80"/>
          <w:sz w:val="16"/>
          <w:szCs w:val="24"/>
          <w:lang w:val="sv-SE"/>
        </w:rPr>
        <w:t>Interpretasi dari persamaan regresi tersebut adalah :</w:t>
      </w:r>
    </w:p>
    <w:p w14:paraId="095DA2E3" w14:textId="77777777" w:rsidR="001D0AD9" w:rsidRPr="00B94B20" w:rsidRDefault="001D0AD9" w:rsidP="00017843">
      <w:pPr>
        <w:spacing w:line="240" w:lineRule="auto"/>
        <w:jc w:val="both"/>
        <w:rPr>
          <w:rFonts w:ascii="Verdana" w:hAnsi="Verdana" w:cs="Times New Roman"/>
          <w:bCs/>
          <w:color w:val="7F7F7F" w:themeColor="text1" w:themeTint="80"/>
          <w:sz w:val="16"/>
          <w:szCs w:val="24"/>
          <w:lang w:val="sv-SE"/>
        </w:rPr>
      </w:pPr>
      <w:r w:rsidRPr="00B94B20">
        <w:rPr>
          <w:rFonts w:ascii="Verdana" w:hAnsi="Verdana" w:cs="Times New Roman"/>
          <w:bCs/>
          <w:color w:val="7F7F7F" w:themeColor="text1" w:themeTint="80"/>
          <w:sz w:val="16"/>
          <w:szCs w:val="24"/>
          <w:lang w:val="sv-SE"/>
        </w:rPr>
        <w:t>a : 3,457 (positif) artinya jika harga (X1), kualitas pelayanan (X2) sama dengan nol, maka keputusan pembelian (Y) adalah positif.</w:t>
      </w:r>
    </w:p>
    <w:p w14:paraId="683E826E" w14:textId="77777777" w:rsidR="001D0AD9" w:rsidRPr="00B94B20" w:rsidRDefault="001D0AD9" w:rsidP="00017843">
      <w:pPr>
        <w:spacing w:line="240" w:lineRule="auto"/>
        <w:jc w:val="both"/>
        <w:rPr>
          <w:rFonts w:ascii="Verdana" w:hAnsi="Verdana" w:cs="Times New Roman"/>
          <w:bCs/>
          <w:color w:val="7F7F7F" w:themeColor="text1" w:themeTint="80"/>
          <w:sz w:val="16"/>
          <w:szCs w:val="24"/>
          <w:lang w:val="sv-SE"/>
        </w:rPr>
      </w:pPr>
      <w:r w:rsidRPr="00B94B20">
        <w:rPr>
          <w:rFonts w:ascii="Verdana" w:hAnsi="Verdana" w:cs="Times New Roman"/>
          <w:bCs/>
          <w:color w:val="7F7F7F" w:themeColor="text1" w:themeTint="80"/>
          <w:sz w:val="16"/>
          <w:szCs w:val="24"/>
          <w:lang w:val="sv-SE"/>
        </w:rPr>
        <w:t>b 1 : 0,545 artinya apabila harga meningkat maka akan meningkatkan keputusan pembelian pada Lumpia Beef Sini Suka di Sragen, dengan asumsi variabel kualitas pelayanan dianggap konstan/tetap.</w:t>
      </w:r>
    </w:p>
    <w:p w14:paraId="411E96FE" w14:textId="77777777" w:rsidR="001D0AD9" w:rsidRPr="00B94B20" w:rsidRDefault="001D0AD9" w:rsidP="00017843">
      <w:pPr>
        <w:spacing w:line="240" w:lineRule="auto"/>
        <w:jc w:val="both"/>
        <w:rPr>
          <w:rFonts w:ascii="Verdana" w:hAnsi="Verdana" w:cs="Times New Roman"/>
          <w:bCs/>
          <w:color w:val="7F7F7F" w:themeColor="text1" w:themeTint="80"/>
          <w:sz w:val="16"/>
          <w:szCs w:val="24"/>
          <w:lang w:val="sv-SE"/>
        </w:rPr>
      </w:pPr>
      <w:r w:rsidRPr="00B94B20">
        <w:rPr>
          <w:rFonts w:ascii="Verdana" w:hAnsi="Verdana" w:cs="Times New Roman"/>
          <w:bCs/>
          <w:color w:val="7F7F7F" w:themeColor="text1" w:themeTint="80"/>
          <w:sz w:val="16"/>
          <w:szCs w:val="24"/>
          <w:lang w:val="sv-SE"/>
        </w:rPr>
        <w:t>b 2 : 0,180 artinya apabila kualitas pelayanan meningkat maka semakin baik artinya konsumen menganggap bahwa semakin tinggi kualitas pelayanan maka keputusan pembelian akan meningkat, dengan asumsi variabel harga dianggap konstan/tetap</w:t>
      </w:r>
    </w:p>
    <w:p w14:paraId="6BF7770A" w14:textId="4D9370BB" w:rsidR="001D0AD9" w:rsidRPr="00B94B20" w:rsidRDefault="001D0AD9" w:rsidP="00017843">
      <w:pPr>
        <w:spacing w:line="240" w:lineRule="auto"/>
        <w:jc w:val="both"/>
        <w:rPr>
          <w:rFonts w:ascii="Verdana" w:hAnsi="Verdana" w:cs="Times New Roman"/>
          <w:bCs/>
          <w:color w:val="7F7F7F" w:themeColor="text1" w:themeTint="80"/>
          <w:sz w:val="16"/>
          <w:szCs w:val="24"/>
          <w:lang w:val="sv-SE"/>
        </w:rPr>
      </w:pPr>
      <w:r w:rsidRPr="00B94B20">
        <w:rPr>
          <w:rFonts w:ascii="Verdana" w:hAnsi="Verdana" w:cs="Times New Roman"/>
          <w:bCs/>
          <w:color w:val="7F7F7F" w:themeColor="text1" w:themeTint="80"/>
          <w:sz w:val="16"/>
          <w:szCs w:val="24"/>
          <w:lang w:val="sv-SE"/>
        </w:rPr>
        <w:t>Berdasarkan hasil analisis, maka variabel yang dominan pengaruhnya terhadap keputusan pembelian Lumpia Beef Sini Suka di Sragen adalah variabel harga ( X1 ) , karena nilai koefisien regresi paling besar yaitu 0,545 daripada koefisien regresi variabel kualitas pelayanan (X2) sebesar 0,180.</w:t>
      </w:r>
    </w:p>
    <w:p w14:paraId="00A2DE1B" w14:textId="77777777" w:rsidR="001D0AD9" w:rsidRPr="00B94B20" w:rsidRDefault="001D0AD9" w:rsidP="001D0AD9">
      <w:pPr>
        <w:spacing w:line="240" w:lineRule="auto"/>
        <w:rPr>
          <w:rFonts w:ascii="Verdana" w:hAnsi="Verdana" w:cs="Times New Roman"/>
          <w:bCs/>
          <w:color w:val="7F7F7F" w:themeColor="text1" w:themeTint="80"/>
          <w:sz w:val="16"/>
          <w:szCs w:val="24"/>
          <w:lang w:val="sv-SE"/>
        </w:rPr>
      </w:pPr>
    </w:p>
    <w:p w14:paraId="6E06153D" w14:textId="77777777" w:rsidR="00E7531E" w:rsidRPr="00B94B20" w:rsidRDefault="00E7531E" w:rsidP="001D0AD9">
      <w:pPr>
        <w:spacing w:line="240" w:lineRule="auto"/>
        <w:rPr>
          <w:rFonts w:ascii="Verdana" w:hAnsi="Verdana" w:cs="Times New Roman"/>
          <w:b/>
          <w:color w:val="7F7F7F" w:themeColor="text1" w:themeTint="80"/>
          <w:sz w:val="16"/>
          <w:szCs w:val="24"/>
          <w:lang w:val="sv-SE"/>
        </w:rPr>
      </w:pPr>
    </w:p>
    <w:p w14:paraId="07D5263A" w14:textId="08A82C47" w:rsidR="00E7531E" w:rsidRPr="00B94B20" w:rsidRDefault="001D0AD9" w:rsidP="001D0AD9">
      <w:pPr>
        <w:spacing w:line="240" w:lineRule="auto"/>
        <w:rPr>
          <w:rFonts w:ascii="Verdana" w:hAnsi="Verdana" w:cs="Times New Roman"/>
          <w:b/>
          <w:color w:val="7F7F7F" w:themeColor="text1" w:themeTint="80"/>
          <w:sz w:val="16"/>
          <w:szCs w:val="24"/>
          <w:lang w:val="sv-SE"/>
        </w:rPr>
      </w:pPr>
      <w:r w:rsidRPr="00B94B20">
        <w:rPr>
          <w:rFonts w:ascii="Verdana" w:hAnsi="Verdana" w:cs="Times New Roman"/>
          <w:b/>
          <w:color w:val="7F7F7F" w:themeColor="text1" w:themeTint="80"/>
          <w:sz w:val="16"/>
          <w:szCs w:val="24"/>
          <w:lang w:val="sv-SE"/>
        </w:rPr>
        <w:lastRenderedPageBreak/>
        <w:t>8. Uji t</w:t>
      </w:r>
    </w:p>
    <w:p w14:paraId="6D1ED9BF" w14:textId="4375589C" w:rsidR="001D0AD9" w:rsidRPr="00B94B20" w:rsidRDefault="001D0AD9" w:rsidP="00017843">
      <w:pPr>
        <w:spacing w:line="240" w:lineRule="auto"/>
        <w:jc w:val="both"/>
        <w:rPr>
          <w:rFonts w:ascii="Verdana" w:hAnsi="Verdana" w:cs="Times New Roman"/>
          <w:b/>
          <w:color w:val="7F7F7F" w:themeColor="text1" w:themeTint="80"/>
          <w:sz w:val="16"/>
          <w:szCs w:val="24"/>
          <w:lang w:val="sv-SE"/>
        </w:rPr>
      </w:pPr>
      <w:r w:rsidRPr="00B94B20">
        <w:rPr>
          <w:rFonts w:ascii="Verdana" w:hAnsi="Verdana" w:cs="Times New Roman"/>
          <w:bCs/>
          <w:color w:val="7F7F7F" w:themeColor="text1" w:themeTint="80"/>
          <w:sz w:val="16"/>
          <w:szCs w:val="24"/>
          <w:lang w:val="sv-SE"/>
        </w:rPr>
        <w:t>Uji t digunakan untuk menganalisis signifikasi pengaruh variabel bebas terhadap variabel terikat yaitu menguji signifikasi pengaruh variabel bebas yang terdiri dari pengaruh harga (x1) dan kualitas pelayanan (x2) terhadap keputusan pembelian (y)</w:t>
      </w:r>
    </w:p>
    <w:p w14:paraId="6A64749C" w14:textId="77777777" w:rsidR="001D0AD9" w:rsidRPr="001D0AD9" w:rsidRDefault="001D0AD9" w:rsidP="001D0AD9">
      <w:pPr>
        <w:spacing w:line="240" w:lineRule="auto"/>
        <w:jc w:val="center"/>
        <w:rPr>
          <w:rFonts w:ascii="Verdana" w:hAnsi="Verdana" w:cs="Times New Roman"/>
          <w:b/>
          <w:color w:val="7F7F7F" w:themeColor="text1" w:themeTint="80"/>
          <w:sz w:val="16"/>
          <w:szCs w:val="24"/>
        </w:rPr>
      </w:pPr>
      <w:r w:rsidRPr="001D0AD9">
        <w:rPr>
          <w:rFonts w:ascii="Verdana" w:hAnsi="Verdana" w:cs="Times New Roman"/>
          <w:b/>
          <w:color w:val="7F7F7F" w:themeColor="text1" w:themeTint="80"/>
          <w:sz w:val="16"/>
          <w:szCs w:val="24"/>
        </w:rPr>
        <w:t>TABEL XVII</w:t>
      </w:r>
    </w:p>
    <w:p w14:paraId="3352F0E3" w14:textId="2E3ABFC5" w:rsidR="001D0AD9" w:rsidRPr="001D0AD9" w:rsidRDefault="001D0AD9" w:rsidP="001D0AD9">
      <w:pPr>
        <w:spacing w:line="240" w:lineRule="auto"/>
        <w:jc w:val="center"/>
        <w:rPr>
          <w:rFonts w:ascii="Verdana" w:hAnsi="Verdana" w:cs="Times New Roman"/>
          <w:b/>
          <w:color w:val="7F7F7F" w:themeColor="text1" w:themeTint="80"/>
          <w:sz w:val="16"/>
          <w:szCs w:val="24"/>
        </w:rPr>
      </w:pPr>
      <w:r w:rsidRPr="001D0AD9">
        <w:rPr>
          <w:rFonts w:ascii="Verdana" w:hAnsi="Verdana" w:cs="Times New Roman"/>
          <w:b/>
          <w:color w:val="7F7F7F" w:themeColor="text1" w:themeTint="80"/>
          <w:sz w:val="16"/>
          <w:szCs w:val="24"/>
        </w:rPr>
        <w:t xml:space="preserve">HASIL UJI </w:t>
      </w:r>
      <w:r w:rsidR="00E7531E">
        <w:rPr>
          <w:rFonts w:ascii="Verdana" w:hAnsi="Verdana" w:cs="Times New Roman"/>
          <w:b/>
          <w:color w:val="7F7F7F" w:themeColor="text1" w:themeTint="80"/>
          <w:sz w:val="16"/>
          <w:szCs w:val="24"/>
        </w:rPr>
        <w:t>t</w:t>
      </w:r>
      <w:r>
        <w:rPr>
          <w:rFonts w:ascii="Verdana" w:hAnsi="Verdana" w:cs="Times New Roman"/>
          <w:b/>
          <w:color w:val="7F7F7F" w:themeColor="text1" w:themeTint="80"/>
          <w:sz w:val="16"/>
          <w:szCs w:val="24"/>
        </w:rPr>
        <w:br/>
      </w:r>
    </w:p>
    <w:tbl>
      <w:tblPr>
        <w:tblStyle w:val="TableGrid"/>
        <w:tblW w:w="5000" w:type="pct"/>
        <w:jc w:val="center"/>
        <w:tblBorders>
          <w:insideV w:val="none" w:sz="0" w:space="0" w:color="auto"/>
        </w:tblBorders>
        <w:tblLook w:val="04A0" w:firstRow="1" w:lastRow="0" w:firstColumn="1" w:lastColumn="0" w:noHBand="0" w:noVBand="1"/>
      </w:tblPr>
      <w:tblGrid>
        <w:gridCol w:w="2050"/>
        <w:gridCol w:w="1969"/>
        <w:gridCol w:w="1969"/>
        <w:gridCol w:w="1945"/>
      </w:tblGrid>
      <w:tr w:rsidR="001D0AD9" w:rsidRPr="001D0AD9" w14:paraId="71208304" w14:textId="77777777" w:rsidTr="00017843">
        <w:trPr>
          <w:jc w:val="center"/>
        </w:trPr>
        <w:tc>
          <w:tcPr>
            <w:tcW w:w="1292" w:type="pct"/>
            <w:tcBorders>
              <w:left w:val="nil"/>
              <w:bottom w:val="single" w:sz="4" w:space="0" w:color="auto"/>
            </w:tcBorders>
          </w:tcPr>
          <w:p w14:paraId="0FF00FA8" w14:textId="77777777" w:rsidR="001D0AD9" w:rsidRPr="001D0AD9" w:rsidRDefault="001D0AD9" w:rsidP="005A14CA">
            <w:pPr>
              <w:jc w:val="center"/>
              <w:rPr>
                <w:rFonts w:ascii="Verdana" w:hAnsi="Verdana" w:cs="Times New Roman"/>
                <w:color w:val="7F7F7F" w:themeColor="text1" w:themeTint="80"/>
                <w:sz w:val="16"/>
                <w:szCs w:val="16"/>
              </w:rPr>
            </w:pPr>
            <w:proofErr w:type="spellStart"/>
            <w:r w:rsidRPr="001D0AD9">
              <w:rPr>
                <w:rFonts w:ascii="Verdana" w:hAnsi="Verdana" w:cs="Times New Roman"/>
                <w:color w:val="7F7F7F" w:themeColor="text1" w:themeTint="80"/>
                <w:sz w:val="16"/>
                <w:szCs w:val="16"/>
              </w:rPr>
              <w:t>Variabel</w:t>
            </w:r>
            <w:proofErr w:type="spellEnd"/>
          </w:p>
        </w:tc>
        <w:tc>
          <w:tcPr>
            <w:tcW w:w="1241" w:type="pct"/>
            <w:tcBorders>
              <w:bottom w:val="single" w:sz="4" w:space="0" w:color="auto"/>
            </w:tcBorders>
          </w:tcPr>
          <w:p w14:paraId="079555AF" w14:textId="77777777" w:rsidR="001D0AD9" w:rsidRPr="001D0AD9" w:rsidRDefault="001D0AD9" w:rsidP="005A14CA">
            <w:pPr>
              <w:jc w:val="center"/>
              <w:rPr>
                <w:rFonts w:ascii="Verdana" w:hAnsi="Verdana" w:cs="Times New Roman"/>
                <w:color w:val="7F7F7F" w:themeColor="text1" w:themeTint="80"/>
                <w:sz w:val="16"/>
                <w:szCs w:val="16"/>
              </w:rPr>
            </w:pPr>
            <w:r w:rsidRPr="001D0AD9">
              <w:rPr>
                <w:rFonts w:ascii="Verdana" w:hAnsi="Verdana" w:cs="Times New Roman"/>
                <w:color w:val="7F7F7F" w:themeColor="text1" w:themeTint="80"/>
                <w:sz w:val="16"/>
                <w:szCs w:val="16"/>
              </w:rPr>
              <w:t>B</w:t>
            </w:r>
          </w:p>
        </w:tc>
        <w:tc>
          <w:tcPr>
            <w:tcW w:w="1241" w:type="pct"/>
            <w:tcBorders>
              <w:bottom w:val="single" w:sz="4" w:space="0" w:color="auto"/>
            </w:tcBorders>
          </w:tcPr>
          <w:p w14:paraId="0704D027" w14:textId="77777777" w:rsidR="001D0AD9" w:rsidRPr="001D0AD9" w:rsidRDefault="001D0AD9" w:rsidP="005A14CA">
            <w:pPr>
              <w:jc w:val="center"/>
              <w:rPr>
                <w:rFonts w:ascii="Verdana" w:hAnsi="Verdana" w:cs="Times New Roman"/>
                <w:color w:val="7F7F7F" w:themeColor="text1" w:themeTint="80"/>
                <w:sz w:val="16"/>
                <w:szCs w:val="16"/>
              </w:rPr>
            </w:pPr>
            <w:r w:rsidRPr="001D0AD9">
              <w:rPr>
                <w:rFonts w:ascii="Verdana" w:hAnsi="Verdana" w:cs="Times New Roman"/>
                <w:color w:val="7F7F7F" w:themeColor="text1" w:themeTint="80"/>
                <w:sz w:val="16"/>
                <w:szCs w:val="16"/>
              </w:rPr>
              <w:t>T</w:t>
            </w:r>
          </w:p>
        </w:tc>
        <w:tc>
          <w:tcPr>
            <w:tcW w:w="1227" w:type="pct"/>
            <w:tcBorders>
              <w:bottom w:val="single" w:sz="4" w:space="0" w:color="auto"/>
              <w:right w:val="nil"/>
            </w:tcBorders>
          </w:tcPr>
          <w:p w14:paraId="5EB216C6" w14:textId="77777777" w:rsidR="001D0AD9" w:rsidRPr="001D0AD9" w:rsidRDefault="001D0AD9" w:rsidP="005A14CA">
            <w:pPr>
              <w:jc w:val="center"/>
              <w:rPr>
                <w:rFonts w:ascii="Verdana" w:hAnsi="Verdana" w:cs="Times New Roman"/>
                <w:color w:val="7F7F7F" w:themeColor="text1" w:themeTint="80"/>
                <w:sz w:val="16"/>
                <w:szCs w:val="16"/>
              </w:rPr>
            </w:pPr>
            <w:r w:rsidRPr="001D0AD9">
              <w:rPr>
                <w:rFonts w:ascii="Verdana" w:hAnsi="Verdana" w:cs="Times New Roman"/>
                <w:color w:val="7F7F7F" w:themeColor="text1" w:themeTint="80"/>
                <w:sz w:val="16"/>
                <w:szCs w:val="16"/>
              </w:rPr>
              <w:t>Sig.</w:t>
            </w:r>
          </w:p>
        </w:tc>
      </w:tr>
      <w:tr w:rsidR="001D0AD9" w:rsidRPr="001D0AD9" w14:paraId="3A220152" w14:textId="77777777" w:rsidTr="00017843">
        <w:trPr>
          <w:jc w:val="center"/>
        </w:trPr>
        <w:tc>
          <w:tcPr>
            <w:tcW w:w="1292" w:type="pct"/>
            <w:tcBorders>
              <w:left w:val="nil"/>
              <w:bottom w:val="nil"/>
            </w:tcBorders>
          </w:tcPr>
          <w:p w14:paraId="074F2F89" w14:textId="77777777" w:rsidR="001D0AD9" w:rsidRPr="001D0AD9" w:rsidRDefault="001D0AD9" w:rsidP="005A14CA">
            <w:pPr>
              <w:rPr>
                <w:rFonts w:ascii="Verdana" w:hAnsi="Verdana" w:cs="Times New Roman"/>
                <w:color w:val="7F7F7F" w:themeColor="text1" w:themeTint="80"/>
                <w:sz w:val="16"/>
                <w:szCs w:val="16"/>
              </w:rPr>
            </w:pPr>
            <w:r w:rsidRPr="001D0AD9">
              <w:rPr>
                <w:rFonts w:ascii="Verdana" w:hAnsi="Verdana" w:cs="Times New Roman"/>
                <w:color w:val="7F7F7F" w:themeColor="text1" w:themeTint="80"/>
                <w:sz w:val="16"/>
                <w:szCs w:val="16"/>
              </w:rPr>
              <w:t>(constant)</w:t>
            </w:r>
          </w:p>
        </w:tc>
        <w:tc>
          <w:tcPr>
            <w:tcW w:w="1241" w:type="pct"/>
            <w:tcBorders>
              <w:bottom w:val="nil"/>
            </w:tcBorders>
          </w:tcPr>
          <w:p w14:paraId="03DF50A6" w14:textId="77777777" w:rsidR="001D0AD9" w:rsidRPr="001D0AD9" w:rsidRDefault="001D0AD9" w:rsidP="005A14CA">
            <w:pPr>
              <w:jc w:val="center"/>
              <w:rPr>
                <w:rFonts w:ascii="Verdana" w:hAnsi="Verdana" w:cs="Times New Roman"/>
                <w:color w:val="7F7F7F" w:themeColor="text1" w:themeTint="80"/>
                <w:sz w:val="16"/>
                <w:szCs w:val="16"/>
              </w:rPr>
            </w:pPr>
            <w:r w:rsidRPr="001D0AD9">
              <w:rPr>
                <w:rFonts w:ascii="Verdana" w:hAnsi="Verdana" w:cs="Times New Roman"/>
                <w:color w:val="7F7F7F" w:themeColor="text1" w:themeTint="80"/>
                <w:sz w:val="16"/>
                <w:szCs w:val="16"/>
              </w:rPr>
              <w:t>3.457</w:t>
            </w:r>
          </w:p>
        </w:tc>
        <w:tc>
          <w:tcPr>
            <w:tcW w:w="1241" w:type="pct"/>
            <w:tcBorders>
              <w:bottom w:val="nil"/>
            </w:tcBorders>
          </w:tcPr>
          <w:p w14:paraId="2925946C" w14:textId="77777777" w:rsidR="001D0AD9" w:rsidRPr="001D0AD9" w:rsidRDefault="001D0AD9" w:rsidP="005A14CA">
            <w:pPr>
              <w:jc w:val="center"/>
              <w:rPr>
                <w:rFonts w:ascii="Verdana" w:hAnsi="Verdana" w:cs="Times New Roman"/>
                <w:color w:val="7F7F7F" w:themeColor="text1" w:themeTint="80"/>
                <w:sz w:val="16"/>
                <w:szCs w:val="16"/>
              </w:rPr>
            </w:pPr>
            <w:r w:rsidRPr="001D0AD9">
              <w:rPr>
                <w:rFonts w:ascii="Verdana" w:hAnsi="Verdana" w:cs="Times New Roman"/>
                <w:color w:val="7F7F7F" w:themeColor="text1" w:themeTint="80"/>
                <w:sz w:val="16"/>
                <w:szCs w:val="16"/>
              </w:rPr>
              <w:t>2.159</w:t>
            </w:r>
          </w:p>
        </w:tc>
        <w:tc>
          <w:tcPr>
            <w:tcW w:w="1227" w:type="pct"/>
            <w:tcBorders>
              <w:bottom w:val="nil"/>
              <w:right w:val="nil"/>
            </w:tcBorders>
          </w:tcPr>
          <w:p w14:paraId="21BBBBD8" w14:textId="77777777" w:rsidR="001D0AD9" w:rsidRPr="001D0AD9" w:rsidRDefault="001D0AD9" w:rsidP="005A14CA">
            <w:pPr>
              <w:jc w:val="center"/>
              <w:rPr>
                <w:rFonts w:ascii="Verdana" w:hAnsi="Verdana" w:cs="Times New Roman"/>
                <w:color w:val="7F7F7F" w:themeColor="text1" w:themeTint="80"/>
                <w:sz w:val="16"/>
                <w:szCs w:val="16"/>
              </w:rPr>
            </w:pPr>
            <w:r w:rsidRPr="001D0AD9">
              <w:rPr>
                <w:rFonts w:ascii="Verdana" w:hAnsi="Verdana" w:cs="Times New Roman"/>
                <w:color w:val="7F7F7F" w:themeColor="text1" w:themeTint="80"/>
                <w:sz w:val="16"/>
                <w:szCs w:val="16"/>
              </w:rPr>
              <w:t>.037</w:t>
            </w:r>
          </w:p>
        </w:tc>
      </w:tr>
      <w:tr w:rsidR="001D0AD9" w:rsidRPr="001D0AD9" w14:paraId="2803DB94" w14:textId="77777777" w:rsidTr="00017843">
        <w:trPr>
          <w:jc w:val="center"/>
        </w:trPr>
        <w:tc>
          <w:tcPr>
            <w:tcW w:w="1292" w:type="pct"/>
            <w:tcBorders>
              <w:top w:val="nil"/>
              <w:left w:val="nil"/>
              <w:bottom w:val="nil"/>
            </w:tcBorders>
          </w:tcPr>
          <w:p w14:paraId="459974F0" w14:textId="77777777" w:rsidR="001D0AD9" w:rsidRPr="001D0AD9" w:rsidRDefault="001D0AD9" w:rsidP="005A14CA">
            <w:pPr>
              <w:rPr>
                <w:rFonts w:ascii="Verdana" w:hAnsi="Verdana" w:cs="Times New Roman"/>
                <w:color w:val="7F7F7F" w:themeColor="text1" w:themeTint="80"/>
                <w:sz w:val="16"/>
                <w:szCs w:val="16"/>
              </w:rPr>
            </w:pPr>
            <w:r w:rsidRPr="001D0AD9">
              <w:rPr>
                <w:rFonts w:ascii="Verdana" w:hAnsi="Verdana" w:cs="Times New Roman"/>
                <w:color w:val="7F7F7F" w:themeColor="text1" w:themeTint="80"/>
                <w:sz w:val="16"/>
                <w:szCs w:val="16"/>
              </w:rPr>
              <w:t>Harga</w:t>
            </w:r>
          </w:p>
        </w:tc>
        <w:tc>
          <w:tcPr>
            <w:tcW w:w="1241" w:type="pct"/>
            <w:tcBorders>
              <w:top w:val="nil"/>
              <w:bottom w:val="nil"/>
            </w:tcBorders>
          </w:tcPr>
          <w:p w14:paraId="2B280656" w14:textId="77777777" w:rsidR="001D0AD9" w:rsidRPr="001D0AD9" w:rsidRDefault="001D0AD9" w:rsidP="005A14CA">
            <w:pPr>
              <w:jc w:val="center"/>
              <w:rPr>
                <w:rFonts w:ascii="Verdana" w:hAnsi="Verdana" w:cs="Times New Roman"/>
                <w:color w:val="7F7F7F" w:themeColor="text1" w:themeTint="80"/>
                <w:sz w:val="16"/>
                <w:szCs w:val="16"/>
              </w:rPr>
            </w:pPr>
            <w:r w:rsidRPr="001D0AD9">
              <w:rPr>
                <w:rFonts w:ascii="Verdana" w:hAnsi="Verdana" w:cs="Times New Roman"/>
                <w:color w:val="7F7F7F" w:themeColor="text1" w:themeTint="80"/>
                <w:sz w:val="16"/>
                <w:szCs w:val="16"/>
              </w:rPr>
              <w:t>.545</w:t>
            </w:r>
          </w:p>
        </w:tc>
        <w:tc>
          <w:tcPr>
            <w:tcW w:w="1241" w:type="pct"/>
            <w:tcBorders>
              <w:top w:val="nil"/>
              <w:bottom w:val="nil"/>
            </w:tcBorders>
          </w:tcPr>
          <w:p w14:paraId="3987E157" w14:textId="77777777" w:rsidR="001D0AD9" w:rsidRPr="001D0AD9" w:rsidRDefault="001D0AD9" w:rsidP="005A14CA">
            <w:pPr>
              <w:jc w:val="center"/>
              <w:rPr>
                <w:rFonts w:ascii="Verdana" w:hAnsi="Verdana" w:cs="Times New Roman"/>
                <w:color w:val="7F7F7F" w:themeColor="text1" w:themeTint="80"/>
                <w:sz w:val="16"/>
                <w:szCs w:val="16"/>
              </w:rPr>
            </w:pPr>
            <w:r w:rsidRPr="001D0AD9">
              <w:rPr>
                <w:rFonts w:ascii="Verdana" w:hAnsi="Verdana" w:cs="Times New Roman"/>
                <w:color w:val="7F7F7F" w:themeColor="text1" w:themeTint="80"/>
                <w:sz w:val="16"/>
                <w:szCs w:val="16"/>
              </w:rPr>
              <w:t>2.875</w:t>
            </w:r>
          </w:p>
        </w:tc>
        <w:tc>
          <w:tcPr>
            <w:tcW w:w="1227" w:type="pct"/>
            <w:tcBorders>
              <w:top w:val="nil"/>
              <w:bottom w:val="nil"/>
              <w:right w:val="nil"/>
            </w:tcBorders>
          </w:tcPr>
          <w:p w14:paraId="2CDCA71D" w14:textId="77777777" w:rsidR="001D0AD9" w:rsidRPr="001D0AD9" w:rsidRDefault="001D0AD9" w:rsidP="005A14CA">
            <w:pPr>
              <w:jc w:val="center"/>
              <w:rPr>
                <w:rFonts w:ascii="Verdana" w:hAnsi="Verdana" w:cs="Times New Roman"/>
                <w:color w:val="7F7F7F" w:themeColor="text1" w:themeTint="80"/>
                <w:sz w:val="16"/>
                <w:szCs w:val="16"/>
              </w:rPr>
            </w:pPr>
            <w:r w:rsidRPr="001D0AD9">
              <w:rPr>
                <w:rFonts w:ascii="Verdana" w:hAnsi="Verdana" w:cs="Times New Roman"/>
                <w:color w:val="7F7F7F" w:themeColor="text1" w:themeTint="80"/>
                <w:sz w:val="16"/>
                <w:szCs w:val="16"/>
              </w:rPr>
              <w:t>.007</w:t>
            </w:r>
          </w:p>
        </w:tc>
      </w:tr>
      <w:tr w:rsidR="001D0AD9" w:rsidRPr="001D0AD9" w14:paraId="4D2C2120" w14:textId="77777777" w:rsidTr="00017843">
        <w:trPr>
          <w:jc w:val="center"/>
        </w:trPr>
        <w:tc>
          <w:tcPr>
            <w:tcW w:w="1292" w:type="pct"/>
            <w:tcBorders>
              <w:top w:val="nil"/>
              <w:left w:val="nil"/>
            </w:tcBorders>
          </w:tcPr>
          <w:p w14:paraId="370B80A7" w14:textId="77777777" w:rsidR="001D0AD9" w:rsidRPr="001D0AD9" w:rsidRDefault="001D0AD9" w:rsidP="005A14CA">
            <w:pPr>
              <w:rPr>
                <w:rFonts w:ascii="Verdana" w:hAnsi="Verdana" w:cs="Times New Roman"/>
                <w:color w:val="7F7F7F" w:themeColor="text1" w:themeTint="80"/>
                <w:sz w:val="16"/>
                <w:szCs w:val="16"/>
              </w:rPr>
            </w:pPr>
            <w:proofErr w:type="spellStart"/>
            <w:r w:rsidRPr="001D0AD9">
              <w:rPr>
                <w:rFonts w:ascii="Verdana" w:hAnsi="Verdana" w:cs="Times New Roman"/>
                <w:color w:val="7F7F7F" w:themeColor="text1" w:themeTint="80"/>
                <w:sz w:val="16"/>
                <w:szCs w:val="16"/>
              </w:rPr>
              <w:t>Kualitas</w:t>
            </w:r>
            <w:proofErr w:type="spellEnd"/>
            <w:r w:rsidRPr="001D0AD9">
              <w:rPr>
                <w:rFonts w:ascii="Verdana" w:hAnsi="Verdana" w:cs="Times New Roman"/>
                <w:color w:val="7F7F7F" w:themeColor="text1" w:themeTint="80"/>
                <w:sz w:val="16"/>
                <w:szCs w:val="16"/>
              </w:rPr>
              <w:t xml:space="preserve"> </w:t>
            </w:r>
            <w:proofErr w:type="spellStart"/>
            <w:r w:rsidRPr="001D0AD9">
              <w:rPr>
                <w:rFonts w:ascii="Verdana" w:hAnsi="Verdana" w:cs="Times New Roman"/>
                <w:color w:val="7F7F7F" w:themeColor="text1" w:themeTint="80"/>
                <w:sz w:val="16"/>
                <w:szCs w:val="16"/>
              </w:rPr>
              <w:t>Pelayanan</w:t>
            </w:r>
            <w:proofErr w:type="spellEnd"/>
          </w:p>
        </w:tc>
        <w:tc>
          <w:tcPr>
            <w:tcW w:w="1241" w:type="pct"/>
            <w:tcBorders>
              <w:top w:val="nil"/>
            </w:tcBorders>
          </w:tcPr>
          <w:p w14:paraId="4F534FDF" w14:textId="77777777" w:rsidR="001D0AD9" w:rsidRPr="001D0AD9" w:rsidRDefault="001D0AD9" w:rsidP="005A14CA">
            <w:pPr>
              <w:jc w:val="center"/>
              <w:rPr>
                <w:rFonts w:ascii="Verdana" w:hAnsi="Verdana" w:cs="Times New Roman"/>
                <w:color w:val="7F7F7F" w:themeColor="text1" w:themeTint="80"/>
                <w:sz w:val="16"/>
                <w:szCs w:val="16"/>
              </w:rPr>
            </w:pPr>
            <w:r w:rsidRPr="001D0AD9">
              <w:rPr>
                <w:rFonts w:ascii="Verdana" w:hAnsi="Verdana" w:cs="Times New Roman"/>
                <w:color w:val="7F7F7F" w:themeColor="text1" w:themeTint="80"/>
                <w:sz w:val="16"/>
                <w:szCs w:val="16"/>
              </w:rPr>
              <w:t>.180</w:t>
            </w:r>
          </w:p>
        </w:tc>
        <w:tc>
          <w:tcPr>
            <w:tcW w:w="1241" w:type="pct"/>
            <w:tcBorders>
              <w:top w:val="nil"/>
            </w:tcBorders>
          </w:tcPr>
          <w:p w14:paraId="4A2C099C" w14:textId="77777777" w:rsidR="001D0AD9" w:rsidRPr="001D0AD9" w:rsidRDefault="001D0AD9" w:rsidP="005A14CA">
            <w:pPr>
              <w:jc w:val="center"/>
              <w:rPr>
                <w:rFonts w:ascii="Verdana" w:hAnsi="Verdana" w:cs="Times New Roman"/>
                <w:color w:val="7F7F7F" w:themeColor="text1" w:themeTint="80"/>
                <w:sz w:val="16"/>
                <w:szCs w:val="16"/>
              </w:rPr>
            </w:pPr>
            <w:r w:rsidRPr="001D0AD9">
              <w:rPr>
                <w:rFonts w:ascii="Verdana" w:hAnsi="Verdana" w:cs="Times New Roman"/>
                <w:color w:val="7F7F7F" w:themeColor="text1" w:themeTint="80"/>
                <w:sz w:val="16"/>
                <w:szCs w:val="16"/>
              </w:rPr>
              <w:t>.983</w:t>
            </w:r>
          </w:p>
        </w:tc>
        <w:tc>
          <w:tcPr>
            <w:tcW w:w="1227" w:type="pct"/>
            <w:tcBorders>
              <w:top w:val="nil"/>
              <w:right w:val="nil"/>
            </w:tcBorders>
          </w:tcPr>
          <w:p w14:paraId="16797938" w14:textId="77777777" w:rsidR="001D0AD9" w:rsidRPr="001D0AD9" w:rsidRDefault="001D0AD9" w:rsidP="005A14CA">
            <w:pPr>
              <w:jc w:val="center"/>
              <w:rPr>
                <w:rFonts w:ascii="Verdana" w:hAnsi="Verdana" w:cs="Times New Roman"/>
                <w:color w:val="7F7F7F" w:themeColor="text1" w:themeTint="80"/>
                <w:sz w:val="16"/>
                <w:szCs w:val="16"/>
              </w:rPr>
            </w:pPr>
            <w:r w:rsidRPr="001D0AD9">
              <w:rPr>
                <w:rFonts w:ascii="Verdana" w:hAnsi="Verdana" w:cs="Times New Roman"/>
                <w:color w:val="7F7F7F" w:themeColor="text1" w:themeTint="80"/>
                <w:sz w:val="16"/>
                <w:szCs w:val="16"/>
              </w:rPr>
              <w:t>.007</w:t>
            </w:r>
          </w:p>
        </w:tc>
      </w:tr>
    </w:tbl>
    <w:p w14:paraId="5B767152" w14:textId="65AF33A9" w:rsidR="001D0AD9" w:rsidRPr="00017843" w:rsidRDefault="001D0AD9" w:rsidP="001D0AD9">
      <w:pPr>
        <w:spacing w:line="240" w:lineRule="auto"/>
        <w:rPr>
          <w:rFonts w:ascii="Verdana" w:hAnsi="Verdana" w:cs="Times New Roman"/>
          <w:bCs/>
          <w:color w:val="7F7F7F" w:themeColor="text1" w:themeTint="80"/>
          <w:sz w:val="16"/>
          <w:szCs w:val="16"/>
        </w:rPr>
      </w:pPr>
      <w:proofErr w:type="spellStart"/>
      <w:proofErr w:type="gramStart"/>
      <w:r w:rsidRPr="00017843">
        <w:rPr>
          <w:rFonts w:ascii="Verdana" w:hAnsi="Verdana" w:cs="Times New Roman"/>
          <w:bCs/>
          <w:color w:val="7F7F7F" w:themeColor="text1" w:themeTint="80"/>
          <w:sz w:val="16"/>
          <w:szCs w:val="16"/>
        </w:rPr>
        <w:t>Sumber</w:t>
      </w:r>
      <w:proofErr w:type="spellEnd"/>
      <w:r w:rsidRPr="00017843">
        <w:rPr>
          <w:rFonts w:ascii="Verdana" w:hAnsi="Verdana" w:cs="Times New Roman"/>
          <w:bCs/>
          <w:color w:val="7F7F7F" w:themeColor="text1" w:themeTint="80"/>
          <w:sz w:val="16"/>
          <w:szCs w:val="16"/>
        </w:rPr>
        <w:t xml:space="preserve"> :</w:t>
      </w:r>
      <w:proofErr w:type="gramEnd"/>
      <w:r w:rsidRPr="00017843">
        <w:rPr>
          <w:rFonts w:ascii="Verdana" w:hAnsi="Verdana" w:cs="Times New Roman"/>
          <w:bCs/>
          <w:color w:val="7F7F7F" w:themeColor="text1" w:themeTint="80"/>
          <w:sz w:val="16"/>
          <w:szCs w:val="16"/>
        </w:rPr>
        <w:t xml:space="preserve"> data primer </w:t>
      </w:r>
      <w:proofErr w:type="spellStart"/>
      <w:r w:rsidRPr="00017843">
        <w:rPr>
          <w:rFonts w:ascii="Verdana" w:hAnsi="Verdana" w:cs="Times New Roman"/>
          <w:bCs/>
          <w:color w:val="7F7F7F" w:themeColor="text1" w:themeTint="80"/>
          <w:sz w:val="16"/>
          <w:szCs w:val="16"/>
        </w:rPr>
        <w:t>diolah</w:t>
      </w:r>
      <w:proofErr w:type="spellEnd"/>
      <w:r w:rsidRPr="00017843">
        <w:rPr>
          <w:rFonts w:ascii="Verdana" w:hAnsi="Verdana" w:cs="Times New Roman"/>
          <w:bCs/>
          <w:color w:val="7F7F7F" w:themeColor="text1" w:themeTint="80"/>
          <w:sz w:val="16"/>
          <w:szCs w:val="16"/>
        </w:rPr>
        <w:t xml:space="preserve">, 2023 </w:t>
      </w:r>
    </w:p>
    <w:p w14:paraId="629D8142" w14:textId="7F8E6A20" w:rsidR="001D0AD9" w:rsidRPr="001D0AD9" w:rsidRDefault="001D0AD9" w:rsidP="00017843">
      <w:pPr>
        <w:spacing w:line="240" w:lineRule="auto"/>
        <w:jc w:val="both"/>
        <w:rPr>
          <w:rFonts w:ascii="Verdana" w:hAnsi="Verdana" w:cs="Times New Roman"/>
          <w:bCs/>
          <w:color w:val="7F7F7F" w:themeColor="text1" w:themeTint="80"/>
          <w:sz w:val="16"/>
          <w:szCs w:val="16"/>
        </w:rPr>
      </w:pPr>
      <w:r w:rsidRPr="001D0AD9">
        <w:rPr>
          <w:rFonts w:ascii="Verdana" w:hAnsi="Verdana" w:cs="Times New Roman"/>
          <w:bCs/>
          <w:color w:val="7F7F7F" w:themeColor="text1" w:themeTint="80"/>
          <w:sz w:val="16"/>
          <w:szCs w:val="16"/>
        </w:rPr>
        <w:t>1</w:t>
      </w:r>
      <w:r>
        <w:rPr>
          <w:rFonts w:ascii="Verdana" w:hAnsi="Verdana" w:cs="Times New Roman"/>
          <w:bCs/>
          <w:color w:val="7F7F7F" w:themeColor="text1" w:themeTint="80"/>
          <w:sz w:val="16"/>
          <w:szCs w:val="16"/>
        </w:rPr>
        <w:t xml:space="preserve">. </w:t>
      </w:r>
      <w:proofErr w:type="spellStart"/>
      <w:r>
        <w:rPr>
          <w:rFonts w:ascii="Verdana" w:hAnsi="Verdana" w:cs="Times New Roman"/>
          <w:bCs/>
          <w:color w:val="7F7F7F" w:themeColor="text1" w:themeTint="80"/>
          <w:sz w:val="16"/>
          <w:szCs w:val="16"/>
        </w:rPr>
        <w:t>P</w:t>
      </w:r>
      <w:r w:rsidRPr="001D0AD9">
        <w:rPr>
          <w:rFonts w:ascii="Verdana" w:hAnsi="Verdana" w:cs="Times New Roman"/>
          <w:bCs/>
          <w:color w:val="7F7F7F" w:themeColor="text1" w:themeTint="80"/>
          <w:sz w:val="16"/>
          <w:szCs w:val="16"/>
        </w:rPr>
        <w:t>engujian</w:t>
      </w:r>
      <w:proofErr w:type="spellEnd"/>
      <w:r w:rsidRPr="001D0AD9">
        <w:rPr>
          <w:rFonts w:ascii="Verdana" w:hAnsi="Verdana" w:cs="Times New Roman"/>
          <w:bCs/>
          <w:color w:val="7F7F7F" w:themeColor="text1" w:themeTint="80"/>
          <w:sz w:val="16"/>
          <w:szCs w:val="16"/>
        </w:rPr>
        <w:t xml:space="preserve"> </w:t>
      </w:r>
      <w:proofErr w:type="spellStart"/>
      <w:r w:rsidRPr="001D0AD9">
        <w:rPr>
          <w:rFonts w:ascii="Verdana" w:hAnsi="Verdana" w:cs="Times New Roman"/>
          <w:bCs/>
          <w:color w:val="7F7F7F" w:themeColor="text1" w:themeTint="80"/>
          <w:sz w:val="16"/>
          <w:szCs w:val="16"/>
        </w:rPr>
        <w:t>signifikansi</w:t>
      </w:r>
      <w:proofErr w:type="spellEnd"/>
      <w:r w:rsidRPr="001D0AD9">
        <w:rPr>
          <w:rFonts w:ascii="Verdana" w:hAnsi="Verdana" w:cs="Times New Roman"/>
          <w:bCs/>
          <w:color w:val="7F7F7F" w:themeColor="text1" w:themeTint="80"/>
          <w:sz w:val="16"/>
          <w:szCs w:val="16"/>
        </w:rPr>
        <w:t xml:space="preserve"> </w:t>
      </w:r>
      <w:proofErr w:type="spellStart"/>
      <w:r w:rsidRPr="001D0AD9">
        <w:rPr>
          <w:rFonts w:ascii="Verdana" w:hAnsi="Verdana" w:cs="Times New Roman"/>
          <w:bCs/>
          <w:color w:val="7F7F7F" w:themeColor="text1" w:themeTint="80"/>
          <w:sz w:val="16"/>
          <w:szCs w:val="16"/>
        </w:rPr>
        <w:t>pengaruh</w:t>
      </w:r>
      <w:proofErr w:type="spellEnd"/>
      <w:r w:rsidRPr="001D0AD9">
        <w:rPr>
          <w:rFonts w:ascii="Verdana" w:hAnsi="Verdana" w:cs="Times New Roman"/>
          <w:bCs/>
          <w:color w:val="7F7F7F" w:themeColor="text1" w:themeTint="80"/>
          <w:sz w:val="16"/>
          <w:szCs w:val="16"/>
        </w:rPr>
        <w:t xml:space="preserve"> </w:t>
      </w:r>
      <w:proofErr w:type="spellStart"/>
      <w:r w:rsidRPr="001D0AD9">
        <w:rPr>
          <w:rFonts w:ascii="Verdana" w:hAnsi="Verdana" w:cs="Times New Roman"/>
          <w:bCs/>
          <w:color w:val="7F7F7F" w:themeColor="text1" w:themeTint="80"/>
          <w:sz w:val="16"/>
          <w:szCs w:val="16"/>
        </w:rPr>
        <w:t>harga</w:t>
      </w:r>
      <w:proofErr w:type="spellEnd"/>
      <w:r w:rsidRPr="001D0AD9">
        <w:rPr>
          <w:rFonts w:ascii="Verdana" w:hAnsi="Verdana" w:cs="Times New Roman"/>
          <w:bCs/>
          <w:color w:val="7F7F7F" w:themeColor="text1" w:themeTint="80"/>
          <w:sz w:val="16"/>
          <w:szCs w:val="16"/>
        </w:rPr>
        <w:t xml:space="preserve"> (X1) </w:t>
      </w:r>
      <w:proofErr w:type="spellStart"/>
      <w:r w:rsidRPr="001D0AD9">
        <w:rPr>
          <w:rFonts w:ascii="Verdana" w:hAnsi="Verdana" w:cs="Times New Roman"/>
          <w:bCs/>
          <w:color w:val="7F7F7F" w:themeColor="text1" w:themeTint="80"/>
          <w:sz w:val="16"/>
          <w:szCs w:val="16"/>
        </w:rPr>
        <w:t>terhadap</w:t>
      </w:r>
      <w:proofErr w:type="spellEnd"/>
      <w:r w:rsidRPr="001D0AD9">
        <w:rPr>
          <w:rFonts w:ascii="Verdana" w:hAnsi="Verdana" w:cs="Times New Roman"/>
          <w:bCs/>
          <w:color w:val="7F7F7F" w:themeColor="text1" w:themeTint="80"/>
          <w:sz w:val="16"/>
          <w:szCs w:val="16"/>
        </w:rPr>
        <w:t xml:space="preserve"> </w:t>
      </w:r>
      <w:proofErr w:type="spellStart"/>
      <w:r w:rsidRPr="001D0AD9">
        <w:rPr>
          <w:rFonts w:ascii="Verdana" w:hAnsi="Verdana" w:cs="Times New Roman"/>
          <w:bCs/>
          <w:color w:val="7F7F7F" w:themeColor="text1" w:themeTint="80"/>
          <w:sz w:val="16"/>
          <w:szCs w:val="16"/>
        </w:rPr>
        <w:t>keputusan</w:t>
      </w:r>
      <w:proofErr w:type="spellEnd"/>
      <w:r w:rsidRPr="001D0AD9">
        <w:rPr>
          <w:rFonts w:ascii="Verdana" w:hAnsi="Verdana" w:cs="Times New Roman"/>
          <w:bCs/>
          <w:color w:val="7F7F7F" w:themeColor="text1" w:themeTint="80"/>
          <w:sz w:val="16"/>
          <w:szCs w:val="16"/>
        </w:rPr>
        <w:t xml:space="preserve"> </w:t>
      </w:r>
      <w:proofErr w:type="spellStart"/>
      <w:r w:rsidRPr="001D0AD9">
        <w:rPr>
          <w:rFonts w:ascii="Verdana" w:hAnsi="Verdana" w:cs="Times New Roman"/>
          <w:bCs/>
          <w:color w:val="7F7F7F" w:themeColor="text1" w:themeTint="80"/>
          <w:sz w:val="16"/>
          <w:szCs w:val="16"/>
        </w:rPr>
        <w:t>pembelian</w:t>
      </w:r>
      <w:proofErr w:type="spellEnd"/>
      <w:r w:rsidRPr="001D0AD9">
        <w:rPr>
          <w:rFonts w:ascii="Verdana" w:hAnsi="Verdana" w:cs="Times New Roman"/>
          <w:bCs/>
          <w:color w:val="7F7F7F" w:themeColor="text1" w:themeTint="80"/>
          <w:sz w:val="16"/>
          <w:szCs w:val="16"/>
        </w:rPr>
        <w:t xml:space="preserve"> (Y) </w:t>
      </w:r>
      <w:proofErr w:type="spellStart"/>
      <w:r w:rsidRPr="001D0AD9">
        <w:rPr>
          <w:rFonts w:ascii="Verdana" w:hAnsi="Verdana" w:cs="Times New Roman"/>
          <w:bCs/>
          <w:color w:val="7F7F7F" w:themeColor="text1" w:themeTint="80"/>
          <w:sz w:val="16"/>
          <w:szCs w:val="16"/>
        </w:rPr>
        <w:t>sebagai</w:t>
      </w:r>
      <w:proofErr w:type="spellEnd"/>
      <w:r w:rsidRPr="001D0AD9">
        <w:rPr>
          <w:rFonts w:ascii="Verdana" w:hAnsi="Verdana" w:cs="Times New Roman"/>
          <w:bCs/>
          <w:color w:val="7F7F7F" w:themeColor="text1" w:themeTint="80"/>
          <w:sz w:val="16"/>
          <w:szCs w:val="16"/>
        </w:rPr>
        <w:t xml:space="preserve"> </w:t>
      </w:r>
      <w:proofErr w:type="spellStart"/>
      <w:r w:rsidRPr="001D0AD9">
        <w:rPr>
          <w:rFonts w:ascii="Verdana" w:hAnsi="Verdana" w:cs="Times New Roman"/>
          <w:bCs/>
          <w:color w:val="7F7F7F" w:themeColor="text1" w:themeTint="80"/>
          <w:sz w:val="16"/>
          <w:szCs w:val="16"/>
        </w:rPr>
        <w:t>berikut</w:t>
      </w:r>
      <w:proofErr w:type="spellEnd"/>
      <w:r w:rsidRPr="001D0AD9">
        <w:rPr>
          <w:rFonts w:ascii="Verdana" w:hAnsi="Verdana" w:cs="Times New Roman"/>
          <w:bCs/>
          <w:color w:val="7F7F7F" w:themeColor="text1" w:themeTint="80"/>
          <w:sz w:val="16"/>
          <w:szCs w:val="16"/>
        </w:rPr>
        <w:t xml:space="preserve">: </w:t>
      </w:r>
    </w:p>
    <w:p w14:paraId="4F74A874" w14:textId="77777777" w:rsidR="001D0AD9" w:rsidRPr="001D0AD9" w:rsidRDefault="001D0AD9" w:rsidP="00017843">
      <w:pPr>
        <w:spacing w:line="240" w:lineRule="auto"/>
        <w:jc w:val="both"/>
        <w:rPr>
          <w:rFonts w:ascii="Verdana" w:hAnsi="Verdana" w:cs="Times New Roman"/>
          <w:bCs/>
          <w:color w:val="7F7F7F" w:themeColor="text1" w:themeTint="80"/>
          <w:sz w:val="16"/>
          <w:szCs w:val="16"/>
        </w:rPr>
      </w:pPr>
      <w:r w:rsidRPr="001D0AD9">
        <w:rPr>
          <w:rFonts w:ascii="Verdana" w:hAnsi="Verdana" w:cs="Times New Roman"/>
          <w:bCs/>
          <w:color w:val="7F7F7F" w:themeColor="text1" w:themeTint="80"/>
          <w:sz w:val="16"/>
          <w:szCs w:val="16"/>
        </w:rPr>
        <w:t xml:space="preserve">Hasil </w:t>
      </w:r>
      <w:proofErr w:type="spellStart"/>
      <w:r w:rsidRPr="001D0AD9">
        <w:rPr>
          <w:rFonts w:ascii="Verdana" w:hAnsi="Verdana" w:cs="Times New Roman"/>
          <w:bCs/>
          <w:color w:val="7F7F7F" w:themeColor="text1" w:themeTint="80"/>
          <w:sz w:val="16"/>
          <w:szCs w:val="16"/>
        </w:rPr>
        <w:t>analisis</w:t>
      </w:r>
      <w:proofErr w:type="spellEnd"/>
      <w:r w:rsidRPr="001D0AD9">
        <w:rPr>
          <w:rFonts w:ascii="Verdana" w:hAnsi="Verdana" w:cs="Times New Roman"/>
          <w:bCs/>
          <w:color w:val="7F7F7F" w:themeColor="text1" w:themeTint="80"/>
          <w:sz w:val="16"/>
          <w:szCs w:val="16"/>
        </w:rPr>
        <w:t xml:space="preserve"> </w:t>
      </w:r>
      <w:proofErr w:type="spellStart"/>
      <w:r w:rsidRPr="001D0AD9">
        <w:rPr>
          <w:rFonts w:ascii="Verdana" w:hAnsi="Verdana" w:cs="Times New Roman"/>
          <w:bCs/>
          <w:color w:val="7F7F7F" w:themeColor="text1" w:themeTint="80"/>
          <w:sz w:val="16"/>
          <w:szCs w:val="16"/>
        </w:rPr>
        <w:t>diperoleh</w:t>
      </w:r>
      <w:proofErr w:type="spellEnd"/>
      <w:r w:rsidRPr="001D0AD9">
        <w:rPr>
          <w:rFonts w:ascii="Verdana" w:hAnsi="Verdana" w:cs="Times New Roman"/>
          <w:bCs/>
          <w:color w:val="7F7F7F" w:themeColor="text1" w:themeTint="80"/>
          <w:sz w:val="16"/>
          <w:szCs w:val="16"/>
        </w:rPr>
        <w:t xml:space="preserve"> </w:t>
      </w:r>
      <w:proofErr w:type="spellStart"/>
      <w:r w:rsidRPr="001D0AD9">
        <w:rPr>
          <w:rFonts w:ascii="Verdana" w:hAnsi="Verdana" w:cs="Times New Roman"/>
          <w:bCs/>
          <w:color w:val="7F7F7F" w:themeColor="text1" w:themeTint="80"/>
          <w:sz w:val="16"/>
          <w:szCs w:val="16"/>
        </w:rPr>
        <w:t>nilai</w:t>
      </w:r>
      <w:proofErr w:type="spellEnd"/>
      <w:r w:rsidRPr="001D0AD9">
        <w:rPr>
          <w:rFonts w:ascii="Verdana" w:hAnsi="Verdana" w:cs="Times New Roman"/>
          <w:bCs/>
          <w:color w:val="7F7F7F" w:themeColor="text1" w:themeTint="80"/>
          <w:sz w:val="16"/>
          <w:szCs w:val="16"/>
        </w:rPr>
        <w:t xml:space="preserve"> t </w:t>
      </w:r>
      <w:proofErr w:type="spellStart"/>
      <w:r w:rsidRPr="001D0AD9">
        <w:rPr>
          <w:rFonts w:ascii="Verdana" w:hAnsi="Verdana" w:cs="Times New Roman"/>
          <w:bCs/>
          <w:color w:val="7F7F7F" w:themeColor="text1" w:themeTint="80"/>
          <w:sz w:val="16"/>
          <w:szCs w:val="16"/>
        </w:rPr>
        <w:t>hitung</w:t>
      </w:r>
      <w:proofErr w:type="spellEnd"/>
      <w:r w:rsidRPr="001D0AD9">
        <w:rPr>
          <w:rFonts w:ascii="Verdana" w:hAnsi="Verdana" w:cs="Times New Roman"/>
          <w:bCs/>
          <w:color w:val="7F7F7F" w:themeColor="text1" w:themeTint="80"/>
          <w:sz w:val="16"/>
          <w:szCs w:val="16"/>
        </w:rPr>
        <w:t xml:space="preserve"> </w:t>
      </w:r>
      <w:proofErr w:type="spellStart"/>
      <w:r w:rsidRPr="001D0AD9">
        <w:rPr>
          <w:rFonts w:ascii="Verdana" w:hAnsi="Verdana" w:cs="Times New Roman"/>
          <w:bCs/>
          <w:color w:val="7F7F7F" w:themeColor="text1" w:themeTint="80"/>
          <w:sz w:val="16"/>
          <w:szCs w:val="16"/>
        </w:rPr>
        <w:t>sebesar</w:t>
      </w:r>
      <w:proofErr w:type="spellEnd"/>
      <w:r w:rsidRPr="001D0AD9">
        <w:rPr>
          <w:rFonts w:ascii="Verdana" w:hAnsi="Verdana" w:cs="Times New Roman"/>
          <w:bCs/>
          <w:color w:val="7F7F7F" w:themeColor="text1" w:themeTint="80"/>
          <w:sz w:val="16"/>
          <w:szCs w:val="16"/>
        </w:rPr>
        <w:t xml:space="preserve"> 2,857 </w:t>
      </w:r>
      <w:proofErr w:type="spellStart"/>
      <w:r w:rsidRPr="001D0AD9">
        <w:rPr>
          <w:rFonts w:ascii="Verdana" w:hAnsi="Verdana" w:cs="Times New Roman"/>
          <w:bCs/>
          <w:color w:val="7F7F7F" w:themeColor="text1" w:themeTint="80"/>
          <w:sz w:val="16"/>
          <w:szCs w:val="16"/>
        </w:rPr>
        <w:t>dengan</w:t>
      </w:r>
      <w:proofErr w:type="spellEnd"/>
      <w:r w:rsidRPr="001D0AD9">
        <w:rPr>
          <w:rFonts w:ascii="Verdana" w:hAnsi="Verdana" w:cs="Times New Roman"/>
          <w:bCs/>
          <w:color w:val="7F7F7F" w:themeColor="text1" w:themeTint="80"/>
          <w:sz w:val="16"/>
          <w:szCs w:val="16"/>
        </w:rPr>
        <w:t xml:space="preserve"> p value </w:t>
      </w:r>
      <w:proofErr w:type="spellStart"/>
      <w:r w:rsidRPr="001D0AD9">
        <w:rPr>
          <w:rFonts w:ascii="Verdana" w:hAnsi="Verdana" w:cs="Times New Roman"/>
          <w:bCs/>
          <w:color w:val="7F7F7F" w:themeColor="text1" w:themeTint="80"/>
          <w:sz w:val="16"/>
          <w:szCs w:val="16"/>
        </w:rPr>
        <w:t>sebesar</w:t>
      </w:r>
      <w:proofErr w:type="spellEnd"/>
      <w:r w:rsidRPr="001D0AD9">
        <w:rPr>
          <w:rFonts w:ascii="Verdana" w:hAnsi="Verdana" w:cs="Times New Roman"/>
          <w:bCs/>
          <w:color w:val="7F7F7F" w:themeColor="text1" w:themeTint="80"/>
          <w:sz w:val="16"/>
          <w:szCs w:val="16"/>
        </w:rPr>
        <w:t xml:space="preserve"> 0,007 &lt; 0,05 </w:t>
      </w:r>
      <w:proofErr w:type="spellStart"/>
      <w:r w:rsidRPr="001D0AD9">
        <w:rPr>
          <w:rFonts w:ascii="Verdana" w:hAnsi="Verdana" w:cs="Times New Roman"/>
          <w:bCs/>
          <w:color w:val="7F7F7F" w:themeColor="text1" w:themeTint="80"/>
          <w:sz w:val="16"/>
          <w:szCs w:val="16"/>
        </w:rPr>
        <w:t>maka</w:t>
      </w:r>
      <w:proofErr w:type="spellEnd"/>
      <w:r w:rsidRPr="001D0AD9">
        <w:rPr>
          <w:rFonts w:ascii="Verdana" w:hAnsi="Verdana" w:cs="Times New Roman"/>
          <w:bCs/>
          <w:color w:val="7F7F7F" w:themeColor="text1" w:themeTint="80"/>
          <w:sz w:val="16"/>
          <w:szCs w:val="16"/>
        </w:rPr>
        <w:t xml:space="preserve"> Ho </w:t>
      </w:r>
      <w:proofErr w:type="spellStart"/>
      <w:r w:rsidRPr="001D0AD9">
        <w:rPr>
          <w:rFonts w:ascii="Verdana" w:hAnsi="Verdana" w:cs="Times New Roman"/>
          <w:bCs/>
          <w:color w:val="7F7F7F" w:themeColor="text1" w:themeTint="80"/>
          <w:sz w:val="16"/>
          <w:szCs w:val="16"/>
        </w:rPr>
        <w:t>ditolak</w:t>
      </w:r>
      <w:proofErr w:type="spellEnd"/>
      <w:r w:rsidRPr="001D0AD9">
        <w:rPr>
          <w:rFonts w:ascii="Verdana" w:hAnsi="Verdana" w:cs="Times New Roman"/>
          <w:bCs/>
          <w:color w:val="7F7F7F" w:themeColor="text1" w:themeTint="80"/>
          <w:sz w:val="16"/>
          <w:szCs w:val="16"/>
        </w:rPr>
        <w:t xml:space="preserve"> </w:t>
      </w:r>
      <w:proofErr w:type="spellStart"/>
      <w:r w:rsidRPr="001D0AD9">
        <w:rPr>
          <w:rFonts w:ascii="Verdana" w:hAnsi="Verdana" w:cs="Times New Roman"/>
          <w:bCs/>
          <w:color w:val="7F7F7F" w:themeColor="text1" w:themeTint="80"/>
          <w:sz w:val="16"/>
          <w:szCs w:val="16"/>
        </w:rPr>
        <w:t>berarti</w:t>
      </w:r>
      <w:proofErr w:type="spellEnd"/>
      <w:r w:rsidRPr="001D0AD9">
        <w:rPr>
          <w:rFonts w:ascii="Verdana" w:hAnsi="Verdana" w:cs="Times New Roman"/>
          <w:bCs/>
          <w:color w:val="7F7F7F" w:themeColor="text1" w:themeTint="80"/>
          <w:sz w:val="16"/>
          <w:szCs w:val="16"/>
        </w:rPr>
        <w:t xml:space="preserve"> </w:t>
      </w:r>
      <w:proofErr w:type="spellStart"/>
      <w:r w:rsidRPr="001D0AD9">
        <w:rPr>
          <w:rFonts w:ascii="Verdana" w:hAnsi="Verdana" w:cs="Times New Roman"/>
          <w:bCs/>
          <w:color w:val="7F7F7F" w:themeColor="text1" w:themeTint="80"/>
          <w:sz w:val="16"/>
          <w:szCs w:val="16"/>
        </w:rPr>
        <w:t>ada</w:t>
      </w:r>
      <w:proofErr w:type="spellEnd"/>
      <w:r w:rsidRPr="001D0AD9">
        <w:rPr>
          <w:rFonts w:ascii="Verdana" w:hAnsi="Verdana" w:cs="Times New Roman"/>
          <w:bCs/>
          <w:color w:val="7F7F7F" w:themeColor="text1" w:themeTint="80"/>
          <w:sz w:val="16"/>
          <w:szCs w:val="16"/>
        </w:rPr>
        <w:t xml:space="preserve"> </w:t>
      </w:r>
      <w:proofErr w:type="spellStart"/>
      <w:r w:rsidRPr="001D0AD9">
        <w:rPr>
          <w:rFonts w:ascii="Verdana" w:hAnsi="Verdana" w:cs="Times New Roman"/>
          <w:bCs/>
          <w:color w:val="7F7F7F" w:themeColor="text1" w:themeTint="80"/>
          <w:sz w:val="16"/>
          <w:szCs w:val="16"/>
        </w:rPr>
        <w:t>pengaruh</w:t>
      </w:r>
      <w:proofErr w:type="spellEnd"/>
      <w:r w:rsidRPr="001D0AD9">
        <w:rPr>
          <w:rFonts w:ascii="Verdana" w:hAnsi="Verdana" w:cs="Times New Roman"/>
          <w:bCs/>
          <w:color w:val="7F7F7F" w:themeColor="text1" w:themeTint="80"/>
          <w:sz w:val="16"/>
          <w:szCs w:val="16"/>
        </w:rPr>
        <w:t xml:space="preserve"> yang </w:t>
      </w:r>
      <w:proofErr w:type="spellStart"/>
      <w:r w:rsidRPr="001D0AD9">
        <w:rPr>
          <w:rFonts w:ascii="Verdana" w:hAnsi="Verdana" w:cs="Times New Roman"/>
          <w:bCs/>
          <w:color w:val="7F7F7F" w:themeColor="text1" w:themeTint="80"/>
          <w:sz w:val="16"/>
          <w:szCs w:val="16"/>
        </w:rPr>
        <w:t>signifikan</w:t>
      </w:r>
      <w:proofErr w:type="spellEnd"/>
      <w:r w:rsidRPr="001D0AD9">
        <w:rPr>
          <w:rFonts w:ascii="Verdana" w:hAnsi="Verdana" w:cs="Times New Roman"/>
          <w:bCs/>
          <w:color w:val="7F7F7F" w:themeColor="text1" w:themeTint="80"/>
          <w:sz w:val="16"/>
          <w:szCs w:val="16"/>
        </w:rPr>
        <w:t xml:space="preserve"> </w:t>
      </w:r>
      <w:proofErr w:type="spellStart"/>
      <w:r w:rsidRPr="001D0AD9">
        <w:rPr>
          <w:rFonts w:ascii="Verdana" w:hAnsi="Verdana" w:cs="Times New Roman"/>
          <w:bCs/>
          <w:color w:val="7F7F7F" w:themeColor="text1" w:themeTint="80"/>
          <w:sz w:val="16"/>
          <w:szCs w:val="16"/>
        </w:rPr>
        <w:t>harga</w:t>
      </w:r>
      <w:proofErr w:type="spellEnd"/>
      <w:r w:rsidRPr="001D0AD9">
        <w:rPr>
          <w:rFonts w:ascii="Verdana" w:hAnsi="Verdana" w:cs="Times New Roman"/>
          <w:bCs/>
          <w:color w:val="7F7F7F" w:themeColor="text1" w:themeTint="80"/>
          <w:sz w:val="16"/>
          <w:szCs w:val="16"/>
        </w:rPr>
        <w:t xml:space="preserve"> (X1) </w:t>
      </w:r>
      <w:proofErr w:type="spellStart"/>
      <w:r w:rsidRPr="001D0AD9">
        <w:rPr>
          <w:rFonts w:ascii="Verdana" w:hAnsi="Verdana" w:cs="Times New Roman"/>
          <w:bCs/>
          <w:color w:val="7F7F7F" w:themeColor="text1" w:themeTint="80"/>
          <w:sz w:val="16"/>
          <w:szCs w:val="16"/>
        </w:rPr>
        <w:t>terhadap</w:t>
      </w:r>
      <w:proofErr w:type="spellEnd"/>
      <w:r w:rsidRPr="001D0AD9">
        <w:rPr>
          <w:rFonts w:ascii="Verdana" w:hAnsi="Verdana" w:cs="Times New Roman"/>
          <w:bCs/>
          <w:color w:val="7F7F7F" w:themeColor="text1" w:themeTint="80"/>
          <w:sz w:val="16"/>
          <w:szCs w:val="16"/>
        </w:rPr>
        <w:t xml:space="preserve"> </w:t>
      </w:r>
      <w:proofErr w:type="spellStart"/>
      <w:r w:rsidRPr="001D0AD9">
        <w:rPr>
          <w:rFonts w:ascii="Verdana" w:hAnsi="Verdana" w:cs="Times New Roman"/>
          <w:bCs/>
          <w:color w:val="7F7F7F" w:themeColor="text1" w:themeTint="80"/>
          <w:sz w:val="16"/>
          <w:szCs w:val="16"/>
        </w:rPr>
        <w:t>keputusan</w:t>
      </w:r>
      <w:proofErr w:type="spellEnd"/>
      <w:r w:rsidRPr="001D0AD9">
        <w:rPr>
          <w:rFonts w:ascii="Verdana" w:hAnsi="Verdana" w:cs="Times New Roman"/>
          <w:bCs/>
          <w:color w:val="7F7F7F" w:themeColor="text1" w:themeTint="80"/>
          <w:sz w:val="16"/>
          <w:szCs w:val="16"/>
        </w:rPr>
        <w:t xml:space="preserve"> </w:t>
      </w:r>
      <w:proofErr w:type="spellStart"/>
      <w:r w:rsidRPr="001D0AD9">
        <w:rPr>
          <w:rFonts w:ascii="Verdana" w:hAnsi="Verdana" w:cs="Times New Roman"/>
          <w:bCs/>
          <w:color w:val="7F7F7F" w:themeColor="text1" w:themeTint="80"/>
          <w:sz w:val="16"/>
          <w:szCs w:val="16"/>
        </w:rPr>
        <w:t>pembelian</w:t>
      </w:r>
      <w:proofErr w:type="spellEnd"/>
      <w:r w:rsidRPr="001D0AD9">
        <w:rPr>
          <w:rFonts w:ascii="Verdana" w:hAnsi="Verdana" w:cs="Times New Roman"/>
          <w:bCs/>
          <w:color w:val="7F7F7F" w:themeColor="text1" w:themeTint="80"/>
          <w:sz w:val="16"/>
          <w:szCs w:val="16"/>
        </w:rPr>
        <w:t xml:space="preserve"> (Y), </w:t>
      </w:r>
      <w:proofErr w:type="spellStart"/>
      <w:r w:rsidRPr="001D0AD9">
        <w:rPr>
          <w:rFonts w:ascii="Verdana" w:hAnsi="Verdana" w:cs="Times New Roman"/>
          <w:bCs/>
          <w:color w:val="7F7F7F" w:themeColor="text1" w:themeTint="80"/>
          <w:sz w:val="16"/>
          <w:szCs w:val="16"/>
        </w:rPr>
        <w:t>sehingga</w:t>
      </w:r>
      <w:proofErr w:type="spellEnd"/>
      <w:r w:rsidRPr="001D0AD9">
        <w:rPr>
          <w:rFonts w:ascii="Verdana" w:hAnsi="Verdana" w:cs="Times New Roman"/>
          <w:bCs/>
          <w:color w:val="7F7F7F" w:themeColor="text1" w:themeTint="80"/>
          <w:sz w:val="16"/>
          <w:szCs w:val="16"/>
        </w:rPr>
        <w:t xml:space="preserve"> </w:t>
      </w:r>
      <w:proofErr w:type="spellStart"/>
      <w:r w:rsidRPr="001D0AD9">
        <w:rPr>
          <w:rFonts w:ascii="Verdana" w:hAnsi="Verdana" w:cs="Times New Roman"/>
          <w:bCs/>
          <w:color w:val="7F7F7F" w:themeColor="text1" w:themeTint="80"/>
          <w:sz w:val="16"/>
          <w:szCs w:val="16"/>
        </w:rPr>
        <w:t>hipotesis</w:t>
      </w:r>
      <w:proofErr w:type="spellEnd"/>
      <w:r w:rsidRPr="001D0AD9">
        <w:rPr>
          <w:rFonts w:ascii="Verdana" w:hAnsi="Verdana" w:cs="Times New Roman"/>
          <w:bCs/>
          <w:color w:val="7F7F7F" w:themeColor="text1" w:themeTint="80"/>
          <w:sz w:val="16"/>
          <w:szCs w:val="16"/>
        </w:rPr>
        <w:t xml:space="preserve"> ke-1 yang </w:t>
      </w:r>
      <w:proofErr w:type="spellStart"/>
      <w:r w:rsidRPr="001D0AD9">
        <w:rPr>
          <w:rFonts w:ascii="Verdana" w:hAnsi="Verdana" w:cs="Times New Roman"/>
          <w:bCs/>
          <w:color w:val="7F7F7F" w:themeColor="text1" w:themeTint="80"/>
          <w:sz w:val="16"/>
          <w:szCs w:val="16"/>
        </w:rPr>
        <w:t>berbunyi</w:t>
      </w:r>
      <w:proofErr w:type="spellEnd"/>
      <w:r w:rsidRPr="001D0AD9">
        <w:rPr>
          <w:rFonts w:ascii="Verdana" w:hAnsi="Verdana" w:cs="Times New Roman"/>
          <w:bCs/>
          <w:color w:val="7F7F7F" w:themeColor="text1" w:themeTint="80"/>
          <w:sz w:val="16"/>
          <w:szCs w:val="16"/>
        </w:rPr>
        <w:t xml:space="preserve"> "Harga </w:t>
      </w:r>
      <w:proofErr w:type="spellStart"/>
      <w:r w:rsidRPr="001D0AD9">
        <w:rPr>
          <w:rFonts w:ascii="Verdana" w:hAnsi="Verdana" w:cs="Times New Roman"/>
          <w:bCs/>
          <w:color w:val="7F7F7F" w:themeColor="text1" w:themeTint="80"/>
          <w:sz w:val="16"/>
          <w:szCs w:val="16"/>
        </w:rPr>
        <w:t>berpengaruh</w:t>
      </w:r>
      <w:proofErr w:type="spellEnd"/>
      <w:r w:rsidRPr="001D0AD9">
        <w:rPr>
          <w:rFonts w:ascii="Verdana" w:hAnsi="Verdana" w:cs="Times New Roman"/>
          <w:bCs/>
          <w:color w:val="7F7F7F" w:themeColor="text1" w:themeTint="80"/>
          <w:sz w:val="16"/>
          <w:szCs w:val="16"/>
        </w:rPr>
        <w:t xml:space="preserve"> </w:t>
      </w:r>
      <w:proofErr w:type="spellStart"/>
      <w:r w:rsidRPr="001D0AD9">
        <w:rPr>
          <w:rFonts w:ascii="Verdana" w:hAnsi="Verdana" w:cs="Times New Roman"/>
          <w:bCs/>
          <w:color w:val="7F7F7F" w:themeColor="text1" w:themeTint="80"/>
          <w:sz w:val="16"/>
          <w:szCs w:val="16"/>
        </w:rPr>
        <w:t>signifikan</w:t>
      </w:r>
      <w:proofErr w:type="spellEnd"/>
      <w:r w:rsidRPr="001D0AD9">
        <w:rPr>
          <w:rFonts w:ascii="Verdana" w:hAnsi="Verdana" w:cs="Times New Roman"/>
          <w:bCs/>
          <w:color w:val="7F7F7F" w:themeColor="text1" w:themeTint="80"/>
          <w:sz w:val="16"/>
          <w:szCs w:val="16"/>
        </w:rPr>
        <w:t xml:space="preserve"> </w:t>
      </w:r>
      <w:proofErr w:type="spellStart"/>
      <w:r w:rsidRPr="001D0AD9">
        <w:rPr>
          <w:rFonts w:ascii="Verdana" w:hAnsi="Verdana" w:cs="Times New Roman"/>
          <w:bCs/>
          <w:color w:val="7F7F7F" w:themeColor="text1" w:themeTint="80"/>
          <w:sz w:val="16"/>
          <w:szCs w:val="16"/>
        </w:rPr>
        <w:t>terhadap</w:t>
      </w:r>
      <w:proofErr w:type="spellEnd"/>
      <w:r w:rsidRPr="001D0AD9">
        <w:rPr>
          <w:rFonts w:ascii="Verdana" w:hAnsi="Verdana" w:cs="Times New Roman"/>
          <w:bCs/>
          <w:color w:val="7F7F7F" w:themeColor="text1" w:themeTint="80"/>
          <w:sz w:val="16"/>
          <w:szCs w:val="16"/>
        </w:rPr>
        <w:t xml:space="preserve"> Keputusan </w:t>
      </w:r>
      <w:proofErr w:type="spellStart"/>
      <w:r w:rsidRPr="001D0AD9">
        <w:rPr>
          <w:rFonts w:ascii="Verdana" w:hAnsi="Verdana" w:cs="Times New Roman"/>
          <w:bCs/>
          <w:color w:val="7F7F7F" w:themeColor="text1" w:themeTint="80"/>
          <w:sz w:val="16"/>
          <w:szCs w:val="16"/>
        </w:rPr>
        <w:t>Pembelian</w:t>
      </w:r>
      <w:proofErr w:type="spellEnd"/>
      <w:r w:rsidRPr="001D0AD9">
        <w:rPr>
          <w:rFonts w:ascii="Verdana" w:hAnsi="Verdana" w:cs="Times New Roman"/>
          <w:bCs/>
          <w:color w:val="7F7F7F" w:themeColor="text1" w:themeTint="80"/>
          <w:sz w:val="16"/>
          <w:szCs w:val="16"/>
        </w:rPr>
        <w:t xml:space="preserve"> </w:t>
      </w:r>
      <w:proofErr w:type="spellStart"/>
      <w:r w:rsidRPr="001D0AD9">
        <w:rPr>
          <w:rFonts w:ascii="Verdana" w:hAnsi="Verdana" w:cs="Times New Roman"/>
          <w:bCs/>
          <w:color w:val="7F7F7F" w:themeColor="text1" w:themeTint="80"/>
          <w:sz w:val="16"/>
          <w:szCs w:val="16"/>
        </w:rPr>
        <w:t>konsumen</w:t>
      </w:r>
      <w:proofErr w:type="spellEnd"/>
      <w:r w:rsidRPr="001D0AD9">
        <w:rPr>
          <w:rFonts w:ascii="Verdana" w:hAnsi="Verdana" w:cs="Times New Roman"/>
          <w:bCs/>
          <w:color w:val="7F7F7F" w:themeColor="text1" w:themeTint="80"/>
          <w:sz w:val="16"/>
          <w:szCs w:val="16"/>
        </w:rPr>
        <w:t xml:space="preserve"> UMKM Lumpia Beef Sini </w:t>
      </w:r>
      <w:proofErr w:type="spellStart"/>
      <w:r w:rsidRPr="001D0AD9">
        <w:rPr>
          <w:rFonts w:ascii="Verdana" w:hAnsi="Verdana" w:cs="Times New Roman"/>
          <w:bCs/>
          <w:color w:val="7F7F7F" w:themeColor="text1" w:themeTint="80"/>
          <w:sz w:val="16"/>
          <w:szCs w:val="16"/>
        </w:rPr>
        <w:t>Suka</w:t>
      </w:r>
      <w:proofErr w:type="spellEnd"/>
      <w:r w:rsidRPr="001D0AD9">
        <w:rPr>
          <w:rFonts w:ascii="Verdana" w:hAnsi="Verdana" w:cs="Times New Roman"/>
          <w:bCs/>
          <w:color w:val="7F7F7F" w:themeColor="text1" w:themeTint="80"/>
          <w:sz w:val="16"/>
          <w:szCs w:val="16"/>
        </w:rPr>
        <w:t xml:space="preserve"> di </w:t>
      </w:r>
      <w:proofErr w:type="spellStart"/>
      <w:proofErr w:type="gramStart"/>
      <w:r w:rsidRPr="001D0AD9">
        <w:rPr>
          <w:rFonts w:ascii="Verdana" w:hAnsi="Verdana" w:cs="Times New Roman"/>
          <w:bCs/>
          <w:color w:val="7F7F7F" w:themeColor="text1" w:themeTint="80"/>
          <w:sz w:val="16"/>
          <w:szCs w:val="16"/>
        </w:rPr>
        <w:t>Sragen</w:t>
      </w:r>
      <w:proofErr w:type="spellEnd"/>
      <w:r w:rsidRPr="001D0AD9">
        <w:rPr>
          <w:rFonts w:ascii="Verdana" w:hAnsi="Verdana" w:cs="Times New Roman"/>
          <w:bCs/>
          <w:color w:val="7F7F7F" w:themeColor="text1" w:themeTint="80"/>
          <w:sz w:val="16"/>
          <w:szCs w:val="16"/>
        </w:rPr>
        <w:t xml:space="preserve">  "</w:t>
      </w:r>
      <w:proofErr w:type="gramEnd"/>
      <w:r w:rsidRPr="001D0AD9">
        <w:rPr>
          <w:rFonts w:ascii="Verdana" w:hAnsi="Verdana" w:cs="Times New Roman"/>
          <w:bCs/>
          <w:color w:val="7F7F7F" w:themeColor="text1" w:themeTint="80"/>
          <w:sz w:val="16"/>
          <w:szCs w:val="16"/>
        </w:rPr>
        <w:t xml:space="preserve">, </w:t>
      </w:r>
      <w:proofErr w:type="spellStart"/>
      <w:r w:rsidRPr="001D0AD9">
        <w:rPr>
          <w:rFonts w:ascii="Verdana" w:hAnsi="Verdana" w:cs="Times New Roman"/>
          <w:bCs/>
          <w:color w:val="7F7F7F" w:themeColor="text1" w:themeTint="80"/>
          <w:sz w:val="16"/>
          <w:szCs w:val="16"/>
        </w:rPr>
        <w:t>terbukti</w:t>
      </w:r>
      <w:proofErr w:type="spellEnd"/>
      <w:r w:rsidRPr="001D0AD9">
        <w:rPr>
          <w:rFonts w:ascii="Verdana" w:hAnsi="Verdana" w:cs="Times New Roman"/>
          <w:bCs/>
          <w:color w:val="7F7F7F" w:themeColor="text1" w:themeTint="80"/>
          <w:sz w:val="16"/>
          <w:szCs w:val="16"/>
        </w:rPr>
        <w:t xml:space="preserve"> </w:t>
      </w:r>
      <w:proofErr w:type="spellStart"/>
      <w:r w:rsidRPr="001D0AD9">
        <w:rPr>
          <w:rFonts w:ascii="Verdana" w:hAnsi="Verdana" w:cs="Times New Roman"/>
          <w:bCs/>
          <w:color w:val="7F7F7F" w:themeColor="text1" w:themeTint="80"/>
          <w:sz w:val="16"/>
          <w:szCs w:val="16"/>
        </w:rPr>
        <w:t>kebenarannya</w:t>
      </w:r>
      <w:proofErr w:type="spellEnd"/>
      <w:r w:rsidRPr="001D0AD9">
        <w:rPr>
          <w:rFonts w:ascii="Verdana" w:hAnsi="Verdana" w:cs="Times New Roman"/>
          <w:bCs/>
          <w:color w:val="7F7F7F" w:themeColor="text1" w:themeTint="80"/>
          <w:sz w:val="16"/>
          <w:szCs w:val="16"/>
        </w:rPr>
        <w:t>.</w:t>
      </w:r>
    </w:p>
    <w:p w14:paraId="496F3E0F" w14:textId="76F802D4" w:rsidR="001D0AD9" w:rsidRPr="00B94B20" w:rsidRDefault="001D0AD9" w:rsidP="00017843">
      <w:pPr>
        <w:spacing w:line="240" w:lineRule="auto"/>
        <w:jc w:val="both"/>
        <w:rPr>
          <w:rFonts w:ascii="Verdana" w:hAnsi="Verdana" w:cs="Times New Roman"/>
          <w:bCs/>
          <w:color w:val="7F7F7F" w:themeColor="text1" w:themeTint="80"/>
          <w:sz w:val="16"/>
          <w:szCs w:val="16"/>
          <w:lang w:val="sv-SE"/>
        </w:rPr>
      </w:pPr>
      <w:r w:rsidRPr="00B94B20">
        <w:rPr>
          <w:rFonts w:ascii="Verdana" w:hAnsi="Verdana" w:cs="Times New Roman"/>
          <w:bCs/>
          <w:color w:val="7F7F7F" w:themeColor="text1" w:themeTint="80"/>
          <w:sz w:val="16"/>
          <w:szCs w:val="16"/>
          <w:lang w:val="sv-SE"/>
        </w:rPr>
        <w:t>2. Pengujian signifikansi pengaruh kualitas pelayanan (X2) terhadap keputusan pembelian (Y) sebagai berikut:</w:t>
      </w:r>
    </w:p>
    <w:p w14:paraId="61D4D111" w14:textId="4BACB012" w:rsidR="001D0AD9" w:rsidRPr="00B94B20" w:rsidRDefault="001D0AD9" w:rsidP="00017843">
      <w:pPr>
        <w:spacing w:line="240" w:lineRule="auto"/>
        <w:jc w:val="both"/>
        <w:rPr>
          <w:rFonts w:ascii="Verdana" w:hAnsi="Verdana" w:cs="Times New Roman"/>
          <w:b/>
          <w:color w:val="7F7F7F" w:themeColor="text1" w:themeTint="80"/>
          <w:sz w:val="16"/>
          <w:szCs w:val="16"/>
          <w:lang w:val="sv-SE"/>
        </w:rPr>
      </w:pPr>
      <w:r w:rsidRPr="00B94B20">
        <w:rPr>
          <w:rFonts w:ascii="Verdana" w:hAnsi="Verdana" w:cs="Times New Roman"/>
          <w:bCs/>
          <w:color w:val="7F7F7F" w:themeColor="text1" w:themeTint="80"/>
          <w:sz w:val="16"/>
          <w:szCs w:val="16"/>
          <w:lang w:val="sv-SE"/>
        </w:rPr>
        <w:t>Hasil analisis diperoleh nilai t hitung sebesar 0,983 dengan p value sebesar 0,007 &lt; 0,05 maka Ho ditolak berarti ada pengaruh yang signifikan kualitas pelayanan (X2) terhadap keputusan pembelian (Y), sehingga hipotesis ke-2 yang berbunyi " Kualitas Pelayanan berpengaruh signifikan terhadap Keputusan Pembelian konsumen UMKM Lumpia Beef Sini Suka di Sragen ", terbukti kebenarannya</w:t>
      </w:r>
      <w:r w:rsidRPr="00B94B20">
        <w:rPr>
          <w:rFonts w:ascii="Verdana" w:hAnsi="Verdana" w:cs="Times New Roman"/>
          <w:b/>
          <w:color w:val="7F7F7F" w:themeColor="text1" w:themeTint="80"/>
          <w:sz w:val="16"/>
          <w:szCs w:val="16"/>
          <w:lang w:val="sv-SE"/>
        </w:rPr>
        <w:t>.</w:t>
      </w:r>
    </w:p>
    <w:p w14:paraId="1C801F0F" w14:textId="37A73326" w:rsidR="001D0AD9" w:rsidRPr="00B94B20" w:rsidRDefault="001D0AD9" w:rsidP="001D0AD9">
      <w:pPr>
        <w:spacing w:line="240" w:lineRule="auto"/>
        <w:rPr>
          <w:rFonts w:ascii="Verdana" w:hAnsi="Verdana" w:cs="Times New Roman"/>
          <w:b/>
          <w:color w:val="7F7F7F" w:themeColor="text1" w:themeTint="80"/>
          <w:sz w:val="16"/>
          <w:szCs w:val="16"/>
          <w:lang w:val="sv-SE"/>
        </w:rPr>
      </w:pPr>
      <w:r w:rsidRPr="00B94B20">
        <w:rPr>
          <w:rFonts w:ascii="Verdana" w:hAnsi="Verdana" w:cs="Times New Roman"/>
          <w:b/>
          <w:color w:val="7F7F7F" w:themeColor="text1" w:themeTint="80"/>
          <w:sz w:val="16"/>
          <w:szCs w:val="16"/>
          <w:lang w:val="sv-SE"/>
        </w:rPr>
        <w:t>9. Uji F</w:t>
      </w:r>
    </w:p>
    <w:p w14:paraId="1036C653" w14:textId="77777777" w:rsidR="001D0AD9" w:rsidRPr="00B94B20" w:rsidRDefault="001D0AD9" w:rsidP="00017843">
      <w:pPr>
        <w:jc w:val="both"/>
        <w:rPr>
          <w:rFonts w:ascii="Verdana" w:hAnsi="Verdana" w:cs="Times New Roman"/>
          <w:bCs/>
          <w:color w:val="7F7F7F" w:themeColor="text1" w:themeTint="80"/>
          <w:sz w:val="16"/>
          <w:szCs w:val="16"/>
          <w:lang w:val="sv-SE"/>
        </w:rPr>
      </w:pPr>
      <w:r w:rsidRPr="00B94B20">
        <w:rPr>
          <w:rFonts w:ascii="Verdana" w:hAnsi="Verdana" w:cs="Times New Roman"/>
          <w:bCs/>
          <w:color w:val="7F7F7F" w:themeColor="text1" w:themeTint="80"/>
          <w:sz w:val="16"/>
          <w:szCs w:val="16"/>
          <w:lang w:val="sv-SE"/>
        </w:rPr>
        <w:t>Uji F (Uji Ketetapan Model) untuk menguji ketepatan model yang digunakan untuk memprediksi pengaruh variabel yang terdiri dari pengaruh harga (x1) dan kualitas pelayanan (x2) terhadap keputusan pembelian (y)</w:t>
      </w:r>
    </w:p>
    <w:p w14:paraId="1DB53F86" w14:textId="77777777" w:rsidR="001D0AD9" w:rsidRPr="001D0AD9" w:rsidRDefault="001D0AD9" w:rsidP="001D0AD9">
      <w:pPr>
        <w:spacing w:line="240" w:lineRule="auto"/>
        <w:jc w:val="center"/>
        <w:rPr>
          <w:rFonts w:ascii="Verdana" w:hAnsi="Verdana" w:cs="Times New Roman"/>
          <w:b/>
          <w:color w:val="7F7F7F" w:themeColor="text1" w:themeTint="80"/>
          <w:sz w:val="16"/>
          <w:szCs w:val="16"/>
        </w:rPr>
      </w:pPr>
      <w:r w:rsidRPr="001D0AD9">
        <w:rPr>
          <w:rFonts w:ascii="Verdana" w:hAnsi="Verdana" w:cs="Times New Roman"/>
          <w:b/>
          <w:color w:val="7F7F7F" w:themeColor="text1" w:themeTint="80"/>
          <w:sz w:val="16"/>
          <w:szCs w:val="16"/>
        </w:rPr>
        <w:t>TABEL XVIII</w:t>
      </w:r>
    </w:p>
    <w:p w14:paraId="5DAF20F0" w14:textId="4D52BF9C" w:rsidR="001D0AD9" w:rsidRDefault="001D0AD9" w:rsidP="001D0AD9">
      <w:pPr>
        <w:spacing w:line="240" w:lineRule="auto"/>
        <w:jc w:val="center"/>
        <w:rPr>
          <w:rFonts w:ascii="Verdana" w:hAnsi="Verdana" w:cs="Times New Roman"/>
          <w:b/>
          <w:color w:val="7F7F7F" w:themeColor="text1" w:themeTint="80"/>
          <w:sz w:val="16"/>
          <w:szCs w:val="16"/>
        </w:rPr>
      </w:pPr>
      <w:r w:rsidRPr="001D0AD9">
        <w:rPr>
          <w:rFonts w:ascii="Verdana" w:hAnsi="Verdana" w:cs="Times New Roman"/>
          <w:b/>
          <w:color w:val="7F7F7F" w:themeColor="text1" w:themeTint="80"/>
          <w:sz w:val="16"/>
          <w:szCs w:val="16"/>
        </w:rPr>
        <w:t>HASIL UJI F</w:t>
      </w:r>
    </w:p>
    <w:tbl>
      <w:tblPr>
        <w:tblStyle w:val="TableGrid"/>
        <w:tblW w:w="0" w:type="auto"/>
        <w:jc w:val="center"/>
        <w:tblBorders>
          <w:insideV w:val="none" w:sz="0" w:space="0" w:color="auto"/>
        </w:tblBorders>
        <w:tblLayout w:type="fixed"/>
        <w:tblLook w:val="04A0" w:firstRow="1" w:lastRow="0" w:firstColumn="1" w:lastColumn="0" w:noHBand="0" w:noVBand="1"/>
      </w:tblPr>
      <w:tblGrid>
        <w:gridCol w:w="1031"/>
        <w:gridCol w:w="1416"/>
        <w:gridCol w:w="1260"/>
        <w:gridCol w:w="1056"/>
        <w:gridCol w:w="1197"/>
        <w:gridCol w:w="1005"/>
        <w:gridCol w:w="979"/>
      </w:tblGrid>
      <w:tr w:rsidR="00E5225B" w:rsidRPr="00E5225B" w14:paraId="44FEBAA3" w14:textId="77777777" w:rsidTr="005A14CA">
        <w:trPr>
          <w:jc w:val="center"/>
        </w:trPr>
        <w:tc>
          <w:tcPr>
            <w:tcW w:w="2447" w:type="dxa"/>
            <w:gridSpan w:val="2"/>
            <w:tcBorders>
              <w:left w:val="nil"/>
              <w:bottom w:val="single" w:sz="4" w:space="0" w:color="auto"/>
            </w:tcBorders>
          </w:tcPr>
          <w:p w14:paraId="1540CC96" w14:textId="77777777" w:rsidR="00E5225B" w:rsidRPr="00E5225B" w:rsidRDefault="00E5225B" w:rsidP="005A14CA">
            <w:pPr>
              <w:jc w:val="center"/>
              <w:rPr>
                <w:rFonts w:ascii="Verdana" w:hAnsi="Verdana" w:cs="Times New Roman"/>
                <w:color w:val="7F7F7F" w:themeColor="text1" w:themeTint="80"/>
                <w:sz w:val="16"/>
                <w:szCs w:val="10"/>
              </w:rPr>
            </w:pPr>
            <w:r w:rsidRPr="00E5225B">
              <w:rPr>
                <w:rFonts w:ascii="Verdana" w:hAnsi="Verdana" w:cs="Times New Roman"/>
                <w:color w:val="7F7F7F" w:themeColor="text1" w:themeTint="80"/>
                <w:sz w:val="16"/>
                <w:szCs w:val="10"/>
              </w:rPr>
              <w:t xml:space="preserve">Model </w:t>
            </w:r>
          </w:p>
        </w:tc>
        <w:tc>
          <w:tcPr>
            <w:tcW w:w="1260" w:type="dxa"/>
            <w:tcBorders>
              <w:bottom w:val="single" w:sz="4" w:space="0" w:color="auto"/>
            </w:tcBorders>
          </w:tcPr>
          <w:p w14:paraId="71F5586D" w14:textId="77777777" w:rsidR="00E5225B" w:rsidRPr="00E5225B" w:rsidRDefault="00E5225B" w:rsidP="005A14CA">
            <w:pPr>
              <w:jc w:val="center"/>
              <w:rPr>
                <w:rFonts w:ascii="Verdana" w:hAnsi="Verdana" w:cs="Times New Roman"/>
                <w:color w:val="7F7F7F" w:themeColor="text1" w:themeTint="80"/>
                <w:sz w:val="16"/>
                <w:szCs w:val="10"/>
              </w:rPr>
            </w:pPr>
            <w:r w:rsidRPr="00E5225B">
              <w:rPr>
                <w:rFonts w:ascii="Verdana" w:hAnsi="Verdana" w:cs="Times New Roman"/>
                <w:color w:val="7F7F7F" w:themeColor="text1" w:themeTint="80"/>
                <w:sz w:val="16"/>
                <w:szCs w:val="10"/>
              </w:rPr>
              <w:t>Sum of squares</w:t>
            </w:r>
          </w:p>
        </w:tc>
        <w:tc>
          <w:tcPr>
            <w:tcW w:w="1056" w:type="dxa"/>
            <w:tcBorders>
              <w:bottom w:val="single" w:sz="4" w:space="0" w:color="auto"/>
            </w:tcBorders>
          </w:tcPr>
          <w:p w14:paraId="6C4E47CE" w14:textId="77777777" w:rsidR="00E5225B" w:rsidRPr="00E5225B" w:rsidRDefault="00E5225B" w:rsidP="005A14CA">
            <w:pPr>
              <w:jc w:val="center"/>
              <w:rPr>
                <w:rFonts w:ascii="Verdana" w:hAnsi="Verdana" w:cs="Times New Roman"/>
                <w:color w:val="7F7F7F" w:themeColor="text1" w:themeTint="80"/>
                <w:sz w:val="16"/>
                <w:szCs w:val="10"/>
              </w:rPr>
            </w:pPr>
            <w:proofErr w:type="spellStart"/>
            <w:r w:rsidRPr="00E5225B">
              <w:rPr>
                <w:rFonts w:ascii="Verdana" w:hAnsi="Verdana" w:cs="Times New Roman"/>
                <w:color w:val="7F7F7F" w:themeColor="text1" w:themeTint="80"/>
                <w:sz w:val="16"/>
                <w:szCs w:val="10"/>
              </w:rPr>
              <w:t>Df</w:t>
            </w:r>
            <w:proofErr w:type="spellEnd"/>
          </w:p>
        </w:tc>
        <w:tc>
          <w:tcPr>
            <w:tcW w:w="1197" w:type="dxa"/>
            <w:tcBorders>
              <w:bottom w:val="single" w:sz="4" w:space="0" w:color="auto"/>
              <w:right w:val="nil"/>
            </w:tcBorders>
          </w:tcPr>
          <w:p w14:paraId="12258D92" w14:textId="77777777" w:rsidR="00E5225B" w:rsidRPr="00E5225B" w:rsidRDefault="00E5225B" w:rsidP="005A14CA">
            <w:pPr>
              <w:jc w:val="center"/>
              <w:rPr>
                <w:rFonts w:ascii="Verdana" w:hAnsi="Verdana" w:cs="Times New Roman"/>
                <w:color w:val="7F7F7F" w:themeColor="text1" w:themeTint="80"/>
                <w:sz w:val="16"/>
                <w:szCs w:val="10"/>
              </w:rPr>
            </w:pPr>
            <w:r w:rsidRPr="00E5225B">
              <w:rPr>
                <w:rFonts w:ascii="Verdana" w:hAnsi="Verdana" w:cs="Times New Roman"/>
                <w:color w:val="7F7F7F" w:themeColor="text1" w:themeTint="80"/>
                <w:sz w:val="16"/>
                <w:szCs w:val="10"/>
              </w:rPr>
              <w:t>Mean square</w:t>
            </w:r>
          </w:p>
        </w:tc>
        <w:tc>
          <w:tcPr>
            <w:tcW w:w="1005" w:type="dxa"/>
            <w:tcBorders>
              <w:bottom w:val="single" w:sz="4" w:space="0" w:color="auto"/>
              <w:right w:val="nil"/>
            </w:tcBorders>
          </w:tcPr>
          <w:p w14:paraId="45B4C486" w14:textId="77777777" w:rsidR="00E5225B" w:rsidRPr="00E5225B" w:rsidRDefault="00E5225B" w:rsidP="005A14CA">
            <w:pPr>
              <w:jc w:val="center"/>
              <w:rPr>
                <w:rFonts w:ascii="Verdana" w:hAnsi="Verdana" w:cs="Times New Roman"/>
                <w:color w:val="7F7F7F" w:themeColor="text1" w:themeTint="80"/>
                <w:sz w:val="16"/>
                <w:szCs w:val="10"/>
              </w:rPr>
            </w:pPr>
            <w:r w:rsidRPr="00E5225B">
              <w:rPr>
                <w:rFonts w:ascii="Verdana" w:hAnsi="Verdana" w:cs="Times New Roman"/>
                <w:color w:val="7F7F7F" w:themeColor="text1" w:themeTint="80"/>
                <w:sz w:val="16"/>
                <w:szCs w:val="10"/>
              </w:rPr>
              <w:t>F</w:t>
            </w:r>
          </w:p>
        </w:tc>
        <w:tc>
          <w:tcPr>
            <w:tcW w:w="979" w:type="dxa"/>
            <w:tcBorders>
              <w:bottom w:val="single" w:sz="4" w:space="0" w:color="auto"/>
              <w:right w:val="nil"/>
            </w:tcBorders>
          </w:tcPr>
          <w:p w14:paraId="42E42225" w14:textId="77777777" w:rsidR="00E5225B" w:rsidRPr="00E5225B" w:rsidRDefault="00E5225B" w:rsidP="005A14CA">
            <w:pPr>
              <w:jc w:val="center"/>
              <w:rPr>
                <w:rFonts w:ascii="Verdana" w:hAnsi="Verdana" w:cs="Times New Roman"/>
                <w:color w:val="7F7F7F" w:themeColor="text1" w:themeTint="80"/>
                <w:sz w:val="16"/>
                <w:szCs w:val="10"/>
              </w:rPr>
            </w:pPr>
            <w:r w:rsidRPr="00E5225B">
              <w:rPr>
                <w:rFonts w:ascii="Verdana" w:hAnsi="Verdana" w:cs="Times New Roman"/>
                <w:color w:val="7F7F7F" w:themeColor="text1" w:themeTint="80"/>
                <w:sz w:val="16"/>
                <w:szCs w:val="10"/>
              </w:rPr>
              <w:t>Sig.</w:t>
            </w:r>
          </w:p>
        </w:tc>
      </w:tr>
      <w:tr w:rsidR="00E5225B" w:rsidRPr="00E5225B" w14:paraId="6781AAB8" w14:textId="77777777" w:rsidTr="005A14CA">
        <w:trPr>
          <w:jc w:val="center"/>
        </w:trPr>
        <w:tc>
          <w:tcPr>
            <w:tcW w:w="1031" w:type="dxa"/>
            <w:vMerge w:val="restart"/>
            <w:tcBorders>
              <w:left w:val="nil"/>
            </w:tcBorders>
          </w:tcPr>
          <w:p w14:paraId="7B4AC6D8" w14:textId="77777777" w:rsidR="00E5225B" w:rsidRPr="00E5225B" w:rsidRDefault="00E5225B" w:rsidP="005A14CA">
            <w:pPr>
              <w:rPr>
                <w:rFonts w:ascii="Verdana" w:hAnsi="Verdana" w:cs="Times New Roman"/>
                <w:color w:val="7F7F7F" w:themeColor="text1" w:themeTint="80"/>
                <w:sz w:val="16"/>
                <w:szCs w:val="10"/>
              </w:rPr>
            </w:pPr>
            <w:r w:rsidRPr="00E5225B">
              <w:rPr>
                <w:rFonts w:ascii="Verdana" w:hAnsi="Verdana" w:cs="Times New Roman"/>
                <w:color w:val="7F7F7F" w:themeColor="text1" w:themeTint="80"/>
                <w:sz w:val="16"/>
                <w:szCs w:val="10"/>
              </w:rPr>
              <w:t>1</w:t>
            </w:r>
          </w:p>
        </w:tc>
        <w:tc>
          <w:tcPr>
            <w:tcW w:w="1416" w:type="dxa"/>
            <w:tcBorders>
              <w:left w:val="nil"/>
              <w:bottom w:val="nil"/>
            </w:tcBorders>
          </w:tcPr>
          <w:p w14:paraId="7EBB3F2E" w14:textId="77777777" w:rsidR="00E5225B" w:rsidRPr="00E5225B" w:rsidRDefault="00E5225B" w:rsidP="005A14CA">
            <w:pPr>
              <w:rPr>
                <w:rFonts w:ascii="Verdana" w:hAnsi="Verdana" w:cs="Times New Roman"/>
                <w:color w:val="7F7F7F" w:themeColor="text1" w:themeTint="80"/>
                <w:sz w:val="16"/>
                <w:szCs w:val="10"/>
              </w:rPr>
            </w:pPr>
            <w:r w:rsidRPr="00E5225B">
              <w:rPr>
                <w:rFonts w:ascii="Verdana" w:hAnsi="Verdana" w:cs="Times New Roman"/>
                <w:color w:val="7F7F7F" w:themeColor="text1" w:themeTint="80"/>
                <w:sz w:val="16"/>
                <w:szCs w:val="10"/>
              </w:rPr>
              <w:t xml:space="preserve">Regression </w:t>
            </w:r>
          </w:p>
        </w:tc>
        <w:tc>
          <w:tcPr>
            <w:tcW w:w="1260" w:type="dxa"/>
            <w:tcBorders>
              <w:bottom w:val="nil"/>
            </w:tcBorders>
          </w:tcPr>
          <w:p w14:paraId="7073CB82" w14:textId="77777777" w:rsidR="00E5225B" w:rsidRPr="00E5225B" w:rsidRDefault="00E5225B" w:rsidP="005A14CA">
            <w:pPr>
              <w:jc w:val="center"/>
              <w:rPr>
                <w:rFonts w:ascii="Verdana" w:hAnsi="Verdana" w:cs="Times New Roman"/>
                <w:color w:val="7F7F7F" w:themeColor="text1" w:themeTint="80"/>
                <w:sz w:val="16"/>
                <w:szCs w:val="10"/>
              </w:rPr>
            </w:pPr>
            <w:r w:rsidRPr="00E5225B">
              <w:rPr>
                <w:rFonts w:ascii="Verdana" w:hAnsi="Verdana" w:cs="Times New Roman"/>
                <w:color w:val="7F7F7F" w:themeColor="text1" w:themeTint="80"/>
                <w:sz w:val="16"/>
                <w:szCs w:val="10"/>
              </w:rPr>
              <w:t>55.320</w:t>
            </w:r>
          </w:p>
        </w:tc>
        <w:tc>
          <w:tcPr>
            <w:tcW w:w="1056" w:type="dxa"/>
            <w:tcBorders>
              <w:bottom w:val="nil"/>
            </w:tcBorders>
          </w:tcPr>
          <w:p w14:paraId="2553278D" w14:textId="77777777" w:rsidR="00E5225B" w:rsidRPr="00E5225B" w:rsidRDefault="00E5225B" w:rsidP="005A14CA">
            <w:pPr>
              <w:jc w:val="center"/>
              <w:rPr>
                <w:rFonts w:ascii="Verdana" w:hAnsi="Verdana" w:cs="Times New Roman"/>
                <w:color w:val="7F7F7F" w:themeColor="text1" w:themeTint="80"/>
                <w:sz w:val="16"/>
                <w:szCs w:val="10"/>
              </w:rPr>
            </w:pPr>
            <w:r w:rsidRPr="00E5225B">
              <w:rPr>
                <w:rFonts w:ascii="Verdana" w:hAnsi="Verdana" w:cs="Times New Roman"/>
                <w:color w:val="7F7F7F" w:themeColor="text1" w:themeTint="80"/>
                <w:sz w:val="16"/>
                <w:szCs w:val="10"/>
              </w:rPr>
              <w:t>2</w:t>
            </w:r>
          </w:p>
        </w:tc>
        <w:tc>
          <w:tcPr>
            <w:tcW w:w="1197" w:type="dxa"/>
            <w:tcBorders>
              <w:bottom w:val="nil"/>
              <w:right w:val="nil"/>
            </w:tcBorders>
          </w:tcPr>
          <w:p w14:paraId="0221004D" w14:textId="77777777" w:rsidR="00E5225B" w:rsidRPr="00E5225B" w:rsidRDefault="00E5225B" w:rsidP="005A14CA">
            <w:pPr>
              <w:jc w:val="center"/>
              <w:rPr>
                <w:rFonts w:ascii="Verdana" w:hAnsi="Verdana" w:cs="Times New Roman"/>
                <w:color w:val="7F7F7F" w:themeColor="text1" w:themeTint="80"/>
                <w:sz w:val="16"/>
                <w:szCs w:val="10"/>
              </w:rPr>
            </w:pPr>
            <w:r w:rsidRPr="00E5225B">
              <w:rPr>
                <w:rFonts w:ascii="Verdana" w:hAnsi="Verdana" w:cs="Times New Roman"/>
                <w:color w:val="7F7F7F" w:themeColor="text1" w:themeTint="80"/>
                <w:sz w:val="16"/>
                <w:szCs w:val="10"/>
              </w:rPr>
              <w:t>27.660</w:t>
            </w:r>
          </w:p>
        </w:tc>
        <w:tc>
          <w:tcPr>
            <w:tcW w:w="1005" w:type="dxa"/>
            <w:tcBorders>
              <w:bottom w:val="nil"/>
              <w:right w:val="nil"/>
            </w:tcBorders>
          </w:tcPr>
          <w:p w14:paraId="471546AA" w14:textId="77777777" w:rsidR="00E5225B" w:rsidRPr="00E5225B" w:rsidRDefault="00E5225B" w:rsidP="005A14CA">
            <w:pPr>
              <w:jc w:val="center"/>
              <w:rPr>
                <w:rFonts w:ascii="Verdana" w:hAnsi="Verdana" w:cs="Times New Roman"/>
                <w:color w:val="7F7F7F" w:themeColor="text1" w:themeTint="80"/>
                <w:sz w:val="16"/>
                <w:szCs w:val="10"/>
              </w:rPr>
            </w:pPr>
            <w:r w:rsidRPr="00E5225B">
              <w:rPr>
                <w:rFonts w:ascii="Verdana" w:hAnsi="Verdana" w:cs="Times New Roman"/>
                <w:color w:val="7F7F7F" w:themeColor="text1" w:themeTint="80"/>
                <w:sz w:val="16"/>
                <w:szCs w:val="10"/>
              </w:rPr>
              <w:t>21.242</w:t>
            </w:r>
          </w:p>
        </w:tc>
        <w:tc>
          <w:tcPr>
            <w:tcW w:w="979" w:type="dxa"/>
            <w:tcBorders>
              <w:bottom w:val="nil"/>
              <w:right w:val="nil"/>
            </w:tcBorders>
          </w:tcPr>
          <w:p w14:paraId="1644C68C" w14:textId="77777777" w:rsidR="00E5225B" w:rsidRPr="00E5225B" w:rsidRDefault="00E5225B" w:rsidP="005A14CA">
            <w:pPr>
              <w:jc w:val="center"/>
              <w:rPr>
                <w:rFonts w:ascii="Verdana" w:hAnsi="Verdana" w:cs="Times New Roman"/>
                <w:color w:val="7F7F7F" w:themeColor="text1" w:themeTint="80"/>
                <w:sz w:val="16"/>
                <w:szCs w:val="10"/>
              </w:rPr>
            </w:pPr>
            <w:r w:rsidRPr="00E5225B">
              <w:rPr>
                <w:rFonts w:ascii="Verdana" w:hAnsi="Verdana" w:cs="Times New Roman"/>
                <w:color w:val="7F7F7F" w:themeColor="text1" w:themeTint="80"/>
                <w:sz w:val="16"/>
                <w:szCs w:val="10"/>
              </w:rPr>
              <w:t>.000</w:t>
            </w:r>
          </w:p>
        </w:tc>
      </w:tr>
      <w:tr w:rsidR="00E5225B" w:rsidRPr="00E5225B" w14:paraId="346F429A" w14:textId="77777777" w:rsidTr="005A14CA">
        <w:trPr>
          <w:jc w:val="center"/>
        </w:trPr>
        <w:tc>
          <w:tcPr>
            <w:tcW w:w="1031" w:type="dxa"/>
            <w:vMerge/>
            <w:tcBorders>
              <w:left w:val="nil"/>
            </w:tcBorders>
          </w:tcPr>
          <w:p w14:paraId="747F4815" w14:textId="77777777" w:rsidR="00E5225B" w:rsidRPr="00E5225B" w:rsidRDefault="00E5225B" w:rsidP="005A14CA">
            <w:pPr>
              <w:rPr>
                <w:rFonts w:ascii="Verdana" w:hAnsi="Verdana" w:cs="Times New Roman"/>
                <w:color w:val="7F7F7F" w:themeColor="text1" w:themeTint="80"/>
                <w:sz w:val="16"/>
                <w:szCs w:val="10"/>
              </w:rPr>
            </w:pPr>
          </w:p>
        </w:tc>
        <w:tc>
          <w:tcPr>
            <w:tcW w:w="1416" w:type="dxa"/>
            <w:tcBorders>
              <w:top w:val="nil"/>
              <w:left w:val="nil"/>
              <w:bottom w:val="nil"/>
            </w:tcBorders>
          </w:tcPr>
          <w:p w14:paraId="51FD3567" w14:textId="77777777" w:rsidR="00E5225B" w:rsidRPr="00E5225B" w:rsidRDefault="00E5225B" w:rsidP="005A14CA">
            <w:pPr>
              <w:rPr>
                <w:rFonts w:ascii="Verdana" w:hAnsi="Verdana" w:cs="Times New Roman"/>
                <w:color w:val="7F7F7F" w:themeColor="text1" w:themeTint="80"/>
                <w:sz w:val="16"/>
                <w:szCs w:val="10"/>
              </w:rPr>
            </w:pPr>
            <w:r w:rsidRPr="00E5225B">
              <w:rPr>
                <w:rFonts w:ascii="Verdana" w:hAnsi="Verdana" w:cs="Times New Roman"/>
                <w:color w:val="7F7F7F" w:themeColor="text1" w:themeTint="80"/>
                <w:sz w:val="16"/>
                <w:szCs w:val="10"/>
              </w:rPr>
              <w:t xml:space="preserve">Residual </w:t>
            </w:r>
          </w:p>
        </w:tc>
        <w:tc>
          <w:tcPr>
            <w:tcW w:w="1260" w:type="dxa"/>
            <w:tcBorders>
              <w:top w:val="nil"/>
              <w:bottom w:val="nil"/>
            </w:tcBorders>
          </w:tcPr>
          <w:p w14:paraId="79F6A048" w14:textId="77777777" w:rsidR="00E5225B" w:rsidRPr="00E5225B" w:rsidRDefault="00E5225B" w:rsidP="005A14CA">
            <w:pPr>
              <w:jc w:val="center"/>
              <w:rPr>
                <w:rFonts w:ascii="Verdana" w:hAnsi="Verdana" w:cs="Times New Roman"/>
                <w:color w:val="7F7F7F" w:themeColor="text1" w:themeTint="80"/>
                <w:sz w:val="16"/>
                <w:szCs w:val="10"/>
              </w:rPr>
            </w:pPr>
            <w:r w:rsidRPr="00E5225B">
              <w:rPr>
                <w:rFonts w:ascii="Verdana" w:hAnsi="Verdana" w:cs="Times New Roman"/>
                <w:color w:val="7F7F7F" w:themeColor="text1" w:themeTint="80"/>
                <w:sz w:val="16"/>
                <w:szCs w:val="10"/>
              </w:rPr>
              <w:t>48.180</w:t>
            </w:r>
          </w:p>
        </w:tc>
        <w:tc>
          <w:tcPr>
            <w:tcW w:w="1056" w:type="dxa"/>
            <w:tcBorders>
              <w:top w:val="nil"/>
              <w:bottom w:val="nil"/>
            </w:tcBorders>
          </w:tcPr>
          <w:p w14:paraId="056FF1A1" w14:textId="77777777" w:rsidR="00E5225B" w:rsidRPr="00E5225B" w:rsidRDefault="00E5225B" w:rsidP="005A14CA">
            <w:pPr>
              <w:jc w:val="center"/>
              <w:rPr>
                <w:rFonts w:ascii="Verdana" w:hAnsi="Verdana" w:cs="Times New Roman"/>
                <w:color w:val="7F7F7F" w:themeColor="text1" w:themeTint="80"/>
                <w:sz w:val="16"/>
                <w:szCs w:val="10"/>
              </w:rPr>
            </w:pPr>
            <w:r w:rsidRPr="00E5225B">
              <w:rPr>
                <w:rFonts w:ascii="Verdana" w:hAnsi="Verdana" w:cs="Times New Roman"/>
                <w:color w:val="7F7F7F" w:themeColor="text1" w:themeTint="80"/>
                <w:sz w:val="16"/>
                <w:szCs w:val="10"/>
              </w:rPr>
              <w:t>37</w:t>
            </w:r>
          </w:p>
        </w:tc>
        <w:tc>
          <w:tcPr>
            <w:tcW w:w="1197" w:type="dxa"/>
            <w:tcBorders>
              <w:top w:val="nil"/>
              <w:bottom w:val="nil"/>
              <w:right w:val="nil"/>
            </w:tcBorders>
          </w:tcPr>
          <w:p w14:paraId="3295708D" w14:textId="77777777" w:rsidR="00E5225B" w:rsidRPr="00E5225B" w:rsidRDefault="00E5225B" w:rsidP="005A14CA">
            <w:pPr>
              <w:jc w:val="center"/>
              <w:rPr>
                <w:rFonts w:ascii="Verdana" w:hAnsi="Verdana" w:cs="Times New Roman"/>
                <w:color w:val="7F7F7F" w:themeColor="text1" w:themeTint="80"/>
                <w:sz w:val="16"/>
                <w:szCs w:val="10"/>
              </w:rPr>
            </w:pPr>
            <w:r w:rsidRPr="00E5225B">
              <w:rPr>
                <w:rFonts w:ascii="Verdana" w:hAnsi="Verdana" w:cs="Times New Roman"/>
                <w:color w:val="7F7F7F" w:themeColor="text1" w:themeTint="80"/>
                <w:sz w:val="16"/>
                <w:szCs w:val="10"/>
              </w:rPr>
              <w:t>1.302</w:t>
            </w:r>
          </w:p>
        </w:tc>
        <w:tc>
          <w:tcPr>
            <w:tcW w:w="1005" w:type="dxa"/>
            <w:tcBorders>
              <w:top w:val="nil"/>
              <w:bottom w:val="nil"/>
              <w:right w:val="nil"/>
            </w:tcBorders>
          </w:tcPr>
          <w:p w14:paraId="2A0B9A81" w14:textId="77777777" w:rsidR="00E5225B" w:rsidRPr="00E5225B" w:rsidRDefault="00E5225B" w:rsidP="005A14CA">
            <w:pPr>
              <w:jc w:val="center"/>
              <w:rPr>
                <w:rFonts w:ascii="Verdana" w:hAnsi="Verdana" w:cs="Times New Roman"/>
                <w:color w:val="7F7F7F" w:themeColor="text1" w:themeTint="80"/>
                <w:sz w:val="16"/>
                <w:szCs w:val="10"/>
              </w:rPr>
            </w:pPr>
          </w:p>
        </w:tc>
        <w:tc>
          <w:tcPr>
            <w:tcW w:w="979" w:type="dxa"/>
            <w:tcBorders>
              <w:top w:val="nil"/>
              <w:bottom w:val="nil"/>
              <w:right w:val="nil"/>
            </w:tcBorders>
          </w:tcPr>
          <w:p w14:paraId="1A331311" w14:textId="77777777" w:rsidR="00E5225B" w:rsidRPr="00E5225B" w:rsidRDefault="00E5225B" w:rsidP="005A14CA">
            <w:pPr>
              <w:jc w:val="center"/>
              <w:rPr>
                <w:rFonts w:ascii="Verdana" w:hAnsi="Verdana" w:cs="Times New Roman"/>
                <w:color w:val="7F7F7F" w:themeColor="text1" w:themeTint="80"/>
                <w:sz w:val="16"/>
                <w:szCs w:val="10"/>
              </w:rPr>
            </w:pPr>
          </w:p>
        </w:tc>
      </w:tr>
      <w:tr w:rsidR="00E5225B" w:rsidRPr="00E5225B" w14:paraId="58F8CE0A" w14:textId="77777777" w:rsidTr="005A14CA">
        <w:trPr>
          <w:jc w:val="center"/>
        </w:trPr>
        <w:tc>
          <w:tcPr>
            <w:tcW w:w="1031" w:type="dxa"/>
            <w:vMerge/>
            <w:tcBorders>
              <w:left w:val="nil"/>
            </w:tcBorders>
          </w:tcPr>
          <w:p w14:paraId="2B5AD61A" w14:textId="77777777" w:rsidR="00E5225B" w:rsidRPr="00E5225B" w:rsidRDefault="00E5225B" w:rsidP="005A14CA">
            <w:pPr>
              <w:rPr>
                <w:rFonts w:ascii="Verdana" w:hAnsi="Verdana" w:cs="Times New Roman"/>
                <w:color w:val="7F7F7F" w:themeColor="text1" w:themeTint="80"/>
                <w:sz w:val="16"/>
                <w:szCs w:val="10"/>
              </w:rPr>
            </w:pPr>
          </w:p>
        </w:tc>
        <w:tc>
          <w:tcPr>
            <w:tcW w:w="1416" w:type="dxa"/>
            <w:tcBorders>
              <w:top w:val="nil"/>
              <w:left w:val="nil"/>
            </w:tcBorders>
          </w:tcPr>
          <w:p w14:paraId="56D47A36" w14:textId="77777777" w:rsidR="00E5225B" w:rsidRPr="00E5225B" w:rsidRDefault="00E5225B" w:rsidP="005A14CA">
            <w:pPr>
              <w:rPr>
                <w:rFonts w:ascii="Verdana" w:hAnsi="Verdana" w:cs="Times New Roman"/>
                <w:color w:val="7F7F7F" w:themeColor="text1" w:themeTint="80"/>
                <w:sz w:val="16"/>
                <w:szCs w:val="10"/>
              </w:rPr>
            </w:pPr>
            <w:r w:rsidRPr="00E5225B">
              <w:rPr>
                <w:rFonts w:ascii="Verdana" w:hAnsi="Verdana" w:cs="Times New Roman"/>
                <w:color w:val="7F7F7F" w:themeColor="text1" w:themeTint="80"/>
                <w:sz w:val="16"/>
                <w:szCs w:val="10"/>
              </w:rPr>
              <w:t xml:space="preserve">Total </w:t>
            </w:r>
          </w:p>
        </w:tc>
        <w:tc>
          <w:tcPr>
            <w:tcW w:w="1260" w:type="dxa"/>
            <w:tcBorders>
              <w:top w:val="nil"/>
            </w:tcBorders>
          </w:tcPr>
          <w:p w14:paraId="3061507F" w14:textId="77777777" w:rsidR="00E5225B" w:rsidRPr="00E5225B" w:rsidRDefault="00E5225B" w:rsidP="005A14CA">
            <w:pPr>
              <w:jc w:val="center"/>
              <w:rPr>
                <w:rFonts w:ascii="Verdana" w:hAnsi="Verdana" w:cs="Times New Roman"/>
                <w:color w:val="7F7F7F" w:themeColor="text1" w:themeTint="80"/>
                <w:sz w:val="16"/>
                <w:szCs w:val="10"/>
              </w:rPr>
            </w:pPr>
            <w:r w:rsidRPr="00E5225B">
              <w:rPr>
                <w:rFonts w:ascii="Verdana" w:hAnsi="Verdana" w:cs="Times New Roman"/>
                <w:color w:val="7F7F7F" w:themeColor="text1" w:themeTint="80"/>
                <w:sz w:val="16"/>
                <w:szCs w:val="10"/>
              </w:rPr>
              <w:t>103.500</w:t>
            </w:r>
          </w:p>
        </w:tc>
        <w:tc>
          <w:tcPr>
            <w:tcW w:w="1056" w:type="dxa"/>
            <w:tcBorders>
              <w:top w:val="nil"/>
            </w:tcBorders>
          </w:tcPr>
          <w:p w14:paraId="2059DAAD" w14:textId="77777777" w:rsidR="00E5225B" w:rsidRPr="00E5225B" w:rsidRDefault="00E5225B" w:rsidP="005A14CA">
            <w:pPr>
              <w:jc w:val="center"/>
              <w:rPr>
                <w:rFonts w:ascii="Verdana" w:hAnsi="Verdana" w:cs="Times New Roman"/>
                <w:color w:val="7F7F7F" w:themeColor="text1" w:themeTint="80"/>
                <w:sz w:val="16"/>
                <w:szCs w:val="10"/>
              </w:rPr>
            </w:pPr>
            <w:r w:rsidRPr="00E5225B">
              <w:rPr>
                <w:rFonts w:ascii="Verdana" w:hAnsi="Verdana" w:cs="Times New Roman"/>
                <w:color w:val="7F7F7F" w:themeColor="text1" w:themeTint="80"/>
                <w:sz w:val="16"/>
                <w:szCs w:val="10"/>
              </w:rPr>
              <w:t>39</w:t>
            </w:r>
          </w:p>
        </w:tc>
        <w:tc>
          <w:tcPr>
            <w:tcW w:w="1197" w:type="dxa"/>
            <w:tcBorders>
              <w:top w:val="nil"/>
              <w:right w:val="nil"/>
            </w:tcBorders>
          </w:tcPr>
          <w:p w14:paraId="3226DDB7" w14:textId="77777777" w:rsidR="00E5225B" w:rsidRPr="00E5225B" w:rsidRDefault="00E5225B" w:rsidP="005A14CA">
            <w:pPr>
              <w:jc w:val="center"/>
              <w:rPr>
                <w:rFonts w:ascii="Verdana" w:hAnsi="Verdana" w:cs="Times New Roman"/>
                <w:color w:val="7F7F7F" w:themeColor="text1" w:themeTint="80"/>
                <w:sz w:val="16"/>
                <w:szCs w:val="10"/>
              </w:rPr>
            </w:pPr>
          </w:p>
        </w:tc>
        <w:tc>
          <w:tcPr>
            <w:tcW w:w="1005" w:type="dxa"/>
            <w:tcBorders>
              <w:top w:val="nil"/>
              <w:right w:val="nil"/>
            </w:tcBorders>
          </w:tcPr>
          <w:p w14:paraId="1814782B" w14:textId="77777777" w:rsidR="00E5225B" w:rsidRPr="00E5225B" w:rsidRDefault="00E5225B" w:rsidP="005A14CA">
            <w:pPr>
              <w:jc w:val="center"/>
              <w:rPr>
                <w:rFonts w:ascii="Verdana" w:hAnsi="Verdana" w:cs="Times New Roman"/>
                <w:color w:val="7F7F7F" w:themeColor="text1" w:themeTint="80"/>
                <w:sz w:val="16"/>
                <w:szCs w:val="10"/>
              </w:rPr>
            </w:pPr>
          </w:p>
        </w:tc>
        <w:tc>
          <w:tcPr>
            <w:tcW w:w="979" w:type="dxa"/>
            <w:tcBorders>
              <w:top w:val="nil"/>
              <w:right w:val="nil"/>
            </w:tcBorders>
          </w:tcPr>
          <w:p w14:paraId="6452D66C" w14:textId="77777777" w:rsidR="00E5225B" w:rsidRPr="00E5225B" w:rsidRDefault="00E5225B" w:rsidP="005A14CA">
            <w:pPr>
              <w:jc w:val="center"/>
              <w:rPr>
                <w:rFonts w:ascii="Verdana" w:hAnsi="Verdana" w:cs="Times New Roman"/>
                <w:color w:val="7F7F7F" w:themeColor="text1" w:themeTint="80"/>
                <w:sz w:val="16"/>
                <w:szCs w:val="10"/>
              </w:rPr>
            </w:pPr>
          </w:p>
        </w:tc>
      </w:tr>
    </w:tbl>
    <w:p w14:paraId="2808636F" w14:textId="00484D9C" w:rsidR="001D0AD9" w:rsidRPr="00017843" w:rsidRDefault="00E5225B" w:rsidP="00E5225B">
      <w:pPr>
        <w:spacing w:line="240" w:lineRule="auto"/>
        <w:rPr>
          <w:rFonts w:ascii="Verdana" w:hAnsi="Verdana" w:cs="Times New Roman"/>
          <w:bCs/>
          <w:color w:val="7F7F7F" w:themeColor="text1" w:themeTint="80"/>
          <w:sz w:val="16"/>
          <w:szCs w:val="16"/>
        </w:rPr>
      </w:pPr>
      <w:proofErr w:type="spellStart"/>
      <w:proofErr w:type="gramStart"/>
      <w:r w:rsidRPr="00017843">
        <w:rPr>
          <w:rFonts w:ascii="Verdana" w:hAnsi="Verdana" w:cs="Times New Roman"/>
          <w:bCs/>
          <w:color w:val="7F7F7F" w:themeColor="text1" w:themeTint="80"/>
          <w:sz w:val="16"/>
          <w:szCs w:val="16"/>
        </w:rPr>
        <w:t>Sumber</w:t>
      </w:r>
      <w:proofErr w:type="spellEnd"/>
      <w:r w:rsidRPr="00017843">
        <w:rPr>
          <w:rFonts w:ascii="Verdana" w:hAnsi="Verdana" w:cs="Times New Roman"/>
          <w:bCs/>
          <w:color w:val="7F7F7F" w:themeColor="text1" w:themeTint="80"/>
          <w:sz w:val="16"/>
          <w:szCs w:val="16"/>
        </w:rPr>
        <w:t xml:space="preserve"> :</w:t>
      </w:r>
      <w:proofErr w:type="gramEnd"/>
      <w:r w:rsidRPr="00017843">
        <w:rPr>
          <w:rFonts w:ascii="Verdana" w:hAnsi="Verdana" w:cs="Times New Roman"/>
          <w:bCs/>
          <w:color w:val="7F7F7F" w:themeColor="text1" w:themeTint="80"/>
          <w:sz w:val="16"/>
          <w:szCs w:val="16"/>
        </w:rPr>
        <w:t xml:space="preserve"> data yang </w:t>
      </w:r>
      <w:proofErr w:type="spellStart"/>
      <w:r w:rsidRPr="00017843">
        <w:rPr>
          <w:rFonts w:ascii="Verdana" w:hAnsi="Verdana" w:cs="Times New Roman"/>
          <w:bCs/>
          <w:color w:val="7F7F7F" w:themeColor="text1" w:themeTint="80"/>
          <w:sz w:val="16"/>
          <w:szCs w:val="16"/>
        </w:rPr>
        <w:t>diolah</w:t>
      </w:r>
      <w:proofErr w:type="spellEnd"/>
      <w:r w:rsidRPr="00017843">
        <w:rPr>
          <w:rFonts w:ascii="Verdana" w:hAnsi="Verdana" w:cs="Times New Roman"/>
          <w:bCs/>
          <w:color w:val="7F7F7F" w:themeColor="text1" w:themeTint="80"/>
          <w:sz w:val="16"/>
          <w:szCs w:val="16"/>
        </w:rPr>
        <w:t>, 2023</w:t>
      </w:r>
    </w:p>
    <w:p w14:paraId="6105027B" w14:textId="2DF7E877" w:rsidR="00E5225B" w:rsidRDefault="00E5225B" w:rsidP="00017843">
      <w:pPr>
        <w:spacing w:line="240" w:lineRule="auto"/>
        <w:jc w:val="both"/>
        <w:rPr>
          <w:rFonts w:ascii="Verdana" w:hAnsi="Verdana" w:cs="Times New Roman"/>
          <w:bCs/>
          <w:color w:val="7F7F7F" w:themeColor="text1" w:themeTint="80"/>
          <w:sz w:val="16"/>
          <w:szCs w:val="16"/>
        </w:rPr>
      </w:pPr>
      <w:r w:rsidRPr="00E5225B">
        <w:rPr>
          <w:rFonts w:ascii="Verdana" w:hAnsi="Verdana" w:cs="Times New Roman"/>
          <w:bCs/>
          <w:color w:val="7F7F7F" w:themeColor="text1" w:themeTint="80"/>
          <w:sz w:val="16"/>
          <w:szCs w:val="16"/>
        </w:rPr>
        <w:t xml:space="preserve">Hasil </w:t>
      </w:r>
      <w:proofErr w:type="spellStart"/>
      <w:r w:rsidRPr="00E5225B">
        <w:rPr>
          <w:rFonts w:ascii="Verdana" w:hAnsi="Verdana" w:cs="Times New Roman"/>
          <w:bCs/>
          <w:color w:val="7F7F7F" w:themeColor="text1" w:themeTint="80"/>
          <w:sz w:val="16"/>
          <w:szCs w:val="16"/>
        </w:rPr>
        <w:t>analisis</w:t>
      </w:r>
      <w:proofErr w:type="spellEnd"/>
      <w:r w:rsidRPr="00E5225B">
        <w:rPr>
          <w:rFonts w:ascii="Verdana" w:hAnsi="Verdana" w:cs="Times New Roman"/>
          <w:bCs/>
          <w:color w:val="7F7F7F" w:themeColor="text1" w:themeTint="80"/>
          <w:sz w:val="16"/>
          <w:szCs w:val="16"/>
        </w:rPr>
        <w:t xml:space="preserve"> </w:t>
      </w:r>
      <w:proofErr w:type="spellStart"/>
      <w:r w:rsidRPr="00E5225B">
        <w:rPr>
          <w:rFonts w:ascii="Verdana" w:hAnsi="Verdana" w:cs="Times New Roman"/>
          <w:bCs/>
          <w:color w:val="7F7F7F" w:themeColor="text1" w:themeTint="80"/>
          <w:sz w:val="16"/>
          <w:szCs w:val="16"/>
        </w:rPr>
        <w:t>diperoleh</w:t>
      </w:r>
      <w:proofErr w:type="spellEnd"/>
      <w:r w:rsidRPr="00E5225B">
        <w:rPr>
          <w:rFonts w:ascii="Verdana" w:hAnsi="Verdana" w:cs="Times New Roman"/>
          <w:bCs/>
          <w:color w:val="7F7F7F" w:themeColor="text1" w:themeTint="80"/>
          <w:sz w:val="16"/>
          <w:szCs w:val="16"/>
        </w:rPr>
        <w:t xml:space="preserve"> F </w:t>
      </w:r>
      <w:proofErr w:type="spellStart"/>
      <w:r w:rsidRPr="00E5225B">
        <w:rPr>
          <w:rFonts w:ascii="Verdana" w:hAnsi="Verdana" w:cs="Times New Roman"/>
          <w:bCs/>
          <w:color w:val="7F7F7F" w:themeColor="text1" w:themeTint="80"/>
          <w:sz w:val="16"/>
          <w:szCs w:val="16"/>
        </w:rPr>
        <w:t>hitung</w:t>
      </w:r>
      <w:proofErr w:type="spellEnd"/>
      <w:r w:rsidRPr="00E5225B">
        <w:rPr>
          <w:rFonts w:ascii="Verdana" w:hAnsi="Verdana" w:cs="Times New Roman"/>
          <w:bCs/>
          <w:color w:val="7F7F7F" w:themeColor="text1" w:themeTint="80"/>
          <w:sz w:val="16"/>
          <w:szCs w:val="16"/>
        </w:rPr>
        <w:t xml:space="preserve"> </w:t>
      </w:r>
      <w:proofErr w:type="spellStart"/>
      <w:r w:rsidRPr="00E5225B">
        <w:rPr>
          <w:rFonts w:ascii="Verdana" w:hAnsi="Verdana" w:cs="Times New Roman"/>
          <w:bCs/>
          <w:color w:val="7F7F7F" w:themeColor="text1" w:themeTint="80"/>
          <w:sz w:val="16"/>
          <w:szCs w:val="16"/>
        </w:rPr>
        <w:t>sebesar</w:t>
      </w:r>
      <w:proofErr w:type="spellEnd"/>
      <w:r w:rsidRPr="00E5225B">
        <w:rPr>
          <w:rFonts w:ascii="Verdana" w:hAnsi="Verdana" w:cs="Times New Roman"/>
          <w:bCs/>
          <w:color w:val="7F7F7F" w:themeColor="text1" w:themeTint="80"/>
          <w:sz w:val="16"/>
          <w:szCs w:val="16"/>
        </w:rPr>
        <w:t xml:space="preserve"> 21,242 </w:t>
      </w:r>
      <w:proofErr w:type="spellStart"/>
      <w:r w:rsidRPr="00E5225B">
        <w:rPr>
          <w:rFonts w:ascii="Verdana" w:hAnsi="Verdana" w:cs="Times New Roman"/>
          <w:bCs/>
          <w:color w:val="7F7F7F" w:themeColor="text1" w:themeTint="80"/>
          <w:sz w:val="16"/>
          <w:szCs w:val="16"/>
        </w:rPr>
        <w:t>dengan</w:t>
      </w:r>
      <w:proofErr w:type="spellEnd"/>
      <w:r w:rsidRPr="00E5225B">
        <w:rPr>
          <w:rFonts w:ascii="Verdana" w:hAnsi="Verdana" w:cs="Times New Roman"/>
          <w:bCs/>
          <w:color w:val="7F7F7F" w:themeColor="text1" w:themeTint="80"/>
          <w:sz w:val="16"/>
          <w:szCs w:val="16"/>
        </w:rPr>
        <w:t xml:space="preserve"> p value </w:t>
      </w:r>
      <w:proofErr w:type="spellStart"/>
      <w:r w:rsidRPr="00E5225B">
        <w:rPr>
          <w:rFonts w:ascii="Verdana" w:hAnsi="Verdana" w:cs="Times New Roman"/>
          <w:bCs/>
          <w:color w:val="7F7F7F" w:themeColor="text1" w:themeTint="80"/>
          <w:sz w:val="16"/>
          <w:szCs w:val="16"/>
        </w:rPr>
        <w:t>sebesar</w:t>
      </w:r>
      <w:proofErr w:type="spellEnd"/>
      <w:r w:rsidRPr="00E5225B">
        <w:rPr>
          <w:rFonts w:ascii="Verdana" w:hAnsi="Verdana" w:cs="Times New Roman"/>
          <w:bCs/>
          <w:color w:val="7F7F7F" w:themeColor="text1" w:themeTint="80"/>
          <w:sz w:val="16"/>
          <w:szCs w:val="16"/>
        </w:rPr>
        <w:t xml:space="preserve"> 0,000 &lt; 0,05 </w:t>
      </w:r>
      <w:proofErr w:type="spellStart"/>
      <w:r w:rsidRPr="00E5225B">
        <w:rPr>
          <w:rFonts w:ascii="Verdana" w:hAnsi="Verdana" w:cs="Times New Roman"/>
          <w:bCs/>
          <w:color w:val="7F7F7F" w:themeColor="text1" w:themeTint="80"/>
          <w:sz w:val="16"/>
          <w:szCs w:val="16"/>
        </w:rPr>
        <w:t>maka</w:t>
      </w:r>
      <w:proofErr w:type="spellEnd"/>
      <w:r w:rsidRPr="00E5225B">
        <w:rPr>
          <w:rFonts w:ascii="Verdana" w:hAnsi="Verdana" w:cs="Times New Roman"/>
          <w:bCs/>
          <w:color w:val="7F7F7F" w:themeColor="text1" w:themeTint="80"/>
          <w:sz w:val="16"/>
          <w:szCs w:val="16"/>
        </w:rPr>
        <w:t xml:space="preserve"> Ho </w:t>
      </w:r>
      <w:proofErr w:type="spellStart"/>
      <w:r w:rsidRPr="00E5225B">
        <w:rPr>
          <w:rFonts w:ascii="Verdana" w:hAnsi="Verdana" w:cs="Times New Roman"/>
          <w:bCs/>
          <w:color w:val="7F7F7F" w:themeColor="text1" w:themeTint="80"/>
          <w:sz w:val="16"/>
          <w:szCs w:val="16"/>
        </w:rPr>
        <w:t>ditolak</w:t>
      </w:r>
      <w:proofErr w:type="spellEnd"/>
      <w:r w:rsidRPr="00E5225B">
        <w:rPr>
          <w:rFonts w:ascii="Verdana" w:hAnsi="Verdana" w:cs="Times New Roman"/>
          <w:bCs/>
          <w:color w:val="7F7F7F" w:themeColor="text1" w:themeTint="80"/>
          <w:sz w:val="16"/>
          <w:szCs w:val="16"/>
        </w:rPr>
        <w:t xml:space="preserve"> </w:t>
      </w:r>
      <w:proofErr w:type="spellStart"/>
      <w:r w:rsidRPr="00E5225B">
        <w:rPr>
          <w:rFonts w:ascii="Verdana" w:hAnsi="Verdana" w:cs="Times New Roman"/>
          <w:bCs/>
          <w:color w:val="7F7F7F" w:themeColor="text1" w:themeTint="80"/>
          <w:sz w:val="16"/>
          <w:szCs w:val="16"/>
        </w:rPr>
        <w:t>berarti</w:t>
      </w:r>
      <w:proofErr w:type="spellEnd"/>
      <w:r w:rsidRPr="00E5225B">
        <w:rPr>
          <w:rFonts w:ascii="Verdana" w:hAnsi="Verdana" w:cs="Times New Roman"/>
          <w:bCs/>
          <w:color w:val="7F7F7F" w:themeColor="text1" w:themeTint="80"/>
          <w:sz w:val="16"/>
          <w:szCs w:val="16"/>
        </w:rPr>
        <w:t xml:space="preserve"> model </w:t>
      </w:r>
      <w:proofErr w:type="spellStart"/>
      <w:r w:rsidRPr="00E5225B">
        <w:rPr>
          <w:rFonts w:ascii="Verdana" w:hAnsi="Verdana" w:cs="Times New Roman"/>
          <w:bCs/>
          <w:color w:val="7F7F7F" w:themeColor="text1" w:themeTint="80"/>
          <w:sz w:val="16"/>
          <w:szCs w:val="16"/>
        </w:rPr>
        <w:t>penelitian</w:t>
      </w:r>
      <w:proofErr w:type="spellEnd"/>
      <w:r w:rsidRPr="00E5225B">
        <w:rPr>
          <w:rFonts w:ascii="Verdana" w:hAnsi="Verdana" w:cs="Times New Roman"/>
          <w:bCs/>
          <w:color w:val="7F7F7F" w:themeColor="text1" w:themeTint="80"/>
          <w:sz w:val="16"/>
          <w:szCs w:val="16"/>
        </w:rPr>
        <w:t xml:space="preserve"> yang </w:t>
      </w:r>
      <w:proofErr w:type="spellStart"/>
      <w:r w:rsidRPr="00E5225B">
        <w:rPr>
          <w:rFonts w:ascii="Verdana" w:hAnsi="Verdana" w:cs="Times New Roman"/>
          <w:bCs/>
          <w:color w:val="7F7F7F" w:themeColor="text1" w:themeTint="80"/>
          <w:sz w:val="16"/>
          <w:szCs w:val="16"/>
        </w:rPr>
        <w:t>digunakan</w:t>
      </w:r>
      <w:proofErr w:type="spellEnd"/>
      <w:r w:rsidRPr="00E5225B">
        <w:rPr>
          <w:rFonts w:ascii="Verdana" w:hAnsi="Verdana" w:cs="Times New Roman"/>
          <w:bCs/>
          <w:color w:val="7F7F7F" w:themeColor="text1" w:themeTint="80"/>
          <w:sz w:val="16"/>
          <w:szCs w:val="16"/>
        </w:rPr>
        <w:t xml:space="preserve"> </w:t>
      </w:r>
      <w:proofErr w:type="spellStart"/>
      <w:r w:rsidRPr="00E5225B">
        <w:rPr>
          <w:rFonts w:ascii="Verdana" w:hAnsi="Verdana" w:cs="Times New Roman"/>
          <w:bCs/>
          <w:color w:val="7F7F7F" w:themeColor="text1" w:themeTint="80"/>
          <w:sz w:val="16"/>
          <w:szCs w:val="16"/>
        </w:rPr>
        <w:t>untuk</w:t>
      </w:r>
      <w:proofErr w:type="spellEnd"/>
      <w:r w:rsidRPr="00E5225B">
        <w:rPr>
          <w:rFonts w:ascii="Verdana" w:hAnsi="Verdana" w:cs="Times New Roman"/>
          <w:bCs/>
          <w:color w:val="7F7F7F" w:themeColor="text1" w:themeTint="80"/>
          <w:sz w:val="16"/>
          <w:szCs w:val="16"/>
        </w:rPr>
        <w:t xml:space="preserve"> </w:t>
      </w:r>
      <w:proofErr w:type="spellStart"/>
      <w:r w:rsidRPr="00E5225B">
        <w:rPr>
          <w:rFonts w:ascii="Verdana" w:hAnsi="Verdana" w:cs="Times New Roman"/>
          <w:bCs/>
          <w:color w:val="7F7F7F" w:themeColor="text1" w:themeTint="80"/>
          <w:sz w:val="16"/>
          <w:szCs w:val="16"/>
        </w:rPr>
        <w:t>menguji</w:t>
      </w:r>
      <w:proofErr w:type="spellEnd"/>
      <w:r w:rsidRPr="00E5225B">
        <w:rPr>
          <w:rFonts w:ascii="Verdana" w:hAnsi="Verdana" w:cs="Times New Roman"/>
          <w:bCs/>
          <w:color w:val="7F7F7F" w:themeColor="text1" w:themeTint="80"/>
          <w:sz w:val="16"/>
          <w:szCs w:val="16"/>
        </w:rPr>
        <w:t xml:space="preserve"> </w:t>
      </w:r>
      <w:proofErr w:type="spellStart"/>
      <w:r w:rsidRPr="00E5225B">
        <w:rPr>
          <w:rFonts w:ascii="Verdana" w:hAnsi="Verdana" w:cs="Times New Roman"/>
          <w:bCs/>
          <w:color w:val="7F7F7F" w:themeColor="text1" w:themeTint="80"/>
          <w:sz w:val="16"/>
          <w:szCs w:val="16"/>
        </w:rPr>
        <w:t>pengaruh</w:t>
      </w:r>
      <w:proofErr w:type="spellEnd"/>
      <w:r w:rsidRPr="00E5225B">
        <w:rPr>
          <w:rFonts w:ascii="Verdana" w:hAnsi="Verdana" w:cs="Times New Roman"/>
          <w:bCs/>
          <w:color w:val="7F7F7F" w:themeColor="text1" w:themeTint="80"/>
          <w:sz w:val="16"/>
          <w:szCs w:val="16"/>
        </w:rPr>
        <w:t xml:space="preserve"> </w:t>
      </w:r>
      <w:proofErr w:type="spellStart"/>
      <w:r w:rsidRPr="00E5225B">
        <w:rPr>
          <w:rFonts w:ascii="Verdana" w:hAnsi="Verdana" w:cs="Times New Roman"/>
          <w:bCs/>
          <w:color w:val="7F7F7F" w:themeColor="text1" w:themeTint="80"/>
          <w:sz w:val="16"/>
          <w:szCs w:val="16"/>
        </w:rPr>
        <w:t>harga</w:t>
      </w:r>
      <w:proofErr w:type="spellEnd"/>
      <w:r w:rsidRPr="00E5225B">
        <w:rPr>
          <w:rFonts w:ascii="Verdana" w:hAnsi="Verdana" w:cs="Times New Roman"/>
          <w:bCs/>
          <w:color w:val="7F7F7F" w:themeColor="text1" w:themeTint="80"/>
          <w:sz w:val="16"/>
          <w:szCs w:val="16"/>
        </w:rPr>
        <w:t xml:space="preserve"> (X1), </w:t>
      </w:r>
      <w:proofErr w:type="spellStart"/>
      <w:r w:rsidRPr="00E5225B">
        <w:rPr>
          <w:rFonts w:ascii="Verdana" w:hAnsi="Verdana" w:cs="Times New Roman"/>
          <w:bCs/>
          <w:color w:val="7F7F7F" w:themeColor="text1" w:themeTint="80"/>
          <w:sz w:val="16"/>
          <w:szCs w:val="16"/>
        </w:rPr>
        <w:t>kualitas</w:t>
      </w:r>
      <w:proofErr w:type="spellEnd"/>
      <w:r w:rsidRPr="00E5225B">
        <w:rPr>
          <w:rFonts w:ascii="Verdana" w:hAnsi="Verdana" w:cs="Times New Roman"/>
          <w:bCs/>
          <w:color w:val="7F7F7F" w:themeColor="text1" w:themeTint="80"/>
          <w:sz w:val="16"/>
          <w:szCs w:val="16"/>
        </w:rPr>
        <w:t xml:space="preserve"> </w:t>
      </w:r>
      <w:proofErr w:type="spellStart"/>
      <w:proofErr w:type="gramStart"/>
      <w:r w:rsidRPr="00E5225B">
        <w:rPr>
          <w:rFonts w:ascii="Verdana" w:hAnsi="Verdana" w:cs="Times New Roman"/>
          <w:bCs/>
          <w:color w:val="7F7F7F" w:themeColor="text1" w:themeTint="80"/>
          <w:sz w:val="16"/>
          <w:szCs w:val="16"/>
        </w:rPr>
        <w:t>pelayanan</w:t>
      </w:r>
      <w:proofErr w:type="spellEnd"/>
      <w:r w:rsidRPr="00E5225B">
        <w:rPr>
          <w:rFonts w:ascii="Verdana" w:hAnsi="Verdana" w:cs="Times New Roman"/>
          <w:bCs/>
          <w:color w:val="7F7F7F" w:themeColor="text1" w:themeTint="80"/>
          <w:sz w:val="16"/>
          <w:szCs w:val="16"/>
        </w:rPr>
        <w:t xml:space="preserve">  (</w:t>
      </w:r>
      <w:proofErr w:type="gramEnd"/>
      <w:r w:rsidRPr="00E5225B">
        <w:rPr>
          <w:rFonts w:ascii="Verdana" w:hAnsi="Verdana" w:cs="Times New Roman"/>
          <w:bCs/>
          <w:color w:val="7F7F7F" w:themeColor="text1" w:themeTint="80"/>
          <w:sz w:val="16"/>
          <w:szCs w:val="16"/>
        </w:rPr>
        <w:t xml:space="preserve">X2) </w:t>
      </w:r>
      <w:proofErr w:type="spellStart"/>
      <w:r w:rsidRPr="00E5225B">
        <w:rPr>
          <w:rFonts w:ascii="Verdana" w:hAnsi="Verdana" w:cs="Times New Roman"/>
          <w:bCs/>
          <w:color w:val="7F7F7F" w:themeColor="text1" w:themeTint="80"/>
          <w:sz w:val="16"/>
          <w:szCs w:val="16"/>
        </w:rPr>
        <w:t>terhadap</w:t>
      </w:r>
      <w:proofErr w:type="spellEnd"/>
      <w:r w:rsidRPr="00E5225B">
        <w:rPr>
          <w:rFonts w:ascii="Verdana" w:hAnsi="Verdana" w:cs="Times New Roman"/>
          <w:bCs/>
          <w:color w:val="7F7F7F" w:themeColor="text1" w:themeTint="80"/>
          <w:sz w:val="16"/>
          <w:szCs w:val="16"/>
        </w:rPr>
        <w:t xml:space="preserve"> </w:t>
      </w:r>
      <w:proofErr w:type="spellStart"/>
      <w:r w:rsidRPr="00E5225B">
        <w:rPr>
          <w:rFonts w:ascii="Verdana" w:hAnsi="Verdana" w:cs="Times New Roman"/>
          <w:bCs/>
          <w:color w:val="7F7F7F" w:themeColor="text1" w:themeTint="80"/>
          <w:sz w:val="16"/>
          <w:szCs w:val="16"/>
        </w:rPr>
        <w:t>variabel</w:t>
      </w:r>
      <w:proofErr w:type="spellEnd"/>
      <w:r w:rsidRPr="00E5225B">
        <w:rPr>
          <w:rFonts w:ascii="Verdana" w:hAnsi="Verdana" w:cs="Times New Roman"/>
          <w:bCs/>
          <w:color w:val="7F7F7F" w:themeColor="text1" w:themeTint="80"/>
          <w:sz w:val="16"/>
          <w:szCs w:val="16"/>
        </w:rPr>
        <w:t xml:space="preserve"> </w:t>
      </w:r>
      <w:proofErr w:type="spellStart"/>
      <w:r w:rsidRPr="00E5225B">
        <w:rPr>
          <w:rFonts w:ascii="Verdana" w:hAnsi="Verdana" w:cs="Times New Roman"/>
          <w:bCs/>
          <w:color w:val="7F7F7F" w:themeColor="text1" w:themeTint="80"/>
          <w:sz w:val="16"/>
          <w:szCs w:val="16"/>
        </w:rPr>
        <w:t>terikat</w:t>
      </w:r>
      <w:proofErr w:type="spellEnd"/>
      <w:r w:rsidRPr="00E5225B">
        <w:rPr>
          <w:rFonts w:ascii="Verdana" w:hAnsi="Verdana" w:cs="Times New Roman"/>
          <w:bCs/>
          <w:color w:val="7F7F7F" w:themeColor="text1" w:themeTint="80"/>
          <w:sz w:val="16"/>
          <w:szCs w:val="16"/>
        </w:rPr>
        <w:t xml:space="preserve"> </w:t>
      </w:r>
      <w:proofErr w:type="spellStart"/>
      <w:r w:rsidRPr="00E5225B">
        <w:rPr>
          <w:rFonts w:ascii="Verdana" w:hAnsi="Verdana" w:cs="Times New Roman"/>
          <w:bCs/>
          <w:color w:val="7F7F7F" w:themeColor="text1" w:themeTint="80"/>
          <w:sz w:val="16"/>
          <w:szCs w:val="16"/>
        </w:rPr>
        <w:t>yaitu</w:t>
      </w:r>
      <w:proofErr w:type="spellEnd"/>
      <w:r w:rsidRPr="00E5225B">
        <w:rPr>
          <w:rFonts w:ascii="Verdana" w:hAnsi="Verdana" w:cs="Times New Roman"/>
          <w:bCs/>
          <w:color w:val="7F7F7F" w:themeColor="text1" w:themeTint="80"/>
          <w:sz w:val="16"/>
          <w:szCs w:val="16"/>
        </w:rPr>
        <w:t xml:space="preserve"> </w:t>
      </w:r>
      <w:proofErr w:type="spellStart"/>
      <w:r w:rsidRPr="00E5225B">
        <w:rPr>
          <w:rFonts w:ascii="Verdana" w:hAnsi="Verdana" w:cs="Times New Roman"/>
          <w:bCs/>
          <w:color w:val="7F7F7F" w:themeColor="text1" w:themeTint="80"/>
          <w:sz w:val="16"/>
          <w:szCs w:val="16"/>
        </w:rPr>
        <w:t>keputusan</w:t>
      </w:r>
      <w:proofErr w:type="spellEnd"/>
      <w:r w:rsidRPr="00E5225B">
        <w:rPr>
          <w:rFonts w:ascii="Verdana" w:hAnsi="Verdana" w:cs="Times New Roman"/>
          <w:bCs/>
          <w:color w:val="7F7F7F" w:themeColor="text1" w:themeTint="80"/>
          <w:sz w:val="16"/>
          <w:szCs w:val="16"/>
        </w:rPr>
        <w:t xml:space="preserve"> </w:t>
      </w:r>
      <w:proofErr w:type="spellStart"/>
      <w:r w:rsidRPr="00E5225B">
        <w:rPr>
          <w:rFonts w:ascii="Verdana" w:hAnsi="Verdana" w:cs="Times New Roman"/>
          <w:bCs/>
          <w:color w:val="7F7F7F" w:themeColor="text1" w:themeTint="80"/>
          <w:sz w:val="16"/>
          <w:szCs w:val="16"/>
        </w:rPr>
        <w:t>pembelian</w:t>
      </w:r>
      <w:proofErr w:type="spellEnd"/>
      <w:r w:rsidRPr="00E5225B">
        <w:rPr>
          <w:rFonts w:ascii="Verdana" w:hAnsi="Verdana" w:cs="Times New Roman"/>
          <w:bCs/>
          <w:color w:val="7F7F7F" w:themeColor="text1" w:themeTint="80"/>
          <w:sz w:val="16"/>
          <w:szCs w:val="16"/>
        </w:rPr>
        <w:t xml:space="preserve"> (Y) Lumpia Beef Sini </w:t>
      </w:r>
      <w:proofErr w:type="spellStart"/>
      <w:r w:rsidRPr="00E5225B">
        <w:rPr>
          <w:rFonts w:ascii="Verdana" w:hAnsi="Verdana" w:cs="Times New Roman"/>
          <w:bCs/>
          <w:color w:val="7F7F7F" w:themeColor="text1" w:themeTint="80"/>
          <w:sz w:val="16"/>
          <w:szCs w:val="16"/>
        </w:rPr>
        <w:t>Suka</w:t>
      </w:r>
      <w:proofErr w:type="spellEnd"/>
      <w:r w:rsidRPr="00E5225B">
        <w:rPr>
          <w:rFonts w:ascii="Verdana" w:hAnsi="Verdana" w:cs="Times New Roman"/>
          <w:bCs/>
          <w:color w:val="7F7F7F" w:themeColor="text1" w:themeTint="80"/>
          <w:sz w:val="16"/>
          <w:szCs w:val="16"/>
        </w:rPr>
        <w:t xml:space="preserve"> di </w:t>
      </w:r>
      <w:proofErr w:type="spellStart"/>
      <w:r w:rsidRPr="00E5225B">
        <w:rPr>
          <w:rFonts w:ascii="Verdana" w:hAnsi="Verdana" w:cs="Times New Roman"/>
          <w:bCs/>
          <w:color w:val="7F7F7F" w:themeColor="text1" w:themeTint="80"/>
          <w:sz w:val="16"/>
          <w:szCs w:val="16"/>
        </w:rPr>
        <w:t>Sragen</w:t>
      </w:r>
      <w:proofErr w:type="spellEnd"/>
      <w:r w:rsidRPr="00E5225B">
        <w:rPr>
          <w:rFonts w:ascii="Verdana" w:hAnsi="Verdana" w:cs="Times New Roman"/>
          <w:bCs/>
          <w:color w:val="7F7F7F" w:themeColor="text1" w:themeTint="80"/>
          <w:sz w:val="16"/>
          <w:szCs w:val="16"/>
        </w:rPr>
        <w:t xml:space="preserve"> </w:t>
      </w:r>
      <w:proofErr w:type="spellStart"/>
      <w:r w:rsidRPr="00E5225B">
        <w:rPr>
          <w:rFonts w:ascii="Verdana" w:hAnsi="Verdana" w:cs="Times New Roman"/>
          <w:bCs/>
          <w:color w:val="7F7F7F" w:themeColor="text1" w:themeTint="80"/>
          <w:sz w:val="16"/>
          <w:szCs w:val="16"/>
        </w:rPr>
        <w:t>tepat</w:t>
      </w:r>
      <w:proofErr w:type="spellEnd"/>
      <w:r w:rsidRPr="00E5225B">
        <w:rPr>
          <w:rFonts w:ascii="Verdana" w:hAnsi="Verdana" w:cs="Times New Roman"/>
          <w:bCs/>
          <w:color w:val="7F7F7F" w:themeColor="text1" w:themeTint="80"/>
          <w:sz w:val="16"/>
          <w:szCs w:val="16"/>
        </w:rPr>
        <w:t>.</w:t>
      </w:r>
    </w:p>
    <w:p w14:paraId="2539B289" w14:textId="77777777" w:rsidR="00DF10E8" w:rsidRDefault="00DF10E8">
      <w:pPr>
        <w:rPr>
          <w:rFonts w:ascii="Verdana" w:hAnsi="Verdana" w:cs="Times New Roman"/>
          <w:b/>
          <w:color w:val="7F7F7F" w:themeColor="text1" w:themeTint="80"/>
          <w:sz w:val="16"/>
          <w:szCs w:val="16"/>
        </w:rPr>
      </w:pPr>
      <w:r>
        <w:rPr>
          <w:rFonts w:ascii="Verdana" w:hAnsi="Verdana" w:cs="Times New Roman"/>
          <w:b/>
          <w:color w:val="7F7F7F" w:themeColor="text1" w:themeTint="80"/>
          <w:sz w:val="16"/>
          <w:szCs w:val="16"/>
        </w:rPr>
        <w:br w:type="page"/>
      </w:r>
    </w:p>
    <w:p w14:paraId="38084BA1" w14:textId="6EB4B2BB" w:rsidR="00E5225B" w:rsidRDefault="00E5225B" w:rsidP="00E5225B">
      <w:pPr>
        <w:spacing w:line="240" w:lineRule="auto"/>
        <w:rPr>
          <w:rFonts w:ascii="Verdana" w:hAnsi="Verdana" w:cs="Times New Roman"/>
          <w:b/>
          <w:color w:val="7F7F7F" w:themeColor="text1" w:themeTint="80"/>
          <w:sz w:val="16"/>
          <w:szCs w:val="16"/>
        </w:rPr>
      </w:pPr>
      <w:r w:rsidRPr="00E5225B">
        <w:rPr>
          <w:rFonts w:ascii="Verdana" w:hAnsi="Verdana" w:cs="Times New Roman"/>
          <w:b/>
          <w:color w:val="7F7F7F" w:themeColor="text1" w:themeTint="80"/>
          <w:sz w:val="16"/>
          <w:szCs w:val="16"/>
        </w:rPr>
        <w:lastRenderedPageBreak/>
        <w:t xml:space="preserve">10. Uji </w:t>
      </w:r>
      <w:proofErr w:type="spellStart"/>
      <w:r w:rsidRPr="00E5225B">
        <w:rPr>
          <w:rFonts w:ascii="Verdana" w:hAnsi="Verdana" w:cs="Times New Roman"/>
          <w:b/>
          <w:color w:val="7F7F7F" w:themeColor="text1" w:themeTint="80"/>
          <w:sz w:val="16"/>
          <w:szCs w:val="16"/>
        </w:rPr>
        <w:t>Koefisien</w:t>
      </w:r>
      <w:proofErr w:type="spellEnd"/>
      <w:r w:rsidRPr="00E5225B">
        <w:rPr>
          <w:rFonts w:ascii="Verdana" w:hAnsi="Verdana" w:cs="Times New Roman"/>
          <w:b/>
          <w:color w:val="7F7F7F" w:themeColor="text1" w:themeTint="80"/>
          <w:sz w:val="16"/>
          <w:szCs w:val="16"/>
        </w:rPr>
        <w:t xml:space="preserve"> </w:t>
      </w:r>
      <w:proofErr w:type="spellStart"/>
      <w:r w:rsidRPr="00E5225B">
        <w:rPr>
          <w:rFonts w:ascii="Verdana" w:hAnsi="Verdana" w:cs="Times New Roman"/>
          <w:b/>
          <w:color w:val="7F7F7F" w:themeColor="text1" w:themeTint="80"/>
          <w:sz w:val="16"/>
          <w:szCs w:val="16"/>
        </w:rPr>
        <w:t>Determinasi</w:t>
      </w:r>
      <w:proofErr w:type="spellEnd"/>
      <w:r w:rsidRPr="00E5225B">
        <w:rPr>
          <w:rFonts w:ascii="Verdana" w:hAnsi="Verdana" w:cs="Times New Roman"/>
          <w:b/>
          <w:color w:val="7F7F7F" w:themeColor="text1" w:themeTint="80"/>
          <w:sz w:val="16"/>
          <w:szCs w:val="16"/>
        </w:rPr>
        <w:t xml:space="preserve"> (R2)</w:t>
      </w:r>
    </w:p>
    <w:p w14:paraId="4A9274AA" w14:textId="77777777" w:rsidR="00DF10E8" w:rsidRDefault="00E5225B" w:rsidP="00DF10E8">
      <w:pPr>
        <w:spacing w:line="240" w:lineRule="auto"/>
        <w:jc w:val="both"/>
        <w:rPr>
          <w:rFonts w:ascii="Verdana" w:hAnsi="Verdana" w:cs="Times New Roman"/>
          <w:bCs/>
          <w:color w:val="7F7F7F" w:themeColor="text1" w:themeTint="80"/>
          <w:sz w:val="16"/>
          <w:szCs w:val="16"/>
        </w:rPr>
      </w:pPr>
      <w:r w:rsidRPr="00E5225B">
        <w:rPr>
          <w:rFonts w:ascii="Verdana" w:hAnsi="Verdana" w:cs="Times New Roman"/>
          <w:bCs/>
          <w:color w:val="7F7F7F" w:themeColor="text1" w:themeTint="80"/>
          <w:sz w:val="16"/>
          <w:szCs w:val="16"/>
        </w:rPr>
        <w:t xml:space="preserve">Uji </w:t>
      </w:r>
      <w:proofErr w:type="spellStart"/>
      <w:r w:rsidRPr="00E5225B">
        <w:rPr>
          <w:rFonts w:ascii="Verdana" w:hAnsi="Verdana" w:cs="Times New Roman"/>
          <w:bCs/>
          <w:color w:val="7F7F7F" w:themeColor="text1" w:themeTint="80"/>
          <w:sz w:val="16"/>
          <w:szCs w:val="16"/>
        </w:rPr>
        <w:t>koefisien</w:t>
      </w:r>
      <w:proofErr w:type="spellEnd"/>
      <w:r w:rsidRPr="00E5225B">
        <w:rPr>
          <w:rFonts w:ascii="Verdana" w:hAnsi="Verdana" w:cs="Times New Roman"/>
          <w:bCs/>
          <w:color w:val="7F7F7F" w:themeColor="text1" w:themeTint="80"/>
          <w:sz w:val="16"/>
          <w:szCs w:val="16"/>
        </w:rPr>
        <w:t xml:space="preserve"> </w:t>
      </w:r>
      <w:proofErr w:type="spellStart"/>
      <w:r w:rsidRPr="00E5225B">
        <w:rPr>
          <w:rFonts w:ascii="Verdana" w:hAnsi="Verdana" w:cs="Times New Roman"/>
          <w:bCs/>
          <w:color w:val="7F7F7F" w:themeColor="text1" w:themeTint="80"/>
          <w:sz w:val="16"/>
          <w:szCs w:val="16"/>
        </w:rPr>
        <w:t>determinasi</w:t>
      </w:r>
      <w:proofErr w:type="spellEnd"/>
      <w:r w:rsidRPr="00E5225B">
        <w:rPr>
          <w:rFonts w:ascii="Verdana" w:hAnsi="Verdana" w:cs="Times New Roman"/>
          <w:bCs/>
          <w:color w:val="7F7F7F" w:themeColor="text1" w:themeTint="80"/>
          <w:sz w:val="16"/>
          <w:szCs w:val="16"/>
        </w:rPr>
        <w:t xml:space="preserve"> </w:t>
      </w:r>
      <w:proofErr w:type="spellStart"/>
      <w:r w:rsidRPr="00E5225B">
        <w:rPr>
          <w:rFonts w:ascii="Verdana" w:hAnsi="Verdana" w:cs="Times New Roman"/>
          <w:bCs/>
          <w:color w:val="7F7F7F" w:themeColor="text1" w:themeTint="80"/>
          <w:sz w:val="16"/>
          <w:szCs w:val="16"/>
        </w:rPr>
        <w:t>digunakan</w:t>
      </w:r>
      <w:proofErr w:type="spellEnd"/>
      <w:r w:rsidRPr="00E5225B">
        <w:rPr>
          <w:rFonts w:ascii="Verdana" w:hAnsi="Verdana" w:cs="Times New Roman"/>
          <w:bCs/>
          <w:color w:val="7F7F7F" w:themeColor="text1" w:themeTint="80"/>
          <w:sz w:val="16"/>
          <w:szCs w:val="16"/>
        </w:rPr>
        <w:t xml:space="preserve"> </w:t>
      </w:r>
      <w:proofErr w:type="spellStart"/>
      <w:r w:rsidRPr="00E5225B">
        <w:rPr>
          <w:rFonts w:ascii="Verdana" w:hAnsi="Verdana" w:cs="Times New Roman"/>
          <w:bCs/>
          <w:color w:val="7F7F7F" w:themeColor="text1" w:themeTint="80"/>
          <w:sz w:val="16"/>
          <w:szCs w:val="16"/>
        </w:rPr>
        <w:t>untuk</w:t>
      </w:r>
      <w:proofErr w:type="spellEnd"/>
      <w:r w:rsidRPr="00E5225B">
        <w:rPr>
          <w:rFonts w:ascii="Verdana" w:hAnsi="Verdana" w:cs="Times New Roman"/>
          <w:bCs/>
          <w:color w:val="7F7F7F" w:themeColor="text1" w:themeTint="80"/>
          <w:sz w:val="16"/>
          <w:szCs w:val="16"/>
        </w:rPr>
        <w:t xml:space="preserve"> </w:t>
      </w:r>
      <w:proofErr w:type="spellStart"/>
      <w:r w:rsidRPr="00E5225B">
        <w:rPr>
          <w:rFonts w:ascii="Verdana" w:hAnsi="Verdana" w:cs="Times New Roman"/>
          <w:bCs/>
          <w:color w:val="7F7F7F" w:themeColor="text1" w:themeTint="80"/>
          <w:sz w:val="16"/>
          <w:szCs w:val="16"/>
        </w:rPr>
        <w:t>mengetahui</w:t>
      </w:r>
      <w:proofErr w:type="spellEnd"/>
      <w:r w:rsidRPr="00E5225B">
        <w:rPr>
          <w:rFonts w:ascii="Verdana" w:hAnsi="Verdana" w:cs="Times New Roman"/>
          <w:bCs/>
          <w:color w:val="7F7F7F" w:themeColor="text1" w:themeTint="80"/>
          <w:sz w:val="16"/>
          <w:szCs w:val="16"/>
        </w:rPr>
        <w:t xml:space="preserve"> </w:t>
      </w:r>
      <w:proofErr w:type="spellStart"/>
      <w:r w:rsidRPr="00E5225B">
        <w:rPr>
          <w:rFonts w:ascii="Verdana" w:hAnsi="Verdana" w:cs="Times New Roman"/>
          <w:bCs/>
          <w:color w:val="7F7F7F" w:themeColor="text1" w:themeTint="80"/>
          <w:sz w:val="16"/>
          <w:szCs w:val="16"/>
        </w:rPr>
        <w:t>seberapa</w:t>
      </w:r>
      <w:proofErr w:type="spellEnd"/>
      <w:r w:rsidRPr="00E5225B">
        <w:rPr>
          <w:rFonts w:ascii="Verdana" w:hAnsi="Verdana" w:cs="Times New Roman"/>
          <w:bCs/>
          <w:color w:val="7F7F7F" w:themeColor="text1" w:themeTint="80"/>
          <w:sz w:val="16"/>
          <w:szCs w:val="16"/>
        </w:rPr>
        <w:t xml:space="preserve"> </w:t>
      </w:r>
      <w:proofErr w:type="spellStart"/>
      <w:r w:rsidRPr="00E5225B">
        <w:rPr>
          <w:rFonts w:ascii="Verdana" w:hAnsi="Verdana" w:cs="Times New Roman"/>
          <w:bCs/>
          <w:color w:val="7F7F7F" w:themeColor="text1" w:themeTint="80"/>
          <w:sz w:val="16"/>
          <w:szCs w:val="16"/>
        </w:rPr>
        <w:t>besar</w:t>
      </w:r>
      <w:proofErr w:type="spellEnd"/>
      <w:r w:rsidRPr="00E5225B">
        <w:rPr>
          <w:rFonts w:ascii="Verdana" w:hAnsi="Verdana" w:cs="Times New Roman"/>
          <w:bCs/>
          <w:color w:val="7F7F7F" w:themeColor="text1" w:themeTint="80"/>
          <w:sz w:val="16"/>
          <w:szCs w:val="16"/>
        </w:rPr>
        <w:t xml:space="preserve"> </w:t>
      </w:r>
      <w:proofErr w:type="spellStart"/>
      <w:r w:rsidRPr="00E5225B">
        <w:rPr>
          <w:rFonts w:ascii="Verdana" w:hAnsi="Verdana" w:cs="Times New Roman"/>
          <w:bCs/>
          <w:color w:val="7F7F7F" w:themeColor="text1" w:themeTint="80"/>
          <w:sz w:val="16"/>
          <w:szCs w:val="16"/>
        </w:rPr>
        <w:t>pengaruh</w:t>
      </w:r>
      <w:proofErr w:type="spellEnd"/>
      <w:r w:rsidRPr="00E5225B">
        <w:rPr>
          <w:rFonts w:ascii="Verdana" w:hAnsi="Verdana" w:cs="Times New Roman"/>
          <w:bCs/>
          <w:color w:val="7F7F7F" w:themeColor="text1" w:themeTint="80"/>
          <w:sz w:val="16"/>
          <w:szCs w:val="16"/>
        </w:rPr>
        <w:t xml:space="preserve"> yang </w:t>
      </w:r>
      <w:proofErr w:type="spellStart"/>
      <w:r w:rsidRPr="00E5225B">
        <w:rPr>
          <w:rFonts w:ascii="Verdana" w:hAnsi="Verdana" w:cs="Times New Roman"/>
          <w:bCs/>
          <w:color w:val="7F7F7F" w:themeColor="text1" w:themeTint="80"/>
          <w:sz w:val="16"/>
          <w:szCs w:val="16"/>
        </w:rPr>
        <w:t>diberikan</w:t>
      </w:r>
      <w:proofErr w:type="spellEnd"/>
      <w:r w:rsidRPr="00E5225B">
        <w:rPr>
          <w:rFonts w:ascii="Verdana" w:hAnsi="Verdana" w:cs="Times New Roman"/>
          <w:bCs/>
          <w:color w:val="7F7F7F" w:themeColor="text1" w:themeTint="80"/>
          <w:sz w:val="16"/>
          <w:szCs w:val="16"/>
        </w:rPr>
        <w:t xml:space="preserve"> variable yang </w:t>
      </w:r>
      <w:proofErr w:type="spellStart"/>
      <w:r w:rsidRPr="00E5225B">
        <w:rPr>
          <w:rFonts w:ascii="Verdana" w:hAnsi="Verdana" w:cs="Times New Roman"/>
          <w:bCs/>
          <w:color w:val="7F7F7F" w:themeColor="text1" w:themeTint="80"/>
          <w:sz w:val="16"/>
          <w:szCs w:val="16"/>
        </w:rPr>
        <w:t>terdiri</w:t>
      </w:r>
      <w:proofErr w:type="spellEnd"/>
      <w:r w:rsidRPr="00E5225B">
        <w:rPr>
          <w:rFonts w:ascii="Verdana" w:hAnsi="Verdana" w:cs="Times New Roman"/>
          <w:bCs/>
          <w:color w:val="7F7F7F" w:themeColor="text1" w:themeTint="80"/>
          <w:sz w:val="16"/>
          <w:szCs w:val="16"/>
        </w:rPr>
        <w:t xml:space="preserve"> </w:t>
      </w:r>
      <w:proofErr w:type="spellStart"/>
      <w:r w:rsidRPr="00E5225B">
        <w:rPr>
          <w:rFonts w:ascii="Verdana" w:hAnsi="Verdana" w:cs="Times New Roman"/>
          <w:bCs/>
          <w:color w:val="7F7F7F" w:themeColor="text1" w:themeTint="80"/>
          <w:sz w:val="16"/>
          <w:szCs w:val="16"/>
        </w:rPr>
        <w:t>dari</w:t>
      </w:r>
      <w:proofErr w:type="spellEnd"/>
      <w:r w:rsidRPr="00E5225B">
        <w:rPr>
          <w:rFonts w:ascii="Verdana" w:hAnsi="Verdana" w:cs="Times New Roman"/>
          <w:bCs/>
          <w:color w:val="7F7F7F" w:themeColor="text1" w:themeTint="80"/>
          <w:sz w:val="16"/>
          <w:szCs w:val="16"/>
        </w:rPr>
        <w:t xml:space="preserve"> </w:t>
      </w:r>
      <w:proofErr w:type="spellStart"/>
      <w:r w:rsidRPr="00E5225B">
        <w:rPr>
          <w:rFonts w:ascii="Verdana" w:hAnsi="Verdana" w:cs="Times New Roman"/>
          <w:bCs/>
          <w:color w:val="7F7F7F" w:themeColor="text1" w:themeTint="80"/>
          <w:sz w:val="16"/>
          <w:szCs w:val="16"/>
        </w:rPr>
        <w:t>pengaruh</w:t>
      </w:r>
      <w:proofErr w:type="spellEnd"/>
      <w:r w:rsidRPr="00E5225B">
        <w:rPr>
          <w:rFonts w:ascii="Verdana" w:hAnsi="Verdana" w:cs="Times New Roman"/>
          <w:bCs/>
          <w:color w:val="7F7F7F" w:themeColor="text1" w:themeTint="80"/>
          <w:sz w:val="16"/>
          <w:szCs w:val="16"/>
        </w:rPr>
        <w:t xml:space="preserve"> </w:t>
      </w:r>
      <w:proofErr w:type="spellStart"/>
      <w:r w:rsidRPr="00E5225B">
        <w:rPr>
          <w:rFonts w:ascii="Verdana" w:hAnsi="Verdana" w:cs="Times New Roman"/>
          <w:bCs/>
          <w:color w:val="7F7F7F" w:themeColor="text1" w:themeTint="80"/>
          <w:sz w:val="16"/>
          <w:szCs w:val="16"/>
        </w:rPr>
        <w:t>harga</w:t>
      </w:r>
      <w:proofErr w:type="spellEnd"/>
      <w:r w:rsidRPr="00E5225B">
        <w:rPr>
          <w:rFonts w:ascii="Verdana" w:hAnsi="Verdana" w:cs="Times New Roman"/>
          <w:bCs/>
          <w:color w:val="7F7F7F" w:themeColor="text1" w:themeTint="80"/>
          <w:sz w:val="16"/>
          <w:szCs w:val="16"/>
        </w:rPr>
        <w:t xml:space="preserve"> (x1) dan </w:t>
      </w:r>
      <w:proofErr w:type="spellStart"/>
      <w:r w:rsidRPr="00E5225B">
        <w:rPr>
          <w:rFonts w:ascii="Verdana" w:hAnsi="Verdana" w:cs="Times New Roman"/>
          <w:bCs/>
          <w:color w:val="7F7F7F" w:themeColor="text1" w:themeTint="80"/>
          <w:sz w:val="16"/>
          <w:szCs w:val="16"/>
        </w:rPr>
        <w:t>kualitas</w:t>
      </w:r>
      <w:proofErr w:type="spellEnd"/>
      <w:r w:rsidRPr="00E5225B">
        <w:rPr>
          <w:rFonts w:ascii="Verdana" w:hAnsi="Verdana" w:cs="Times New Roman"/>
          <w:bCs/>
          <w:color w:val="7F7F7F" w:themeColor="text1" w:themeTint="80"/>
          <w:sz w:val="16"/>
          <w:szCs w:val="16"/>
        </w:rPr>
        <w:t xml:space="preserve"> </w:t>
      </w:r>
      <w:proofErr w:type="spellStart"/>
      <w:r w:rsidRPr="00E5225B">
        <w:rPr>
          <w:rFonts w:ascii="Verdana" w:hAnsi="Verdana" w:cs="Times New Roman"/>
          <w:bCs/>
          <w:color w:val="7F7F7F" w:themeColor="text1" w:themeTint="80"/>
          <w:sz w:val="16"/>
          <w:szCs w:val="16"/>
        </w:rPr>
        <w:t>pelayanan</w:t>
      </w:r>
      <w:proofErr w:type="spellEnd"/>
      <w:r w:rsidRPr="00E5225B">
        <w:rPr>
          <w:rFonts w:ascii="Verdana" w:hAnsi="Verdana" w:cs="Times New Roman"/>
          <w:bCs/>
          <w:color w:val="7F7F7F" w:themeColor="text1" w:themeTint="80"/>
          <w:sz w:val="16"/>
          <w:szCs w:val="16"/>
        </w:rPr>
        <w:t xml:space="preserve"> (x2) </w:t>
      </w:r>
      <w:proofErr w:type="spellStart"/>
      <w:r w:rsidRPr="00E5225B">
        <w:rPr>
          <w:rFonts w:ascii="Verdana" w:hAnsi="Verdana" w:cs="Times New Roman"/>
          <w:bCs/>
          <w:color w:val="7F7F7F" w:themeColor="text1" w:themeTint="80"/>
          <w:sz w:val="16"/>
          <w:szCs w:val="16"/>
        </w:rPr>
        <w:t>terhadap</w:t>
      </w:r>
      <w:proofErr w:type="spellEnd"/>
      <w:r w:rsidRPr="00E5225B">
        <w:rPr>
          <w:rFonts w:ascii="Verdana" w:hAnsi="Verdana" w:cs="Times New Roman"/>
          <w:bCs/>
          <w:color w:val="7F7F7F" w:themeColor="text1" w:themeTint="80"/>
          <w:sz w:val="16"/>
          <w:szCs w:val="16"/>
        </w:rPr>
        <w:t xml:space="preserve"> </w:t>
      </w:r>
      <w:proofErr w:type="spellStart"/>
      <w:r w:rsidRPr="00E5225B">
        <w:rPr>
          <w:rFonts w:ascii="Verdana" w:hAnsi="Verdana" w:cs="Times New Roman"/>
          <w:bCs/>
          <w:color w:val="7F7F7F" w:themeColor="text1" w:themeTint="80"/>
          <w:sz w:val="16"/>
          <w:szCs w:val="16"/>
        </w:rPr>
        <w:t>keputusan</w:t>
      </w:r>
      <w:proofErr w:type="spellEnd"/>
      <w:r w:rsidRPr="00E5225B">
        <w:rPr>
          <w:rFonts w:ascii="Verdana" w:hAnsi="Verdana" w:cs="Times New Roman"/>
          <w:bCs/>
          <w:color w:val="7F7F7F" w:themeColor="text1" w:themeTint="80"/>
          <w:sz w:val="16"/>
          <w:szCs w:val="16"/>
        </w:rPr>
        <w:t xml:space="preserve"> </w:t>
      </w:r>
      <w:proofErr w:type="spellStart"/>
      <w:r w:rsidRPr="00E5225B">
        <w:rPr>
          <w:rFonts w:ascii="Verdana" w:hAnsi="Verdana" w:cs="Times New Roman"/>
          <w:bCs/>
          <w:color w:val="7F7F7F" w:themeColor="text1" w:themeTint="80"/>
          <w:sz w:val="16"/>
          <w:szCs w:val="16"/>
        </w:rPr>
        <w:t>pembelian</w:t>
      </w:r>
      <w:proofErr w:type="spellEnd"/>
      <w:r w:rsidRPr="00E5225B">
        <w:rPr>
          <w:rFonts w:ascii="Verdana" w:hAnsi="Verdana" w:cs="Times New Roman"/>
          <w:bCs/>
          <w:color w:val="7F7F7F" w:themeColor="text1" w:themeTint="80"/>
          <w:sz w:val="16"/>
          <w:szCs w:val="16"/>
        </w:rPr>
        <w:t xml:space="preserve"> (y)</w:t>
      </w:r>
      <w:r w:rsidR="00DF10E8">
        <w:rPr>
          <w:rFonts w:ascii="Verdana" w:hAnsi="Verdana" w:cs="Times New Roman"/>
          <w:bCs/>
          <w:color w:val="7F7F7F" w:themeColor="text1" w:themeTint="80"/>
          <w:sz w:val="16"/>
          <w:szCs w:val="16"/>
        </w:rPr>
        <w:t>.</w:t>
      </w:r>
      <w:bookmarkStart w:id="1" w:name="_Hlk135223745"/>
    </w:p>
    <w:p w14:paraId="4BA8CEBE" w14:textId="0916CBBB" w:rsidR="00E5225B" w:rsidRPr="00B94B20" w:rsidRDefault="00E5225B" w:rsidP="00DF10E8">
      <w:pPr>
        <w:spacing w:line="240" w:lineRule="auto"/>
        <w:jc w:val="center"/>
        <w:rPr>
          <w:rFonts w:ascii="Verdana" w:hAnsi="Verdana" w:cs="Times New Roman"/>
          <w:bCs/>
          <w:color w:val="7F7F7F" w:themeColor="text1" w:themeTint="80"/>
          <w:sz w:val="16"/>
          <w:szCs w:val="16"/>
          <w:lang w:val="sv-SE"/>
        </w:rPr>
      </w:pPr>
      <w:r w:rsidRPr="00B94B20">
        <w:rPr>
          <w:rFonts w:ascii="Verdana" w:hAnsi="Verdana" w:cs="Times New Roman"/>
          <w:b/>
          <w:color w:val="7F7F7F" w:themeColor="text1" w:themeTint="80"/>
          <w:sz w:val="16"/>
          <w:szCs w:val="16"/>
          <w:lang w:val="sv-SE"/>
        </w:rPr>
        <w:t>TABEL XIX</w:t>
      </w:r>
    </w:p>
    <w:p w14:paraId="41F12A02" w14:textId="26101D07" w:rsidR="00E5225B" w:rsidRPr="00B94B20" w:rsidRDefault="00E5225B" w:rsidP="00DF10E8">
      <w:pPr>
        <w:spacing w:line="240" w:lineRule="auto"/>
        <w:jc w:val="center"/>
        <w:rPr>
          <w:rFonts w:ascii="Verdana" w:hAnsi="Verdana" w:cs="Times New Roman"/>
          <w:b/>
          <w:color w:val="7F7F7F" w:themeColor="text1" w:themeTint="80"/>
          <w:sz w:val="16"/>
          <w:szCs w:val="16"/>
          <w:lang w:val="sv-SE"/>
        </w:rPr>
      </w:pPr>
      <w:r w:rsidRPr="00B94B20">
        <w:rPr>
          <w:rFonts w:ascii="Verdana" w:hAnsi="Verdana" w:cs="Times New Roman"/>
          <w:b/>
          <w:color w:val="7F7F7F" w:themeColor="text1" w:themeTint="80"/>
          <w:sz w:val="16"/>
          <w:szCs w:val="16"/>
          <w:lang w:val="sv-SE"/>
        </w:rPr>
        <w:t>HASIL UJI KOEFISIEN DETERMINASI</w:t>
      </w:r>
    </w:p>
    <w:tbl>
      <w:tblPr>
        <w:tblStyle w:val="TableGrid"/>
        <w:tblW w:w="0" w:type="auto"/>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558"/>
        <w:gridCol w:w="1555"/>
        <w:gridCol w:w="1586"/>
        <w:gridCol w:w="1619"/>
        <w:gridCol w:w="1626"/>
      </w:tblGrid>
      <w:tr w:rsidR="00E5225B" w:rsidRPr="00E5225B" w14:paraId="612ED4A8" w14:textId="77777777" w:rsidTr="005A14CA">
        <w:tc>
          <w:tcPr>
            <w:tcW w:w="1558" w:type="dxa"/>
          </w:tcPr>
          <w:bookmarkEnd w:id="1"/>
          <w:p w14:paraId="0EA1FC8D" w14:textId="77777777" w:rsidR="00E5225B" w:rsidRPr="00E5225B" w:rsidRDefault="00E5225B" w:rsidP="005A14CA">
            <w:pPr>
              <w:jc w:val="center"/>
              <w:rPr>
                <w:rFonts w:ascii="Verdana" w:hAnsi="Verdana" w:cs="Times New Roman"/>
                <w:color w:val="7F7F7F" w:themeColor="text1" w:themeTint="80"/>
                <w:sz w:val="16"/>
                <w:szCs w:val="10"/>
              </w:rPr>
            </w:pPr>
            <w:r w:rsidRPr="00E5225B">
              <w:rPr>
                <w:rFonts w:ascii="Verdana" w:hAnsi="Verdana" w:cs="Times New Roman"/>
                <w:color w:val="7F7F7F" w:themeColor="text1" w:themeTint="80"/>
                <w:sz w:val="16"/>
                <w:szCs w:val="10"/>
              </w:rPr>
              <w:t>Model</w:t>
            </w:r>
          </w:p>
        </w:tc>
        <w:tc>
          <w:tcPr>
            <w:tcW w:w="1555" w:type="dxa"/>
          </w:tcPr>
          <w:p w14:paraId="77626C3C" w14:textId="77777777" w:rsidR="00E5225B" w:rsidRPr="00E5225B" w:rsidRDefault="00E5225B" w:rsidP="005A14CA">
            <w:pPr>
              <w:jc w:val="center"/>
              <w:rPr>
                <w:rFonts w:ascii="Verdana" w:hAnsi="Verdana" w:cs="Times New Roman"/>
                <w:color w:val="7F7F7F" w:themeColor="text1" w:themeTint="80"/>
                <w:sz w:val="16"/>
                <w:szCs w:val="10"/>
              </w:rPr>
            </w:pPr>
            <w:r w:rsidRPr="00E5225B">
              <w:rPr>
                <w:rFonts w:ascii="Verdana" w:hAnsi="Verdana" w:cs="Times New Roman"/>
                <w:color w:val="7F7F7F" w:themeColor="text1" w:themeTint="80"/>
                <w:sz w:val="16"/>
                <w:szCs w:val="10"/>
              </w:rPr>
              <w:t>R</w:t>
            </w:r>
          </w:p>
        </w:tc>
        <w:tc>
          <w:tcPr>
            <w:tcW w:w="1586" w:type="dxa"/>
          </w:tcPr>
          <w:p w14:paraId="15DF30C9" w14:textId="77777777" w:rsidR="00E5225B" w:rsidRPr="00E5225B" w:rsidRDefault="00E5225B" w:rsidP="005A14CA">
            <w:pPr>
              <w:jc w:val="center"/>
              <w:rPr>
                <w:rFonts w:ascii="Verdana" w:hAnsi="Verdana" w:cs="Times New Roman"/>
                <w:color w:val="7F7F7F" w:themeColor="text1" w:themeTint="80"/>
                <w:sz w:val="16"/>
                <w:szCs w:val="10"/>
              </w:rPr>
            </w:pPr>
            <w:r w:rsidRPr="00E5225B">
              <w:rPr>
                <w:rFonts w:ascii="Verdana" w:hAnsi="Verdana" w:cs="Times New Roman"/>
                <w:color w:val="7F7F7F" w:themeColor="text1" w:themeTint="80"/>
                <w:sz w:val="16"/>
                <w:szCs w:val="10"/>
              </w:rPr>
              <w:t>R Square</w:t>
            </w:r>
          </w:p>
        </w:tc>
        <w:tc>
          <w:tcPr>
            <w:tcW w:w="1619" w:type="dxa"/>
          </w:tcPr>
          <w:p w14:paraId="2E5F5395" w14:textId="77777777" w:rsidR="00E5225B" w:rsidRPr="00E5225B" w:rsidRDefault="00E5225B" w:rsidP="005A14CA">
            <w:pPr>
              <w:jc w:val="center"/>
              <w:rPr>
                <w:rFonts w:ascii="Verdana" w:hAnsi="Verdana" w:cs="Times New Roman"/>
                <w:color w:val="7F7F7F" w:themeColor="text1" w:themeTint="80"/>
                <w:sz w:val="16"/>
                <w:szCs w:val="10"/>
              </w:rPr>
            </w:pPr>
            <w:r w:rsidRPr="00E5225B">
              <w:rPr>
                <w:rFonts w:ascii="Verdana" w:hAnsi="Verdana" w:cs="Times New Roman"/>
                <w:color w:val="7F7F7F" w:themeColor="text1" w:themeTint="80"/>
                <w:sz w:val="16"/>
                <w:szCs w:val="10"/>
              </w:rPr>
              <w:t>Adjusted R Square</w:t>
            </w:r>
          </w:p>
        </w:tc>
        <w:tc>
          <w:tcPr>
            <w:tcW w:w="1626" w:type="dxa"/>
          </w:tcPr>
          <w:p w14:paraId="1A163653" w14:textId="77777777" w:rsidR="00E5225B" w:rsidRPr="00E5225B" w:rsidRDefault="00E5225B" w:rsidP="005A14CA">
            <w:pPr>
              <w:jc w:val="center"/>
              <w:rPr>
                <w:rFonts w:ascii="Verdana" w:hAnsi="Verdana" w:cs="Times New Roman"/>
                <w:color w:val="7F7F7F" w:themeColor="text1" w:themeTint="80"/>
                <w:sz w:val="16"/>
                <w:szCs w:val="10"/>
              </w:rPr>
            </w:pPr>
            <w:proofErr w:type="spellStart"/>
            <w:r w:rsidRPr="00E5225B">
              <w:rPr>
                <w:rFonts w:ascii="Verdana" w:hAnsi="Verdana" w:cs="Times New Roman"/>
                <w:color w:val="7F7F7F" w:themeColor="text1" w:themeTint="80"/>
                <w:sz w:val="16"/>
                <w:szCs w:val="10"/>
              </w:rPr>
              <w:t>Std.Error</w:t>
            </w:r>
            <w:proofErr w:type="spellEnd"/>
            <w:r w:rsidRPr="00E5225B">
              <w:rPr>
                <w:rFonts w:ascii="Verdana" w:hAnsi="Verdana" w:cs="Times New Roman"/>
                <w:color w:val="7F7F7F" w:themeColor="text1" w:themeTint="80"/>
                <w:sz w:val="16"/>
                <w:szCs w:val="10"/>
              </w:rPr>
              <w:t xml:space="preserve"> of the Estimate</w:t>
            </w:r>
          </w:p>
        </w:tc>
      </w:tr>
      <w:tr w:rsidR="00E5225B" w:rsidRPr="00E5225B" w14:paraId="29F26834" w14:textId="77777777" w:rsidTr="005A14CA">
        <w:tc>
          <w:tcPr>
            <w:tcW w:w="1558" w:type="dxa"/>
          </w:tcPr>
          <w:p w14:paraId="5CA12E4F" w14:textId="77777777" w:rsidR="00E5225B" w:rsidRPr="00E5225B" w:rsidRDefault="00E5225B" w:rsidP="005A14CA">
            <w:pPr>
              <w:jc w:val="center"/>
              <w:rPr>
                <w:rFonts w:ascii="Verdana" w:hAnsi="Verdana" w:cs="Times New Roman"/>
                <w:color w:val="7F7F7F" w:themeColor="text1" w:themeTint="80"/>
                <w:sz w:val="16"/>
                <w:szCs w:val="10"/>
              </w:rPr>
            </w:pPr>
            <w:r w:rsidRPr="00E5225B">
              <w:rPr>
                <w:rFonts w:ascii="Verdana" w:hAnsi="Verdana" w:cs="Times New Roman"/>
                <w:color w:val="7F7F7F" w:themeColor="text1" w:themeTint="80"/>
                <w:sz w:val="16"/>
                <w:szCs w:val="10"/>
              </w:rPr>
              <w:t>1</w:t>
            </w:r>
          </w:p>
        </w:tc>
        <w:tc>
          <w:tcPr>
            <w:tcW w:w="1555" w:type="dxa"/>
          </w:tcPr>
          <w:p w14:paraId="2E7A8184" w14:textId="77777777" w:rsidR="00E5225B" w:rsidRPr="00E5225B" w:rsidRDefault="00E5225B" w:rsidP="005A14CA">
            <w:pPr>
              <w:jc w:val="center"/>
              <w:rPr>
                <w:rFonts w:ascii="Verdana" w:hAnsi="Verdana" w:cs="Times New Roman"/>
                <w:color w:val="7F7F7F" w:themeColor="text1" w:themeTint="80"/>
                <w:sz w:val="16"/>
                <w:szCs w:val="10"/>
              </w:rPr>
            </w:pPr>
            <w:r w:rsidRPr="00E5225B">
              <w:rPr>
                <w:rFonts w:ascii="Verdana" w:hAnsi="Verdana" w:cs="Times New Roman"/>
                <w:color w:val="7F7F7F" w:themeColor="text1" w:themeTint="80"/>
                <w:sz w:val="16"/>
                <w:szCs w:val="10"/>
              </w:rPr>
              <w:t>.731a</w:t>
            </w:r>
          </w:p>
        </w:tc>
        <w:tc>
          <w:tcPr>
            <w:tcW w:w="1586" w:type="dxa"/>
          </w:tcPr>
          <w:p w14:paraId="2CC75F40" w14:textId="77777777" w:rsidR="00E5225B" w:rsidRPr="00E5225B" w:rsidRDefault="00E5225B" w:rsidP="005A14CA">
            <w:pPr>
              <w:jc w:val="center"/>
              <w:rPr>
                <w:rFonts w:ascii="Verdana" w:hAnsi="Verdana" w:cs="Times New Roman"/>
                <w:color w:val="7F7F7F" w:themeColor="text1" w:themeTint="80"/>
                <w:sz w:val="16"/>
                <w:szCs w:val="10"/>
              </w:rPr>
            </w:pPr>
            <w:r w:rsidRPr="00E5225B">
              <w:rPr>
                <w:rFonts w:ascii="Verdana" w:hAnsi="Verdana" w:cs="Times New Roman"/>
                <w:color w:val="7F7F7F" w:themeColor="text1" w:themeTint="80"/>
                <w:sz w:val="16"/>
                <w:szCs w:val="10"/>
              </w:rPr>
              <w:t>.534</w:t>
            </w:r>
          </w:p>
        </w:tc>
        <w:tc>
          <w:tcPr>
            <w:tcW w:w="1619" w:type="dxa"/>
          </w:tcPr>
          <w:p w14:paraId="779DD9DC" w14:textId="77777777" w:rsidR="00E5225B" w:rsidRPr="00E5225B" w:rsidRDefault="00E5225B" w:rsidP="005A14CA">
            <w:pPr>
              <w:jc w:val="center"/>
              <w:rPr>
                <w:rFonts w:ascii="Verdana" w:hAnsi="Verdana" w:cs="Times New Roman"/>
                <w:color w:val="7F7F7F" w:themeColor="text1" w:themeTint="80"/>
                <w:sz w:val="16"/>
                <w:szCs w:val="10"/>
              </w:rPr>
            </w:pPr>
            <w:r w:rsidRPr="00E5225B">
              <w:rPr>
                <w:rFonts w:ascii="Verdana" w:hAnsi="Verdana" w:cs="Times New Roman"/>
                <w:color w:val="7F7F7F" w:themeColor="text1" w:themeTint="80"/>
                <w:sz w:val="16"/>
                <w:szCs w:val="10"/>
              </w:rPr>
              <w:t>.509</w:t>
            </w:r>
          </w:p>
        </w:tc>
        <w:tc>
          <w:tcPr>
            <w:tcW w:w="1626" w:type="dxa"/>
          </w:tcPr>
          <w:p w14:paraId="7DBBD54A" w14:textId="77777777" w:rsidR="00E5225B" w:rsidRPr="00E5225B" w:rsidRDefault="00E5225B" w:rsidP="005A14CA">
            <w:pPr>
              <w:jc w:val="center"/>
              <w:rPr>
                <w:rFonts w:ascii="Verdana" w:hAnsi="Verdana" w:cs="Times New Roman"/>
                <w:color w:val="7F7F7F" w:themeColor="text1" w:themeTint="80"/>
                <w:sz w:val="16"/>
                <w:szCs w:val="10"/>
              </w:rPr>
            </w:pPr>
            <w:r w:rsidRPr="00E5225B">
              <w:rPr>
                <w:rFonts w:ascii="Verdana" w:hAnsi="Verdana" w:cs="Times New Roman"/>
                <w:color w:val="7F7F7F" w:themeColor="text1" w:themeTint="80"/>
                <w:sz w:val="16"/>
                <w:szCs w:val="10"/>
              </w:rPr>
              <w:t>1.14112</w:t>
            </w:r>
          </w:p>
        </w:tc>
      </w:tr>
    </w:tbl>
    <w:p w14:paraId="5ED1A9D2" w14:textId="18AD0B39" w:rsidR="00E5225B" w:rsidRPr="00017843" w:rsidRDefault="00E5225B" w:rsidP="00E5225B">
      <w:pPr>
        <w:spacing w:line="240" w:lineRule="auto"/>
        <w:rPr>
          <w:rFonts w:ascii="Verdana" w:hAnsi="Verdana" w:cs="Times New Roman"/>
          <w:bCs/>
          <w:color w:val="7F7F7F" w:themeColor="text1" w:themeTint="80"/>
          <w:sz w:val="16"/>
          <w:szCs w:val="16"/>
        </w:rPr>
      </w:pPr>
      <w:proofErr w:type="spellStart"/>
      <w:proofErr w:type="gramStart"/>
      <w:r w:rsidRPr="00017843">
        <w:rPr>
          <w:rFonts w:ascii="Verdana" w:hAnsi="Verdana" w:cs="Times New Roman"/>
          <w:bCs/>
          <w:color w:val="7F7F7F" w:themeColor="text1" w:themeTint="80"/>
          <w:sz w:val="16"/>
          <w:szCs w:val="16"/>
        </w:rPr>
        <w:t>Sumber</w:t>
      </w:r>
      <w:proofErr w:type="spellEnd"/>
      <w:r w:rsidRPr="00017843">
        <w:rPr>
          <w:rFonts w:ascii="Verdana" w:hAnsi="Verdana" w:cs="Times New Roman"/>
          <w:bCs/>
          <w:color w:val="7F7F7F" w:themeColor="text1" w:themeTint="80"/>
          <w:sz w:val="16"/>
          <w:szCs w:val="16"/>
        </w:rPr>
        <w:t xml:space="preserve"> :</w:t>
      </w:r>
      <w:proofErr w:type="gramEnd"/>
      <w:r w:rsidRPr="00017843">
        <w:rPr>
          <w:rFonts w:ascii="Verdana" w:hAnsi="Verdana" w:cs="Times New Roman"/>
          <w:bCs/>
          <w:color w:val="7F7F7F" w:themeColor="text1" w:themeTint="80"/>
          <w:sz w:val="16"/>
          <w:szCs w:val="16"/>
        </w:rPr>
        <w:t xml:space="preserve"> data yang </w:t>
      </w:r>
      <w:proofErr w:type="spellStart"/>
      <w:r w:rsidRPr="00017843">
        <w:rPr>
          <w:rFonts w:ascii="Verdana" w:hAnsi="Verdana" w:cs="Times New Roman"/>
          <w:bCs/>
          <w:color w:val="7F7F7F" w:themeColor="text1" w:themeTint="80"/>
          <w:sz w:val="16"/>
          <w:szCs w:val="16"/>
        </w:rPr>
        <w:t>diolah</w:t>
      </w:r>
      <w:proofErr w:type="spellEnd"/>
      <w:r w:rsidRPr="00017843">
        <w:rPr>
          <w:rFonts w:ascii="Verdana" w:hAnsi="Verdana" w:cs="Times New Roman"/>
          <w:bCs/>
          <w:color w:val="7F7F7F" w:themeColor="text1" w:themeTint="80"/>
          <w:sz w:val="16"/>
          <w:szCs w:val="16"/>
        </w:rPr>
        <w:t xml:space="preserve">, 2023 </w:t>
      </w:r>
    </w:p>
    <w:p w14:paraId="10555B56" w14:textId="468B7D7B" w:rsidR="00E5225B" w:rsidRPr="009141D2" w:rsidRDefault="00E5225B" w:rsidP="00DF10E8">
      <w:pPr>
        <w:spacing w:line="240" w:lineRule="auto"/>
        <w:jc w:val="both"/>
        <w:rPr>
          <w:rFonts w:ascii="Verdana" w:hAnsi="Verdana" w:cs="Times New Roman"/>
          <w:bCs/>
          <w:color w:val="7F7F7F" w:themeColor="text1" w:themeTint="80"/>
          <w:sz w:val="16"/>
          <w:szCs w:val="16"/>
        </w:rPr>
      </w:pPr>
      <w:proofErr w:type="spellStart"/>
      <w:r w:rsidRPr="00E5225B">
        <w:rPr>
          <w:rFonts w:ascii="Verdana" w:hAnsi="Verdana" w:cs="Times New Roman"/>
          <w:bCs/>
          <w:color w:val="7F7F7F" w:themeColor="text1" w:themeTint="80"/>
          <w:sz w:val="16"/>
          <w:szCs w:val="16"/>
        </w:rPr>
        <w:t>Berdasarkan</w:t>
      </w:r>
      <w:proofErr w:type="spellEnd"/>
      <w:r w:rsidRPr="00E5225B">
        <w:rPr>
          <w:rFonts w:ascii="Verdana" w:hAnsi="Verdana" w:cs="Times New Roman"/>
          <w:bCs/>
          <w:color w:val="7F7F7F" w:themeColor="text1" w:themeTint="80"/>
          <w:sz w:val="16"/>
          <w:szCs w:val="16"/>
        </w:rPr>
        <w:t xml:space="preserve"> </w:t>
      </w:r>
      <w:proofErr w:type="spellStart"/>
      <w:r w:rsidRPr="00E5225B">
        <w:rPr>
          <w:rFonts w:ascii="Verdana" w:hAnsi="Verdana" w:cs="Times New Roman"/>
          <w:bCs/>
          <w:color w:val="7F7F7F" w:themeColor="text1" w:themeTint="80"/>
          <w:sz w:val="16"/>
          <w:szCs w:val="16"/>
        </w:rPr>
        <w:t>hasil</w:t>
      </w:r>
      <w:proofErr w:type="spellEnd"/>
      <w:r w:rsidRPr="00E5225B">
        <w:rPr>
          <w:rFonts w:ascii="Verdana" w:hAnsi="Verdana" w:cs="Times New Roman"/>
          <w:bCs/>
          <w:color w:val="7F7F7F" w:themeColor="text1" w:themeTint="80"/>
          <w:sz w:val="16"/>
          <w:szCs w:val="16"/>
        </w:rPr>
        <w:t xml:space="preserve"> </w:t>
      </w:r>
      <w:proofErr w:type="spellStart"/>
      <w:r w:rsidRPr="00E5225B">
        <w:rPr>
          <w:rFonts w:ascii="Verdana" w:hAnsi="Verdana" w:cs="Times New Roman"/>
          <w:bCs/>
          <w:color w:val="7F7F7F" w:themeColor="text1" w:themeTint="80"/>
          <w:sz w:val="16"/>
          <w:szCs w:val="16"/>
        </w:rPr>
        <w:t>perhitungan</w:t>
      </w:r>
      <w:proofErr w:type="spellEnd"/>
      <w:r w:rsidRPr="00E5225B">
        <w:rPr>
          <w:rFonts w:ascii="Verdana" w:hAnsi="Verdana" w:cs="Times New Roman"/>
          <w:bCs/>
          <w:color w:val="7F7F7F" w:themeColor="text1" w:themeTint="80"/>
          <w:sz w:val="16"/>
          <w:szCs w:val="16"/>
        </w:rPr>
        <w:t xml:space="preserve"> </w:t>
      </w:r>
      <w:proofErr w:type="spellStart"/>
      <w:r w:rsidRPr="00E5225B">
        <w:rPr>
          <w:rFonts w:ascii="Verdana" w:hAnsi="Verdana" w:cs="Times New Roman"/>
          <w:bCs/>
          <w:color w:val="7F7F7F" w:themeColor="text1" w:themeTint="80"/>
          <w:sz w:val="16"/>
          <w:szCs w:val="16"/>
        </w:rPr>
        <w:t>diperoleh</w:t>
      </w:r>
      <w:proofErr w:type="spellEnd"/>
      <w:r w:rsidRPr="00E5225B">
        <w:rPr>
          <w:rFonts w:ascii="Verdana" w:hAnsi="Verdana" w:cs="Times New Roman"/>
          <w:bCs/>
          <w:color w:val="7F7F7F" w:themeColor="text1" w:themeTint="80"/>
          <w:sz w:val="16"/>
          <w:szCs w:val="16"/>
        </w:rPr>
        <w:t xml:space="preserve"> </w:t>
      </w:r>
      <w:proofErr w:type="spellStart"/>
      <w:r w:rsidRPr="00E5225B">
        <w:rPr>
          <w:rFonts w:ascii="Verdana" w:hAnsi="Verdana" w:cs="Times New Roman"/>
          <w:bCs/>
          <w:color w:val="7F7F7F" w:themeColor="text1" w:themeTint="80"/>
          <w:sz w:val="16"/>
          <w:szCs w:val="16"/>
        </w:rPr>
        <w:t>nilai</w:t>
      </w:r>
      <w:proofErr w:type="spellEnd"/>
      <w:r w:rsidRPr="00E5225B">
        <w:rPr>
          <w:rFonts w:ascii="Verdana" w:hAnsi="Verdana" w:cs="Times New Roman"/>
          <w:bCs/>
          <w:color w:val="7F7F7F" w:themeColor="text1" w:themeTint="80"/>
          <w:sz w:val="16"/>
          <w:szCs w:val="16"/>
        </w:rPr>
        <w:t xml:space="preserve"> Adjusted R Square = 0,534berarti </w:t>
      </w:r>
      <w:proofErr w:type="spellStart"/>
      <w:r w:rsidRPr="00E5225B">
        <w:rPr>
          <w:rFonts w:ascii="Verdana" w:hAnsi="Verdana" w:cs="Times New Roman"/>
          <w:bCs/>
          <w:color w:val="7F7F7F" w:themeColor="text1" w:themeTint="80"/>
          <w:sz w:val="16"/>
          <w:szCs w:val="16"/>
        </w:rPr>
        <w:t>diketahui</w:t>
      </w:r>
      <w:proofErr w:type="spellEnd"/>
      <w:r w:rsidRPr="00E5225B">
        <w:rPr>
          <w:rFonts w:ascii="Verdana" w:hAnsi="Verdana" w:cs="Times New Roman"/>
          <w:bCs/>
          <w:color w:val="7F7F7F" w:themeColor="text1" w:themeTint="80"/>
          <w:sz w:val="16"/>
          <w:szCs w:val="16"/>
        </w:rPr>
        <w:t xml:space="preserve"> </w:t>
      </w:r>
      <w:proofErr w:type="spellStart"/>
      <w:r w:rsidRPr="00E5225B">
        <w:rPr>
          <w:rFonts w:ascii="Verdana" w:hAnsi="Verdana" w:cs="Times New Roman"/>
          <w:bCs/>
          <w:color w:val="7F7F7F" w:themeColor="text1" w:themeTint="80"/>
          <w:sz w:val="16"/>
          <w:szCs w:val="16"/>
        </w:rPr>
        <w:t>bahwa</w:t>
      </w:r>
      <w:proofErr w:type="spellEnd"/>
      <w:r w:rsidRPr="00E5225B">
        <w:rPr>
          <w:rFonts w:ascii="Verdana" w:hAnsi="Verdana" w:cs="Times New Roman"/>
          <w:bCs/>
          <w:color w:val="7F7F7F" w:themeColor="text1" w:themeTint="80"/>
          <w:sz w:val="16"/>
          <w:szCs w:val="16"/>
        </w:rPr>
        <w:t xml:space="preserve"> </w:t>
      </w:r>
      <w:proofErr w:type="spellStart"/>
      <w:r w:rsidRPr="00E5225B">
        <w:rPr>
          <w:rFonts w:ascii="Verdana" w:hAnsi="Verdana" w:cs="Times New Roman"/>
          <w:bCs/>
          <w:color w:val="7F7F7F" w:themeColor="text1" w:themeTint="80"/>
          <w:sz w:val="16"/>
          <w:szCs w:val="16"/>
        </w:rPr>
        <w:t>pengaruh</w:t>
      </w:r>
      <w:proofErr w:type="spellEnd"/>
      <w:r w:rsidRPr="00E5225B">
        <w:rPr>
          <w:rFonts w:ascii="Verdana" w:hAnsi="Verdana" w:cs="Times New Roman"/>
          <w:bCs/>
          <w:color w:val="7F7F7F" w:themeColor="text1" w:themeTint="80"/>
          <w:sz w:val="16"/>
          <w:szCs w:val="16"/>
        </w:rPr>
        <w:t xml:space="preserve"> yang </w:t>
      </w:r>
      <w:proofErr w:type="spellStart"/>
      <w:r w:rsidRPr="00E5225B">
        <w:rPr>
          <w:rFonts w:ascii="Verdana" w:hAnsi="Verdana" w:cs="Times New Roman"/>
          <w:bCs/>
          <w:color w:val="7F7F7F" w:themeColor="text1" w:themeTint="80"/>
          <w:sz w:val="16"/>
          <w:szCs w:val="16"/>
        </w:rPr>
        <w:t>diberikan</w:t>
      </w:r>
      <w:proofErr w:type="spellEnd"/>
      <w:r w:rsidRPr="00E5225B">
        <w:rPr>
          <w:rFonts w:ascii="Verdana" w:hAnsi="Verdana" w:cs="Times New Roman"/>
          <w:bCs/>
          <w:color w:val="7F7F7F" w:themeColor="text1" w:themeTint="80"/>
          <w:sz w:val="16"/>
          <w:szCs w:val="16"/>
        </w:rPr>
        <w:t xml:space="preserve"> oleh </w:t>
      </w:r>
      <w:proofErr w:type="spellStart"/>
      <w:r w:rsidRPr="00E5225B">
        <w:rPr>
          <w:rFonts w:ascii="Verdana" w:hAnsi="Verdana" w:cs="Times New Roman"/>
          <w:bCs/>
          <w:color w:val="7F7F7F" w:themeColor="text1" w:themeTint="80"/>
          <w:sz w:val="16"/>
          <w:szCs w:val="16"/>
        </w:rPr>
        <w:t>variabel</w:t>
      </w:r>
      <w:proofErr w:type="spellEnd"/>
      <w:r w:rsidRPr="00E5225B">
        <w:rPr>
          <w:rFonts w:ascii="Verdana" w:hAnsi="Verdana" w:cs="Times New Roman"/>
          <w:bCs/>
          <w:color w:val="7F7F7F" w:themeColor="text1" w:themeTint="80"/>
          <w:sz w:val="16"/>
          <w:szCs w:val="16"/>
        </w:rPr>
        <w:t xml:space="preserve"> </w:t>
      </w:r>
      <w:proofErr w:type="spellStart"/>
      <w:r w:rsidRPr="00E5225B">
        <w:rPr>
          <w:rFonts w:ascii="Verdana" w:hAnsi="Verdana" w:cs="Times New Roman"/>
          <w:bCs/>
          <w:color w:val="7F7F7F" w:themeColor="text1" w:themeTint="80"/>
          <w:sz w:val="16"/>
          <w:szCs w:val="16"/>
        </w:rPr>
        <w:t>bebas</w:t>
      </w:r>
      <w:proofErr w:type="spellEnd"/>
      <w:r w:rsidRPr="00E5225B">
        <w:rPr>
          <w:rFonts w:ascii="Verdana" w:hAnsi="Verdana" w:cs="Times New Roman"/>
          <w:bCs/>
          <w:color w:val="7F7F7F" w:themeColor="text1" w:themeTint="80"/>
          <w:sz w:val="16"/>
          <w:szCs w:val="16"/>
        </w:rPr>
        <w:t xml:space="preserve"> </w:t>
      </w:r>
      <w:proofErr w:type="spellStart"/>
      <w:r w:rsidRPr="00E5225B">
        <w:rPr>
          <w:rFonts w:ascii="Verdana" w:hAnsi="Verdana" w:cs="Times New Roman"/>
          <w:bCs/>
          <w:color w:val="7F7F7F" w:themeColor="text1" w:themeTint="80"/>
          <w:sz w:val="16"/>
          <w:szCs w:val="16"/>
        </w:rPr>
        <w:t>yaitu</w:t>
      </w:r>
      <w:proofErr w:type="spellEnd"/>
      <w:r w:rsidRPr="00E5225B">
        <w:rPr>
          <w:rFonts w:ascii="Verdana" w:hAnsi="Verdana" w:cs="Times New Roman"/>
          <w:bCs/>
          <w:color w:val="7F7F7F" w:themeColor="text1" w:themeTint="80"/>
          <w:sz w:val="16"/>
          <w:szCs w:val="16"/>
        </w:rPr>
        <w:t xml:space="preserve"> </w:t>
      </w:r>
      <w:proofErr w:type="spellStart"/>
      <w:r w:rsidRPr="00E5225B">
        <w:rPr>
          <w:rFonts w:ascii="Verdana" w:hAnsi="Verdana" w:cs="Times New Roman"/>
          <w:bCs/>
          <w:color w:val="7F7F7F" w:themeColor="text1" w:themeTint="80"/>
          <w:sz w:val="16"/>
          <w:szCs w:val="16"/>
        </w:rPr>
        <w:t>harga</w:t>
      </w:r>
      <w:proofErr w:type="spellEnd"/>
      <w:r w:rsidRPr="00E5225B">
        <w:rPr>
          <w:rFonts w:ascii="Verdana" w:hAnsi="Verdana" w:cs="Times New Roman"/>
          <w:bCs/>
          <w:color w:val="7F7F7F" w:themeColor="text1" w:themeTint="80"/>
          <w:sz w:val="16"/>
          <w:szCs w:val="16"/>
        </w:rPr>
        <w:t xml:space="preserve"> (X1), </w:t>
      </w:r>
      <w:proofErr w:type="spellStart"/>
      <w:r w:rsidRPr="00E5225B">
        <w:rPr>
          <w:rFonts w:ascii="Verdana" w:hAnsi="Verdana" w:cs="Times New Roman"/>
          <w:bCs/>
          <w:color w:val="7F7F7F" w:themeColor="text1" w:themeTint="80"/>
          <w:sz w:val="16"/>
          <w:szCs w:val="16"/>
        </w:rPr>
        <w:t>kualitas</w:t>
      </w:r>
      <w:proofErr w:type="spellEnd"/>
      <w:r w:rsidRPr="00E5225B">
        <w:rPr>
          <w:rFonts w:ascii="Verdana" w:hAnsi="Verdana" w:cs="Times New Roman"/>
          <w:bCs/>
          <w:color w:val="7F7F7F" w:themeColor="text1" w:themeTint="80"/>
          <w:sz w:val="16"/>
          <w:szCs w:val="16"/>
        </w:rPr>
        <w:t xml:space="preserve"> </w:t>
      </w:r>
      <w:proofErr w:type="spellStart"/>
      <w:r w:rsidRPr="00E5225B">
        <w:rPr>
          <w:rFonts w:ascii="Verdana" w:hAnsi="Verdana" w:cs="Times New Roman"/>
          <w:bCs/>
          <w:color w:val="7F7F7F" w:themeColor="text1" w:themeTint="80"/>
          <w:sz w:val="16"/>
          <w:szCs w:val="16"/>
        </w:rPr>
        <w:t>pelayanan</w:t>
      </w:r>
      <w:proofErr w:type="spellEnd"/>
      <w:r w:rsidRPr="00E5225B">
        <w:rPr>
          <w:rFonts w:ascii="Verdana" w:hAnsi="Verdana" w:cs="Times New Roman"/>
          <w:bCs/>
          <w:color w:val="7F7F7F" w:themeColor="text1" w:themeTint="80"/>
          <w:sz w:val="16"/>
          <w:szCs w:val="16"/>
        </w:rPr>
        <w:t xml:space="preserve"> (X2) dan </w:t>
      </w:r>
      <w:proofErr w:type="spellStart"/>
      <w:r w:rsidRPr="00E5225B">
        <w:rPr>
          <w:rFonts w:ascii="Verdana" w:hAnsi="Verdana" w:cs="Times New Roman"/>
          <w:bCs/>
          <w:color w:val="7F7F7F" w:themeColor="text1" w:themeTint="80"/>
          <w:sz w:val="16"/>
          <w:szCs w:val="16"/>
        </w:rPr>
        <w:t>terhadap</w:t>
      </w:r>
      <w:proofErr w:type="spellEnd"/>
      <w:r w:rsidRPr="00E5225B">
        <w:rPr>
          <w:rFonts w:ascii="Verdana" w:hAnsi="Verdana" w:cs="Times New Roman"/>
          <w:bCs/>
          <w:color w:val="7F7F7F" w:themeColor="text1" w:themeTint="80"/>
          <w:sz w:val="16"/>
          <w:szCs w:val="16"/>
        </w:rPr>
        <w:t xml:space="preserve"> </w:t>
      </w:r>
      <w:proofErr w:type="spellStart"/>
      <w:r w:rsidRPr="00E5225B">
        <w:rPr>
          <w:rFonts w:ascii="Verdana" w:hAnsi="Verdana" w:cs="Times New Roman"/>
          <w:bCs/>
          <w:color w:val="7F7F7F" w:themeColor="text1" w:themeTint="80"/>
          <w:sz w:val="16"/>
          <w:szCs w:val="16"/>
        </w:rPr>
        <w:t>variabel</w:t>
      </w:r>
      <w:proofErr w:type="spellEnd"/>
      <w:r w:rsidRPr="00E5225B">
        <w:rPr>
          <w:rFonts w:ascii="Verdana" w:hAnsi="Verdana" w:cs="Times New Roman"/>
          <w:bCs/>
          <w:color w:val="7F7F7F" w:themeColor="text1" w:themeTint="80"/>
          <w:sz w:val="16"/>
          <w:szCs w:val="16"/>
        </w:rPr>
        <w:t xml:space="preserve"> </w:t>
      </w:r>
      <w:proofErr w:type="spellStart"/>
      <w:r w:rsidRPr="00E5225B">
        <w:rPr>
          <w:rFonts w:ascii="Verdana" w:hAnsi="Verdana" w:cs="Times New Roman"/>
          <w:bCs/>
          <w:color w:val="7F7F7F" w:themeColor="text1" w:themeTint="80"/>
          <w:sz w:val="16"/>
          <w:szCs w:val="16"/>
        </w:rPr>
        <w:t>terikat</w:t>
      </w:r>
      <w:proofErr w:type="spellEnd"/>
      <w:r w:rsidRPr="00E5225B">
        <w:rPr>
          <w:rFonts w:ascii="Verdana" w:hAnsi="Verdana" w:cs="Times New Roman"/>
          <w:bCs/>
          <w:color w:val="7F7F7F" w:themeColor="text1" w:themeTint="80"/>
          <w:sz w:val="16"/>
          <w:szCs w:val="16"/>
        </w:rPr>
        <w:t xml:space="preserve"> </w:t>
      </w:r>
      <w:proofErr w:type="spellStart"/>
      <w:r w:rsidRPr="00E5225B">
        <w:rPr>
          <w:rFonts w:ascii="Verdana" w:hAnsi="Verdana" w:cs="Times New Roman"/>
          <w:bCs/>
          <w:color w:val="7F7F7F" w:themeColor="text1" w:themeTint="80"/>
          <w:sz w:val="16"/>
          <w:szCs w:val="16"/>
        </w:rPr>
        <w:t>yaitu</w:t>
      </w:r>
      <w:proofErr w:type="spellEnd"/>
      <w:r w:rsidRPr="00E5225B">
        <w:rPr>
          <w:rFonts w:ascii="Verdana" w:hAnsi="Verdana" w:cs="Times New Roman"/>
          <w:bCs/>
          <w:color w:val="7F7F7F" w:themeColor="text1" w:themeTint="80"/>
          <w:sz w:val="16"/>
          <w:szCs w:val="16"/>
        </w:rPr>
        <w:t xml:space="preserve"> </w:t>
      </w:r>
      <w:proofErr w:type="spellStart"/>
      <w:r w:rsidRPr="00E5225B">
        <w:rPr>
          <w:rFonts w:ascii="Verdana" w:hAnsi="Verdana" w:cs="Times New Roman"/>
          <w:bCs/>
          <w:color w:val="7F7F7F" w:themeColor="text1" w:themeTint="80"/>
          <w:sz w:val="16"/>
          <w:szCs w:val="16"/>
        </w:rPr>
        <w:t>keputusan</w:t>
      </w:r>
      <w:proofErr w:type="spellEnd"/>
      <w:r w:rsidRPr="00E5225B">
        <w:rPr>
          <w:rFonts w:ascii="Verdana" w:hAnsi="Verdana" w:cs="Times New Roman"/>
          <w:bCs/>
          <w:color w:val="7F7F7F" w:themeColor="text1" w:themeTint="80"/>
          <w:sz w:val="16"/>
          <w:szCs w:val="16"/>
        </w:rPr>
        <w:t xml:space="preserve"> </w:t>
      </w:r>
      <w:proofErr w:type="spellStart"/>
      <w:r w:rsidRPr="00E5225B">
        <w:rPr>
          <w:rFonts w:ascii="Verdana" w:hAnsi="Verdana" w:cs="Times New Roman"/>
          <w:bCs/>
          <w:color w:val="7F7F7F" w:themeColor="text1" w:themeTint="80"/>
          <w:sz w:val="16"/>
          <w:szCs w:val="16"/>
        </w:rPr>
        <w:t>pembelian</w:t>
      </w:r>
      <w:proofErr w:type="spellEnd"/>
      <w:r w:rsidRPr="00E5225B">
        <w:rPr>
          <w:rFonts w:ascii="Verdana" w:hAnsi="Verdana" w:cs="Times New Roman"/>
          <w:bCs/>
          <w:color w:val="7F7F7F" w:themeColor="text1" w:themeTint="80"/>
          <w:sz w:val="16"/>
          <w:szCs w:val="16"/>
        </w:rPr>
        <w:t xml:space="preserve"> (Y) pada lumpia beef </w:t>
      </w:r>
      <w:proofErr w:type="spellStart"/>
      <w:r w:rsidRPr="00E5225B">
        <w:rPr>
          <w:rFonts w:ascii="Verdana" w:hAnsi="Verdana" w:cs="Times New Roman"/>
          <w:bCs/>
          <w:color w:val="7F7F7F" w:themeColor="text1" w:themeTint="80"/>
          <w:sz w:val="16"/>
          <w:szCs w:val="16"/>
        </w:rPr>
        <w:t>sini</w:t>
      </w:r>
      <w:proofErr w:type="spellEnd"/>
      <w:r w:rsidRPr="00E5225B">
        <w:rPr>
          <w:rFonts w:ascii="Verdana" w:hAnsi="Verdana" w:cs="Times New Roman"/>
          <w:bCs/>
          <w:color w:val="7F7F7F" w:themeColor="text1" w:themeTint="80"/>
          <w:sz w:val="16"/>
          <w:szCs w:val="16"/>
        </w:rPr>
        <w:t xml:space="preserve"> </w:t>
      </w:r>
      <w:proofErr w:type="spellStart"/>
      <w:r w:rsidRPr="00E5225B">
        <w:rPr>
          <w:rFonts w:ascii="Verdana" w:hAnsi="Verdana" w:cs="Times New Roman"/>
          <w:bCs/>
          <w:color w:val="7F7F7F" w:themeColor="text1" w:themeTint="80"/>
          <w:sz w:val="16"/>
          <w:szCs w:val="16"/>
        </w:rPr>
        <w:t>suka</w:t>
      </w:r>
      <w:proofErr w:type="spellEnd"/>
      <w:r w:rsidRPr="00E5225B">
        <w:rPr>
          <w:rFonts w:ascii="Verdana" w:hAnsi="Verdana" w:cs="Times New Roman"/>
          <w:bCs/>
          <w:color w:val="7F7F7F" w:themeColor="text1" w:themeTint="80"/>
          <w:sz w:val="16"/>
          <w:szCs w:val="16"/>
        </w:rPr>
        <w:t xml:space="preserve"> di </w:t>
      </w:r>
      <w:proofErr w:type="spellStart"/>
      <w:r w:rsidRPr="00E5225B">
        <w:rPr>
          <w:rFonts w:ascii="Verdana" w:hAnsi="Verdana" w:cs="Times New Roman"/>
          <w:bCs/>
          <w:color w:val="7F7F7F" w:themeColor="text1" w:themeTint="80"/>
          <w:sz w:val="16"/>
          <w:szCs w:val="16"/>
        </w:rPr>
        <w:t>Sragen</w:t>
      </w:r>
      <w:proofErr w:type="spellEnd"/>
      <w:r w:rsidRPr="00E5225B">
        <w:rPr>
          <w:rFonts w:ascii="Verdana" w:hAnsi="Verdana" w:cs="Times New Roman"/>
          <w:bCs/>
          <w:color w:val="7F7F7F" w:themeColor="text1" w:themeTint="80"/>
          <w:sz w:val="16"/>
          <w:szCs w:val="16"/>
        </w:rPr>
        <w:t xml:space="preserve"> </w:t>
      </w:r>
      <w:proofErr w:type="spellStart"/>
      <w:r w:rsidRPr="00E5225B">
        <w:rPr>
          <w:rFonts w:ascii="Verdana" w:hAnsi="Verdana" w:cs="Times New Roman"/>
          <w:bCs/>
          <w:color w:val="7F7F7F" w:themeColor="text1" w:themeTint="80"/>
          <w:sz w:val="16"/>
          <w:szCs w:val="16"/>
        </w:rPr>
        <w:t>sebesar</w:t>
      </w:r>
      <w:proofErr w:type="spellEnd"/>
      <w:r w:rsidRPr="00E5225B">
        <w:rPr>
          <w:rFonts w:ascii="Verdana" w:hAnsi="Verdana" w:cs="Times New Roman"/>
          <w:bCs/>
          <w:color w:val="7F7F7F" w:themeColor="text1" w:themeTint="80"/>
          <w:sz w:val="16"/>
          <w:szCs w:val="16"/>
        </w:rPr>
        <w:t xml:space="preserve"> 50,9% </w:t>
      </w:r>
      <w:proofErr w:type="spellStart"/>
      <w:r w:rsidRPr="00E5225B">
        <w:rPr>
          <w:rFonts w:ascii="Verdana" w:hAnsi="Verdana" w:cs="Times New Roman"/>
          <w:bCs/>
          <w:color w:val="7F7F7F" w:themeColor="text1" w:themeTint="80"/>
          <w:sz w:val="16"/>
          <w:szCs w:val="16"/>
        </w:rPr>
        <w:t>sedangkan</w:t>
      </w:r>
      <w:proofErr w:type="spellEnd"/>
      <w:r w:rsidRPr="00E5225B">
        <w:rPr>
          <w:rFonts w:ascii="Verdana" w:hAnsi="Verdana" w:cs="Times New Roman"/>
          <w:bCs/>
          <w:color w:val="7F7F7F" w:themeColor="text1" w:themeTint="80"/>
          <w:sz w:val="16"/>
          <w:szCs w:val="16"/>
        </w:rPr>
        <w:t xml:space="preserve"> </w:t>
      </w:r>
      <w:proofErr w:type="spellStart"/>
      <w:r w:rsidRPr="00E5225B">
        <w:rPr>
          <w:rFonts w:ascii="Verdana" w:hAnsi="Verdana" w:cs="Times New Roman"/>
          <w:bCs/>
          <w:color w:val="7F7F7F" w:themeColor="text1" w:themeTint="80"/>
          <w:sz w:val="16"/>
          <w:szCs w:val="16"/>
        </w:rPr>
        <w:t>sisanya</w:t>
      </w:r>
      <w:proofErr w:type="spellEnd"/>
      <w:r w:rsidRPr="00E5225B">
        <w:rPr>
          <w:rFonts w:ascii="Verdana" w:hAnsi="Verdana" w:cs="Times New Roman"/>
          <w:bCs/>
          <w:color w:val="7F7F7F" w:themeColor="text1" w:themeTint="80"/>
          <w:sz w:val="16"/>
          <w:szCs w:val="16"/>
        </w:rPr>
        <w:t xml:space="preserve"> (100% - 50,9%) = 49,1% </w:t>
      </w:r>
      <w:proofErr w:type="spellStart"/>
      <w:r w:rsidRPr="00E5225B">
        <w:rPr>
          <w:rFonts w:ascii="Verdana" w:hAnsi="Verdana" w:cs="Times New Roman"/>
          <w:bCs/>
          <w:color w:val="7F7F7F" w:themeColor="text1" w:themeTint="80"/>
          <w:sz w:val="16"/>
          <w:szCs w:val="16"/>
        </w:rPr>
        <w:t>dipengaruhi</w:t>
      </w:r>
      <w:proofErr w:type="spellEnd"/>
      <w:r w:rsidRPr="00E5225B">
        <w:rPr>
          <w:rFonts w:ascii="Verdana" w:hAnsi="Verdana" w:cs="Times New Roman"/>
          <w:bCs/>
          <w:color w:val="7F7F7F" w:themeColor="text1" w:themeTint="80"/>
          <w:sz w:val="16"/>
          <w:szCs w:val="16"/>
        </w:rPr>
        <w:t xml:space="preserve"> oleh </w:t>
      </w:r>
      <w:proofErr w:type="spellStart"/>
      <w:r w:rsidRPr="00E5225B">
        <w:rPr>
          <w:rFonts w:ascii="Verdana" w:hAnsi="Verdana" w:cs="Times New Roman"/>
          <w:bCs/>
          <w:color w:val="7F7F7F" w:themeColor="text1" w:themeTint="80"/>
          <w:sz w:val="16"/>
          <w:szCs w:val="16"/>
        </w:rPr>
        <w:t>faktor-faktor</w:t>
      </w:r>
      <w:proofErr w:type="spellEnd"/>
      <w:r w:rsidRPr="00E5225B">
        <w:rPr>
          <w:rFonts w:ascii="Verdana" w:hAnsi="Verdana" w:cs="Times New Roman"/>
          <w:bCs/>
          <w:color w:val="7F7F7F" w:themeColor="text1" w:themeTint="80"/>
          <w:sz w:val="16"/>
          <w:szCs w:val="16"/>
        </w:rPr>
        <w:t xml:space="preserve"> lain di </w:t>
      </w:r>
      <w:proofErr w:type="spellStart"/>
      <w:r w:rsidRPr="00E5225B">
        <w:rPr>
          <w:rFonts w:ascii="Verdana" w:hAnsi="Verdana" w:cs="Times New Roman"/>
          <w:bCs/>
          <w:color w:val="7F7F7F" w:themeColor="text1" w:themeTint="80"/>
          <w:sz w:val="16"/>
          <w:szCs w:val="16"/>
        </w:rPr>
        <w:t>luar</w:t>
      </w:r>
      <w:proofErr w:type="spellEnd"/>
      <w:r w:rsidRPr="00E5225B">
        <w:rPr>
          <w:rFonts w:ascii="Verdana" w:hAnsi="Verdana" w:cs="Times New Roman"/>
          <w:bCs/>
          <w:color w:val="7F7F7F" w:themeColor="text1" w:themeTint="80"/>
          <w:sz w:val="16"/>
          <w:szCs w:val="16"/>
        </w:rPr>
        <w:t xml:space="preserve"> </w:t>
      </w:r>
      <w:proofErr w:type="spellStart"/>
      <w:r w:rsidRPr="00E5225B">
        <w:rPr>
          <w:rFonts w:ascii="Verdana" w:hAnsi="Verdana" w:cs="Times New Roman"/>
          <w:bCs/>
          <w:color w:val="7F7F7F" w:themeColor="text1" w:themeTint="80"/>
          <w:sz w:val="16"/>
          <w:szCs w:val="16"/>
        </w:rPr>
        <w:t>variabel</w:t>
      </w:r>
      <w:proofErr w:type="spellEnd"/>
      <w:r w:rsidRPr="00E5225B">
        <w:rPr>
          <w:rFonts w:ascii="Verdana" w:hAnsi="Verdana" w:cs="Times New Roman"/>
          <w:bCs/>
          <w:color w:val="7F7F7F" w:themeColor="text1" w:themeTint="80"/>
          <w:sz w:val="16"/>
          <w:szCs w:val="16"/>
        </w:rPr>
        <w:t xml:space="preserve"> yang </w:t>
      </w:r>
      <w:proofErr w:type="spellStart"/>
      <w:r w:rsidRPr="00E5225B">
        <w:rPr>
          <w:rFonts w:ascii="Verdana" w:hAnsi="Verdana" w:cs="Times New Roman"/>
          <w:bCs/>
          <w:color w:val="7F7F7F" w:themeColor="text1" w:themeTint="80"/>
          <w:sz w:val="16"/>
          <w:szCs w:val="16"/>
        </w:rPr>
        <w:t>diteliti</w:t>
      </w:r>
      <w:proofErr w:type="spellEnd"/>
      <w:r w:rsidRPr="00E5225B">
        <w:rPr>
          <w:rFonts w:ascii="Verdana" w:hAnsi="Verdana" w:cs="Times New Roman"/>
          <w:bCs/>
          <w:color w:val="7F7F7F" w:themeColor="text1" w:themeTint="80"/>
          <w:sz w:val="16"/>
          <w:szCs w:val="16"/>
        </w:rPr>
        <w:t>.</w:t>
      </w:r>
    </w:p>
    <w:p w14:paraId="39CC7FD8" w14:textId="42F26FC3" w:rsidR="00851841" w:rsidRPr="00084394" w:rsidRDefault="00FE57C7" w:rsidP="00851841">
      <w:pPr>
        <w:spacing w:line="240" w:lineRule="auto"/>
        <w:jc w:val="both"/>
        <w:rPr>
          <w:rFonts w:ascii="Verdana" w:hAnsi="Verdana" w:cs="Times New Roman"/>
          <w:b/>
          <w:color w:val="7F7F7F" w:themeColor="text1" w:themeTint="80"/>
          <w:sz w:val="16"/>
          <w:szCs w:val="24"/>
        </w:rPr>
      </w:pPr>
      <w:r w:rsidRPr="00084394">
        <w:rPr>
          <w:rFonts w:ascii="Verdana" w:hAnsi="Verdana" w:cs="Times New Roman"/>
          <w:b/>
          <w:color w:val="7F7F7F" w:themeColor="text1" w:themeTint="80"/>
          <w:sz w:val="16"/>
          <w:szCs w:val="24"/>
        </w:rPr>
        <w:t>PEMBAHASAN</w:t>
      </w:r>
    </w:p>
    <w:p w14:paraId="6228143E" w14:textId="77777777" w:rsidR="009141D2" w:rsidRPr="009141D2" w:rsidRDefault="009141D2" w:rsidP="009141D2">
      <w:pPr>
        <w:spacing w:line="240" w:lineRule="auto"/>
        <w:jc w:val="both"/>
        <w:rPr>
          <w:rFonts w:ascii="Verdana" w:hAnsi="Verdana" w:cs="Times New Roman"/>
          <w:b/>
          <w:color w:val="7F7F7F" w:themeColor="text1" w:themeTint="80"/>
          <w:sz w:val="16"/>
          <w:szCs w:val="24"/>
        </w:rPr>
      </w:pPr>
      <w:proofErr w:type="spellStart"/>
      <w:r w:rsidRPr="009141D2">
        <w:rPr>
          <w:rFonts w:ascii="Verdana" w:hAnsi="Verdana" w:cs="Times New Roman"/>
          <w:b/>
          <w:color w:val="7F7F7F" w:themeColor="text1" w:themeTint="80"/>
          <w:sz w:val="16"/>
          <w:szCs w:val="24"/>
        </w:rPr>
        <w:t>Pengaruh</w:t>
      </w:r>
      <w:proofErr w:type="spellEnd"/>
      <w:r w:rsidRPr="009141D2">
        <w:rPr>
          <w:rFonts w:ascii="Verdana" w:hAnsi="Verdana" w:cs="Times New Roman"/>
          <w:b/>
          <w:color w:val="7F7F7F" w:themeColor="text1" w:themeTint="80"/>
          <w:sz w:val="16"/>
          <w:szCs w:val="24"/>
        </w:rPr>
        <w:t xml:space="preserve"> Harga </w:t>
      </w:r>
      <w:proofErr w:type="spellStart"/>
      <w:r w:rsidRPr="009141D2">
        <w:rPr>
          <w:rFonts w:ascii="Verdana" w:hAnsi="Verdana" w:cs="Times New Roman"/>
          <w:b/>
          <w:color w:val="7F7F7F" w:themeColor="text1" w:themeTint="80"/>
          <w:sz w:val="16"/>
          <w:szCs w:val="24"/>
        </w:rPr>
        <w:t>terhadap</w:t>
      </w:r>
      <w:proofErr w:type="spellEnd"/>
      <w:r w:rsidRPr="009141D2">
        <w:rPr>
          <w:rFonts w:ascii="Verdana" w:hAnsi="Verdana" w:cs="Times New Roman"/>
          <w:b/>
          <w:color w:val="7F7F7F" w:themeColor="text1" w:themeTint="80"/>
          <w:sz w:val="16"/>
          <w:szCs w:val="24"/>
        </w:rPr>
        <w:t xml:space="preserve"> Keputusan </w:t>
      </w:r>
      <w:proofErr w:type="spellStart"/>
      <w:r w:rsidRPr="009141D2">
        <w:rPr>
          <w:rFonts w:ascii="Verdana" w:hAnsi="Verdana" w:cs="Times New Roman"/>
          <w:b/>
          <w:color w:val="7F7F7F" w:themeColor="text1" w:themeTint="80"/>
          <w:sz w:val="16"/>
          <w:szCs w:val="24"/>
        </w:rPr>
        <w:t>Pembelian</w:t>
      </w:r>
      <w:proofErr w:type="spellEnd"/>
    </w:p>
    <w:p w14:paraId="369D745A" w14:textId="77777777" w:rsidR="009141D2" w:rsidRPr="00B94B20" w:rsidRDefault="009141D2" w:rsidP="009141D2">
      <w:pPr>
        <w:spacing w:line="240" w:lineRule="auto"/>
        <w:jc w:val="both"/>
        <w:rPr>
          <w:rFonts w:ascii="Verdana" w:hAnsi="Verdana" w:cs="Times New Roman"/>
          <w:bCs/>
          <w:color w:val="7F7F7F" w:themeColor="text1" w:themeTint="80"/>
          <w:sz w:val="16"/>
          <w:szCs w:val="24"/>
          <w:lang w:val="sv-SE"/>
        </w:rPr>
      </w:pPr>
      <w:r w:rsidRPr="009141D2">
        <w:rPr>
          <w:rFonts w:ascii="Verdana" w:hAnsi="Verdana" w:cs="Times New Roman"/>
          <w:bCs/>
          <w:color w:val="7F7F7F" w:themeColor="text1" w:themeTint="80"/>
          <w:sz w:val="16"/>
          <w:szCs w:val="24"/>
        </w:rPr>
        <w:t xml:space="preserve">Hasil </w:t>
      </w:r>
      <w:proofErr w:type="spellStart"/>
      <w:r w:rsidRPr="009141D2">
        <w:rPr>
          <w:rFonts w:ascii="Verdana" w:hAnsi="Verdana" w:cs="Times New Roman"/>
          <w:bCs/>
          <w:color w:val="7F7F7F" w:themeColor="text1" w:themeTint="80"/>
          <w:sz w:val="16"/>
          <w:szCs w:val="24"/>
        </w:rPr>
        <w:t>analisis</w:t>
      </w:r>
      <w:proofErr w:type="spellEnd"/>
      <w:r w:rsidRPr="009141D2">
        <w:rPr>
          <w:rFonts w:ascii="Verdana" w:hAnsi="Verdana" w:cs="Times New Roman"/>
          <w:bCs/>
          <w:color w:val="7F7F7F" w:themeColor="text1" w:themeTint="80"/>
          <w:sz w:val="16"/>
          <w:szCs w:val="24"/>
        </w:rPr>
        <w:t xml:space="preserve"> </w:t>
      </w:r>
      <w:proofErr w:type="spellStart"/>
      <w:r w:rsidRPr="009141D2">
        <w:rPr>
          <w:rFonts w:ascii="Verdana" w:hAnsi="Verdana" w:cs="Times New Roman"/>
          <w:bCs/>
          <w:color w:val="7F7F7F" w:themeColor="text1" w:themeTint="80"/>
          <w:sz w:val="16"/>
          <w:szCs w:val="24"/>
        </w:rPr>
        <w:t>diperoleh</w:t>
      </w:r>
      <w:proofErr w:type="spellEnd"/>
      <w:r w:rsidRPr="009141D2">
        <w:rPr>
          <w:rFonts w:ascii="Verdana" w:hAnsi="Verdana" w:cs="Times New Roman"/>
          <w:bCs/>
          <w:color w:val="7F7F7F" w:themeColor="text1" w:themeTint="80"/>
          <w:sz w:val="16"/>
          <w:szCs w:val="24"/>
        </w:rPr>
        <w:t xml:space="preserve"> </w:t>
      </w:r>
      <w:proofErr w:type="spellStart"/>
      <w:r w:rsidRPr="009141D2">
        <w:rPr>
          <w:rFonts w:ascii="Verdana" w:hAnsi="Verdana" w:cs="Times New Roman"/>
          <w:bCs/>
          <w:color w:val="7F7F7F" w:themeColor="text1" w:themeTint="80"/>
          <w:sz w:val="16"/>
          <w:szCs w:val="24"/>
        </w:rPr>
        <w:t>nilai</w:t>
      </w:r>
      <w:proofErr w:type="spellEnd"/>
      <w:r w:rsidRPr="009141D2">
        <w:rPr>
          <w:rFonts w:ascii="Verdana" w:hAnsi="Verdana" w:cs="Times New Roman"/>
          <w:bCs/>
          <w:color w:val="7F7F7F" w:themeColor="text1" w:themeTint="80"/>
          <w:sz w:val="16"/>
          <w:szCs w:val="24"/>
        </w:rPr>
        <w:t xml:space="preserve"> 1 </w:t>
      </w:r>
      <w:proofErr w:type="spellStart"/>
      <w:r w:rsidRPr="009141D2">
        <w:rPr>
          <w:rFonts w:ascii="Verdana" w:hAnsi="Verdana" w:cs="Times New Roman"/>
          <w:bCs/>
          <w:color w:val="7F7F7F" w:themeColor="text1" w:themeTint="80"/>
          <w:sz w:val="16"/>
          <w:szCs w:val="24"/>
        </w:rPr>
        <w:t>hitung</w:t>
      </w:r>
      <w:proofErr w:type="spellEnd"/>
      <w:r w:rsidRPr="009141D2">
        <w:rPr>
          <w:rFonts w:ascii="Verdana" w:hAnsi="Verdana" w:cs="Times New Roman"/>
          <w:bCs/>
          <w:color w:val="7F7F7F" w:themeColor="text1" w:themeTint="80"/>
          <w:sz w:val="16"/>
          <w:szCs w:val="24"/>
        </w:rPr>
        <w:t xml:space="preserve"> </w:t>
      </w:r>
      <w:proofErr w:type="spellStart"/>
      <w:r w:rsidRPr="009141D2">
        <w:rPr>
          <w:rFonts w:ascii="Verdana" w:hAnsi="Verdana" w:cs="Times New Roman"/>
          <w:bCs/>
          <w:color w:val="7F7F7F" w:themeColor="text1" w:themeTint="80"/>
          <w:sz w:val="16"/>
          <w:szCs w:val="24"/>
        </w:rPr>
        <w:t>sebesar</w:t>
      </w:r>
      <w:proofErr w:type="spellEnd"/>
      <w:r w:rsidRPr="009141D2">
        <w:rPr>
          <w:rFonts w:ascii="Verdana" w:hAnsi="Verdana" w:cs="Times New Roman"/>
          <w:bCs/>
          <w:color w:val="7F7F7F" w:themeColor="text1" w:themeTint="80"/>
          <w:sz w:val="16"/>
          <w:szCs w:val="24"/>
        </w:rPr>
        <w:t xml:space="preserve"> 2,857 </w:t>
      </w:r>
      <w:proofErr w:type="spellStart"/>
      <w:r w:rsidRPr="009141D2">
        <w:rPr>
          <w:rFonts w:ascii="Verdana" w:hAnsi="Verdana" w:cs="Times New Roman"/>
          <w:bCs/>
          <w:color w:val="7F7F7F" w:themeColor="text1" w:themeTint="80"/>
          <w:sz w:val="16"/>
          <w:szCs w:val="24"/>
        </w:rPr>
        <w:t>dengan</w:t>
      </w:r>
      <w:proofErr w:type="spellEnd"/>
      <w:r w:rsidRPr="009141D2">
        <w:rPr>
          <w:rFonts w:ascii="Verdana" w:hAnsi="Verdana" w:cs="Times New Roman"/>
          <w:bCs/>
          <w:color w:val="7F7F7F" w:themeColor="text1" w:themeTint="80"/>
          <w:sz w:val="16"/>
          <w:szCs w:val="24"/>
        </w:rPr>
        <w:t xml:space="preserve"> p value </w:t>
      </w:r>
      <w:proofErr w:type="spellStart"/>
      <w:r w:rsidRPr="009141D2">
        <w:rPr>
          <w:rFonts w:ascii="Verdana" w:hAnsi="Verdana" w:cs="Times New Roman"/>
          <w:bCs/>
          <w:color w:val="7F7F7F" w:themeColor="text1" w:themeTint="80"/>
          <w:sz w:val="16"/>
          <w:szCs w:val="24"/>
        </w:rPr>
        <w:t>sebesar</w:t>
      </w:r>
      <w:proofErr w:type="spellEnd"/>
      <w:r w:rsidRPr="009141D2">
        <w:rPr>
          <w:rFonts w:ascii="Verdana" w:hAnsi="Verdana" w:cs="Times New Roman"/>
          <w:bCs/>
          <w:color w:val="7F7F7F" w:themeColor="text1" w:themeTint="80"/>
          <w:sz w:val="16"/>
          <w:szCs w:val="24"/>
        </w:rPr>
        <w:t xml:space="preserve"> 0.007 &lt; 0,05 </w:t>
      </w:r>
      <w:proofErr w:type="spellStart"/>
      <w:r w:rsidRPr="009141D2">
        <w:rPr>
          <w:rFonts w:ascii="Verdana" w:hAnsi="Verdana" w:cs="Times New Roman"/>
          <w:bCs/>
          <w:color w:val="7F7F7F" w:themeColor="text1" w:themeTint="80"/>
          <w:sz w:val="16"/>
          <w:szCs w:val="24"/>
        </w:rPr>
        <w:t>maka</w:t>
      </w:r>
      <w:proofErr w:type="spellEnd"/>
      <w:r w:rsidRPr="009141D2">
        <w:rPr>
          <w:rFonts w:ascii="Verdana" w:hAnsi="Verdana" w:cs="Times New Roman"/>
          <w:bCs/>
          <w:color w:val="7F7F7F" w:themeColor="text1" w:themeTint="80"/>
          <w:sz w:val="16"/>
          <w:szCs w:val="24"/>
        </w:rPr>
        <w:t xml:space="preserve"> Ho </w:t>
      </w:r>
      <w:proofErr w:type="spellStart"/>
      <w:r w:rsidRPr="009141D2">
        <w:rPr>
          <w:rFonts w:ascii="Verdana" w:hAnsi="Verdana" w:cs="Times New Roman"/>
          <w:bCs/>
          <w:color w:val="7F7F7F" w:themeColor="text1" w:themeTint="80"/>
          <w:sz w:val="16"/>
          <w:szCs w:val="24"/>
        </w:rPr>
        <w:t>ditolak</w:t>
      </w:r>
      <w:proofErr w:type="spellEnd"/>
      <w:r w:rsidRPr="009141D2">
        <w:rPr>
          <w:rFonts w:ascii="Verdana" w:hAnsi="Verdana" w:cs="Times New Roman"/>
          <w:bCs/>
          <w:color w:val="7F7F7F" w:themeColor="text1" w:themeTint="80"/>
          <w:sz w:val="16"/>
          <w:szCs w:val="24"/>
        </w:rPr>
        <w:t xml:space="preserve"> </w:t>
      </w:r>
      <w:proofErr w:type="spellStart"/>
      <w:r w:rsidRPr="009141D2">
        <w:rPr>
          <w:rFonts w:ascii="Verdana" w:hAnsi="Verdana" w:cs="Times New Roman"/>
          <w:bCs/>
          <w:color w:val="7F7F7F" w:themeColor="text1" w:themeTint="80"/>
          <w:sz w:val="16"/>
          <w:szCs w:val="24"/>
        </w:rPr>
        <w:t>berarti</w:t>
      </w:r>
      <w:proofErr w:type="spellEnd"/>
      <w:r w:rsidRPr="009141D2">
        <w:rPr>
          <w:rFonts w:ascii="Verdana" w:hAnsi="Verdana" w:cs="Times New Roman"/>
          <w:bCs/>
          <w:color w:val="7F7F7F" w:themeColor="text1" w:themeTint="80"/>
          <w:sz w:val="16"/>
          <w:szCs w:val="24"/>
        </w:rPr>
        <w:t xml:space="preserve"> </w:t>
      </w:r>
      <w:proofErr w:type="spellStart"/>
      <w:r w:rsidRPr="009141D2">
        <w:rPr>
          <w:rFonts w:ascii="Verdana" w:hAnsi="Verdana" w:cs="Times New Roman"/>
          <w:bCs/>
          <w:color w:val="7F7F7F" w:themeColor="text1" w:themeTint="80"/>
          <w:sz w:val="16"/>
          <w:szCs w:val="24"/>
        </w:rPr>
        <w:t>ada</w:t>
      </w:r>
      <w:proofErr w:type="spellEnd"/>
      <w:r w:rsidRPr="009141D2">
        <w:rPr>
          <w:rFonts w:ascii="Verdana" w:hAnsi="Verdana" w:cs="Times New Roman"/>
          <w:bCs/>
          <w:color w:val="7F7F7F" w:themeColor="text1" w:themeTint="80"/>
          <w:sz w:val="16"/>
          <w:szCs w:val="24"/>
        </w:rPr>
        <w:t xml:space="preserve"> </w:t>
      </w:r>
      <w:proofErr w:type="spellStart"/>
      <w:r w:rsidRPr="009141D2">
        <w:rPr>
          <w:rFonts w:ascii="Verdana" w:hAnsi="Verdana" w:cs="Times New Roman"/>
          <w:bCs/>
          <w:color w:val="7F7F7F" w:themeColor="text1" w:themeTint="80"/>
          <w:sz w:val="16"/>
          <w:szCs w:val="24"/>
        </w:rPr>
        <w:t>pengaruh</w:t>
      </w:r>
      <w:proofErr w:type="spellEnd"/>
      <w:r w:rsidRPr="009141D2">
        <w:rPr>
          <w:rFonts w:ascii="Verdana" w:hAnsi="Verdana" w:cs="Times New Roman"/>
          <w:bCs/>
          <w:color w:val="7F7F7F" w:themeColor="text1" w:themeTint="80"/>
          <w:sz w:val="16"/>
          <w:szCs w:val="24"/>
        </w:rPr>
        <w:t xml:space="preserve"> yang </w:t>
      </w:r>
      <w:proofErr w:type="spellStart"/>
      <w:r w:rsidRPr="009141D2">
        <w:rPr>
          <w:rFonts w:ascii="Verdana" w:hAnsi="Verdana" w:cs="Times New Roman"/>
          <w:bCs/>
          <w:color w:val="7F7F7F" w:themeColor="text1" w:themeTint="80"/>
          <w:sz w:val="16"/>
          <w:szCs w:val="24"/>
        </w:rPr>
        <w:t>signifikan</w:t>
      </w:r>
      <w:proofErr w:type="spellEnd"/>
      <w:r w:rsidRPr="009141D2">
        <w:rPr>
          <w:rFonts w:ascii="Verdana" w:hAnsi="Verdana" w:cs="Times New Roman"/>
          <w:bCs/>
          <w:color w:val="7F7F7F" w:themeColor="text1" w:themeTint="80"/>
          <w:sz w:val="16"/>
          <w:szCs w:val="24"/>
        </w:rPr>
        <w:t xml:space="preserve"> </w:t>
      </w:r>
      <w:proofErr w:type="spellStart"/>
      <w:r w:rsidRPr="009141D2">
        <w:rPr>
          <w:rFonts w:ascii="Verdana" w:hAnsi="Verdana" w:cs="Times New Roman"/>
          <w:bCs/>
          <w:color w:val="7F7F7F" w:themeColor="text1" w:themeTint="80"/>
          <w:sz w:val="16"/>
          <w:szCs w:val="24"/>
        </w:rPr>
        <w:t>harga</w:t>
      </w:r>
      <w:proofErr w:type="spellEnd"/>
      <w:r w:rsidRPr="009141D2">
        <w:rPr>
          <w:rFonts w:ascii="Verdana" w:hAnsi="Verdana" w:cs="Times New Roman"/>
          <w:bCs/>
          <w:color w:val="7F7F7F" w:themeColor="text1" w:themeTint="80"/>
          <w:sz w:val="16"/>
          <w:szCs w:val="24"/>
        </w:rPr>
        <w:t xml:space="preserve"> </w:t>
      </w:r>
      <w:proofErr w:type="gramStart"/>
      <w:r w:rsidRPr="009141D2">
        <w:rPr>
          <w:rFonts w:ascii="Verdana" w:hAnsi="Verdana" w:cs="Times New Roman"/>
          <w:bCs/>
          <w:color w:val="7F7F7F" w:themeColor="text1" w:themeTint="80"/>
          <w:sz w:val="16"/>
          <w:szCs w:val="24"/>
        </w:rPr>
        <w:t>( X</w:t>
      </w:r>
      <w:proofErr w:type="gramEnd"/>
      <w:r w:rsidRPr="009141D2">
        <w:rPr>
          <w:rFonts w:ascii="Verdana" w:hAnsi="Verdana" w:cs="Times New Roman"/>
          <w:bCs/>
          <w:color w:val="7F7F7F" w:themeColor="text1" w:themeTint="80"/>
          <w:sz w:val="16"/>
          <w:szCs w:val="24"/>
        </w:rPr>
        <w:t xml:space="preserve">1 ) </w:t>
      </w:r>
      <w:proofErr w:type="spellStart"/>
      <w:r w:rsidRPr="009141D2">
        <w:rPr>
          <w:rFonts w:ascii="Verdana" w:hAnsi="Verdana" w:cs="Times New Roman"/>
          <w:bCs/>
          <w:color w:val="7F7F7F" w:themeColor="text1" w:themeTint="80"/>
          <w:sz w:val="16"/>
          <w:szCs w:val="24"/>
        </w:rPr>
        <w:t>terhadap</w:t>
      </w:r>
      <w:proofErr w:type="spellEnd"/>
      <w:r w:rsidRPr="009141D2">
        <w:rPr>
          <w:rFonts w:ascii="Verdana" w:hAnsi="Verdana" w:cs="Times New Roman"/>
          <w:bCs/>
          <w:color w:val="7F7F7F" w:themeColor="text1" w:themeTint="80"/>
          <w:sz w:val="16"/>
          <w:szCs w:val="24"/>
        </w:rPr>
        <w:t xml:space="preserve"> </w:t>
      </w:r>
      <w:proofErr w:type="spellStart"/>
      <w:r w:rsidRPr="009141D2">
        <w:rPr>
          <w:rFonts w:ascii="Verdana" w:hAnsi="Verdana" w:cs="Times New Roman"/>
          <w:bCs/>
          <w:color w:val="7F7F7F" w:themeColor="text1" w:themeTint="80"/>
          <w:sz w:val="16"/>
          <w:szCs w:val="24"/>
        </w:rPr>
        <w:t>keputusan</w:t>
      </w:r>
      <w:proofErr w:type="spellEnd"/>
      <w:r w:rsidRPr="009141D2">
        <w:rPr>
          <w:rFonts w:ascii="Verdana" w:hAnsi="Verdana" w:cs="Times New Roman"/>
          <w:bCs/>
          <w:color w:val="7F7F7F" w:themeColor="text1" w:themeTint="80"/>
          <w:sz w:val="16"/>
          <w:szCs w:val="24"/>
        </w:rPr>
        <w:t xml:space="preserve"> </w:t>
      </w:r>
      <w:proofErr w:type="spellStart"/>
      <w:r w:rsidRPr="009141D2">
        <w:rPr>
          <w:rFonts w:ascii="Verdana" w:hAnsi="Verdana" w:cs="Times New Roman"/>
          <w:bCs/>
          <w:color w:val="7F7F7F" w:themeColor="text1" w:themeTint="80"/>
          <w:sz w:val="16"/>
          <w:szCs w:val="24"/>
        </w:rPr>
        <w:t>pembelian</w:t>
      </w:r>
      <w:proofErr w:type="spellEnd"/>
      <w:r w:rsidRPr="009141D2">
        <w:rPr>
          <w:rFonts w:ascii="Verdana" w:hAnsi="Verdana" w:cs="Times New Roman"/>
          <w:bCs/>
          <w:color w:val="7F7F7F" w:themeColor="text1" w:themeTint="80"/>
          <w:sz w:val="16"/>
          <w:szCs w:val="24"/>
        </w:rPr>
        <w:t xml:space="preserve"> (Y), </w:t>
      </w:r>
      <w:proofErr w:type="spellStart"/>
      <w:r w:rsidRPr="009141D2">
        <w:rPr>
          <w:rFonts w:ascii="Verdana" w:hAnsi="Verdana" w:cs="Times New Roman"/>
          <w:bCs/>
          <w:color w:val="7F7F7F" w:themeColor="text1" w:themeTint="80"/>
          <w:sz w:val="16"/>
          <w:szCs w:val="24"/>
        </w:rPr>
        <w:t>sehingga</w:t>
      </w:r>
      <w:proofErr w:type="spellEnd"/>
      <w:r w:rsidRPr="009141D2">
        <w:rPr>
          <w:rFonts w:ascii="Verdana" w:hAnsi="Verdana" w:cs="Times New Roman"/>
          <w:bCs/>
          <w:color w:val="7F7F7F" w:themeColor="text1" w:themeTint="80"/>
          <w:sz w:val="16"/>
          <w:szCs w:val="24"/>
        </w:rPr>
        <w:t xml:space="preserve"> </w:t>
      </w:r>
      <w:proofErr w:type="spellStart"/>
      <w:r w:rsidRPr="009141D2">
        <w:rPr>
          <w:rFonts w:ascii="Verdana" w:hAnsi="Verdana" w:cs="Times New Roman"/>
          <w:bCs/>
          <w:color w:val="7F7F7F" w:themeColor="text1" w:themeTint="80"/>
          <w:sz w:val="16"/>
          <w:szCs w:val="24"/>
        </w:rPr>
        <w:t>hipotesis</w:t>
      </w:r>
      <w:proofErr w:type="spellEnd"/>
      <w:r w:rsidRPr="009141D2">
        <w:rPr>
          <w:rFonts w:ascii="Verdana" w:hAnsi="Verdana" w:cs="Times New Roman"/>
          <w:bCs/>
          <w:color w:val="7F7F7F" w:themeColor="text1" w:themeTint="80"/>
          <w:sz w:val="16"/>
          <w:szCs w:val="24"/>
        </w:rPr>
        <w:t xml:space="preserve"> ke-1 yang </w:t>
      </w:r>
      <w:proofErr w:type="spellStart"/>
      <w:r w:rsidRPr="009141D2">
        <w:rPr>
          <w:rFonts w:ascii="Verdana" w:hAnsi="Verdana" w:cs="Times New Roman"/>
          <w:bCs/>
          <w:color w:val="7F7F7F" w:themeColor="text1" w:themeTint="80"/>
          <w:sz w:val="16"/>
          <w:szCs w:val="24"/>
        </w:rPr>
        <w:t>berbunyi</w:t>
      </w:r>
      <w:proofErr w:type="spellEnd"/>
      <w:r w:rsidRPr="009141D2">
        <w:rPr>
          <w:rFonts w:ascii="Verdana" w:hAnsi="Verdana" w:cs="Times New Roman"/>
          <w:bCs/>
          <w:color w:val="7F7F7F" w:themeColor="text1" w:themeTint="80"/>
          <w:sz w:val="16"/>
          <w:szCs w:val="24"/>
        </w:rPr>
        <w:t xml:space="preserve"> " Harga </w:t>
      </w:r>
      <w:proofErr w:type="spellStart"/>
      <w:r w:rsidRPr="009141D2">
        <w:rPr>
          <w:rFonts w:ascii="Verdana" w:hAnsi="Verdana" w:cs="Times New Roman"/>
          <w:bCs/>
          <w:color w:val="7F7F7F" w:themeColor="text1" w:themeTint="80"/>
          <w:sz w:val="16"/>
          <w:szCs w:val="24"/>
        </w:rPr>
        <w:t>berpengaruh</w:t>
      </w:r>
      <w:proofErr w:type="spellEnd"/>
      <w:r w:rsidRPr="009141D2">
        <w:rPr>
          <w:rFonts w:ascii="Verdana" w:hAnsi="Verdana" w:cs="Times New Roman"/>
          <w:bCs/>
          <w:color w:val="7F7F7F" w:themeColor="text1" w:themeTint="80"/>
          <w:sz w:val="16"/>
          <w:szCs w:val="24"/>
        </w:rPr>
        <w:t xml:space="preserve"> </w:t>
      </w:r>
      <w:proofErr w:type="spellStart"/>
      <w:r w:rsidRPr="009141D2">
        <w:rPr>
          <w:rFonts w:ascii="Verdana" w:hAnsi="Verdana" w:cs="Times New Roman"/>
          <w:bCs/>
          <w:color w:val="7F7F7F" w:themeColor="text1" w:themeTint="80"/>
          <w:sz w:val="16"/>
          <w:szCs w:val="24"/>
        </w:rPr>
        <w:t>signifikan</w:t>
      </w:r>
      <w:proofErr w:type="spellEnd"/>
      <w:r w:rsidRPr="009141D2">
        <w:rPr>
          <w:rFonts w:ascii="Verdana" w:hAnsi="Verdana" w:cs="Times New Roman"/>
          <w:bCs/>
          <w:color w:val="7F7F7F" w:themeColor="text1" w:themeTint="80"/>
          <w:sz w:val="16"/>
          <w:szCs w:val="24"/>
        </w:rPr>
        <w:t xml:space="preserve"> </w:t>
      </w:r>
      <w:proofErr w:type="spellStart"/>
      <w:r w:rsidRPr="009141D2">
        <w:rPr>
          <w:rFonts w:ascii="Verdana" w:hAnsi="Verdana" w:cs="Times New Roman"/>
          <w:bCs/>
          <w:color w:val="7F7F7F" w:themeColor="text1" w:themeTint="80"/>
          <w:sz w:val="16"/>
          <w:szCs w:val="24"/>
        </w:rPr>
        <w:t>terhadap</w:t>
      </w:r>
      <w:proofErr w:type="spellEnd"/>
      <w:r w:rsidRPr="009141D2">
        <w:rPr>
          <w:rFonts w:ascii="Verdana" w:hAnsi="Verdana" w:cs="Times New Roman"/>
          <w:bCs/>
          <w:color w:val="7F7F7F" w:themeColor="text1" w:themeTint="80"/>
          <w:sz w:val="16"/>
          <w:szCs w:val="24"/>
        </w:rPr>
        <w:t xml:space="preserve"> Keputusan </w:t>
      </w:r>
      <w:proofErr w:type="spellStart"/>
      <w:r w:rsidRPr="009141D2">
        <w:rPr>
          <w:rFonts w:ascii="Verdana" w:hAnsi="Verdana" w:cs="Times New Roman"/>
          <w:bCs/>
          <w:color w:val="7F7F7F" w:themeColor="text1" w:themeTint="80"/>
          <w:sz w:val="16"/>
          <w:szCs w:val="24"/>
        </w:rPr>
        <w:t>Pembelian</w:t>
      </w:r>
      <w:proofErr w:type="spellEnd"/>
      <w:r w:rsidRPr="009141D2">
        <w:rPr>
          <w:rFonts w:ascii="Verdana" w:hAnsi="Verdana" w:cs="Times New Roman"/>
          <w:bCs/>
          <w:color w:val="7F7F7F" w:themeColor="text1" w:themeTint="80"/>
          <w:sz w:val="16"/>
          <w:szCs w:val="24"/>
        </w:rPr>
        <w:t xml:space="preserve"> </w:t>
      </w:r>
      <w:proofErr w:type="spellStart"/>
      <w:r w:rsidRPr="009141D2">
        <w:rPr>
          <w:rFonts w:ascii="Verdana" w:hAnsi="Verdana" w:cs="Times New Roman"/>
          <w:bCs/>
          <w:color w:val="7F7F7F" w:themeColor="text1" w:themeTint="80"/>
          <w:sz w:val="16"/>
          <w:szCs w:val="24"/>
        </w:rPr>
        <w:t>konsumen</w:t>
      </w:r>
      <w:proofErr w:type="spellEnd"/>
      <w:r w:rsidRPr="009141D2">
        <w:rPr>
          <w:rFonts w:ascii="Verdana" w:hAnsi="Verdana" w:cs="Times New Roman"/>
          <w:bCs/>
          <w:color w:val="7F7F7F" w:themeColor="text1" w:themeTint="80"/>
          <w:sz w:val="16"/>
          <w:szCs w:val="24"/>
        </w:rPr>
        <w:t xml:space="preserve"> UMKM Lumpia Beef Sini </w:t>
      </w:r>
      <w:proofErr w:type="spellStart"/>
      <w:r w:rsidRPr="009141D2">
        <w:rPr>
          <w:rFonts w:ascii="Verdana" w:hAnsi="Verdana" w:cs="Times New Roman"/>
          <w:bCs/>
          <w:color w:val="7F7F7F" w:themeColor="text1" w:themeTint="80"/>
          <w:sz w:val="16"/>
          <w:szCs w:val="24"/>
        </w:rPr>
        <w:t>Suka</w:t>
      </w:r>
      <w:proofErr w:type="spellEnd"/>
      <w:r w:rsidRPr="009141D2">
        <w:rPr>
          <w:rFonts w:ascii="Verdana" w:hAnsi="Verdana" w:cs="Times New Roman"/>
          <w:bCs/>
          <w:color w:val="7F7F7F" w:themeColor="text1" w:themeTint="80"/>
          <w:sz w:val="16"/>
          <w:szCs w:val="24"/>
        </w:rPr>
        <w:t xml:space="preserve"> di </w:t>
      </w:r>
      <w:proofErr w:type="spellStart"/>
      <w:r w:rsidRPr="009141D2">
        <w:rPr>
          <w:rFonts w:ascii="Verdana" w:hAnsi="Verdana" w:cs="Times New Roman"/>
          <w:bCs/>
          <w:color w:val="7F7F7F" w:themeColor="text1" w:themeTint="80"/>
          <w:sz w:val="16"/>
          <w:szCs w:val="24"/>
        </w:rPr>
        <w:t>Sragen</w:t>
      </w:r>
      <w:proofErr w:type="spellEnd"/>
      <w:r w:rsidRPr="009141D2">
        <w:rPr>
          <w:rFonts w:ascii="Verdana" w:hAnsi="Verdana" w:cs="Times New Roman"/>
          <w:bCs/>
          <w:color w:val="7F7F7F" w:themeColor="text1" w:themeTint="80"/>
          <w:sz w:val="16"/>
          <w:szCs w:val="24"/>
        </w:rPr>
        <w:t xml:space="preserve">  ". </w:t>
      </w:r>
      <w:proofErr w:type="spellStart"/>
      <w:r w:rsidRPr="009141D2">
        <w:rPr>
          <w:rFonts w:ascii="Verdana" w:hAnsi="Verdana" w:cs="Times New Roman"/>
          <w:bCs/>
          <w:color w:val="7F7F7F" w:themeColor="text1" w:themeTint="80"/>
          <w:sz w:val="16"/>
          <w:szCs w:val="24"/>
        </w:rPr>
        <w:t>terbukti</w:t>
      </w:r>
      <w:proofErr w:type="spellEnd"/>
      <w:r w:rsidRPr="009141D2">
        <w:rPr>
          <w:rFonts w:ascii="Verdana" w:hAnsi="Verdana" w:cs="Times New Roman"/>
          <w:bCs/>
          <w:color w:val="7F7F7F" w:themeColor="text1" w:themeTint="80"/>
          <w:sz w:val="16"/>
          <w:szCs w:val="24"/>
        </w:rPr>
        <w:t xml:space="preserve"> </w:t>
      </w:r>
      <w:proofErr w:type="spellStart"/>
      <w:r w:rsidRPr="009141D2">
        <w:rPr>
          <w:rFonts w:ascii="Verdana" w:hAnsi="Verdana" w:cs="Times New Roman"/>
          <w:bCs/>
          <w:color w:val="7F7F7F" w:themeColor="text1" w:themeTint="80"/>
          <w:sz w:val="16"/>
          <w:szCs w:val="24"/>
        </w:rPr>
        <w:t>kebenarannya</w:t>
      </w:r>
      <w:proofErr w:type="spellEnd"/>
      <w:r w:rsidRPr="009141D2">
        <w:rPr>
          <w:rFonts w:ascii="Verdana" w:hAnsi="Verdana" w:cs="Times New Roman"/>
          <w:bCs/>
          <w:color w:val="7F7F7F" w:themeColor="text1" w:themeTint="80"/>
          <w:sz w:val="16"/>
          <w:szCs w:val="24"/>
        </w:rPr>
        <w:t xml:space="preserve">. </w:t>
      </w:r>
      <w:r w:rsidRPr="00B94B20">
        <w:rPr>
          <w:rFonts w:ascii="Verdana" w:hAnsi="Verdana" w:cs="Times New Roman"/>
          <w:bCs/>
          <w:color w:val="7F7F7F" w:themeColor="text1" w:themeTint="80"/>
          <w:sz w:val="16"/>
          <w:szCs w:val="24"/>
          <w:lang w:val="sv-SE"/>
        </w:rPr>
        <w:t>Menurut Nasution et al. (2020) harga merupakan sesuatu yang sangat berarti bagi konsumen dan penjual. Bagi konsumen, harga merupakan biaya atas sesuatu. Sedangkan bagi penjual, harga merupakan salah satu dari sumber pendapatan atau keuntungan. Dapat disimpulkan bahwa harga ialah sejumlah uang yang dibayarkan oleh konsumen sebagai nilai tukar untuk mendapatkan manfaat dari barang/jasa yang diberikan oleh penyedia barang/jasa dan harga merupakan salah satu faktor penentu bagi pembeli untuk menentukan keputusan pembelian produk atau jasa. Hasil penelitian ini mendukung hasil penelitian yang dilakukan oleh Ahmad Soleh Hanurdin, Muhyiddin Arifin, Siti Nur Qomariyah (2020), Cut Tari Fadila (2020), yang menunjukkan harga berpengaruh positif dan signifikan terhadap keputusan pembelian Lumpia Beef Sini Suka Sragen.</w:t>
      </w:r>
    </w:p>
    <w:p w14:paraId="518574C4" w14:textId="77777777" w:rsidR="009141D2" w:rsidRPr="00B94B20" w:rsidRDefault="009141D2" w:rsidP="009141D2">
      <w:pPr>
        <w:spacing w:line="240" w:lineRule="auto"/>
        <w:jc w:val="both"/>
        <w:rPr>
          <w:rFonts w:ascii="Verdana" w:hAnsi="Verdana" w:cs="Times New Roman"/>
          <w:b/>
          <w:color w:val="7F7F7F" w:themeColor="text1" w:themeTint="80"/>
          <w:sz w:val="16"/>
          <w:szCs w:val="24"/>
          <w:lang w:val="sv-SE"/>
        </w:rPr>
      </w:pPr>
      <w:r w:rsidRPr="00B94B20">
        <w:rPr>
          <w:rFonts w:ascii="Verdana" w:hAnsi="Verdana" w:cs="Times New Roman"/>
          <w:b/>
          <w:color w:val="7F7F7F" w:themeColor="text1" w:themeTint="80"/>
          <w:sz w:val="16"/>
          <w:szCs w:val="24"/>
          <w:lang w:val="sv-SE"/>
        </w:rPr>
        <w:t>Pengaruh Kualitas Pelayanan terhadap Keputusan Pembelian</w:t>
      </w:r>
    </w:p>
    <w:p w14:paraId="75514846" w14:textId="51220DDC" w:rsidR="00FE57C7" w:rsidRPr="00B94B20" w:rsidRDefault="009141D2" w:rsidP="009141D2">
      <w:pPr>
        <w:spacing w:line="240" w:lineRule="auto"/>
        <w:jc w:val="both"/>
        <w:rPr>
          <w:rFonts w:ascii="Verdana" w:hAnsi="Verdana" w:cs="Times New Roman"/>
          <w:bCs/>
          <w:color w:val="7F7F7F" w:themeColor="text1" w:themeTint="80"/>
          <w:sz w:val="16"/>
          <w:szCs w:val="24"/>
          <w:lang w:val="sv-SE"/>
        </w:rPr>
      </w:pPr>
      <w:r w:rsidRPr="00B94B20">
        <w:rPr>
          <w:rFonts w:ascii="Verdana" w:hAnsi="Verdana" w:cs="Times New Roman"/>
          <w:bCs/>
          <w:color w:val="7F7F7F" w:themeColor="text1" w:themeTint="80"/>
          <w:sz w:val="16"/>
          <w:szCs w:val="24"/>
          <w:lang w:val="sv-SE"/>
        </w:rPr>
        <w:t xml:space="preserve">Hasil analisis diperoleh nilai t hitung sebesar 0,983 dengan p value sebesar 0,007 &lt; 0,05 maka Ho ditolak berarti ada pengaruh yang signifikan kualitas pelayanan (X2) terhadap keputusan pembelian (Y), sehingga hipotesis ke-2 yang berbunyi " Kualitas Pelayanan berpengaruh signifikan terhadap Keputusan Pembelian konsumen UMKM Lumpia Beef Sini Suka di Sragen ", terbukti kebenarannya. Menurut Kotler (2019) mendefinisikan kualitas pelayanan adalah bentuk penilaian konsumen terhadap tingkat pelayanan yang diterima dengan tingkat pelayanan yang diharapkan. Apabila pelayanan yang diterima atau dirasakan sesuai dengan yang diharapkan, maka kualitas pelayanan di persepsikan baik dan memuaskan. Kepuasan yang telah terbentuk dapat mendorong konsumen untuk melakukan pembelian ulang dan nantinya akan menjadi pelanggan setia. Hasil penelitian ini mendukung hasil penelitian yang dilakukan oleh Ahmad Soleh Hanurdin, Muhyiddin Arifin, Siti Nur Qomariyah (2020), Rizkia melinda, Muhammad yusuf, Nurrahman (2022), yang menunjukkan kualitas pelayanan berpengaruh positif dan signifikan terhadap keputusan pembelian Lumpia Beef Sini Suka Sragen. </w:t>
      </w:r>
    </w:p>
    <w:p w14:paraId="4A4E9838" w14:textId="77777777" w:rsidR="00851841" w:rsidRPr="00B94B20" w:rsidRDefault="00661224" w:rsidP="00851841">
      <w:pPr>
        <w:pStyle w:val="BodyText"/>
        <w:ind w:right="215"/>
        <w:jc w:val="both"/>
        <w:rPr>
          <w:rFonts w:ascii="Verdana" w:hAnsi="Verdana" w:cs="Times New Roman"/>
          <w:b/>
          <w:color w:val="1F497D" w:themeColor="text2"/>
          <w:sz w:val="16"/>
          <w:szCs w:val="24"/>
          <w:lang w:val="sv-SE"/>
        </w:rPr>
      </w:pPr>
      <w:r w:rsidRPr="00B94B20">
        <w:rPr>
          <w:rFonts w:ascii="Verdana" w:hAnsi="Verdana" w:cs="Times New Roman"/>
          <w:b/>
          <w:color w:val="1F497D" w:themeColor="text2"/>
          <w:sz w:val="16"/>
          <w:szCs w:val="24"/>
          <w:lang w:val="sv-SE"/>
        </w:rPr>
        <w:t>KESIMPULAN</w:t>
      </w:r>
    </w:p>
    <w:p w14:paraId="443280AC" w14:textId="6FABE4F1" w:rsidR="00661224" w:rsidRPr="00B94B20" w:rsidRDefault="008824DB" w:rsidP="00DF10E8">
      <w:pPr>
        <w:pStyle w:val="BodyText"/>
        <w:spacing w:line="240" w:lineRule="auto"/>
        <w:ind w:right="215"/>
        <w:jc w:val="both"/>
        <w:rPr>
          <w:rFonts w:ascii="Verdana" w:hAnsi="Verdana" w:cs="Times New Roman"/>
          <w:b/>
          <w:color w:val="1F497D" w:themeColor="text2"/>
          <w:sz w:val="16"/>
          <w:szCs w:val="24"/>
          <w:lang w:val="sv-SE"/>
        </w:rPr>
      </w:pPr>
      <w:r w:rsidRPr="00B94B20">
        <w:rPr>
          <w:rFonts w:ascii="Verdana" w:hAnsi="Verdana" w:cs="Times New Roman"/>
          <w:iCs/>
          <w:color w:val="7F7F7F" w:themeColor="text1" w:themeTint="80"/>
          <w:sz w:val="16"/>
          <w:szCs w:val="24"/>
          <w:lang w:val="sv-SE"/>
        </w:rPr>
        <w:t xml:space="preserve">Berdasarkan hasil penelitian, analisis data dan pembahasan yang telah di lakukan, maka dapat disimpulkan. Harga dan Kualitas Pelayanan berpengaruh langsung secara positif dan signifikan terhadap keputusan pembelian yang berarti bahwa jika terjadi peningkatan harga dan Kualitas Pelayanan pada Lumpia Beef Sini Suka Sragen, maka akan di ikuti peningkatan keputusan pembelian pada Lumpia Beef Sini Suka Sragen. Hal tersebut di karenakan bagi sebagian konsumen menganggap harga dan Kualitas pelayanan akan menjadi pembanding dengan produk </w:t>
      </w:r>
      <w:r w:rsidRPr="00B94B20">
        <w:rPr>
          <w:rFonts w:ascii="Verdana" w:hAnsi="Verdana" w:cs="Times New Roman"/>
          <w:iCs/>
          <w:color w:val="7F7F7F" w:themeColor="text1" w:themeTint="80"/>
          <w:sz w:val="16"/>
          <w:szCs w:val="24"/>
          <w:lang w:val="sv-SE"/>
        </w:rPr>
        <w:lastRenderedPageBreak/>
        <w:t>lumpia beef yang lain. Sehingga dapat disimpulkan peningkatan Harga dan Kualitas Pelayanan berbanding lurus dengan peningkatan Keputusan Pembelian di Lumpia Beef Sini Suka Di Sragen</w:t>
      </w:r>
      <w:r w:rsidR="00BE25E6" w:rsidRPr="00B94B20">
        <w:rPr>
          <w:rFonts w:ascii="Verdana" w:hAnsi="Verdana" w:cs="Times New Roman"/>
          <w:iCs/>
          <w:color w:val="7F7F7F" w:themeColor="text1" w:themeTint="80"/>
          <w:sz w:val="16"/>
          <w:szCs w:val="24"/>
          <w:lang w:val="sv-SE"/>
        </w:rPr>
        <w:t>.</w:t>
      </w:r>
    </w:p>
    <w:p w14:paraId="534ADC32" w14:textId="77777777" w:rsidR="00051395" w:rsidRPr="00B94B20" w:rsidRDefault="00EB51AC" w:rsidP="00051395">
      <w:pPr>
        <w:pStyle w:val="BodyText"/>
        <w:spacing w:line="240" w:lineRule="auto"/>
        <w:ind w:right="6"/>
        <w:jc w:val="both"/>
        <w:rPr>
          <w:rFonts w:ascii="Verdana" w:hAnsi="Verdana" w:cs="Times New Roman"/>
          <w:b/>
          <w:color w:val="1F497D" w:themeColor="text2"/>
          <w:sz w:val="16"/>
          <w:szCs w:val="24"/>
          <w:lang w:val="sv-SE"/>
        </w:rPr>
      </w:pPr>
      <w:r w:rsidRPr="00B94B20">
        <w:rPr>
          <w:rFonts w:ascii="Verdana" w:hAnsi="Verdana" w:cs="Times New Roman"/>
          <w:b/>
          <w:color w:val="1F497D" w:themeColor="text2"/>
          <w:sz w:val="16"/>
          <w:szCs w:val="24"/>
          <w:lang w:val="sv-SE"/>
        </w:rPr>
        <w:t>SARAN</w:t>
      </w:r>
    </w:p>
    <w:p w14:paraId="0D05A37C" w14:textId="73F6D454" w:rsidR="00051395" w:rsidRPr="00B94B20" w:rsidRDefault="00051395" w:rsidP="00DF10E8">
      <w:pPr>
        <w:pStyle w:val="BodyText"/>
        <w:spacing w:line="240" w:lineRule="auto"/>
        <w:ind w:right="6"/>
        <w:jc w:val="both"/>
        <w:rPr>
          <w:rFonts w:ascii="Verdana" w:hAnsi="Verdana" w:cs="Times New Roman"/>
          <w:b/>
          <w:color w:val="1F497D" w:themeColor="text2"/>
          <w:sz w:val="16"/>
          <w:szCs w:val="24"/>
          <w:lang w:val="sv-SE"/>
        </w:rPr>
      </w:pPr>
      <w:r w:rsidRPr="00B94B20">
        <w:rPr>
          <w:rFonts w:ascii="Verdana" w:hAnsi="Verdana" w:cs="Times New Roman"/>
          <w:color w:val="7F7F7F" w:themeColor="text1" w:themeTint="80"/>
          <w:sz w:val="16"/>
          <w:szCs w:val="24"/>
          <w:lang w:val="sv-SE"/>
        </w:rPr>
        <w:t>a. Sebaiknya Lumpia Beef Sini Suka Sragen lebih mementingkan harga disbanding kompetitornya apakah harganya lebih murah atau mahal dan juga memperhatikan manfaat dari produk yang dijualnya.</w:t>
      </w:r>
    </w:p>
    <w:p w14:paraId="2C5D7376" w14:textId="1CE49B9A" w:rsidR="00051395" w:rsidRPr="00B94B20" w:rsidRDefault="00051395" w:rsidP="00DF10E8">
      <w:pPr>
        <w:pStyle w:val="BodyText"/>
        <w:spacing w:line="240" w:lineRule="auto"/>
        <w:ind w:right="6"/>
        <w:jc w:val="both"/>
        <w:rPr>
          <w:rFonts w:ascii="Verdana" w:hAnsi="Verdana" w:cs="Times New Roman"/>
          <w:color w:val="7F7F7F" w:themeColor="text1" w:themeTint="80"/>
          <w:sz w:val="16"/>
          <w:szCs w:val="24"/>
          <w:lang w:val="sv-SE"/>
        </w:rPr>
      </w:pPr>
      <w:r w:rsidRPr="00B94B20">
        <w:rPr>
          <w:rFonts w:ascii="Verdana" w:hAnsi="Verdana" w:cs="Times New Roman"/>
          <w:color w:val="7F7F7F" w:themeColor="text1" w:themeTint="80"/>
          <w:sz w:val="16"/>
          <w:szCs w:val="24"/>
          <w:lang w:val="sv-SE"/>
        </w:rPr>
        <w:t xml:space="preserve">b. </w:t>
      </w:r>
      <w:r w:rsidR="00DF7AB8" w:rsidRPr="00B94B20">
        <w:rPr>
          <w:rFonts w:ascii="Verdana" w:hAnsi="Verdana" w:cs="Times New Roman"/>
          <w:color w:val="7F7F7F" w:themeColor="text1" w:themeTint="80"/>
          <w:sz w:val="16"/>
          <w:szCs w:val="24"/>
          <w:lang w:val="sv-SE"/>
        </w:rPr>
        <w:t xml:space="preserve">Sebaiknya Lumpia Beef Sini Suka Di Sragen </w:t>
      </w:r>
      <w:r w:rsidRPr="00B94B20">
        <w:rPr>
          <w:rFonts w:ascii="Verdana" w:hAnsi="Verdana" w:cs="Times New Roman"/>
          <w:color w:val="7F7F7F" w:themeColor="text1" w:themeTint="80"/>
          <w:sz w:val="16"/>
          <w:szCs w:val="24"/>
          <w:lang w:val="sv-SE"/>
        </w:rPr>
        <w:t xml:space="preserve">lebih memperhatikan pelayanan terhadap konsumen dan melakukan pelayanan secara baik dan lebih memberikan promo-promo yang diberikan dibanding para kompetitornya agar para konsumen lebih memilih </w:t>
      </w:r>
      <w:r w:rsidR="00DF7AB8" w:rsidRPr="00B94B20">
        <w:rPr>
          <w:rFonts w:ascii="Verdana" w:hAnsi="Verdana" w:cs="Times New Roman"/>
          <w:color w:val="7F7F7F" w:themeColor="text1" w:themeTint="80"/>
          <w:sz w:val="16"/>
          <w:szCs w:val="24"/>
          <w:lang w:val="sv-SE"/>
        </w:rPr>
        <w:t xml:space="preserve">Lumpia Beef Sini Suka </w:t>
      </w:r>
      <w:r w:rsidRPr="00B94B20">
        <w:rPr>
          <w:rFonts w:ascii="Verdana" w:hAnsi="Verdana" w:cs="Times New Roman"/>
          <w:color w:val="7F7F7F" w:themeColor="text1" w:themeTint="80"/>
          <w:sz w:val="16"/>
          <w:szCs w:val="24"/>
          <w:lang w:val="sv-SE"/>
        </w:rPr>
        <w:t>ketimbang kompetitor lumpia lainnya.</w:t>
      </w:r>
    </w:p>
    <w:p w14:paraId="18233E2D" w14:textId="451DD7B5" w:rsidR="00051395" w:rsidRPr="00B94B20" w:rsidRDefault="00051395" w:rsidP="00DF10E8">
      <w:pPr>
        <w:pStyle w:val="BodyText"/>
        <w:spacing w:line="240" w:lineRule="auto"/>
        <w:ind w:right="6"/>
        <w:jc w:val="both"/>
        <w:rPr>
          <w:rFonts w:ascii="Verdana" w:hAnsi="Verdana" w:cs="Times New Roman"/>
          <w:color w:val="7F7F7F" w:themeColor="text1" w:themeTint="80"/>
          <w:sz w:val="16"/>
          <w:szCs w:val="24"/>
          <w:lang w:val="sv-SE"/>
        </w:rPr>
      </w:pPr>
      <w:r w:rsidRPr="00B94B20">
        <w:rPr>
          <w:rFonts w:ascii="Verdana" w:hAnsi="Verdana" w:cs="Times New Roman"/>
          <w:color w:val="7F7F7F" w:themeColor="text1" w:themeTint="80"/>
          <w:sz w:val="16"/>
          <w:szCs w:val="24"/>
          <w:lang w:val="sv-SE"/>
        </w:rPr>
        <w:t>c.</w:t>
      </w:r>
      <w:r w:rsidR="00DF7AB8" w:rsidRPr="00B94B20">
        <w:rPr>
          <w:rFonts w:ascii="Verdana" w:hAnsi="Verdana" w:cs="Times New Roman"/>
          <w:color w:val="7F7F7F" w:themeColor="text1" w:themeTint="80"/>
          <w:sz w:val="16"/>
          <w:szCs w:val="24"/>
          <w:lang w:val="sv-SE"/>
        </w:rPr>
        <w:t xml:space="preserve"> Sebaiknya Lumpia Beef Sini Suka Di Sragen </w:t>
      </w:r>
      <w:r w:rsidRPr="00B94B20">
        <w:rPr>
          <w:rFonts w:ascii="Verdana" w:hAnsi="Verdana" w:cs="Times New Roman"/>
          <w:color w:val="7F7F7F" w:themeColor="text1" w:themeTint="80"/>
          <w:sz w:val="16"/>
          <w:szCs w:val="24"/>
          <w:lang w:val="sv-SE"/>
        </w:rPr>
        <w:t xml:space="preserve">semkin meningkatkan kepercayaan kepada konsumen bahwa melakukan pembelian di </w:t>
      </w:r>
      <w:r w:rsidR="00DF7AB8" w:rsidRPr="00B94B20">
        <w:rPr>
          <w:rFonts w:ascii="Verdana" w:hAnsi="Verdana" w:cs="Times New Roman"/>
          <w:color w:val="7F7F7F" w:themeColor="text1" w:themeTint="80"/>
          <w:sz w:val="16"/>
          <w:szCs w:val="24"/>
          <w:lang w:val="sv-SE"/>
        </w:rPr>
        <w:t xml:space="preserve">Lumpia Beef Sini Suka Di Sragen </w:t>
      </w:r>
      <w:r w:rsidRPr="00B94B20">
        <w:rPr>
          <w:rFonts w:ascii="Verdana" w:hAnsi="Verdana" w:cs="Times New Roman"/>
          <w:color w:val="7F7F7F" w:themeColor="text1" w:themeTint="80"/>
          <w:sz w:val="16"/>
          <w:szCs w:val="24"/>
          <w:lang w:val="sv-SE"/>
        </w:rPr>
        <w:t>tidak merugikan dalam proses transaksi saat melakukan transaksi.</w:t>
      </w:r>
    </w:p>
    <w:p w14:paraId="01F71EE9" w14:textId="0F6CE7E3" w:rsidR="00610285" w:rsidRPr="00B94B20" w:rsidRDefault="00051395" w:rsidP="00DF10E8">
      <w:pPr>
        <w:pStyle w:val="BodyText"/>
        <w:spacing w:line="240" w:lineRule="auto"/>
        <w:ind w:right="6"/>
        <w:jc w:val="both"/>
        <w:rPr>
          <w:rFonts w:ascii="Verdana" w:hAnsi="Verdana" w:cs="Times New Roman"/>
          <w:b/>
          <w:color w:val="1F497D" w:themeColor="text2"/>
          <w:sz w:val="16"/>
          <w:szCs w:val="24"/>
          <w:lang w:val="sv-SE"/>
        </w:rPr>
      </w:pPr>
      <w:r w:rsidRPr="00B94B20">
        <w:rPr>
          <w:rFonts w:ascii="Verdana" w:hAnsi="Verdana" w:cs="Times New Roman"/>
          <w:color w:val="7F7F7F" w:themeColor="text1" w:themeTint="80"/>
          <w:sz w:val="16"/>
          <w:szCs w:val="24"/>
          <w:lang w:val="sv-SE"/>
        </w:rPr>
        <w:t xml:space="preserve">d. </w:t>
      </w:r>
      <w:r w:rsidR="00DF7AB8" w:rsidRPr="00B94B20">
        <w:rPr>
          <w:rFonts w:ascii="Verdana" w:hAnsi="Verdana" w:cs="Times New Roman"/>
          <w:color w:val="7F7F7F" w:themeColor="text1" w:themeTint="80"/>
          <w:sz w:val="16"/>
          <w:szCs w:val="24"/>
          <w:lang w:val="sv-SE"/>
        </w:rPr>
        <w:t xml:space="preserve">Sebaiknya Lumpia Beef Sini Suka Di Sragen </w:t>
      </w:r>
      <w:r w:rsidRPr="00B94B20">
        <w:rPr>
          <w:rFonts w:ascii="Verdana" w:hAnsi="Verdana" w:cs="Times New Roman"/>
          <w:color w:val="7F7F7F" w:themeColor="text1" w:themeTint="80"/>
          <w:sz w:val="16"/>
          <w:szCs w:val="24"/>
          <w:lang w:val="sv-SE"/>
        </w:rPr>
        <w:t xml:space="preserve">lebih berusaha agar konsumen yakin bahwa melakukan pembelian di </w:t>
      </w:r>
      <w:r w:rsidR="00DF7AB8" w:rsidRPr="00B94B20">
        <w:rPr>
          <w:rFonts w:ascii="Verdana" w:hAnsi="Verdana" w:cs="Times New Roman"/>
          <w:color w:val="7F7F7F" w:themeColor="text1" w:themeTint="80"/>
          <w:sz w:val="16"/>
          <w:szCs w:val="24"/>
          <w:lang w:val="sv-SE"/>
        </w:rPr>
        <w:t>Lumpia Beef Sini Suka Di Sragen</w:t>
      </w:r>
      <w:r w:rsidRPr="00B94B20">
        <w:rPr>
          <w:rFonts w:ascii="Verdana" w:hAnsi="Verdana" w:cs="Times New Roman"/>
          <w:color w:val="7F7F7F" w:themeColor="text1" w:themeTint="80"/>
          <w:sz w:val="16"/>
          <w:szCs w:val="24"/>
          <w:lang w:val="sv-SE"/>
        </w:rPr>
        <w:t xml:space="preserve"> merupakan keputusan yang tepat dari pada memilih competitor lumpia lainnya. </w:t>
      </w:r>
    </w:p>
    <w:p w14:paraId="07C2B1E8" w14:textId="77777777" w:rsidR="00017843" w:rsidRPr="00B94B20" w:rsidRDefault="00017843" w:rsidP="00DF10E8">
      <w:pPr>
        <w:jc w:val="both"/>
        <w:rPr>
          <w:rFonts w:ascii="Verdana" w:hAnsi="Verdana" w:cs="Times New Roman"/>
          <w:b/>
          <w:color w:val="1F497D" w:themeColor="text2"/>
          <w:sz w:val="16"/>
          <w:szCs w:val="24"/>
          <w:lang w:val="sv-SE"/>
        </w:rPr>
      </w:pPr>
      <w:r w:rsidRPr="00B94B20">
        <w:rPr>
          <w:rFonts w:ascii="Verdana" w:hAnsi="Verdana" w:cs="Times New Roman"/>
          <w:b/>
          <w:color w:val="1F497D" w:themeColor="text2"/>
          <w:sz w:val="16"/>
          <w:szCs w:val="24"/>
          <w:lang w:val="sv-SE"/>
        </w:rPr>
        <w:br w:type="page"/>
      </w:r>
    </w:p>
    <w:p w14:paraId="0296EA96" w14:textId="551AFF58" w:rsidR="00446C58" w:rsidRPr="00B94B20" w:rsidRDefault="00661224" w:rsidP="00446C58">
      <w:pPr>
        <w:pStyle w:val="BodyText"/>
        <w:spacing w:before="240" w:line="240" w:lineRule="auto"/>
        <w:ind w:right="825"/>
        <w:jc w:val="both"/>
        <w:rPr>
          <w:rFonts w:ascii="Verdana" w:hAnsi="Verdana" w:cs="Times New Roman"/>
          <w:b/>
          <w:color w:val="1F497D" w:themeColor="text2"/>
          <w:sz w:val="16"/>
          <w:szCs w:val="24"/>
          <w:lang w:val="sv-SE"/>
        </w:rPr>
      </w:pPr>
      <w:r w:rsidRPr="00B94B20">
        <w:rPr>
          <w:rFonts w:ascii="Verdana" w:hAnsi="Verdana" w:cs="Times New Roman"/>
          <w:b/>
          <w:color w:val="1F497D" w:themeColor="text2"/>
          <w:sz w:val="16"/>
          <w:szCs w:val="24"/>
          <w:lang w:val="sv-SE"/>
        </w:rPr>
        <w:lastRenderedPageBreak/>
        <w:t>DAFTAR PUSTAKA</w:t>
      </w:r>
    </w:p>
    <w:sdt>
      <w:sdtPr>
        <w:rPr>
          <w:rFonts w:ascii="Verdana" w:hAnsi="Verdana" w:cs="Times New Roman"/>
          <w:color w:val="7F7F7F" w:themeColor="text1" w:themeTint="80"/>
          <w:sz w:val="16"/>
          <w:szCs w:val="16"/>
        </w:rPr>
        <w:tag w:val="MENDELEY_BIBLIOGRAPHY"/>
        <w:id w:val="-2106947376"/>
        <w:placeholder>
          <w:docPart w:val="4F92BE70B2244F68AE5DF42AB671362A"/>
        </w:placeholder>
      </w:sdtPr>
      <w:sdtContent>
        <w:p w14:paraId="372D907D" w14:textId="554E870B" w:rsidR="00446C58" w:rsidRPr="00446C58" w:rsidRDefault="00446C58" w:rsidP="00DF10E8">
          <w:pPr>
            <w:autoSpaceDE w:val="0"/>
            <w:autoSpaceDN w:val="0"/>
            <w:ind w:hanging="480"/>
            <w:jc w:val="both"/>
            <w:rPr>
              <w:rFonts w:ascii="Verdana" w:eastAsia="Times New Roman" w:hAnsi="Verdana"/>
              <w:color w:val="7F7F7F" w:themeColor="text1" w:themeTint="80"/>
              <w:sz w:val="16"/>
              <w:szCs w:val="16"/>
            </w:rPr>
          </w:pPr>
          <w:r w:rsidRPr="00B94B20">
            <w:rPr>
              <w:rFonts w:ascii="Verdana" w:eastAsia="Times New Roman" w:hAnsi="Verdana"/>
              <w:color w:val="7F7F7F" w:themeColor="text1" w:themeTint="80"/>
              <w:sz w:val="16"/>
              <w:szCs w:val="16"/>
              <w:lang w:val="sv-SE"/>
            </w:rPr>
            <w:t xml:space="preserve">Baihaky, S., Yogatama, A. N., &amp; Mustikowati, D. I. (2022). Pengaruh Kualitas Produk Dan Kualitas Pelayanan Terhadap Keputusan Pembelian Tokkebi Snacks Malang. </w:t>
          </w:r>
          <w:proofErr w:type="spellStart"/>
          <w:r w:rsidRPr="00446C58">
            <w:rPr>
              <w:rFonts w:ascii="Verdana" w:eastAsia="Times New Roman" w:hAnsi="Verdana"/>
              <w:i/>
              <w:iCs/>
              <w:color w:val="7F7F7F" w:themeColor="text1" w:themeTint="80"/>
              <w:sz w:val="16"/>
              <w:szCs w:val="16"/>
            </w:rPr>
            <w:t>Jurnal</w:t>
          </w:r>
          <w:proofErr w:type="spellEnd"/>
          <w:r w:rsidRPr="00446C58">
            <w:rPr>
              <w:rFonts w:ascii="Verdana" w:eastAsia="Times New Roman" w:hAnsi="Verdana"/>
              <w:i/>
              <w:iCs/>
              <w:color w:val="7F7F7F" w:themeColor="text1" w:themeTint="80"/>
              <w:sz w:val="16"/>
              <w:szCs w:val="16"/>
            </w:rPr>
            <w:t xml:space="preserve"> </w:t>
          </w:r>
          <w:proofErr w:type="spellStart"/>
          <w:r w:rsidRPr="00446C58">
            <w:rPr>
              <w:rFonts w:ascii="Verdana" w:eastAsia="Times New Roman" w:hAnsi="Verdana"/>
              <w:i/>
              <w:iCs/>
              <w:color w:val="7F7F7F" w:themeColor="text1" w:themeTint="80"/>
              <w:sz w:val="16"/>
              <w:szCs w:val="16"/>
            </w:rPr>
            <w:t>Ilmu</w:t>
          </w:r>
          <w:proofErr w:type="spellEnd"/>
          <w:r w:rsidRPr="00446C58">
            <w:rPr>
              <w:rFonts w:ascii="Verdana" w:eastAsia="Times New Roman" w:hAnsi="Verdana"/>
              <w:i/>
              <w:iCs/>
              <w:color w:val="7F7F7F" w:themeColor="text1" w:themeTint="80"/>
              <w:sz w:val="16"/>
              <w:szCs w:val="16"/>
            </w:rPr>
            <w:t xml:space="preserve"> </w:t>
          </w:r>
          <w:proofErr w:type="spellStart"/>
          <w:r w:rsidRPr="00446C58">
            <w:rPr>
              <w:rFonts w:ascii="Verdana" w:eastAsia="Times New Roman" w:hAnsi="Verdana"/>
              <w:i/>
              <w:iCs/>
              <w:color w:val="7F7F7F" w:themeColor="text1" w:themeTint="80"/>
              <w:sz w:val="16"/>
              <w:szCs w:val="16"/>
            </w:rPr>
            <w:t>Sosial</w:t>
          </w:r>
          <w:proofErr w:type="spellEnd"/>
          <w:r w:rsidRPr="00446C58">
            <w:rPr>
              <w:rFonts w:ascii="Verdana" w:eastAsia="Times New Roman" w:hAnsi="Verdana"/>
              <w:color w:val="7F7F7F" w:themeColor="text1" w:themeTint="80"/>
              <w:sz w:val="16"/>
              <w:szCs w:val="16"/>
            </w:rPr>
            <w:t xml:space="preserve">, </w:t>
          </w:r>
          <w:r w:rsidRPr="00446C58">
            <w:rPr>
              <w:rFonts w:ascii="Verdana" w:eastAsia="Times New Roman" w:hAnsi="Verdana"/>
              <w:i/>
              <w:iCs/>
              <w:color w:val="7F7F7F" w:themeColor="text1" w:themeTint="80"/>
              <w:sz w:val="16"/>
              <w:szCs w:val="16"/>
            </w:rPr>
            <w:t>1</w:t>
          </w:r>
          <w:r w:rsidRPr="00446C58">
            <w:rPr>
              <w:rFonts w:ascii="Verdana" w:eastAsia="Times New Roman" w:hAnsi="Verdana"/>
              <w:color w:val="7F7F7F" w:themeColor="text1" w:themeTint="80"/>
              <w:sz w:val="16"/>
              <w:szCs w:val="16"/>
            </w:rPr>
            <w:t>, 85–104.</w:t>
          </w:r>
        </w:p>
        <w:p w14:paraId="6A0CD7E9" w14:textId="77777777" w:rsidR="00446C58" w:rsidRPr="00B94B20" w:rsidRDefault="00446C58" w:rsidP="00DF10E8">
          <w:pPr>
            <w:autoSpaceDE w:val="0"/>
            <w:autoSpaceDN w:val="0"/>
            <w:ind w:hanging="480"/>
            <w:jc w:val="both"/>
            <w:rPr>
              <w:rFonts w:ascii="Verdana" w:eastAsia="Times New Roman" w:hAnsi="Verdana"/>
              <w:color w:val="7F7F7F" w:themeColor="text1" w:themeTint="80"/>
              <w:sz w:val="16"/>
              <w:szCs w:val="16"/>
              <w:lang w:val="sv-SE"/>
            </w:rPr>
          </w:pPr>
          <w:proofErr w:type="spellStart"/>
          <w:r w:rsidRPr="00446C58">
            <w:rPr>
              <w:rFonts w:ascii="Verdana" w:eastAsia="Times New Roman" w:hAnsi="Verdana"/>
              <w:color w:val="7F7F7F" w:themeColor="text1" w:themeTint="80"/>
              <w:sz w:val="16"/>
              <w:szCs w:val="16"/>
            </w:rPr>
            <w:t>Cahya</w:t>
          </w:r>
          <w:proofErr w:type="spellEnd"/>
          <w:r w:rsidRPr="00446C58">
            <w:rPr>
              <w:rFonts w:ascii="Verdana" w:eastAsia="Times New Roman" w:hAnsi="Verdana"/>
              <w:color w:val="7F7F7F" w:themeColor="text1" w:themeTint="80"/>
              <w:sz w:val="16"/>
              <w:szCs w:val="16"/>
            </w:rPr>
            <w:t xml:space="preserve">, A. D., </w:t>
          </w:r>
          <w:proofErr w:type="spellStart"/>
          <w:r w:rsidRPr="00446C58">
            <w:rPr>
              <w:rFonts w:ascii="Verdana" w:eastAsia="Times New Roman" w:hAnsi="Verdana"/>
              <w:color w:val="7F7F7F" w:themeColor="text1" w:themeTint="80"/>
              <w:sz w:val="16"/>
              <w:szCs w:val="16"/>
            </w:rPr>
            <w:t>Andrian</w:t>
          </w:r>
          <w:proofErr w:type="spellEnd"/>
          <w:r w:rsidRPr="00446C58">
            <w:rPr>
              <w:rFonts w:ascii="Verdana" w:eastAsia="Times New Roman" w:hAnsi="Verdana"/>
              <w:color w:val="7F7F7F" w:themeColor="text1" w:themeTint="80"/>
              <w:sz w:val="16"/>
              <w:szCs w:val="16"/>
            </w:rPr>
            <w:t xml:space="preserve">, R., Ramadhani, R. C., &amp; </w:t>
          </w:r>
          <w:proofErr w:type="spellStart"/>
          <w:r w:rsidRPr="00446C58">
            <w:rPr>
              <w:rFonts w:ascii="Verdana" w:eastAsia="Times New Roman" w:hAnsi="Verdana"/>
              <w:color w:val="7F7F7F" w:themeColor="text1" w:themeTint="80"/>
              <w:sz w:val="16"/>
              <w:szCs w:val="16"/>
            </w:rPr>
            <w:t>Dwijayanti</w:t>
          </w:r>
          <w:proofErr w:type="spellEnd"/>
          <w:r w:rsidRPr="00446C58">
            <w:rPr>
              <w:rFonts w:ascii="Verdana" w:eastAsia="Times New Roman" w:hAnsi="Verdana"/>
              <w:color w:val="7F7F7F" w:themeColor="text1" w:themeTint="80"/>
              <w:sz w:val="16"/>
              <w:szCs w:val="16"/>
            </w:rPr>
            <w:t xml:space="preserve">, E. (2021a). </w:t>
          </w:r>
          <w:r w:rsidRPr="00B94B20">
            <w:rPr>
              <w:rFonts w:ascii="Verdana" w:eastAsia="Times New Roman" w:hAnsi="Verdana"/>
              <w:color w:val="7F7F7F" w:themeColor="text1" w:themeTint="80"/>
              <w:sz w:val="16"/>
              <w:szCs w:val="16"/>
              <w:lang w:val="sv-SE"/>
            </w:rPr>
            <w:t xml:space="preserve">Pengaruh Kualitas Pelayanan, dan Harga Terhadap Keputusan Pembelian (Studi Kasus Roti Bakar 97). </w:t>
          </w:r>
          <w:r w:rsidRPr="00B94B20">
            <w:rPr>
              <w:rFonts w:ascii="Verdana" w:eastAsia="Times New Roman" w:hAnsi="Verdana"/>
              <w:i/>
              <w:iCs/>
              <w:color w:val="7F7F7F" w:themeColor="text1" w:themeTint="80"/>
              <w:sz w:val="16"/>
              <w:szCs w:val="16"/>
              <w:lang w:val="sv-SE"/>
            </w:rPr>
            <w:t>JPEK (Jurnal Pendidikan Ekonomi Dan Kewirausahaan)</w:t>
          </w:r>
          <w:r w:rsidRPr="00B94B20">
            <w:rPr>
              <w:rFonts w:ascii="Verdana" w:eastAsia="Times New Roman" w:hAnsi="Verdana"/>
              <w:color w:val="7F7F7F" w:themeColor="text1" w:themeTint="80"/>
              <w:sz w:val="16"/>
              <w:szCs w:val="16"/>
              <w:lang w:val="sv-SE"/>
            </w:rPr>
            <w:t xml:space="preserve">, </w:t>
          </w:r>
          <w:r w:rsidRPr="00B94B20">
            <w:rPr>
              <w:rFonts w:ascii="Verdana" w:eastAsia="Times New Roman" w:hAnsi="Verdana"/>
              <w:i/>
              <w:iCs/>
              <w:color w:val="7F7F7F" w:themeColor="text1" w:themeTint="80"/>
              <w:sz w:val="16"/>
              <w:szCs w:val="16"/>
              <w:lang w:val="sv-SE"/>
            </w:rPr>
            <w:t>5</w:t>
          </w:r>
          <w:r w:rsidRPr="00B94B20">
            <w:rPr>
              <w:rFonts w:ascii="Verdana" w:eastAsia="Times New Roman" w:hAnsi="Verdana"/>
              <w:color w:val="7F7F7F" w:themeColor="text1" w:themeTint="80"/>
              <w:sz w:val="16"/>
              <w:szCs w:val="16"/>
              <w:lang w:val="sv-SE"/>
            </w:rPr>
            <w:t>(1), 175–183. https://doi.org/10.29408/jpek.v5i1.3444</w:t>
          </w:r>
        </w:p>
        <w:p w14:paraId="09C3F0F2" w14:textId="77777777" w:rsidR="00446C58" w:rsidRPr="00B94B20" w:rsidRDefault="00446C58" w:rsidP="00DF10E8">
          <w:pPr>
            <w:autoSpaceDE w:val="0"/>
            <w:autoSpaceDN w:val="0"/>
            <w:ind w:hanging="480"/>
            <w:jc w:val="both"/>
            <w:rPr>
              <w:rFonts w:ascii="Verdana" w:eastAsia="Times New Roman" w:hAnsi="Verdana"/>
              <w:color w:val="7F7F7F" w:themeColor="text1" w:themeTint="80"/>
              <w:sz w:val="16"/>
              <w:szCs w:val="16"/>
              <w:lang w:val="sv-SE"/>
            </w:rPr>
          </w:pPr>
          <w:r w:rsidRPr="00B94B20">
            <w:rPr>
              <w:rFonts w:ascii="Verdana" w:eastAsia="Times New Roman" w:hAnsi="Verdana"/>
              <w:color w:val="7F7F7F" w:themeColor="text1" w:themeTint="80"/>
              <w:sz w:val="16"/>
              <w:szCs w:val="16"/>
              <w:lang w:val="sv-SE"/>
            </w:rPr>
            <w:t xml:space="preserve">Cahya, A. D., Andrian, R., Ramadhani, R. C., &amp; Dwijayanti, E. (2021b). Pengaruh Kualitas Pelayanan, dan Harga Terhadap Keputusan Pembelian (Studi Kasus Roti Bakar 97). </w:t>
          </w:r>
          <w:r w:rsidRPr="00B94B20">
            <w:rPr>
              <w:rFonts w:ascii="Verdana" w:eastAsia="Times New Roman" w:hAnsi="Verdana"/>
              <w:i/>
              <w:iCs/>
              <w:color w:val="7F7F7F" w:themeColor="text1" w:themeTint="80"/>
              <w:sz w:val="16"/>
              <w:szCs w:val="16"/>
              <w:lang w:val="sv-SE"/>
            </w:rPr>
            <w:t>JPEK (Jurnal Pendidikan Ekonomi Dan Kewirausahaan)</w:t>
          </w:r>
          <w:r w:rsidRPr="00B94B20">
            <w:rPr>
              <w:rFonts w:ascii="Verdana" w:eastAsia="Times New Roman" w:hAnsi="Verdana"/>
              <w:color w:val="7F7F7F" w:themeColor="text1" w:themeTint="80"/>
              <w:sz w:val="16"/>
              <w:szCs w:val="16"/>
              <w:lang w:val="sv-SE"/>
            </w:rPr>
            <w:t xml:space="preserve">, </w:t>
          </w:r>
          <w:r w:rsidRPr="00B94B20">
            <w:rPr>
              <w:rFonts w:ascii="Verdana" w:eastAsia="Times New Roman" w:hAnsi="Verdana"/>
              <w:i/>
              <w:iCs/>
              <w:color w:val="7F7F7F" w:themeColor="text1" w:themeTint="80"/>
              <w:sz w:val="16"/>
              <w:szCs w:val="16"/>
              <w:lang w:val="sv-SE"/>
            </w:rPr>
            <w:t>5</w:t>
          </w:r>
          <w:r w:rsidRPr="00B94B20">
            <w:rPr>
              <w:rFonts w:ascii="Verdana" w:eastAsia="Times New Roman" w:hAnsi="Verdana"/>
              <w:color w:val="7F7F7F" w:themeColor="text1" w:themeTint="80"/>
              <w:sz w:val="16"/>
              <w:szCs w:val="16"/>
              <w:lang w:val="sv-SE"/>
            </w:rPr>
            <w:t>(1), 175–183. https://doi.org/10.29408/jpek.v5i1.3444</w:t>
          </w:r>
        </w:p>
        <w:p w14:paraId="3CFF2B96" w14:textId="77777777" w:rsidR="00446C58" w:rsidRPr="00B94B20" w:rsidRDefault="00446C58" w:rsidP="00DF10E8">
          <w:pPr>
            <w:autoSpaceDE w:val="0"/>
            <w:autoSpaceDN w:val="0"/>
            <w:ind w:hanging="480"/>
            <w:jc w:val="both"/>
            <w:rPr>
              <w:rFonts w:ascii="Verdana" w:eastAsia="Times New Roman" w:hAnsi="Verdana"/>
              <w:color w:val="7F7F7F" w:themeColor="text1" w:themeTint="80"/>
              <w:sz w:val="16"/>
              <w:szCs w:val="16"/>
              <w:lang w:val="sv-SE"/>
            </w:rPr>
          </w:pPr>
          <w:r w:rsidRPr="00446C58">
            <w:rPr>
              <w:rFonts w:ascii="Verdana" w:eastAsia="Times New Roman" w:hAnsi="Verdana"/>
              <w:color w:val="7F7F7F" w:themeColor="text1" w:themeTint="80"/>
              <w:sz w:val="16"/>
              <w:szCs w:val="16"/>
            </w:rPr>
            <w:t xml:space="preserve">Dewi, O. I., &amp; Susanto, E. M. (2018). </w:t>
          </w:r>
          <w:r w:rsidRPr="00B94B20">
            <w:rPr>
              <w:rFonts w:ascii="Verdana" w:eastAsia="Times New Roman" w:hAnsi="Verdana"/>
              <w:color w:val="7F7F7F" w:themeColor="text1" w:themeTint="80"/>
              <w:sz w:val="16"/>
              <w:szCs w:val="16"/>
              <w:lang w:val="sv-SE"/>
            </w:rPr>
            <w:t xml:space="preserve">Pengaruh Bauran Pemasaran Terhadap Keputusan Pembelian Konsumen Chang Tea Di Surabaya. </w:t>
          </w:r>
          <w:r w:rsidRPr="00B94B20">
            <w:rPr>
              <w:rFonts w:ascii="Verdana" w:eastAsia="Times New Roman" w:hAnsi="Verdana"/>
              <w:i/>
              <w:iCs/>
              <w:color w:val="7F7F7F" w:themeColor="text1" w:themeTint="80"/>
              <w:sz w:val="16"/>
              <w:szCs w:val="16"/>
              <w:lang w:val="sv-SE"/>
            </w:rPr>
            <w:t>AGORA</w:t>
          </w:r>
          <w:r w:rsidRPr="00B94B20">
            <w:rPr>
              <w:rFonts w:ascii="Verdana" w:eastAsia="Times New Roman" w:hAnsi="Verdana"/>
              <w:color w:val="7F7F7F" w:themeColor="text1" w:themeTint="80"/>
              <w:sz w:val="16"/>
              <w:szCs w:val="16"/>
              <w:lang w:val="sv-SE"/>
            </w:rPr>
            <w:t>.</w:t>
          </w:r>
        </w:p>
        <w:p w14:paraId="2437F1C2" w14:textId="77777777" w:rsidR="00446C58" w:rsidRPr="00B94B20" w:rsidRDefault="00446C58" w:rsidP="00DF10E8">
          <w:pPr>
            <w:autoSpaceDE w:val="0"/>
            <w:autoSpaceDN w:val="0"/>
            <w:ind w:hanging="480"/>
            <w:jc w:val="both"/>
            <w:rPr>
              <w:rFonts w:ascii="Verdana" w:eastAsia="Times New Roman" w:hAnsi="Verdana"/>
              <w:color w:val="7F7F7F" w:themeColor="text1" w:themeTint="80"/>
              <w:sz w:val="16"/>
              <w:szCs w:val="16"/>
              <w:lang w:val="sv-SE"/>
            </w:rPr>
          </w:pPr>
          <w:r w:rsidRPr="00B94B20">
            <w:rPr>
              <w:rFonts w:ascii="Verdana" w:eastAsia="Times New Roman" w:hAnsi="Verdana"/>
              <w:color w:val="7F7F7F" w:themeColor="text1" w:themeTint="80"/>
              <w:sz w:val="16"/>
              <w:szCs w:val="16"/>
              <w:lang w:val="sv-SE"/>
            </w:rPr>
            <w:t xml:space="preserve">Dimas Sundawa, R., Kisworo, Y., &amp; Wulandari, D. L. (2022). </w:t>
          </w:r>
          <w:r w:rsidRPr="00B94B20">
            <w:rPr>
              <w:rFonts w:ascii="Verdana" w:eastAsia="Times New Roman" w:hAnsi="Verdana"/>
              <w:i/>
              <w:iCs/>
              <w:color w:val="7F7F7F" w:themeColor="text1" w:themeTint="80"/>
              <w:sz w:val="16"/>
              <w:szCs w:val="16"/>
              <w:lang w:val="sv-SE"/>
            </w:rPr>
            <w:t>Identifikasi Kepuasan Pengguna Bus Jakarta Airport Connexion Di Tinjau Dari Dari Segi Kualitas Pelayanan Dan Harga (Studi Kasus Di Perum Pengangkutan Penumpang Djakarta)</w:t>
          </w:r>
          <w:r w:rsidRPr="00B94B20">
            <w:rPr>
              <w:rFonts w:ascii="Verdana" w:eastAsia="Times New Roman" w:hAnsi="Verdana"/>
              <w:color w:val="7F7F7F" w:themeColor="text1" w:themeTint="80"/>
              <w:sz w:val="16"/>
              <w:szCs w:val="16"/>
              <w:lang w:val="sv-SE"/>
            </w:rPr>
            <w:t xml:space="preserve"> (Vol. 12, Issue 2).</w:t>
          </w:r>
        </w:p>
        <w:p w14:paraId="11427845" w14:textId="77777777" w:rsidR="00446C58" w:rsidRPr="00446C58" w:rsidRDefault="00446C58" w:rsidP="00DF10E8">
          <w:pPr>
            <w:autoSpaceDE w:val="0"/>
            <w:autoSpaceDN w:val="0"/>
            <w:ind w:hanging="480"/>
            <w:jc w:val="both"/>
            <w:rPr>
              <w:rFonts w:ascii="Verdana" w:eastAsia="Times New Roman" w:hAnsi="Verdana"/>
              <w:color w:val="7F7F7F" w:themeColor="text1" w:themeTint="80"/>
              <w:sz w:val="16"/>
              <w:szCs w:val="16"/>
            </w:rPr>
          </w:pPr>
          <w:r w:rsidRPr="00B94B20">
            <w:rPr>
              <w:rFonts w:ascii="Verdana" w:eastAsia="Times New Roman" w:hAnsi="Verdana"/>
              <w:color w:val="7F7F7F" w:themeColor="text1" w:themeTint="80"/>
              <w:sz w:val="16"/>
              <w:szCs w:val="16"/>
              <w:lang w:val="sv-SE"/>
            </w:rPr>
            <w:t xml:space="preserve">Fadila, C. T., Farlian, T., &amp; Ramly, A. (2020). </w:t>
          </w:r>
          <w:r w:rsidRPr="00446C58">
            <w:rPr>
              <w:rFonts w:ascii="Verdana" w:eastAsia="Times New Roman" w:hAnsi="Verdana"/>
              <w:color w:val="7F7F7F" w:themeColor="text1" w:themeTint="80"/>
              <w:sz w:val="16"/>
              <w:szCs w:val="16"/>
            </w:rPr>
            <w:t xml:space="preserve">The influence of Halal Label, Product Quality, and Price on Purchasing Decisions. </w:t>
          </w:r>
          <w:r w:rsidRPr="00446C58">
            <w:rPr>
              <w:rFonts w:ascii="Verdana" w:eastAsia="Times New Roman" w:hAnsi="Verdana"/>
              <w:i/>
              <w:iCs/>
              <w:color w:val="7F7F7F" w:themeColor="text1" w:themeTint="80"/>
              <w:sz w:val="16"/>
              <w:szCs w:val="16"/>
            </w:rPr>
            <w:t>Journal of Finance and Islamic Banking</w:t>
          </w:r>
          <w:r w:rsidRPr="00446C58">
            <w:rPr>
              <w:rFonts w:ascii="Verdana" w:eastAsia="Times New Roman" w:hAnsi="Verdana"/>
              <w:color w:val="7F7F7F" w:themeColor="text1" w:themeTint="80"/>
              <w:sz w:val="16"/>
              <w:szCs w:val="16"/>
            </w:rPr>
            <w:t xml:space="preserve">, </w:t>
          </w:r>
          <w:r w:rsidRPr="00446C58">
            <w:rPr>
              <w:rFonts w:ascii="Verdana" w:eastAsia="Times New Roman" w:hAnsi="Verdana"/>
              <w:i/>
              <w:iCs/>
              <w:color w:val="7F7F7F" w:themeColor="text1" w:themeTint="80"/>
              <w:sz w:val="16"/>
              <w:szCs w:val="16"/>
            </w:rPr>
            <w:t>3</w:t>
          </w:r>
          <w:r w:rsidRPr="00446C58">
            <w:rPr>
              <w:rFonts w:ascii="Verdana" w:eastAsia="Times New Roman" w:hAnsi="Verdana"/>
              <w:color w:val="7F7F7F" w:themeColor="text1" w:themeTint="80"/>
              <w:sz w:val="16"/>
              <w:szCs w:val="16"/>
            </w:rPr>
            <w:t>(1), 95–133. https://doi.org/10.22515/jfib.v3i1.2627</w:t>
          </w:r>
        </w:p>
        <w:p w14:paraId="3E0CABE9" w14:textId="77777777" w:rsidR="00446C58" w:rsidRPr="00B94B20" w:rsidRDefault="00446C58" w:rsidP="00DF10E8">
          <w:pPr>
            <w:autoSpaceDE w:val="0"/>
            <w:autoSpaceDN w:val="0"/>
            <w:ind w:hanging="480"/>
            <w:jc w:val="both"/>
            <w:rPr>
              <w:rFonts w:ascii="Verdana" w:eastAsia="Times New Roman" w:hAnsi="Verdana"/>
              <w:color w:val="7F7F7F" w:themeColor="text1" w:themeTint="80"/>
              <w:sz w:val="16"/>
              <w:szCs w:val="16"/>
              <w:lang w:val="sv-SE"/>
            </w:rPr>
          </w:pPr>
          <w:r w:rsidRPr="00B94B20">
            <w:rPr>
              <w:rFonts w:ascii="Verdana" w:eastAsia="Times New Roman" w:hAnsi="Verdana"/>
              <w:color w:val="7F7F7F" w:themeColor="text1" w:themeTint="80"/>
              <w:sz w:val="16"/>
              <w:szCs w:val="16"/>
              <w:lang w:val="sv-SE"/>
            </w:rPr>
            <w:t xml:space="preserve">Hanurdin, A. S., Arifin, M., Qomariyah, S. N., Fakultas, P. M., Universitas, E., &amp; Hasbullah, K. A. W. (2020). PENGARUH KUALITAS PRODUK, HARGA DAN KUALITAS PELAYANAN TERHADAP KEPUTUSAN PEMBELIAN (Studi UMKM Pia Fenty Jombang). </w:t>
          </w:r>
          <w:r w:rsidRPr="00B94B20">
            <w:rPr>
              <w:rFonts w:ascii="Verdana" w:eastAsia="Times New Roman" w:hAnsi="Verdana"/>
              <w:i/>
              <w:iCs/>
              <w:color w:val="7F7F7F" w:themeColor="text1" w:themeTint="80"/>
              <w:sz w:val="16"/>
              <w:szCs w:val="16"/>
              <w:lang w:val="sv-SE"/>
            </w:rPr>
            <w:t xml:space="preserve">Jurnal Ekonomi Dan Perkembangan Bisnis </w:t>
          </w:r>
          <w:r w:rsidRPr="00B94B20">
            <w:rPr>
              <w:rFonts w:ascii="Verdana" w:eastAsia="Times New Roman" w:hAnsi="Verdana"/>
              <w:color w:val="7F7F7F" w:themeColor="text1" w:themeTint="80"/>
              <w:sz w:val="16"/>
              <w:szCs w:val="16"/>
              <w:lang w:val="sv-SE"/>
            </w:rPr>
            <w:t xml:space="preserve">, </w:t>
          </w:r>
          <w:r w:rsidRPr="00B94B20">
            <w:rPr>
              <w:rFonts w:ascii="Verdana" w:eastAsia="Times New Roman" w:hAnsi="Verdana"/>
              <w:i/>
              <w:iCs/>
              <w:color w:val="7F7F7F" w:themeColor="text1" w:themeTint="80"/>
              <w:sz w:val="16"/>
              <w:szCs w:val="16"/>
              <w:lang w:val="sv-SE"/>
            </w:rPr>
            <w:t>4</w:t>
          </w:r>
          <w:r w:rsidRPr="00B94B20">
            <w:rPr>
              <w:rFonts w:ascii="Verdana" w:eastAsia="Times New Roman" w:hAnsi="Verdana"/>
              <w:color w:val="7F7F7F" w:themeColor="text1" w:themeTint="80"/>
              <w:sz w:val="16"/>
              <w:szCs w:val="16"/>
              <w:lang w:val="sv-SE"/>
            </w:rPr>
            <w:t>, 73–89.</w:t>
          </w:r>
        </w:p>
        <w:p w14:paraId="072BD002" w14:textId="77777777" w:rsidR="00446C58" w:rsidRPr="00B94B20" w:rsidRDefault="00446C58" w:rsidP="00DF10E8">
          <w:pPr>
            <w:autoSpaceDE w:val="0"/>
            <w:autoSpaceDN w:val="0"/>
            <w:ind w:hanging="480"/>
            <w:jc w:val="both"/>
            <w:rPr>
              <w:rFonts w:ascii="Verdana" w:eastAsia="Times New Roman" w:hAnsi="Verdana"/>
              <w:color w:val="7F7F7F" w:themeColor="text1" w:themeTint="80"/>
              <w:sz w:val="16"/>
              <w:szCs w:val="16"/>
              <w:lang w:val="sv-SE"/>
            </w:rPr>
          </w:pPr>
          <w:r w:rsidRPr="00B94B20">
            <w:rPr>
              <w:rFonts w:ascii="Verdana" w:eastAsia="Times New Roman" w:hAnsi="Verdana"/>
              <w:color w:val="7F7F7F" w:themeColor="text1" w:themeTint="80"/>
              <w:sz w:val="16"/>
              <w:szCs w:val="16"/>
              <w:lang w:val="sv-SE"/>
            </w:rPr>
            <w:t xml:space="preserve">Haruna, H. (2022). </w:t>
          </w:r>
          <w:r w:rsidRPr="00B94B20">
            <w:rPr>
              <w:rFonts w:ascii="Verdana" w:eastAsia="Times New Roman" w:hAnsi="Verdana"/>
              <w:i/>
              <w:iCs/>
              <w:color w:val="7F7F7F" w:themeColor="text1" w:themeTint="80"/>
              <w:sz w:val="16"/>
              <w:szCs w:val="16"/>
              <w:lang w:val="sv-SE"/>
            </w:rPr>
            <w:t>Pengaruh Kualitas Produk dan Harga Kopi Robusta Terhadap Kepuasan Konsumen di Lembang Kecamatan Simbuang Kabupaten Tana Toraja</w:t>
          </w:r>
          <w:r w:rsidRPr="00B94B20">
            <w:rPr>
              <w:rFonts w:ascii="Verdana" w:eastAsia="Times New Roman" w:hAnsi="Verdana"/>
              <w:color w:val="7F7F7F" w:themeColor="text1" w:themeTint="80"/>
              <w:sz w:val="16"/>
              <w:szCs w:val="16"/>
              <w:lang w:val="sv-SE"/>
            </w:rPr>
            <w:t xml:space="preserve"> (Vol. 1, Issue 2). http://melatijournal.com/index.php/Metta</w:t>
          </w:r>
        </w:p>
        <w:p w14:paraId="36D77F58" w14:textId="77777777" w:rsidR="00446C58" w:rsidRPr="00B94B20" w:rsidRDefault="00446C58" w:rsidP="00DF10E8">
          <w:pPr>
            <w:autoSpaceDE w:val="0"/>
            <w:autoSpaceDN w:val="0"/>
            <w:ind w:hanging="480"/>
            <w:jc w:val="both"/>
            <w:rPr>
              <w:rFonts w:ascii="Verdana" w:eastAsia="Times New Roman" w:hAnsi="Verdana"/>
              <w:color w:val="7F7F7F" w:themeColor="text1" w:themeTint="80"/>
              <w:sz w:val="16"/>
              <w:szCs w:val="16"/>
              <w:lang w:val="sv-SE"/>
            </w:rPr>
          </w:pPr>
          <w:r w:rsidRPr="00B94B20">
            <w:rPr>
              <w:rFonts w:ascii="Verdana" w:eastAsia="Times New Roman" w:hAnsi="Verdana"/>
              <w:color w:val="7F7F7F" w:themeColor="text1" w:themeTint="80"/>
              <w:sz w:val="16"/>
              <w:szCs w:val="16"/>
              <w:lang w:val="sv-SE"/>
            </w:rPr>
            <w:t xml:space="preserve">Melinda, R., Yusuf, M., &amp; Rahman, N. (2022). </w:t>
          </w:r>
          <w:r w:rsidRPr="00B94B20">
            <w:rPr>
              <w:rFonts w:ascii="Verdana" w:eastAsia="Times New Roman" w:hAnsi="Verdana"/>
              <w:i/>
              <w:iCs/>
              <w:color w:val="7F7F7F" w:themeColor="text1" w:themeTint="80"/>
              <w:sz w:val="16"/>
              <w:szCs w:val="16"/>
              <w:lang w:val="sv-SE"/>
            </w:rPr>
            <w:t>Hubungan Kualitas, Harga, Dan Kemasan Produk Terhadap Keputusan Pembelian Keripik Tulang Muda Sapi Sinar</w:t>
          </w:r>
          <w:r w:rsidRPr="00B94B20">
            <w:rPr>
              <w:rFonts w:ascii="Verdana" w:eastAsia="Times New Roman" w:hAnsi="Verdana"/>
              <w:color w:val="7F7F7F" w:themeColor="text1" w:themeTint="80"/>
              <w:sz w:val="16"/>
              <w:szCs w:val="16"/>
              <w:lang w:val="sv-SE"/>
            </w:rPr>
            <w:t>.</w:t>
          </w:r>
        </w:p>
        <w:p w14:paraId="043D29AA" w14:textId="77777777" w:rsidR="00446C58" w:rsidRPr="00B94B20" w:rsidRDefault="00446C58" w:rsidP="00DF10E8">
          <w:pPr>
            <w:autoSpaceDE w:val="0"/>
            <w:autoSpaceDN w:val="0"/>
            <w:ind w:hanging="480"/>
            <w:jc w:val="both"/>
            <w:rPr>
              <w:rFonts w:ascii="Verdana" w:eastAsia="Times New Roman" w:hAnsi="Verdana"/>
              <w:color w:val="7F7F7F" w:themeColor="text1" w:themeTint="80"/>
              <w:sz w:val="16"/>
              <w:szCs w:val="16"/>
              <w:lang w:val="sv-SE"/>
            </w:rPr>
          </w:pPr>
          <w:r w:rsidRPr="00B94B20">
            <w:rPr>
              <w:rFonts w:ascii="Verdana" w:eastAsia="Times New Roman" w:hAnsi="Verdana"/>
              <w:color w:val="7F7F7F" w:themeColor="text1" w:themeTint="80"/>
              <w:sz w:val="16"/>
              <w:szCs w:val="16"/>
              <w:lang w:val="sv-SE"/>
            </w:rPr>
            <w:t xml:space="preserve">Ratna, A., Anggraini, D., Menuk, C., Handayani, S., Pgri, U., &amp; Surabaya, A. B. (2021). </w:t>
          </w:r>
          <w:r w:rsidRPr="00B94B20">
            <w:rPr>
              <w:rFonts w:ascii="Verdana" w:eastAsia="Times New Roman" w:hAnsi="Verdana"/>
              <w:i/>
              <w:iCs/>
              <w:color w:val="7F7F7F" w:themeColor="text1" w:themeTint="80"/>
              <w:sz w:val="16"/>
              <w:szCs w:val="16"/>
              <w:lang w:val="sv-SE"/>
            </w:rPr>
            <w:t>Pengaruh Harga Paket, Kualitas Produk, dan Promosi Terhadap Keputusan Pembelian kartu GSM Tri Always On Pada Mahasiswa Fakultas Teknik Industri UNIPA Surabaya</w:t>
          </w:r>
          <w:r w:rsidRPr="00B94B20">
            <w:rPr>
              <w:rFonts w:ascii="Verdana" w:eastAsia="Times New Roman" w:hAnsi="Verdana"/>
              <w:color w:val="7F7F7F" w:themeColor="text1" w:themeTint="80"/>
              <w:sz w:val="16"/>
              <w:szCs w:val="16"/>
              <w:lang w:val="sv-SE"/>
            </w:rPr>
            <w:t>.</w:t>
          </w:r>
        </w:p>
        <w:p w14:paraId="3974184E" w14:textId="77777777" w:rsidR="00446C58" w:rsidRPr="00446C58" w:rsidRDefault="00446C58" w:rsidP="00DF10E8">
          <w:pPr>
            <w:autoSpaceDE w:val="0"/>
            <w:autoSpaceDN w:val="0"/>
            <w:ind w:hanging="480"/>
            <w:jc w:val="both"/>
            <w:rPr>
              <w:rFonts w:ascii="Verdana" w:eastAsia="Times New Roman" w:hAnsi="Verdana"/>
              <w:color w:val="7F7F7F" w:themeColor="text1" w:themeTint="80"/>
              <w:sz w:val="16"/>
              <w:szCs w:val="16"/>
            </w:rPr>
          </w:pPr>
          <w:r w:rsidRPr="00B94B20">
            <w:rPr>
              <w:rFonts w:ascii="Verdana" w:eastAsia="Times New Roman" w:hAnsi="Verdana"/>
              <w:color w:val="7F7F7F" w:themeColor="text1" w:themeTint="80"/>
              <w:sz w:val="16"/>
              <w:szCs w:val="16"/>
              <w:lang w:val="sv-SE"/>
            </w:rPr>
            <w:t xml:space="preserve">Riassta, I. Y., Kusnadi, E., &amp; Ediyanto. (2022). Pengaruh Harga Terhadap Kepuasan Konsumen Dengan Keputusan Pembelian Sebagai Variabel Intervening Pada Rumah Makan Angkringan 813 Bebek Balungan Di Situbondo. </w:t>
          </w:r>
          <w:proofErr w:type="spellStart"/>
          <w:r w:rsidRPr="00446C58">
            <w:rPr>
              <w:rFonts w:ascii="Verdana" w:eastAsia="Times New Roman" w:hAnsi="Verdana"/>
              <w:i/>
              <w:iCs/>
              <w:color w:val="7F7F7F" w:themeColor="text1" w:themeTint="80"/>
              <w:sz w:val="16"/>
              <w:szCs w:val="16"/>
            </w:rPr>
            <w:t>Jurnal</w:t>
          </w:r>
          <w:proofErr w:type="spellEnd"/>
          <w:r w:rsidRPr="00446C58">
            <w:rPr>
              <w:rFonts w:ascii="Verdana" w:eastAsia="Times New Roman" w:hAnsi="Verdana"/>
              <w:i/>
              <w:iCs/>
              <w:color w:val="7F7F7F" w:themeColor="text1" w:themeTint="80"/>
              <w:sz w:val="16"/>
              <w:szCs w:val="16"/>
            </w:rPr>
            <w:t xml:space="preserve"> </w:t>
          </w:r>
          <w:proofErr w:type="spellStart"/>
          <w:r w:rsidRPr="00446C58">
            <w:rPr>
              <w:rFonts w:ascii="Verdana" w:eastAsia="Times New Roman" w:hAnsi="Verdana"/>
              <w:i/>
              <w:iCs/>
              <w:color w:val="7F7F7F" w:themeColor="text1" w:themeTint="80"/>
              <w:sz w:val="16"/>
              <w:szCs w:val="16"/>
            </w:rPr>
            <w:t>Mahasiswa</w:t>
          </w:r>
          <w:proofErr w:type="spellEnd"/>
          <w:r w:rsidRPr="00446C58">
            <w:rPr>
              <w:rFonts w:ascii="Verdana" w:eastAsia="Times New Roman" w:hAnsi="Verdana"/>
              <w:i/>
              <w:iCs/>
              <w:color w:val="7F7F7F" w:themeColor="text1" w:themeTint="80"/>
              <w:sz w:val="16"/>
              <w:szCs w:val="16"/>
            </w:rPr>
            <w:t xml:space="preserve"> Entrepreneur (JME)</w:t>
          </w:r>
          <w:r w:rsidRPr="00446C58">
            <w:rPr>
              <w:rFonts w:ascii="Verdana" w:eastAsia="Times New Roman" w:hAnsi="Verdana"/>
              <w:color w:val="7F7F7F" w:themeColor="text1" w:themeTint="80"/>
              <w:sz w:val="16"/>
              <w:szCs w:val="16"/>
            </w:rPr>
            <w:t xml:space="preserve">, </w:t>
          </w:r>
          <w:r w:rsidRPr="00446C58">
            <w:rPr>
              <w:rFonts w:ascii="Verdana" w:eastAsia="Times New Roman" w:hAnsi="Verdana"/>
              <w:i/>
              <w:iCs/>
              <w:color w:val="7F7F7F" w:themeColor="text1" w:themeTint="80"/>
              <w:sz w:val="16"/>
              <w:szCs w:val="16"/>
            </w:rPr>
            <w:t>1</w:t>
          </w:r>
          <w:r w:rsidRPr="00446C58">
            <w:rPr>
              <w:rFonts w:ascii="Verdana" w:eastAsia="Times New Roman" w:hAnsi="Verdana"/>
              <w:color w:val="7F7F7F" w:themeColor="text1" w:themeTint="80"/>
              <w:sz w:val="16"/>
              <w:szCs w:val="16"/>
            </w:rPr>
            <w:t>, 1501–1510.</w:t>
          </w:r>
        </w:p>
        <w:p w14:paraId="35D52EFF" w14:textId="77777777" w:rsidR="00446C58" w:rsidRPr="00446C58" w:rsidRDefault="00446C58" w:rsidP="00DF10E8">
          <w:pPr>
            <w:autoSpaceDE w:val="0"/>
            <w:autoSpaceDN w:val="0"/>
            <w:ind w:hanging="480"/>
            <w:jc w:val="both"/>
            <w:rPr>
              <w:rFonts w:ascii="Verdana" w:eastAsia="Times New Roman" w:hAnsi="Verdana"/>
              <w:color w:val="7F7F7F" w:themeColor="text1" w:themeTint="80"/>
              <w:sz w:val="16"/>
              <w:szCs w:val="16"/>
            </w:rPr>
          </w:pPr>
          <w:r w:rsidRPr="00B94B20">
            <w:rPr>
              <w:rFonts w:ascii="Verdana" w:eastAsia="Times New Roman" w:hAnsi="Verdana"/>
              <w:color w:val="7F7F7F" w:themeColor="text1" w:themeTint="80"/>
              <w:sz w:val="16"/>
              <w:szCs w:val="16"/>
              <w:lang w:val="sv-SE"/>
            </w:rPr>
            <w:t xml:space="preserve">Sinurat, Y. M., Nabila, T., Tinggi, S., Ekonomi, I., Karya, B., &amp; Tinggi, T. (2022). </w:t>
          </w:r>
          <w:r w:rsidRPr="00446C58">
            <w:rPr>
              <w:rFonts w:ascii="Verdana" w:eastAsia="Times New Roman" w:hAnsi="Verdana"/>
              <w:color w:val="7F7F7F" w:themeColor="text1" w:themeTint="80"/>
              <w:sz w:val="16"/>
              <w:szCs w:val="16"/>
            </w:rPr>
            <w:t xml:space="preserve">THE EFFECT OF FACEBOOK SOCIAL MEDIA PROMOTION, PRODUCT QUALITY AND PRICE ON THE PURCHASE DECISION OF ZACK KREZZ CHIPS (CASE STUDY ON ZACK KREZZ CHIPS CUSTOMERS SEI RAMPAH DISTRICT. </w:t>
          </w:r>
          <w:r w:rsidRPr="00446C58">
            <w:rPr>
              <w:rFonts w:ascii="Verdana" w:eastAsia="Times New Roman" w:hAnsi="Verdana"/>
              <w:i/>
              <w:iCs/>
              <w:color w:val="7F7F7F" w:themeColor="text1" w:themeTint="80"/>
              <w:sz w:val="16"/>
              <w:szCs w:val="16"/>
            </w:rPr>
            <w:t>MORFAI JOURNAL (</w:t>
          </w:r>
          <w:proofErr w:type="spellStart"/>
          <w:r w:rsidRPr="00446C58">
            <w:rPr>
              <w:rFonts w:ascii="Verdana" w:eastAsia="Times New Roman" w:hAnsi="Verdana"/>
              <w:i/>
              <w:iCs/>
              <w:color w:val="7F7F7F" w:themeColor="text1" w:themeTint="80"/>
              <w:sz w:val="16"/>
              <w:szCs w:val="16"/>
            </w:rPr>
            <w:t>Multidiciplinary</w:t>
          </w:r>
          <w:proofErr w:type="spellEnd"/>
          <w:r w:rsidRPr="00446C58">
            <w:rPr>
              <w:rFonts w:ascii="Verdana" w:eastAsia="Times New Roman" w:hAnsi="Verdana"/>
              <w:i/>
              <w:iCs/>
              <w:color w:val="7F7F7F" w:themeColor="text1" w:themeTint="80"/>
              <w:sz w:val="16"/>
              <w:szCs w:val="16"/>
            </w:rPr>
            <w:t xml:space="preserve"> Output Research For Actual and International Issue</w:t>
          </w:r>
          <w:proofErr w:type="gramStart"/>
          <w:r w:rsidRPr="00446C58">
            <w:rPr>
              <w:rFonts w:ascii="Verdana" w:eastAsia="Times New Roman" w:hAnsi="Verdana"/>
              <w:i/>
              <w:iCs/>
              <w:color w:val="7F7F7F" w:themeColor="text1" w:themeTint="80"/>
              <w:sz w:val="16"/>
              <w:szCs w:val="16"/>
            </w:rPr>
            <w:t xml:space="preserve">) </w:t>
          </w:r>
          <w:r w:rsidRPr="00446C58">
            <w:rPr>
              <w:rFonts w:ascii="Verdana" w:eastAsia="Times New Roman" w:hAnsi="Verdana"/>
              <w:color w:val="7F7F7F" w:themeColor="text1" w:themeTint="80"/>
              <w:sz w:val="16"/>
              <w:szCs w:val="16"/>
            </w:rPr>
            <w:t>,</w:t>
          </w:r>
          <w:proofErr w:type="gramEnd"/>
          <w:r w:rsidRPr="00446C58">
            <w:rPr>
              <w:rFonts w:ascii="Verdana" w:eastAsia="Times New Roman" w:hAnsi="Verdana"/>
              <w:color w:val="7F7F7F" w:themeColor="text1" w:themeTint="80"/>
              <w:sz w:val="16"/>
              <w:szCs w:val="16"/>
            </w:rPr>
            <w:t xml:space="preserve"> </w:t>
          </w:r>
          <w:r w:rsidRPr="00446C58">
            <w:rPr>
              <w:rFonts w:ascii="Verdana" w:eastAsia="Times New Roman" w:hAnsi="Verdana"/>
              <w:i/>
              <w:iCs/>
              <w:color w:val="7F7F7F" w:themeColor="text1" w:themeTint="80"/>
              <w:sz w:val="16"/>
              <w:szCs w:val="16"/>
            </w:rPr>
            <w:t>2</w:t>
          </w:r>
          <w:r w:rsidRPr="00446C58">
            <w:rPr>
              <w:rFonts w:ascii="Verdana" w:eastAsia="Times New Roman" w:hAnsi="Verdana"/>
              <w:color w:val="7F7F7F" w:themeColor="text1" w:themeTint="80"/>
              <w:sz w:val="16"/>
              <w:szCs w:val="16"/>
            </w:rPr>
            <w:t>.</w:t>
          </w:r>
        </w:p>
        <w:p w14:paraId="4E78AB20" w14:textId="77777777" w:rsidR="00446C58" w:rsidRDefault="00446C58" w:rsidP="00DF10E8">
          <w:pPr>
            <w:spacing w:line="480" w:lineRule="auto"/>
            <w:jc w:val="both"/>
            <w:rPr>
              <w:rFonts w:ascii="Times New Roman" w:hAnsi="Times New Roman" w:cs="Times New Roman"/>
              <w:sz w:val="24"/>
              <w:szCs w:val="24"/>
            </w:rPr>
          </w:pPr>
          <w:r w:rsidRPr="00446C58">
            <w:rPr>
              <w:rFonts w:ascii="Verdana" w:eastAsia="Times New Roman" w:hAnsi="Verdana"/>
              <w:color w:val="7F7F7F" w:themeColor="text1" w:themeTint="80"/>
              <w:sz w:val="16"/>
              <w:szCs w:val="16"/>
            </w:rPr>
            <w:t> </w:t>
          </w:r>
        </w:p>
      </w:sdtContent>
    </w:sdt>
    <w:p w14:paraId="69BC796B" w14:textId="0649D733" w:rsidR="00F76130" w:rsidRPr="00851841" w:rsidRDefault="00F76130" w:rsidP="00851841">
      <w:pPr>
        <w:pStyle w:val="BodyText"/>
        <w:spacing w:before="240" w:line="240" w:lineRule="auto"/>
        <w:ind w:right="825"/>
        <w:jc w:val="both"/>
        <w:rPr>
          <w:rFonts w:ascii="Verdana" w:hAnsi="Verdana" w:cs="Times New Roman"/>
          <w:b/>
          <w:color w:val="1F497D" w:themeColor="text2"/>
          <w:sz w:val="16"/>
          <w:szCs w:val="24"/>
        </w:rPr>
      </w:pPr>
    </w:p>
    <w:sectPr w:rsidR="00F76130" w:rsidRPr="00851841" w:rsidSect="00F76130">
      <w:type w:val="continuous"/>
      <w:pgSz w:w="11907" w:h="16839" w:code="9"/>
      <w:pgMar w:top="2275" w:right="1699" w:bottom="1699" w:left="2275" w:header="720" w:footer="720" w:gutter="0"/>
      <w:pgNumType w:start="5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07E04" w14:textId="77777777" w:rsidR="00BA558F" w:rsidRDefault="00BA558F" w:rsidP="00274B6B">
      <w:pPr>
        <w:spacing w:after="0" w:line="240" w:lineRule="auto"/>
      </w:pPr>
      <w:r>
        <w:separator/>
      </w:r>
    </w:p>
  </w:endnote>
  <w:endnote w:type="continuationSeparator" w:id="0">
    <w:p w14:paraId="2E0A3E49" w14:textId="77777777" w:rsidR="00BA558F" w:rsidRDefault="00BA558F" w:rsidP="00274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6"/>
        <w:szCs w:val="16"/>
      </w:rPr>
      <w:id w:val="680783844"/>
    </w:sdtPr>
    <w:sdtContent>
      <w:p w14:paraId="2E6F1B2B" w14:textId="77777777" w:rsidR="00F07AB7" w:rsidRDefault="00F07AB7">
        <w:pPr>
          <w:pStyle w:val="Footer"/>
          <w:jc w:val="right"/>
          <w:rPr>
            <w:rFonts w:ascii="Verdana" w:hAnsi="Verdana"/>
            <w:sz w:val="16"/>
            <w:szCs w:val="16"/>
          </w:rPr>
        </w:pPr>
        <w:r>
          <w:rPr>
            <w:rFonts w:ascii="Verdana" w:hAnsi="Verdana"/>
            <w:sz w:val="16"/>
            <w:szCs w:val="16"/>
          </w:rPr>
          <w:t xml:space="preserve">Page | </w:t>
        </w:r>
        <w:r>
          <w:rPr>
            <w:rFonts w:ascii="Verdana" w:hAnsi="Verdana"/>
            <w:sz w:val="16"/>
            <w:szCs w:val="16"/>
          </w:rPr>
          <w:fldChar w:fldCharType="begin"/>
        </w:r>
        <w:r>
          <w:rPr>
            <w:rFonts w:ascii="Verdana" w:hAnsi="Verdana"/>
            <w:sz w:val="16"/>
            <w:szCs w:val="16"/>
          </w:rPr>
          <w:instrText xml:space="preserve"> PAGE   \* MERGEFORMAT </w:instrText>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r>
          <w:rPr>
            <w:rFonts w:ascii="Verdana" w:hAnsi="Verdana"/>
            <w:sz w:val="16"/>
            <w:szCs w:val="16"/>
          </w:rPr>
          <w:t xml:space="preserve"> </w:t>
        </w:r>
      </w:p>
    </w:sdtContent>
  </w:sdt>
  <w:p w14:paraId="77720ADF" w14:textId="77777777" w:rsidR="00F07AB7" w:rsidRDefault="00F07AB7">
    <w:pPr>
      <w:pStyle w:val="Footer"/>
      <w:rPr>
        <w:rFonts w:ascii="Verdana" w:hAnsi="Verdan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6"/>
        <w:szCs w:val="16"/>
      </w:rPr>
      <w:id w:val="-1024792956"/>
      <w:docPartObj>
        <w:docPartGallery w:val="Page Numbers (Bottom of Page)"/>
        <w:docPartUnique/>
      </w:docPartObj>
    </w:sdtPr>
    <w:sdtContent>
      <w:p w14:paraId="6901410D" w14:textId="77777777" w:rsidR="00C9297B" w:rsidRPr="00C9297B" w:rsidRDefault="00C9297B">
        <w:pPr>
          <w:pStyle w:val="Footer"/>
          <w:jc w:val="right"/>
          <w:rPr>
            <w:rFonts w:ascii="Verdana" w:hAnsi="Verdana"/>
            <w:sz w:val="16"/>
            <w:szCs w:val="16"/>
          </w:rPr>
        </w:pPr>
        <w:r w:rsidRPr="00C9297B">
          <w:rPr>
            <w:rFonts w:ascii="Verdana" w:hAnsi="Verdana"/>
            <w:sz w:val="16"/>
            <w:szCs w:val="16"/>
          </w:rPr>
          <w:t xml:space="preserve">Page | </w:t>
        </w:r>
        <w:r w:rsidRPr="00C9297B">
          <w:rPr>
            <w:rFonts w:ascii="Verdana" w:hAnsi="Verdana"/>
            <w:sz w:val="16"/>
            <w:szCs w:val="16"/>
          </w:rPr>
          <w:fldChar w:fldCharType="begin"/>
        </w:r>
        <w:r w:rsidRPr="00C9297B">
          <w:rPr>
            <w:rFonts w:ascii="Verdana" w:hAnsi="Verdana"/>
            <w:sz w:val="16"/>
            <w:szCs w:val="16"/>
          </w:rPr>
          <w:instrText xml:space="preserve"> PAGE   \* MERGEFORMAT </w:instrText>
        </w:r>
        <w:r w:rsidRPr="00C9297B">
          <w:rPr>
            <w:rFonts w:ascii="Verdana" w:hAnsi="Verdana"/>
            <w:sz w:val="16"/>
            <w:szCs w:val="16"/>
          </w:rPr>
          <w:fldChar w:fldCharType="separate"/>
        </w:r>
        <w:r w:rsidR="0015715A">
          <w:rPr>
            <w:rFonts w:ascii="Verdana" w:hAnsi="Verdana"/>
            <w:noProof/>
            <w:sz w:val="16"/>
            <w:szCs w:val="16"/>
          </w:rPr>
          <w:t>1</w:t>
        </w:r>
        <w:r w:rsidRPr="00C9297B">
          <w:rPr>
            <w:rFonts w:ascii="Verdana" w:hAnsi="Verdana"/>
            <w:noProof/>
            <w:sz w:val="16"/>
            <w:szCs w:val="16"/>
          </w:rPr>
          <w:fldChar w:fldCharType="end"/>
        </w:r>
        <w:r w:rsidRPr="00C9297B">
          <w:rPr>
            <w:rFonts w:ascii="Verdana" w:hAnsi="Verdana"/>
            <w:sz w:val="16"/>
            <w:szCs w:val="16"/>
          </w:rPr>
          <w:t xml:space="preserve"> </w:t>
        </w:r>
      </w:p>
    </w:sdtContent>
  </w:sdt>
  <w:p w14:paraId="70296D01" w14:textId="77777777" w:rsidR="00C9297B" w:rsidRPr="00C9297B" w:rsidRDefault="00C9297B">
    <w:pPr>
      <w:pStyle w:val="Footer"/>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1C4FD" w14:textId="77777777" w:rsidR="00BA558F" w:rsidRDefault="00BA558F" w:rsidP="00274B6B">
      <w:pPr>
        <w:spacing w:after="0" w:line="240" w:lineRule="auto"/>
      </w:pPr>
      <w:r>
        <w:separator/>
      </w:r>
    </w:p>
  </w:footnote>
  <w:footnote w:type="continuationSeparator" w:id="0">
    <w:p w14:paraId="147A9E02" w14:textId="77777777" w:rsidR="00BA558F" w:rsidRDefault="00BA558F" w:rsidP="00274B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BE7FC" w14:textId="77777777" w:rsidR="00F07AB7" w:rsidRDefault="00F07AB7">
    <w:pPr>
      <w:pStyle w:val="Header"/>
      <w:spacing w:line="276" w:lineRule="auto"/>
      <w:jc w:val="center"/>
      <w:rPr>
        <w:rFonts w:ascii="Verdana" w:hAnsi="Verdana" w:cs="Times New Roman"/>
        <w:b/>
        <w:color w:val="1F497D" w:themeColor="text2"/>
        <w:sz w:val="16"/>
        <w:szCs w:val="24"/>
        <w:highlight w:val="yellow"/>
      </w:rPr>
    </w:pPr>
  </w:p>
  <w:p w14:paraId="2B6F8949" w14:textId="77777777" w:rsidR="00F07AB7" w:rsidRPr="00B94B20" w:rsidRDefault="00F07AB7">
    <w:pPr>
      <w:pStyle w:val="Header"/>
      <w:shd w:val="clear" w:color="auto" w:fill="FFFF00"/>
      <w:spacing w:line="276" w:lineRule="auto"/>
      <w:jc w:val="center"/>
      <w:rPr>
        <w:rFonts w:ascii="Verdana" w:hAnsi="Verdana" w:cs="Times New Roman"/>
        <w:b/>
        <w:color w:val="1F497D" w:themeColor="text2"/>
        <w:sz w:val="16"/>
        <w:szCs w:val="24"/>
        <w:lang w:val="sv-SE"/>
      </w:rPr>
    </w:pPr>
    <w:bookmarkStart w:id="0" w:name="_Hlk135200963"/>
    <w:r w:rsidRPr="00B94B20">
      <w:rPr>
        <w:rFonts w:ascii="Verdana" w:hAnsi="Verdana" w:cs="Times New Roman"/>
        <w:b/>
        <w:color w:val="1F497D" w:themeColor="text2"/>
        <w:sz w:val="16"/>
        <w:szCs w:val="24"/>
        <w:lang w:val="sv-SE"/>
      </w:rPr>
      <w:t>JURNAL ILMIAH MANAJEMEN DAN BISNIS</w:t>
    </w:r>
  </w:p>
  <w:p w14:paraId="70F28E15" w14:textId="77777777" w:rsidR="00F07AB7" w:rsidRPr="00B94B20" w:rsidRDefault="00F07AB7">
    <w:pPr>
      <w:pStyle w:val="Header"/>
      <w:shd w:val="clear" w:color="auto" w:fill="FFFF00"/>
      <w:spacing w:line="276" w:lineRule="auto"/>
      <w:jc w:val="center"/>
      <w:rPr>
        <w:rFonts w:ascii="Verdana" w:hAnsi="Verdana" w:cs="Times New Roman"/>
        <w:b/>
        <w:color w:val="1F497D" w:themeColor="text2"/>
        <w:sz w:val="16"/>
        <w:szCs w:val="24"/>
        <w:lang w:val="sv-SE"/>
      </w:rPr>
    </w:pPr>
    <w:r w:rsidRPr="00B94B20">
      <w:rPr>
        <w:rFonts w:ascii="Verdana" w:hAnsi="Verdana" w:cs="Times New Roman"/>
        <w:b/>
        <w:color w:val="1F497D" w:themeColor="text2"/>
        <w:sz w:val="16"/>
        <w:szCs w:val="24"/>
        <w:lang w:val="sv-SE"/>
      </w:rPr>
      <w:t>P-ISSN 2620-9551</w:t>
    </w:r>
  </w:p>
  <w:p w14:paraId="2441B04B" w14:textId="77777777" w:rsidR="00F07AB7" w:rsidRDefault="00F07AB7">
    <w:pPr>
      <w:pStyle w:val="Header"/>
      <w:shd w:val="clear" w:color="auto" w:fill="FFFF00"/>
      <w:spacing w:line="276" w:lineRule="auto"/>
      <w:jc w:val="center"/>
      <w:rPr>
        <w:rFonts w:ascii="Verdana" w:hAnsi="Verdana" w:cs="Times New Roman"/>
        <w:b/>
        <w:i/>
        <w:color w:val="1F497D" w:themeColor="text2"/>
        <w:sz w:val="16"/>
      </w:rPr>
    </w:pPr>
    <w:r>
      <w:rPr>
        <w:rFonts w:ascii="Verdana" w:hAnsi="Verdana" w:cs="Times New Roman"/>
        <w:b/>
        <w:color w:val="1F497D" w:themeColor="text2"/>
        <w:sz w:val="16"/>
      </w:rPr>
      <w:t>E-ISSN 2622-1616</w:t>
    </w:r>
  </w:p>
  <w:p w14:paraId="0715000C" w14:textId="77777777" w:rsidR="00F07AB7" w:rsidRDefault="00F07AB7">
    <w:pPr>
      <w:pStyle w:val="Header"/>
      <w:pBdr>
        <w:bottom w:val="double" w:sz="6" w:space="1" w:color="auto"/>
      </w:pBdr>
      <w:shd w:val="clear" w:color="auto" w:fill="FFFF00"/>
      <w:spacing w:line="276" w:lineRule="auto"/>
      <w:jc w:val="center"/>
      <w:rPr>
        <w:rFonts w:ascii="Verdana" w:hAnsi="Verdana" w:cs="Times New Roman"/>
        <w:b/>
        <w:i/>
        <w:color w:val="1F497D" w:themeColor="text2"/>
        <w:sz w:val="16"/>
      </w:rPr>
    </w:pPr>
    <w:r>
      <w:rPr>
        <w:rFonts w:ascii="Verdana" w:hAnsi="Verdana" w:cs="Times New Roman"/>
        <w:b/>
        <w:i/>
        <w:color w:val="1F497D" w:themeColor="text2"/>
        <w:sz w:val="16"/>
      </w:rPr>
      <w:t>JAMBURA: Vol X. No X. XXXX</w:t>
    </w:r>
  </w:p>
  <w:p w14:paraId="4BAF74D2" w14:textId="77777777" w:rsidR="00F07AB7" w:rsidRDefault="00F07AB7">
    <w:pPr>
      <w:pStyle w:val="Header"/>
      <w:pBdr>
        <w:bottom w:val="double" w:sz="6" w:space="1" w:color="auto"/>
      </w:pBdr>
      <w:shd w:val="clear" w:color="auto" w:fill="FFFF00"/>
      <w:spacing w:line="276" w:lineRule="auto"/>
      <w:jc w:val="center"/>
      <w:rPr>
        <w:rFonts w:ascii="Verdana" w:hAnsi="Verdana" w:cs="Times New Roman"/>
        <w:b/>
        <w:color w:val="1F497D" w:themeColor="text2"/>
        <w:sz w:val="16"/>
      </w:rPr>
    </w:pPr>
    <w:r>
      <w:rPr>
        <w:rFonts w:ascii="Verdana" w:hAnsi="Verdana" w:cs="Times New Roman"/>
        <w:b/>
        <w:color w:val="1F497D" w:themeColor="text2"/>
        <w:sz w:val="16"/>
      </w:rPr>
      <w:t xml:space="preserve">Website </w:t>
    </w:r>
    <w:proofErr w:type="spellStart"/>
    <w:r>
      <w:rPr>
        <w:rFonts w:ascii="Verdana" w:hAnsi="Verdana" w:cs="Times New Roman"/>
        <w:b/>
        <w:color w:val="1F497D" w:themeColor="text2"/>
        <w:sz w:val="16"/>
      </w:rPr>
      <w:t>Jurnal</w:t>
    </w:r>
    <w:proofErr w:type="spellEnd"/>
    <w:r>
      <w:rPr>
        <w:rFonts w:ascii="Verdana" w:hAnsi="Verdana" w:cs="Times New Roman"/>
        <w:b/>
        <w:color w:val="1F497D" w:themeColor="text2"/>
        <w:sz w:val="16"/>
      </w:rPr>
      <w:t>: http://ejurnal.ung.ac.id/index.php/JIMB</w:t>
    </w:r>
  </w:p>
  <w:bookmarkEnd w:id="0"/>
  <w:p w14:paraId="2521796D" w14:textId="77777777" w:rsidR="00F07AB7" w:rsidRDefault="00F07AB7">
    <w:pPr>
      <w:pStyle w:val="Header"/>
      <w:pBdr>
        <w:bottom w:val="double" w:sz="6" w:space="1" w:color="auto"/>
      </w:pBdr>
      <w:spacing w:line="276" w:lineRule="auto"/>
      <w:jc w:val="center"/>
      <w:rPr>
        <w:rFonts w:ascii="Verdana" w:hAnsi="Verdana" w:cs="Times New Roman"/>
        <w:b/>
        <w:i/>
        <w:color w:val="1F497D" w:themeColor="text2"/>
        <w:sz w:val="16"/>
      </w:rPr>
    </w:pPr>
  </w:p>
  <w:p w14:paraId="103C1BF9" w14:textId="77777777" w:rsidR="00F07AB7" w:rsidRDefault="00F07AB7">
    <w:pPr>
      <w:pStyle w:val="Header"/>
      <w:spacing w:line="276" w:lineRule="auto"/>
      <w:jc w:val="center"/>
      <w:rPr>
        <w:rFonts w:ascii="Verdana" w:hAnsi="Verdana" w:cs="Times New Roman"/>
        <w:b/>
        <w:i/>
        <w:color w:val="1F497D" w:themeColor="text2"/>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29F2B" w14:textId="77777777" w:rsidR="00150556" w:rsidRDefault="00150556" w:rsidP="00150556">
    <w:pPr>
      <w:pStyle w:val="Header"/>
      <w:spacing w:line="276" w:lineRule="auto"/>
      <w:jc w:val="center"/>
      <w:rPr>
        <w:rFonts w:ascii="Verdana" w:hAnsi="Verdana" w:cs="Times New Roman"/>
        <w:b/>
        <w:color w:val="1F497D" w:themeColor="text2"/>
        <w:sz w:val="16"/>
        <w:szCs w:val="24"/>
        <w:highlight w:val="yellow"/>
      </w:rPr>
    </w:pPr>
  </w:p>
  <w:p w14:paraId="1810E27B" w14:textId="77777777" w:rsidR="00150556" w:rsidRPr="00B94B20" w:rsidRDefault="00AC49C5" w:rsidP="000214DD">
    <w:pPr>
      <w:pStyle w:val="Header"/>
      <w:shd w:val="clear" w:color="auto" w:fill="FFFF00"/>
      <w:spacing w:line="276" w:lineRule="auto"/>
      <w:jc w:val="center"/>
      <w:rPr>
        <w:rFonts w:ascii="Verdana" w:hAnsi="Verdana" w:cs="Times New Roman"/>
        <w:b/>
        <w:color w:val="1F497D" w:themeColor="text2"/>
        <w:sz w:val="16"/>
        <w:szCs w:val="24"/>
        <w:lang w:val="sv-SE"/>
      </w:rPr>
    </w:pPr>
    <w:r w:rsidRPr="00B94B20">
      <w:rPr>
        <w:rFonts w:ascii="Verdana" w:hAnsi="Verdana" w:cs="Times New Roman"/>
        <w:b/>
        <w:color w:val="1F497D" w:themeColor="text2"/>
        <w:sz w:val="16"/>
        <w:szCs w:val="24"/>
        <w:lang w:val="sv-SE"/>
      </w:rPr>
      <w:t>JURNAL ILMIAH MANA</w:t>
    </w:r>
    <w:r w:rsidR="00150556" w:rsidRPr="00B94B20">
      <w:rPr>
        <w:rFonts w:ascii="Verdana" w:hAnsi="Verdana" w:cs="Times New Roman"/>
        <w:b/>
        <w:color w:val="1F497D" w:themeColor="text2"/>
        <w:sz w:val="16"/>
        <w:szCs w:val="24"/>
        <w:lang w:val="sv-SE"/>
      </w:rPr>
      <w:t>JEMEN DAN BISNIS</w:t>
    </w:r>
  </w:p>
  <w:p w14:paraId="5ACD4274" w14:textId="77777777" w:rsidR="00AC49C5" w:rsidRPr="00B94B20" w:rsidRDefault="00AC49C5" w:rsidP="000214DD">
    <w:pPr>
      <w:pStyle w:val="Header"/>
      <w:shd w:val="clear" w:color="auto" w:fill="FFFF00"/>
      <w:spacing w:line="276" w:lineRule="auto"/>
      <w:jc w:val="center"/>
      <w:rPr>
        <w:rFonts w:ascii="Verdana" w:hAnsi="Verdana" w:cs="Times New Roman"/>
        <w:b/>
        <w:color w:val="1F497D" w:themeColor="text2"/>
        <w:sz w:val="16"/>
        <w:szCs w:val="24"/>
        <w:lang w:val="sv-SE"/>
      </w:rPr>
    </w:pPr>
    <w:r w:rsidRPr="00B94B20">
      <w:rPr>
        <w:rFonts w:ascii="Verdana" w:hAnsi="Verdana" w:cs="Times New Roman"/>
        <w:b/>
        <w:color w:val="1F497D" w:themeColor="text2"/>
        <w:sz w:val="16"/>
        <w:szCs w:val="24"/>
        <w:lang w:val="sv-SE"/>
      </w:rPr>
      <w:t>P-ISSN 2620-9551</w:t>
    </w:r>
  </w:p>
  <w:p w14:paraId="0F7B37B5" w14:textId="77777777" w:rsidR="00AC49C5" w:rsidRPr="000214DD" w:rsidRDefault="00AC49C5" w:rsidP="000214DD">
    <w:pPr>
      <w:pStyle w:val="Header"/>
      <w:shd w:val="clear" w:color="auto" w:fill="FFFF00"/>
      <w:spacing w:line="276" w:lineRule="auto"/>
      <w:jc w:val="center"/>
      <w:rPr>
        <w:rFonts w:ascii="Verdana" w:hAnsi="Verdana" w:cs="Times New Roman"/>
        <w:b/>
        <w:i/>
        <w:color w:val="1F497D" w:themeColor="text2"/>
        <w:sz w:val="16"/>
      </w:rPr>
    </w:pPr>
    <w:r w:rsidRPr="000214DD">
      <w:rPr>
        <w:rFonts w:ascii="Verdana" w:hAnsi="Verdana" w:cs="Times New Roman"/>
        <w:b/>
        <w:color w:val="1F497D" w:themeColor="text2"/>
        <w:sz w:val="16"/>
      </w:rPr>
      <w:t>E-ISSN 2622-1616</w:t>
    </w:r>
  </w:p>
  <w:p w14:paraId="0514CCE3" w14:textId="77777777" w:rsidR="00851841" w:rsidRDefault="00AC49C5" w:rsidP="000214DD">
    <w:pPr>
      <w:pStyle w:val="Header"/>
      <w:pBdr>
        <w:bottom w:val="double" w:sz="6" w:space="1" w:color="auto"/>
      </w:pBdr>
      <w:shd w:val="clear" w:color="auto" w:fill="FFFF00"/>
      <w:spacing w:line="276" w:lineRule="auto"/>
      <w:jc w:val="center"/>
      <w:rPr>
        <w:rFonts w:ascii="Verdana" w:hAnsi="Verdana" w:cs="Times New Roman"/>
        <w:b/>
        <w:i/>
        <w:color w:val="1F497D" w:themeColor="text2"/>
        <w:sz w:val="16"/>
      </w:rPr>
    </w:pPr>
    <w:r w:rsidRPr="000214DD">
      <w:rPr>
        <w:rFonts w:ascii="Verdana" w:hAnsi="Verdana" w:cs="Times New Roman"/>
        <w:b/>
        <w:i/>
        <w:color w:val="1F497D" w:themeColor="text2"/>
        <w:sz w:val="16"/>
      </w:rPr>
      <w:t xml:space="preserve">JAMBURA: Vol </w:t>
    </w:r>
    <w:r w:rsidR="00BE25E6" w:rsidRPr="000214DD">
      <w:rPr>
        <w:rFonts w:ascii="Verdana" w:hAnsi="Verdana" w:cs="Times New Roman"/>
        <w:b/>
        <w:i/>
        <w:color w:val="1F497D" w:themeColor="text2"/>
        <w:sz w:val="16"/>
      </w:rPr>
      <w:t>X</w:t>
    </w:r>
    <w:r w:rsidRPr="000214DD">
      <w:rPr>
        <w:rFonts w:ascii="Verdana" w:hAnsi="Verdana" w:cs="Times New Roman"/>
        <w:b/>
        <w:i/>
        <w:color w:val="1F497D" w:themeColor="text2"/>
        <w:sz w:val="16"/>
      </w:rPr>
      <w:t xml:space="preserve">. No </w:t>
    </w:r>
    <w:r w:rsidR="00BE25E6" w:rsidRPr="000214DD">
      <w:rPr>
        <w:rFonts w:ascii="Verdana" w:hAnsi="Verdana" w:cs="Times New Roman"/>
        <w:b/>
        <w:i/>
        <w:color w:val="1F497D" w:themeColor="text2"/>
        <w:sz w:val="16"/>
      </w:rPr>
      <w:t>X</w:t>
    </w:r>
    <w:r w:rsidRPr="000214DD">
      <w:rPr>
        <w:rFonts w:ascii="Verdana" w:hAnsi="Verdana" w:cs="Times New Roman"/>
        <w:b/>
        <w:i/>
        <w:color w:val="1F497D" w:themeColor="text2"/>
        <w:sz w:val="16"/>
      </w:rPr>
      <w:t xml:space="preserve">. </w:t>
    </w:r>
    <w:r w:rsidR="00BE25E6" w:rsidRPr="000214DD">
      <w:rPr>
        <w:rFonts w:ascii="Verdana" w:hAnsi="Verdana" w:cs="Times New Roman"/>
        <w:b/>
        <w:i/>
        <w:color w:val="1F497D" w:themeColor="text2"/>
        <w:sz w:val="16"/>
      </w:rPr>
      <w:t>XXXX</w:t>
    </w:r>
  </w:p>
  <w:p w14:paraId="0A04C170" w14:textId="77777777" w:rsidR="000214DD" w:rsidRPr="000214DD" w:rsidRDefault="000214DD" w:rsidP="000214DD">
    <w:pPr>
      <w:pStyle w:val="Header"/>
      <w:pBdr>
        <w:bottom w:val="double" w:sz="6" w:space="1" w:color="auto"/>
      </w:pBdr>
      <w:shd w:val="clear" w:color="auto" w:fill="FFFF00"/>
      <w:spacing w:line="276" w:lineRule="auto"/>
      <w:jc w:val="center"/>
      <w:rPr>
        <w:rFonts w:ascii="Verdana" w:hAnsi="Verdana" w:cs="Times New Roman"/>
        <w:b/>
        <w:color w:val="1F497D" w:themeColor="text2"/>
        <w:sz w:val="16"/>
      </w:rPr>
    </w:pPr>
    <w:r>
      <w:rPr>
        <w:rFonts w:ascii="Verdana" w:hAnsi="Verdana" w:cs="Times New Roman"/>
        <w:b/>
        <w:color w:val="1F497D" w:themeColor="text2"/>
        <w:sz w:val="16"/>
      </w:rPr>
      <w:t xml:space="preserve">Website </w:t>
    </w:r>
    <w:proofErr w:type="spellStart"/>
    <w:r>
      <w:rPr>
        <w:rFonts w:ascii="Verdana" w:hAnsi="Verdana" w:cs="Times New Roman"/>
        <w:b/>
        <w:color w:val="1F497D" w:themeColor="text2"/>
        <w:sz w:val="16"/>
      </w:rPr>
      <w:t>Jurnal</w:t>
    </w:r>
    <w:proofErr w:type="spellEnd"/>
    <w:r>
      <w:rPr>
        <w:rFonts w:ascii="Verdana" w:hAnsi="Verdana" w:cs="Times New Roman"/>
        <w:b/>
        <w:color w:val="1F497D" w:themeColor="text2"/>
        <w:sz w:val="16"/>
      </w:rPr>
      <w:t xml:space="preserve">: </w:t>
    </w:r>
    <w:r w:rsidRPr="000214DD">
      <w:rPr>
        <w:rFonts w:ascii="Verdana" w:hAnsi="Verdana" w:cs="Times New Roman"/>
        <w:b/>
        <w:color w:val="1F497D" w:themeColor="text2"/>
        <w:sz w:val="16"/>
      </w:rPr>
      <w:t>http://ejurnal.ung.ac.id/index.php/JIMB</w:t>
    </w:r>
  </w:p>
  <w:p w14:paraId="737D962A" w14:textId="77777777" w:rsidR="00150556" w:rsidRPr="00851841" w:rsidRDefault="00150556" w:rsidP="00150556">
    <w:pPr>
      <w:pStyle w:val="Header"/>
      <w:pBdr>
        <w:bottom w:val="double" w:sz="6" w:space="1" w:color="auto"/>
      </w:pBdr>
      <w:spacing w:line="276" w:lineRule="auto"/>
      <w:jc w:val="center"/>
      <w:rPr>
        <w:rFonts w:ascii="Verdana" w:hAnsi="Verdana" w:cs="Times New Roman"/>
        <w:b/>
        <w:i/>
        <w:color w:val="1F497D" w:themeColor="text2"/>
        <w:sz w:val="16"/>
      </w:rPr>
    </w:pPr>
  </w:p>
  <w:p w14:paraId="33F6B71B" w14:textId="77777777" w:rsidR="00A975C5" w:rsidRPr="00851841" w:rsidRDefault="00A975C5" w:rsidP="00150556">
    <w:pPr>
      <w:pStyle w:val="Header"/>
      <w:spacing w:line="276" w:lineRule="auto"/>
      <w:jc w:val="center"/>
      <w:rPr>
        <w:rFonts w:ascii="Verdana" w:hAnsi="Verdana" w:cs="Times New Roman"/>
        <w:b/>
        <w:i/>
        <w:color w:val="1F497D" w:themeColor="text2"/>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E12"/>
    <w:multiLevelType w:val="hybridMultilevel"/>
    <w:tmpl w:val="930C9818"/>
    <w:lvl w:ilvl="0" w:tplc="7DAE1022">
      <w:start w:val="1"/>
      <w:numFmt w:val="decimal"/>
      <w:lvlText w:val="%1."/>
      <w:lvlJc w:val="left"/>
    </w:lvl>
    <w:lvl w:ilvl="1" w:tplc="4B4C08C2">
      <w:numFmt w:val="decimal"/>
      <w:lvlText w:val=""/>
      <w:lvlJc w:val="left"/>
    </w:lvl>
    <w:lvl w:ilvl="2" w:tplc="52A05842">
      <w:numFmt w:val="decimal"/>
      <w:lvlText w:val=""/>
      <w:lvlJc w:val="left"/>
    </w:lvl>
    <w:lvl w:ilvl="3" w:tplc="374830AC">
      <w:numFmt w:val="decimal"/>
      <w:lvlText w:val=""/>
      <w:lvlJc w:val="left"/>
    </w:lvl>
    <w:lvl w:ilvl="4" w:tplc="AD86855C">
      <w:numFmt w:val="decimal"/>
      <w:lvlText w:val=""/>
      <w:lvlJc w:val="left"/>
    </w:lvl>
    <w:lvl w:ilvl="5" w:tplc="B5C2621A">
      <w:numFmt w:val="decimal"/>
      <w:lvlText w:val=""/>
      <w:lvlJc w:val="left"/>
    </w:lvl>
    <w:lvl w:ilvl="6" w:tplc="19367EF0">
      <w:numFmt w:val="decimal"/>
      <w:lvlText w:val=""/>
      <w:lvlJc w:val="left"/>
    </w:lvl>
    <w:lvl w:ilvl="7" w:tplc="59603C52">
      <w:numFmt w:val="decimal"/>
      <w:lvlText w:val=""/>
      <w:lvlJc w:val="left"/>
    </w:lvl>
    <w:lvl w:ilvl="8" w:tplc="9084C40A">
      <w:numFmt w:val="decimal"/>
      <w:lvlText w:val=""/>
      <w:lvlJc w:val="left"/>
    </w:lvl>
  </w:abstractNum>
  <w:abstractNum w:abstractNumId="2" w15:restartNumberingAfterBreak="0">
    <w:nsid w:val="02CC05CB"/>
    <w:multiLevelType w:val="hybridMultilevel"/>
    <w:tmpl w:val="18025312"/>
    <w:lvl w:ilvl="0" w:tplc="74B0E63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B2ACC"/>
    <w:multiLevelType w:val="hybridMultilevel"/>
    <w:tmpl w:val="80A48DA2"/>
    <w:lvl w:ilvl="0" w:tplc="3C26E01A">
      <w:start w:val="100"/>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8056D8"/>
    <w:multiLevelType w:val="multilevel"/>
    <w:tmpl w:val="9C4A60AA"/>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B542BDF"/>
    <w:multiLevelType w:val="hybridMultilevel"/>
    <w:tmpl w:val="36EC79A6"/>
    <w:lvl w:ilvl="0" w:tplc="3D6CA29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762CF6"/>
    <w:multiLevelType w:val="hybridMultilevel"/>
    <w:tmpl w:val="C2027A94"/>
    <w:lvl w:ilvl="0" w:tplc="71D80BB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025743"/>
    <w:multiLevelType w:val="hybridMultilevel"/>
    <w:tmpl w:val="FF26E424"/>
    <w:lvl w:ilvl="0" w:tplc="B5C270D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91D72"/>
    <w:multiLevelType w:val="hybridMultilevel"/>
    <w:tmpl w:val="DA6E55CE"/>
    <w:lvl w:ilvl="0" w:tplc="0409000F">
      <w:start w:val="1"/>
      <w:numFmt w:val="decimal"/>
      <w:lvlText w:val="%1."/>
      <w:lvlJc w:val="left"/>
      <w:pPr>
        <w:tabs>
          <w:tab w:val="num" w:pos="720"/>
        </w:tabs>
        <w:ind w:left="720" w:hanging="360"/>
      </w:pPr>
    </w:lvl>
    <w:lvl w:ilvl="1" w:tplc="0409000B">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B060CEAA">
      <w:start w:val="1"/>
      <w:numFmt w:val="decimal"/>
      <w:lvlText w:val="%4."/>
      <w:lvlJc w:val="left"/>
      <w:pPr>
        <w:tabs>
          <w:tab w:val="num" w:pos="2880"/>
        </w:tabs>
        <w:ind w:left="2880" w:hanging="360"/>
      </w:pPr>
      <w:rPr>
        <w:i w:val="0"/>
      </w:rPr>
    </w:lvl>
    <w:lvl w:ilvl="4" w:tplc="3C26E01A">
      <w:start w:val="100"/>
      <w:numFmt w:val="bullet"/>
      <w:lvlText w:val="-"/>
      <w:lvlJc w:val="left"/>
      <w:pPr>
        <w:tabs>
          <w:tab w:val="num" w:pos="3600"/>
        </w:tabs>
        <w:ind w:left="3600" w:hanging="360"/>
      </w:pPr>
      <w:rPr>
        <w:rFonts w:ascii="Arial" w:eastAsia="Times New Roman" w:hAnsi="Arial" w:cs="Arial"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E6877AA"/>
    <w:multiLevelType w:val="hybridMultilevel"/>
    <w:tmpl w:val="FBF6C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1D6D32"/>
    <w:multiLevelType w:val="hybridMultilevel"/>
    <w:tmpl w:val="3C444AF0"/>
    <w:lvl w:ilvl="0" w:tplc="C8E20D44">
      <w:start w:val="1"/>
      <w:numFmt w:val="lowerLetter"/>
      <w:lvlText w:val="%1."/>
      <w:lvlJc w:val="left"/>
      <w:pPr>
        <w:ind w:left="502"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15:restartNumberingAfterBreak="0">
    <w:nsid w:val="3D327447"/>
    <w:multiLevelType w:val="hybridMultilevel"/>
    <w:tmpl w:val="A680F0A4"/>
    <w:lvl w:ilvl="0" w:tplc="29DC6A9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0844F9F"/>
    <w:multiLevelType w:val="hybridMultilevel"/>
    <w:tmpl w:val="01DA7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397A4C"/>
    <w:multiLevelType w:val="hybridMultilevel"/>
    <w:tmpl w:val="A73C2778"/>
    <w:lvl w:ilvl="0" w:tplc="0421000F">
      <w:start w:val="1"/>
      <w:numFmt w:val="decimal"/>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4717030"/>
    <w:multiLevelType w:val="hybridMultilevel"/>
    <w:tmpl w:val="462A3C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D97FCC"/>
    <w:multiLevelType w:val="hybridMultilevel"/>
    <w:tmpl w:val="38E2AC9A"/>
    <w:lvl w:ilvl="0" w:tplc="7F9ABB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B7F0547"/>
    <w:multiLevelType w:val="hybridMultilevel"/>
    <w:tmpl w:val="B9EC2BBA"/>
    <w:lvl w:ilvl="0" w:tplc="FE164D94">
      <w:start w:val="1"/>
      <w:numFmt w:val="lowerLetter"/>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4C8E37C0"/>
    <w:multiLevelType w:val="hybridMultilevel"/>
    <w:tmpl w:val="1D70C4BA"/>
    <w:lvl w:ilvl="0" w:tplc="0E3C72B8">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88465E"/>
    <w:multiLevelType w:val="hybridMultilevel"/>
    <w:tmpl w:val="011CE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070F2E"/>
    <w:multiLevelType w:val="hybridMultilevel"/>
    <w:tmpl w:val="5B7C0F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4590928"/>
    <w:multiLevelType w:val="hybridMultilevel"/>
    <w:tmpl w:val="52282C5C"/>
    <w:lvl w:ilvl="0" w:tplc="DA186D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43610DD"/>
    <w:multiLevelType w:val="hybridMultilevel"/>
    <w:tmpl w:val="0116F7AC"/>
    <w:lvl w:ilvl="0" w:tplc="11AA137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8F6B50"/>
    <w:multiLevelType w:val="hybridMultilevel"/>
    <w:tmpl w:val="8E48C5D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5170888">
    <w:abstractNumId w:val="15"/>
  </w:num>
  <w:num w:numId="2" w16cid:durableId="1410346182">
    <w:abstractNumId w:val="11"/>
  </w:num>
  <w:num w:numId="3" w16cid:durableId="563025906">
    <w:abstractNumId w:val="12"/>
  </w:num>
  <w:num w:numId="4" w16cid:durableId="341586243">
    <w:abstractNumId w:val="2"/>
  </w:num>
  <w:num w:numId="5" w16cid:durableId="857742498">
    <w:abstractNumId w:val="18"/>
  </w:num>
  <w:num w:numId="6" w16cid:durableId="1712608787">
    <w:abstractNumId w:val="14"/>
  </w:num>
  <w:num w:numId="7" w16cid:durableId="475418338">
    <w:abstractNumId w:val="20"/>
  </w:num>
  <w:num w:numId="8" w16cid:durableId="362442960">
    <w:abstractNumId w:val="4"/>
  </w:num>
  <w:num w:numId="9" w16cid:durableId="1228496482">
    <w:abstractNumId w:val="13"/>
  </w:num>
  <w:num w:numId="10" w16cid:durableId="229115788">
    <w:abstractNumId w:val="0"/>
  </w:num>
  <w:num w:numId="11" w16cid:durableId="1315569907">
    <w:abstractNumId w:val="1"/>
  </w:num>
  <w:num w:numId="12" w16cid:durableId="1214344470">
    <w:abstractNumId w:val="22"/>
  </w:num>
  <w:num w:numId="13" w16cid:durableId="1467815460">
    <w:abstractNumId w:val="6"/>
  </w:num>
  <w:num w:numId="14" w16cid:durableId="1324115867">
    <w:abstractNumId w:val="9"/>
  </w:num>
  <w:num w:numId="15" w16cid:durableId="152838565">
    <w:abstractNumId w:val="3"/>
  </w:num>
  <w:num w:numId="16" w16cid:durableId="2042588048">
    <w:abstractNumId w:val="8"/>
  </w:num>
  <w:num w:numId="17" w16cid:durableId="559488649">
    <w:abstractNumId w:val="5"/>
  </w:num>
  <w:num w:numId="18" w16cid:durableId="230702520">
    <w:abstractNumId w:val="21"/>
  </w:num>
  <w:num w:numId="19" w16cid:durableId="1801222164">
    <w:abstractNumId w:val="7"/>
  </w:num>
  <w:num w:numId="20" w16cid:durableId="998996493">
    <w:abstractNumId w:val="10"/>
  </w:num>
  <w:num w:numId="21" w16cid:durableId="1918050506">
    <w:abstractNumId w:val="17"/>
  </w:num>
  <w:num w:numId="22" w16cid:durableId="1217467706">
    <w:abstractNumId w:val="16"/>
  </w:num>
  <w:num w:numId="23" w16cid:durableId="58052648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E3E"/>
    <w:rsid w:val="0000419C"/>
    <w:rsid w:val="00017843"/>
    <w:rsid w:val="000214DD"/>
    <w:rsid w:val="0002454C"/>
    <w:rsid w:val="000335F9"/>
    <w:rsid w:val="000421E8"/>
    <w:rsid w:val="00042F28"/>
    <w:rsid w:val="00051395"/>
    <w:rsid w:val="00071E27"/>
    <w:rsid w:val="00083F59"/>
    <w:rsid w:val="00084394"/>
    <w:rsid w:val="00091D79"/>
    <w:rsid w:val="000C4D75"/>
    <w:rsid w:val="000D3CA5"/>
    <w:rsid w:val="0010019C"/>
    <w:rsid w:val="00106410"/>
    <w:rsid w:val="00110C2C"/>
    <w:rsid w:val="00113160"/>
    <w:rsid w:val="001156E6"/>
    <w:rsid w:val="00121A0D"/>
    <w:rsid w:val="00126E13"/>
    <w:rsid w:val="00142E7A"/>
    <w:rsid w:val="00150556"/>
    <w:rsid w:val="001521CC"/>
    <w:rsid w:val="0015715A"/>
    <w:rsid w:val="00166EC7"/>
    <w:rsid w:val="00170722"/>
    <w:rsid w:val="001758B3"/>
    <w:rsid w:val="001A3C27"/>
    <w:rsid w:val="001A700A"/>
    <w:rsid w:val="001B41DD"/>
    <w:rsid w:val="001B67AF"/>
    <w:rsid w:val="001D01F4"/>
    <w:rsid w:val="001D0AD9"/>
    <w:rsid w:val="001E426F"/>
    <w:rsid w:val="00204307"/>
    <w:rsid w:val="00205D0A"/>
    <w:rsid w:val="00210D06"/>
    <w:rsid w:val="00220377"/>
    <w:rsid w:val="002354E4"/>
    <w:rsid w:val="00245297"/>
    <w:rsid w:val="00274B6B"/>
    <w:rsid w:val="00280264"/>
    <w:rsid w:val="002868A8"/>
    <w:rsid w:val="00286BB2"/>
    <w:rsid w:val="002925C2"/>
    <w:rsid w:val="002A2B71"/>
    <w:rsid w:val="002A4638"/>
    <w:rsid w:val="002C7190"/>
    <w:rsid w:val="002D164E"/>
    <w:rsid w:val="002D3079"/>
    <w:rsid w:val="00321BEE"/>
    <w:rsid w:val="00322176"/>
    <w:rsid w:val="0032339B"/>
    <w:rsid w:val="00325948"/>
    <w:rsid w:val="003309E2"/>
    <w:rsid w:val="00343BF7"/>
    <w:rsid w:val="0034728F"/>
    <w:rsid w:val="003737E0"/>
    <w:rsid w:val="0038269D"/>
    <w:rsid w:val="003A0464"/>
    <w:rsid w:val="003D5105"/>
    <w:rsid w:val="003E042E"/>
    <w:rsid w:val="003F30F2"/>
    <w:rsid w:val="0041131A"/>
    <w:rsid w:val="00433EA1"/>
    <w:rsid w:val="00445207"/>
    <w:rsid w:val="00446C58"/>
    <w:rsid w:val="00450593"/>
    <w:rsid w:val="00460752"/>
    <w:rsid w:val="004A2EB2"/>
    <w:rsid w:val="004B5636"/>
    <w:rsid w:val="00500217"/>
    <w:rsid w:val="00506CA5"/>
    <w:rsid w:val="0051033B"/>
    <w:rsid w:val="00521CF6"/>
    <w:rsid w:val="005254BF"/>
    <w:rsid w:val="0052668B"/>
    <w:rsid w:val="00527996"/>
    <w:rsid w:val="005321C1"/>
    <w:rsid w:val="00547FA7"/>
    <w:rsid w:val="00557755"/>
    <w:rsid w:val="00574614"/>
    <w:rsid w:val="005749EE"/>
    <w:rsid w:val="00580EB1"/>
    <w:rsid w:val="005872E8"/>
    <w:rsid w:val="005C6D64"/>
    <w:rsid w:val="005F03CE"/>
    <w:rsid w:val="0060432A"/>
    <w:rsid w:val="00606677"/>
    <w:rsid w:val="00610285"/>
    <w:rsid w:val="00617232"/>
    <w:rsid w:val="00653165"/>
    <w:rsid w:val="00661224"/>
    <w:rsid w:val="00661E1B"/>
    <w:rsid w:val="00667D70"/>
    <w:rsid w:val="006A1492"/>
    <w:rsid w:val="006A3977"/>
    <w:rsid w:val="006A627C"/>
    <w:rsid w:val="006E5807"/>
    <w:rsid w:val="006F595F"/>
    <w:rsid w:val="0072201C"/>
    <w:rsid w:val="00722E3E"/>
    <w:rsid w:val="00737752"/>
    <w:rsid w:val="007379EE"/>
    <w:rsid w:val="00742577"/>
    <w:rsid w:val="00770F91"/>
    <w:rsid w:val="007B30EC"/>
    <w:rsid w:val="007C3A65"/>
    <w:rsid w:val="007D7D5E"/>
    <w:rsid w:val="007F07D9"/>
    <w:rsid w:val="0080309B"/>
    <w:rsid w:val="00820A3B"/>
    <w:rsid w:val="00824D21"/>
    <w:rsid w:val="008337D2"/>
    <w:rsid w:val="00851841"/>
    <w:rsid w:val="008803CE"/>
    <w:rsid w:val="008824DB"/>
    <w:rsid w:val="00895DD4"/>
    <w:rsid w:val="008A4098"/>
    <w:rsid w:val="008A40CE"/>
    <w:rsid w:val="008B4900"/>
    <w:rsid w:val="008B74DE"/>
    <w:rsid w:val="008D59EB"/>
    <w:rsid w:val="008E124F"/>
    <w:rsid w:val="008F7221"/>
    <w:rsid w:val="009141D2"/>
    <w:rsid w:val="00932EDD"/>
    <w:rsid w:val="00936D23"/>
    <w:rsid w:val="0094273E"/>
    <w:rsid w:val="00996444"/>
    <w:rsid w:val="0099787E"/>
    <w:rsid w:val="009C1306"/>
    <w:rsid w:val="009F3A94"/>
    <w:rsid w:val="00A16BCD"/>
    <w:rsid w:val="00A61D99"/>
    <w:rsid w:val="00A715C4"/>
    <w:rsid w:val="00A7736B"/>
    <w:rsid w:val="00A975C5"/>
    <w:rsid w:val="00AB56A1"/>
    <w:rsid w:val="00AB7EDF"/>
    <w:rsid w:val="00AC448F"/>
    <w:rsid w:val="00AC49C5"/>
    <w:rsid w:val="00AE76F2"/>
    <w:rsid w:val="00AF5A5E"/>
    <w:rsid w:val="00AF60BC"/>
    <w:rsid w:val="00B20B9D"/>
    <w:rsid w:val="00B21935"/>
    <w:rsid w:val="00B25DE1"/>
    <w:rsid w:val="00B53392"/>
    <w:rsid w:val="00B57AEF"/>
    <w:rsid w:val="00B605E0"/>
    <w:rsid w:val="00B7175E"/>
    <w:rsid w:val="00B94B20"/>
    <w:rsid w:val="00B96EDA"/>
    <w:rsid w:val="00BA558F"/>
    <w:rsid w:val="00BB1AC2"/>
    <w:rsid w:val="00BE25E6"/>
    <w:rsid w:val="00BF358A"/>
    <w:rsid w:val="00C00851"/>
    <w:rsid w:val="00C14F32"/>
    <w:rsid w:val="00C41FA4"/>
    <w:rsid w:val="00C47956"/>
    <w:rsid w:val="00C511A9"/>
    <w:rsid w:val="00C6237D"/>
    <w:rsid w:val="00C9176E"/>
    <w:rsid w:val="00C9297B"/>
    <w:rsid w:val="00C92CC7"/>
    <w:rsid w:val="00CD5B8A"/>
    <w:rsid w:val="00CE0D47"/>
    <w:rsid w:val="00D13AEA"/>
    <w:rsid w:val="00D13EEE"/>
    <w:rsid w:val="00D6514A"/>
    <w:rsid w:val="00D772FB"/>
    <w:rsid w:val="00DA4BC7"/>
    <w:rsid w:val="00DC12C2"/>
    <w:rsid w:val="00DD0E75"/>
    <w:rsid w:val="00DD2245"/>
    <w:rsid w:val="00DE34F4"/>
    <w:rsid w:val="00DE42E5"/>
    <w:rsid w:val="00DF10E8"/>
    <w:rsid w:val="00DF7AB8"/>
    <w:rsid w:val="00E017AC"/>
    <w:rsid w:val="00E06370"/>
    <w:rsid w:val="00E15F40"/>
    <w:rsid w:val="00E20322"/>
    <w:rsid w:val="00E2734A"/>
    <w:rsid w:val="00E3243F"/>
    <w:rsid w:val="00E414A4"/>
    <w:rsid w:val="00E5161E"/>
    <w:rsid w:val="00E5225B"/>
    <w:rsid w:val="00E62177"/>
    <w:rsid w:val="00E70A0A"/>
    <w:rsid w:val="00E72E2E"/>
    <w:rsid w:val="00E7531E"/>
    <w:rsid w:val="00E92BAB"/>
    <w:rsid w:val="00E96E5A"/>
    <w:rsid w:val="00E974C9"/>
    <w:rsid w:val="00EA788A"/>
    <w:rsid w:val="00EB51AC"/>
    <w:rsid w:val="00EB67F2"/>
    <w:rsid w:val="00F02682"/>
    <w:rsid w:val="00F07AB7"/>
    <w:rsid w:val="00F149E9"/>
    <w:rsid w:val="00F51A06"/>
    <w:rsid w:val="00F57512"/>
    <w:rsid w:val="00F74823"/>
    <w:rsid w:val="00F76130"/>
    <w:rsid w:val="00F8287A"/>
    <w:rsid w:val="00F933D0"/>
    <w:rsid w:val="00F9708C"/>
    <w:rsid w:val="00FA174E"/>
    <w:rsid w:val="00FB6C1C"/>
    <w:rsid w:val="00FC043B"/>
    <w:rsid w:val="00FD2FE9"/>
    <w:rsid w:val="00FD617D"/>
    <w:rsid w:val="00FD76CB"/>
    <w:rsid w:val="00FE57C7"/>
    <w:rsid w:val="00FF6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32EA0"/>
  <w15:docId w15:val="{FAED627F-CA06-4BC5-BEA3-12B8966F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09B"/>
  </w:style>
  <w:style w:type="paragraph" w:styleId="Heading2">
    <w:name w:val="heading 2"/>
    <w:basedOn w:val="Normal"/>
    <w:link w:val="Heading2Char"/>
    <w:uiPriority w:val="1"/>
    <w:qFormat/>
    <w:rsid w:val="005254BF"/>
    <w:pPr>
      <w:widowControl w:val="0"/>
      <w:autoSpaceDE w:val="0"/>
      <w:autoSpaceDN w:val="0"/>
      <w:spacing w:after="0" w:line="240" w:lineRule="auto"/>
      <w:jc w:val="right"/>
      <w:outlineLvl w:val="1"/>
    </w:pPr>
    <w:rPr>
      <w:rFonts w:ascii="Arial" w:eastAsia="Arial" w:hAnsi="Arial" w:cs="Arial"/>
      <w:b/>
      <w:bCs/>
      <w:i/>
      <w:sz w:val="24"/>
      <w:szCs w:val="24"/>
      <w:lang w:val="id"/>
    </w:rPr>
  </w:style>
  <w:style w:type="paragraph" w:styleId="Heading3">
    <w:name w:val="heading 3"/>
    <w:basedOn w:val="Normal"/>
    <w:next w:val="Normal"/>
    <w:link w:val="Heading3Char"/>
    <w:uiPriority w:val="9"/>
    <w:semiHidden/>
    <w:unhideWhenUsed/>
    <w:qFormat/>
    <w:rsid w:val="00F7613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2E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E3E"/>
    <w:rPr>
      <w:rFonts w:ascii="Tahoma" w:hAnsi="Tahoma" w:cs="Tahoma"/>
      <w:sz w:val="16"/>
      <w:szCs w:val="16"/>
    </w:rPr>
  </w:style>
  <w:style w:type="paragraph" w:styleId="ListParagraph">
    <w:name w:val="List Paragraph"/>
    <w:aliases w:val="Body of text"/>
    <w:basedOn w:val="Normal"/>
    <w:link w:val="ListParagraphChar"/>
    <w:uiPriority w:val="34"/>
    <w:qFormat/>
    <w:rsid w:val="00343BF7"/>
    <w:pPr>
      <w:ind w:left="720"/>
      <w:contextualSpacing/>
    </w:pPr>
  </w:style>
  <w:style w:type="paragraph" w:styleId="NormalWeb">
    <w:name w:val="Normal (Web)"/>
    <w:basedOn w:val="Normal"/>
    <w:uiPriority w:val="99"/>
    <w:unhideWhenUsed/>
    <w:rsid w:val="00343B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llpost">
    <w:name w:val="fullpost"/>
    <w:basedOn w:val="DefaultParagraphFont"/>
    <w:rsid w:val="00343BF7"/>
  </w:style>
  <w:style w:type="character" w:customStyle="1" w:styleId="ListParagraphChar">
    <w:name w:val="List Paragraph Char"/>
    <w:aliases w:val="Body of text Char"/>
    <w:basedOn w:val="DefaultParagraphFont"/>
    <w:link w:val="ListParagraph"/>
    <w:uiPriority w:val="34"/>
    <w:rsid w:val="00343BF7"/>
  </w:style>
  <w:style w:type="paragraph" w:styleId="Header">
    <w:name w:val="header"/>
    <w:basedOn w:val="Normal"/>
    <w:link w:val="HeaderChar"/>
    <w:uiPriority w:val="99"/>
    <w:unhideWhenUsed/>
    <w:rsid w:val="00274B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B6B"/>
  </w:style>
  <w:style w:type="paragraph" w:styleId="Footer">
    <w:name w:val="footer"/>
    <w:basedOn w:val="Normal"/>
    <w:link w:val="FooterChar"/>
    <w:uiPriority w:val="99"/>
    <w:unhideWhenUsed/>
    <w:rsid w:val="00274B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B6B"/>
  </w:style>
  <w:style w:type="table" w:styleId="TableGrid">
    <w:name w:val="Table Grid"/>
    <w:basedOn w:val="TableNormal"/>
    <w:uiPriority w:val="39"/>
    <w:rsid w:val="00126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6E13"/>
    <w:pPr>
      <w:spacing w:after="0" w:line="240" w:lineRule="auto"/>
    </w:pPr>
    <w:rPr>
      <w:rFonts w:ascii="Calibri" w:eastAsia="Times New Roman" w:hAnsi="Calibri" w:cs="Times New Roman"/>
    </w:rPr>
  </w:style>
  <w:style w:type="character" w:styleId="Hyperlink">
    <w:name w:val="Hyperlink"/>
    <w:basedOn w:val="DefaultParagraphFont"/>
    <w:uiPriority w:val="99"/>
    <w:unhideWhenUsed/>
    <w:rsid w:val="00AB56A1"/>
    <w:rPr>
      <w:color w:val="0000FF" w:themeColor="hyperlink"/>
      <w:u w:val="single"/>
    </w:rPr>
  </w:style>
  <w:style w:type="paragraph" w:styleId="Caption">
    <w:name w:val="caption"/>
    <w:basedOn w:val="Normal"/>
    <w:next w:val="Normal"/>
    <w:qFormat/>
    <w:rsid w:val="00E414A4"/>
    <w:pPr>
      <w:spacing w:before="120" w:after="120" w:line="240" w:lineRule="auto"/>
    </w:pPr>
    <w:rPr>
      <w:rFonts w:ascii="Times New Roman" w:eastAsia="Times New Roman" w:hAnsi="Times New Roman" w:cs="Times New Roman"/>
      <w:b/>
      <w:bCs/>
      <w:sz w:val="20"/>
      <w:szCs w:val="20"/>
    </w:rPr>
  </w:style>
  <w:style w:type="paragraph" w:styleId="BodyText2">
    <w:name w:val="Body Text 2"/>
    <w:basedOn w:val="Normal"/>
    <w:link w:val="BodyText2Char"/>
    <w:autoRedefine/>
    <w:rsid w:val="00210D06"/>
    <w:pPr>
      <w:spacing w:after="0" w:line="480" w:lineRule="auto"/>
      <w:ind w:firstLine="567"/>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210D06"/>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3309E2"/>
    <w:pPr>
      <w:widowControl w:val="0"/>
      <w:autoSpaceDE w:val="0"/>
      <w:autoSpaceDN w:val="0"/>
      <w:spacing w:after="0" w:line="240" w:lineRule="auto"/>
    </w:pPr>
    <w:rPr>
      <w:rFonts w:ascii="Arial" w:eastAsia="Arial" w:hAnsi="Arial" w:cs="Arial"/>
      <w:lang w:val="id"/>
    </w:rPr>
  </w:style>
  <w:style w:type="paragraph" w:styleId="BodyText">
    <w:name w:val="Body Text"/>
    <w:basedOn w:val="Normal"/>
    <w:link w:val="BodyTextChar"/>
    <w:uiPriority w:val="99"/>
    <w:unhideWhenUsed/>
    <w:rsid w:val="005254BF"/>
    <w:pPr>
      <w:spacing w:after="120"/>
    </w:pPr>
  </w:style>
  <w:style w:type="character" w:customStyle="1" w:styleId="BodyTextChar">
    <w:name w:val="Body Text Char"/>
    <w:basedOn w:val="DefaultParagraphFont"/>
    <w:link w:val="BodyText"/>
    <w:uiPriority w:val="99"/>
    <w:rsid w:val="005254BF"/>
  </w:style>
  <w:style w:type="character" w:customStyle="1" w:styleId="Heading2Char">
    <w:name w:val="Heading 2 Char"/>
    <w:basedOn w:val="DefaultParagraphFont"/>
    <w:link w:val="Heading2"/>
    <w:uiPriority w:val="1"/>
    <w:rsid w:val="005254BF"/>
    <w:rPr>
      <w:rFonts w:ascii="Arial" w:eastAsia="Arial" w:hAnsi="Arial" w:cs="Arial"/>
      <w:b/>
      <w:bCs/>
      <w:i/>
      <w:sz w:val="24"/>
      <w:szCs w:val="24"/>
      <w:lang w:val="id"/>
    </w:rPr>
  </w:style>
  <w:style w:type="paragraph" w:styleId="FootnoteText">
    <w:name w:val="footnote text"/>
    <w:basedOn w:val="Normal"/>
    <w:link w:val="FootnoteTextChar"/>
    <w:uiPriority w:val="99"/>
    <w:unhideWhenUsed/>
    <w:rsid w:val="00824D21"/>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824D21"/>
    <w:rPr>
      <w:sz w:val="20"/>
      <w:szCs w:val="20"/>
      <w:lang w:val="id-ID"/>
    </w:rPr>
  </w:style>
  <w:style w:type="table" w:customStyle="1" w:styleId="TableGrid1">
    <w:name w:val="Table Grid1"/>
    <w:basedOn w:val="TableNormal"/>
    <w:next w:val="TableGrid"/>
    <w:uiPriority w:val="59"/>
    <w:rsid w:val="00AC49C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10z0">
    <w:name w:val="WW8Num10z0"/>
    <w:rsid w:val="00EB51AC"/>
    <w:rPr>
      <w:b w:val="0"/>
    </w:rPr>
  </w:style>
  <w:style w:type="character" w:customStyle="1" w:styleId="Heading3Char">
    <w:name w:val="Heading 3 Char"/>
    <w:basedOn w:val="DefaultParagraphFont"/>
    <w:link w:val="Heading3"/>
    <w:uiPriority w:val="9"/>
    <w:semiHidden/>
    <w:rsid w:val="00F76130"/>
    <w:rPr>
      <w:rFonts w:asciiTheme="majorHAnsi" w:eastAsiaTheme="majorEastAsia" w:hAnsiTheme="majorHAnsi" w:cstheme="majorBidi"/>
      <w:color w:val="243F60" w:themeColor="accent1" w:themeShade="7F"/>
      <w:sz w:val="24"/>
      <w:szCs w:val="24"/>
    </w:rPr>
  </w:style>
  <w:style w:type="paragraph" w:customStyle="1" w:styleId="ListParagraph1">
    <w:name w:val="List Paragraph1"/>
    <w:basedOn w:val="Normal"/>
    <w:uiPriority w:val="34"/>
    <w:qFormat/>
    <w:rsid w:val="00084394"/>
    <w:pPr>
      <w:spacing w:after="160" w:line="259" w:lineRule="auto"/>
      <w:ind w:left="720"/>
      <w:contextualSpacing/>
    </w:pPr>
    <w:rPr>
      <w:lang w:val="id-ID"/>
    </w:rPr>
  </w:style>
  <w:style w:type="table" w:customStyle="1" w:styleId="TableGrid0">
    <w:name w:val="TableGrid"/>
    <w:rsid w:val="009141D2"/>
    <w:pPr>
      <w:spacing w:after="0" w:line="240" w:lineRule="auto"/>
    </w:pPr>
    <w:rPr>
      <w:rFonts w:ascii="Times New Roman" w:eastAsia="SimSun" w:hAnsi="Times New Roman" w:cs="Times New Roman"/>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71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92BE70B2244F68AE5DF42AB671362A"/>
        <w:category>
          <w:name w:val="General"/>
          <w:gallery w:val="placeholder"/>
        </w:category>
        <w:types>
          <w:type w:val="bbPlcHdr"/>
        </w:types>
        <w:behaviors>
          <w:behavior w:val="content"/>
        </w:behaviors>
        <w:guid w:val="{563CA7C7-2EFD-4E9F-8DEC-BFA29F6B8555}"/>
      </w:docPartPr>
      <w:docPartBody>
        <w:p w:rsidR="00AB003B" w:rsidRDefault="00BD396C" w:rsidP="00BD396C">
          <w:pPr>
            <w:pStyle w:val="4F92BE70B2244F68AE5DF42AB671362A"/>
          </w:pPr>
          <w:r w:rsidRPr="00517FC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96C"/>
    <w:rsid w:val="000370FB"/>
    <w:rsid w:val="00675626"/>
    <w:rsid w:val="00696867"/>
    <w:rsid w:val="00AB003B"/>
    <w:rsid w:val="00BD3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396C"/>
    <w:rPr>
      <w:color w:val="808080"/>
    </w:rPr>
  </w:style>
  <w:style w:type="paragraph" w:customStyle="1" w:styleId="4F92BE70B2244F68AE5DF42AB671362A">
    <w:name w:val="4F92BE70B2244F68AE5DF42AB671362A"/>
    <w:rsid w:val="00BD39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5EB61AF6-46EA-4F3D-8CCC-580B5AA89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3577</Words>
  <Characters>20393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NITHA</dc:creator>
  <cp:lastModifiedBy>Hp_14s-dq2629tu_Silver_5CD24@outlook.com</cp:lastModifiedBy>
  <cp:revision>7</cp:revision>
  <cp:lastPrinted>2019-03-01T11:38:00Z</cp:lastPrinted>
  <dcterms:created xsi:type="dcterms:W3CDTF">2023-05-17T07:16:00Z</dcterms:created>
  <dcterms:modified xsi:type="dcterms:W3CDTF">2023-05-17T08:41:00Z</dcterms:modified>
</cp:coreProperties>
</file>