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73" w:rsidRDefault="0016018C" w:rsidP="00673E89">
      <w:pPr>
        <w:spacing w:after="0" w:line="240" w:lineRule="auto"/>
        <w:ind w:right="6"/>
        <w:jc w:val="center"/>
        <w:rPr>
          <w:rFonts w:ascii="Palentino" w:eastAsia="Times New Roman" w:hAnsi="Palentino" w:cs="Times New Roman"/>
          <w:b/>
          <w:sz w:val="24"/>
          <w:szCs w:val="24"/>
        </w:rPr>
      </w:pPr>
      <w:r>
        <w:rPr>
          <w:rFonts w:ascii="Palentino" w:eastAsia="Times New Roman" w:hAnsi="Palentino" w:cs="Times New Roman"/>
          <w:b/>
          <w:sz w:val="24"/>
          <w:szCs w:val="24"/>
        </w:rPr>
        <w:t>PERAN</w:t>
      </w:r>
      <w:r w:rsidR="00E87873">
        <w:rPr>
          <w:rFonts w:ascii="Palentino" w:eastAsia="Times New Roman" w:hAnsi="Palentino" w:cs="Times New Roman"/>
          <w:b/>
          <w:sz w:val="24"/>
          <w:szCs w:val="24"/>
        </w:rPr>
        <w:t xml:space="preserve"> BUDAYA KERJA SEKOLAH TERHADAP PENINGKATAN KINERJA TENANGA PENDIDIK DAN KEPENDIDIKAN</w:t>
      </w:r>
    </w:p>
    <w:p w:rsidR="001D22F2" w:rsidRPr="006836C2" w:rsidRDefault="001D22F2" w:rsidP="00673E89">
      <w:pPr>
        <w:spacing w:after="8" w:line="240" w:lineRule="auto"/>
        <w:ind w:left="-142" w:right="-1" w:hanging="10"/>
        <w:jc w:val="center"/>
        <w:rPr>
          <w:rFonts w:ascii="Palentino" w:eastAsia="Times New Roman" w:hAnsi="Palentino" w:cs="Times New Roman"/>
          <w:sz w:val="24"/>
          <w:szCs w:val="24"/>
        </w:rPr>
      </w:pPr>
    </w:p>
    <w:p w:rsidR="001D22F2" w:rsidRDefault="00E87873" w:rsidP="00673E89">
      <w:pPr>
        <w:spacing w:after="0" w:line="240" w:lineRule="auto"/>
        <w:ind w:left="-142" w:right="-1"/>
        <w:jc w:val="center"/>
        <w:rPr>
          <w:rFonts w:ascii="Palentino" w:eastAsia="Times New Roman" w:hAnsi="Palentino" w:cs="Times New Roman"/>
          <w:b/>
          <w:sz w:val="24"/>
          <w:szCs w:val="24"/>
          <w:vertAlign w:val="superscript"/>
        </w:rPr>
      </w:pPr>
      <w:r>
        <w:rPr>
          <w:rFonts w:ascii="Palentino" w:eastAsia="Times New Roman" w:hAnsi="Palentino" w:cs="Times New Roman"/>
          <w:b/>
          <w:sz w:val="24"/>
          <w:szCs w:val="24"/>
        </w:rPr>
        <w:t>Ridwan Akib</w:t>
      </w:r>
      <w:r w:rsidR="001D22F2" w:rsidRPr="006836C2">
        <w:rPr>
          <w:rFonts w:ascii="Palentino" w:eastAsia="Times New Roman" w:hAnsi="Palentino" w:cs="Times New Roman"/>
          <w:b/>
          <w:sz w:val="24"/>
          <w:szCs w:val="24"/>
          <w:vertAlign w:val="superscript"/>
        </w:rPr>
        <w:t>1</w:t>
      </w:r>
      <w:r w:rsidR="005603AE">
        <w:rPr>
          <w:rFonts w:ascii="Palentino" w:eastAsia="Times New Roman" w:hAnsi="Palentino" w:cs="Times New Roman"/>
          <w:b/>
          <w:sz w:val="24"/>
          <w:szCs w:val="24"/>
          <w:vertAlign w:val="superscript"/>
        </w:rPr>
        <w:t>)</w:t>
      </w:r>
      <w:r w:rsidR="001D22F2" w:rsidRPr="006836C2">
        <w:rPr>
          <w:rFonts w:ascii="Palentino" w:eastAsia="Times New Roman" w:hAnsi="Palentino" w:cs="Times New Roman"/>
          <w:b/>
          <w:sz w:val="24"/>
          <w:szCs w:val="24"/>
        </w:rPr>
        <w:t xml:space="preserve">, </w:t>
      </w:r>
      <w:r>
        <w:rPr>
          <w:rFonts w:ascii="Palentino" w:eastAsia="Times New Roman" w:hAnsi="Palentino" w:cs="Times New Roman"/>
          <w:b/>
          <w:sz w:val="24"/>
          <w:szCs w:val="24"/>
        </w:rPr>
        <w:t>Elpisah</w:t>
      </w:r>
      <w:r w:rsidR="001D22F2" w:rsidRPr="006836C2">
        <w:rPr>
          <w:rFonts w:ascii="Palentino" w:eastAsia="Times New Roman" w:hAnsi="Palentino" w:cs="Times New Roman"/>
          <w:b/>
          <w:sz w:val="24"/>
          <w:szCs w:val="24"/>
          <w:vertAlign w:val="superscript"/>
        </w:rPr>
        <w:t>2</w:t>
      </w:r>
      <w:r w:rsidR="005603AE">
        <w:rPr>
          <w:rFonts w:ascii="Palentino" w:eastAsia="Times New Roman" w:hAnsi="Palentino" w:cs="Times New Roman"/>
          <w:b/>
          <w:sz w:val="24"/>
          <w:szCs w:val="24"/>
          <w:vertAlign w:val="superscript"/>
        </w:rPr>
        <w:t>)</w:t>
      </w:r>
      <w:r w:rsidR="001D22F2" w:rsidRPr="006836C2">
        <w:rPr>
          <w:rFonts w:ascii="Palentino" w:eastAsia="Times New Roman" w:hAnsi="Palentino" w:cs="Times New Roman"/>
          <w:b/>
          <w:sz w:val="24"/>
          <w:szCs w:val="24"/>
        </w:rPr>
        <w:t xml:space="preserve">, </w:t>
      </w:r>
      <w:r w:rsidR="004E6CA6">
        <w:rPr>
          <w:rFonts w:ascii="Palentino" w:eastAsia="Times New Roman" w:hAnsi="Palentino" w:cs="Times New Roman"/>
          <w:b/>
          <w:sz w:val="24"/>
          <w:szCs w:val="24"/>
        </w:rPr>
        <w:t>Muh</w:t>
      </w:r>
      <w:r>
        <w:rPr>
          <w:rFonts w:ascii="Palentino" w:eastAsia="Times New Roman" w:hAnsi="Palentino" w:cs="Times New Roman"/>
          <w:b/>
          <w:sz w:val="24"/>
          <w:szCs w:val="24"/>
        </w:rPr>
        <w:t xml:space="preserve"> Fhareza</w:t>
      </w:r>
      <w:r w:rsidR="001D22F2" w:rsidRPr="006836C2">
        <w:rPr>
          <w:rFonts w:ascii="Palentino" w:eastAsia="Times New Roman" w:hAnsi="Palentino" w:cs="Times New Roman"/>
          <w:b/>
          <w:sz w:val="24"/>
          <w:szCs w:val="24"/>
          <w:vertAlign w:val="superscript"/>
        </w:rPr>
        <w:t>3</w:t>
      </w:r>
      <w:r w:rsidR="005603AE">
        <w:rPr>
          <w:rFonts w:ascii="Palentino" w:eastAsia="Times New Roman" w:hAnsi="Palentino" w:cs="Times New Roman"/>
          <w:b/>
          <w:sz w:val="24"/>
          <w:szCs w:val="24"/>
          <w:vertAlign w:val="superscript"/>
        </w:rPr>
        <w:t>)</w:t>
      </w:r>
    </w:p>
    <w:p w:rsidR="00E87873" w:rsidRPr="00E87873" w:rsidRDefault="0016018C" w:rsidP="00673E89">
      <w:pPr>
        <w:spacing w:after="0" w:line="240" w:lineRule="auto"/>
        <w:ind w:left="-142" w:right="-1"/>
        <w:jc w:val="center"/>
        <w:rPr>
          <w:rFonts w:ascii="Palentino" w:hAnsi="Palentino"/>
          <w:sz w:val="24"/>
          <w:szCs w:val="24"/>
          <w:vertAlign w:val="superscript"/>
        </w:rPr>
      </w:pPr>
      <w:r>
        <w:rPr>
          <w:rFonts w:ascii="Palentino" w:hAnsi="Palentino"/>
          <w:sz w:val="24"/>
          <w:szCs w:val="24"/>
        </w:rPr>
        <w:t>SMP Negeri 5</w:t>
      </w:r>
      <w:r w:rsidR="00E87873">
        <w:rPr>
          <w:rFonts w:ascii="Palentino" w:hAnsi="Palentino"/>
          <w:sz w:val="24"/>
          <w:szCs w:val="24"/>
        </w:rPr>
        <w:t xml:space="preserve"> Satap Liukang Tangaya, Makassar, Indonesia</w:t>
      </w:r>
      <w:r w:rsidR="00E87873">
        <w:rPr>
          <w:rFonts w:ascii="Palentino" w:hAnsi="Palentino"/>
          <w:sz w:val="24"/>
          <w:szCs w:val="24"/>
          <w:vertAlign w:val="superscript"/>
        </w:rPr>
        <w:t>1</w:t>
      </w:r>
    </w:p>
    <w:p w:rsidR="001D22F2" w:rsidRPr="006836C2" w:rsidRDefault="002A7432" w:rsidP="00673E89">
      <w:pPr>
        <w:spacing w:after="0" w:line="240" w:lineRule="auto"/>
        <w:ind w:left="-142" w:right="-1" w:hanging="10"/>
        <w:jc w:val="center"/>
        <w:rPr>
          <w:rFonts w:ascii="Palentino" w:hAnsi="Palentino"/>
          <w:sz w:val="24"/>
          <w:szCs w:val="24"/>
        </w:rPr>
      </w:pPr>
      <w:r>
        <w:rPr>
          <w:rFonts w:ascii="Palentino" w:eastAsia="Times New Roman" w:hAnsi="Palentino" w:cs="Times New Roman"/>
          <w:sz w:val="24"/>
          <w:szCs w:val="24"/>
        </w:rPr>
        <w:t>STKIP</w:t>
      </w:r>
      <w:r w:rsidR="0032696B">
        <w:rPr>
          <w:rFonts w:ascii="Palentino" w:eastAsia="Times New Roman" w:hAnsi="Palentino" w:cs="Times New Roman"/>
          <w:sz w:val="24"/>
          <w:szCs w:val="24"/>
        </w:rPr>
        <w:t>-</w:t>
      </w:r>
      <w:r w:rsidR="00E87873">
        <w:rPr>
          <w:rFonts w:ascii="Palentino" w:eastAsia="Times New Roman" w:hAnsi="Palentino" w:cs="Times New Roman"/>
          <w:sz w:val="24"/>
          <w:szCs w:val="24"/>
        </w:rPr>
        <w:t>PI</w:t>
      </w:r>
      <w:r w:rsidR="00674BF8">
        <w:rPr>
          <w:rFonts w:ascii="Palentino" w:eastAsia="Times New Roman" w:hAnsi="Palentino" w:cs="Times New Roman"/>
          <w:sz w:val="24"/>
          <w:szCs w:val="24"/>
        </w:rPr>
        <w:t>, Makassar, Indonesia</w:t>
      </w:r>
      <w:r w:rsidR="00E87873">
        <w:rPr>
          <w:rFonts w:ascii="Palentino" w:eastAsia="Times New Roman" w:hAnsi="Palentino" w:cs="Times New Roman"/>
          <w:sz w:val="24"/>
          <w:szCs w:val="24"/>
          <w:vertAlign w:val="superscript"/>
        </w:rPr>
        <w:t>2</w:t>
      </w:r>
      <w:proofErr w:type="gramStart"/>
      <w:r w:rsidR="00E87873">
        <w:rPr>
          <w:rFonts w:ascii="Palentino" w:eastAsia="Times New Roman" w:hAnsi="Palentino" w:cs="Times New Roman"/>
          <w:sz w:val="24"/>
          <w:szCs w:val="24"/>
          <w:vertAlign w:val="superscript"/>
        </w:rPr>
        <w:t>,3</w:t>
      </w:r>
      <w:proofErr w:type="gramEnd"/>
    </w:p>
    <w:p w:rsidR="001D22F2" w:rsidRPr="006836C2" w:rsidRDefault="00E15C04" w:rsidP="00673E89">
      <w:pPr>
        <w:spacing w:after="0" w:line="240" w:lineRule="auto"/>
        <w:ind w:right="-143"/>
        <w:jc w:val="center"/>
        <w:rPr>
          <w:rFonts w:ascii="Palentino" w:hAnsi="Palentino"/>
          <w:sz w:val="24"/>
          <w:szCs w:val="24"/>
        </w:rPr>
      </w:pPr>
      <w:r>
        <w:rPr>
          <w:rFonts w:ascii="Palentino" w:eastAsia="Times New Roman" w:hAnsi="Palentino" w:cs="Times New Roman"/>
          <w:sz w:val="24"/>
          <w:szCs w:val="24"/>
        </w:rPr>
        <w:t>E</w:t>
      </w:r>
      <w:r w:rsidR="00E87873">
        <w:rPr>
          <w:rFonts w:ascii="Palentino" w:eastAsia="Times New Roman" w:hAnsi="Palentino" w:cs="Times New Roman"/>
          <w:sz w:val="24"/>
          <w:szCs w:val="24"/>
        </w:rPr>
        <w:t xml:space="preserve">mail : </w:t>
      </w:r>
      <w:r w:rsidR="006F5907">
        <w:rPr>
          <w:rFonts w:ascii="Palentino" w:eastAsia="Times New Roman" w:hAnsi="Palentino" w:cs="Times New Roman"/>
          <w:sz w:val="24"/>
          <w:szCs w:val="24"/>
        </w:rPr>
        <w:t>mrakibspd@gmail.com</w:t>
      </w:r>
      <w:bookmarkStart w:id="0" w:name="_GoBack"/>
      <w:bookmarkEnd w:id="0"/>
      <w:r w:rsidR="001D22F2" w:rsidRPr="006836C2">
        <w:rPr>
          <w:rFonts w:ascii="Palentino" w:eastAsia="Times New Roman" w:hAnsi="Palentino" w:cs="Times New Roman"/>
          <w:sz w:val="24"/>
          <w:szCs w:val="24"/>
          <w:vertAlign w:val="superscript"/>
        </w:rPr>
        <w:t>1</w:t>
      </w:r>
    </w:p>
    <w:p w:rsidR="001D22F2" w:rsidRPr="006836C2" w:rsidRDefault="001D22F2" w:rsidP="007540E9">
      <w:pPr>
        <w:spacing w:after="32" w:line="240" w:lineRule="auto"/>
        <w:ind w:left="-284" w:right="-143" w:firstLine="3686"/>
        <w:rPr>
          <w:rFonts w:ascii="Palentino" w:hAnsi="Palentino"/>
          <w:sz w:val="24"/>
          <w:szCs w:val="24"/>
        </w:rPr>
      </w:pPr>
      <w:r w:rsidRPr="006836C2">
        <w:rPr>
          <w:rFonts w:ascii="Palentino" w:eastAsia="Times New Roman" w:hAnsi="Palentino" w:cs="Times New Roman"/>
          <w:sz w:val="24"/>
          <w:szCs w:val="24"/>
        </w:rPr>
        <w:t xml:space="preserve"> </w:t>
      </w:r>
    </w:p>
    <w:p w:rsidR="001D22F2" w:rsidRPr="006836C2" w:rsidRDefault="001D22F2" w:rsidP="007540E9">
      <w:pPr>
        <w:pStyle w:val="Heading1"/>
        <w:spacing w:before="0" w:line="240" w:lineRule="auto"/>
        <w:jc w:val="center"/>
        <w:rPr>
          <w:rFonts w:ascii="Palentino" w:hAnsi="Palentino"/>
          <w:color w:val="auto"/>
          <w:sz w:val="24"/>
          <w:szCs w:val="24"/>
        </w:rPr>
      </w:pPr>
      <w:r w:rsidRPr="006836C2">
        <w:rPr>
          <w:rFonts w:ascii="Palentino" w:eastAsia="Times New Roman" w:hAnsi="Palentino" w:cs="Times New Roman"/>
          <w:b/>
          <w:color w:val="auto"/>
          <w:sz w:val="24"/>
          <w:szCs w:val="24"/>
        </w:rPr>
        <w:t>ABSTRAK</w:t>
      </w:r>
    </w:p>
    <w:p w:rsidR="007540E9" w:rsidRPr="004E6CA6" w:rsidRDefault="003615BC" w:rsidP="004E6CA6">
      <w:pPr>
        <w:spacing w:before="5" w:after="0" w:line="240" w:lineRule="auto"/>
        <w:jc w:val="both"/>
        <w:rPr>
          <w:rFonts w:ascii="Palentino" w:hAnsi="Palentino" w:cs="Arial"/>
          <w:sz w:val="24"/>
          <w:szCs w:val="24"/>
        </w:rPr>
      </w:pPr>
      <w:r w:rsidRPr="004E6CA6">
        <w:rPr>
          <w:rFonts w:ascii="Palentino" w:hAnsi="Palentino" w:cs="Times New Roman"/>
          <w:sz w:val="24"/>
          <w:szCs w:val="24"/>
          <w:lang w:val="sv-SE"/>
        </w:rPr>
        <w:t>T</w:t>
      </w:r>
      <w:r w:rsidR="00BD7877" w:rsidRPr="004E6CA6">
        <w:rPr>
          <w:rFonts w:ascii="Palentino" w:hAnsi="Palentino" w:cs="Times New Roman"/>
          <w:sz w:val="24"/>
          <w:szCs w:val="24"/>
          <w:lang w:val="sv-SE"/>
        </w:rPr>
        <w:t xml:space="preserve">ujuan </w:t>
      </w:r>
      <w:r w:rsidRPr="004E6CA6">
        <w:rPr>
          <w:rFonts w:ascii="Palentino" w:hAnsi="Palentino" w:cs="Times New Roman"/>
          <w:sz w:val="24"/>
          <w:szCs w:val="24"/>
          <w:lang w:val="sv-SE"/>
        </w:rPr>
        <w:t xml:space="preserve">penelitian </w:t>
      </w:r>
      <w:r w:rsidR="0096214B" w:rsidRPr="004E6CA6">
        <w:rPr>
          <w:rFonts w:ascii="Palentino" w:hAnsi="Palentino" w:cs="Times New Roman"/>
          <w:sz w:val="24"/>
          <w:szCs w:val="24"/>
          <w:lang w:val="sv-SE"/>
        </w:rPr>
        <w:t xml:space="preserve">ini </w:t>
      </w:r>
      <w:r w:rsidR="00BD7877" w:rsidRPr="004E6CA6">
        <w:rPr>
          <w:rFonts w:ascii="Palentino" w:hAnsi="Palentino" w:cs="Times New Roman"/>
          <w:sz w:val="24"/>
          <w:szCs w:val="24"/>
          <w:lang w:val="sv-SE"/>
        </w:rPr>
        <w:t>mengatahu</w:t>
      </w:r>
      <w:r w:rsidR="007C201B" w:rsidRPr="004E6CA6">
        <w:rPr>
          <w:rFonts w:ascii="Palentino" w:hAnsi="Palentino" w:cs="Times New Roman"/>
          <w:sz w:val="24"/>
          <w:szCs w:val="24"/>
          <w:lang w:val="sv-SE"/>
        </w:rPr>
        <w:t>i</w:t>
      </w:r>
      <w:r w:rsidR="00706778" w:rsidRPr="004E6CA6">
        <w:rPr>
          <w:rFonts w:ascii="Palentino" w:hAnsi="Palentino" w:cs="Times New Roman"/>
          <w:sz w:val="24"/>
          <w:szCs w:val="24"/>
          <w:lang w:val="sv-SE"/>
        </w:rPr>
        <w:t xml:space="preserve"> </w:t>
      </w:r>
      <w:r w:rsidR="0096214B" w:rsidRPr="004E6CA6">
        <w:rPr>
          <w:rFonts w:ascii="Palentino" w:hAnsi="Palentino" w:cs="Times New Roman"/>
          <w:sz w:val="24"/>
          <w:szCs w:val="24"/>
          <w:lang w:val="sv-SE"/>
        </w:rPr>
        <w:t xml:space="preserve">peran budaya sekolah terhadap peningkatan kinerja tenanga pendidik dan kependidikan. Penelitian dilaksanakan </w:t>
      </w:r>
      <w:r w:rsidR="0096214B" w:rsidRPr="004E6CA6">
        <w:rPr>
          <w:rFonts w:ascii="Palentino" w:hAnsi="Palentino"/>
          <w:sz w:val="24"/>
          <w:szCs w:val="24"/>
        </w:rPr>
        <w:t>SMP Negeri 5 Satap Kecamatan Liukang Tangaya Kabupeten Pangkep pada September sampai Desember 2020/2021</w:t>
      </w:r>
      <w:r w:rsidR="0096214B" w:rsidRPr="004E6CA6">
        <w:rPr>
          <w:rFonts w:ascii="Palentino" w:hAnsi="Palentino"/>
          <w:sz w:val="24"/>
          <w:szCs w:val="24"/>
        </w:rPr>
        <w:t xml:space="preserve">. </w:t>
      </w:r>
      <w:proofErr w:type="gramStart"/>
      <w:r w:rsidR="0096214B" w:rsidRPr="004E6CA6">
        <w:rPr>
          <w:rFonts w:ascii="Palentino" w:hAnsi="Palentino"/>
          <w:bCs/>
          <w:spacing w:val="-3"/>
          <w:sz w:val="24"/>
          <w:szCs w:val="24"/>
        </w:rPr>
        <w:t xml:space="preserve">Jenis penelitian </w:t>
      </w:r>
      <w:r w:rsidR="0096214B" w:rsidRPr="004E6CA6">
        <w:rPr>
          <w:rFonts w:ascii="Palentino" w:hAnsi="Palentino"/>
          <w:bCs/>
          <w:spacing w:val="-3"/>
          <w:sz w:val="24"/>
          <w:szCs w:val="24"/>
        </w:rPr>
        <w:t xml:space="preserve">mengunakan </w:t>
      </w:r>
      <w:r w:rsidR="0096214B" w:rsidRPr="004E6CA6">
        <w:rPr>
          <w:rFonts w:ascii="Palentino" w:hAnsi="Palentino"/>
          <w:bCs/>
          <w:i/>
          <w:spacing w:val="-3"/>
          <w:sz w:val="24"/>
          <w:szCs w:val="24"/>
        </w:rPr>
        <w:t>Metodologi</w:t>
      </w:r>
      <w:r w:rsidR="0096214B" w:rsidRPr="004E6CA6">
        <w:rPr>
          <w:rFonts w:ascii="Palentino" w:hAnsi="Palentino"/>
          <w:bCs/>
          <w:spacing w:val="-3"/>
          <w:sz w:val="24"/>
          <w:szCs w:val="24"/>
        </w:rPr>
        <w:t xml:space="preserve"> Deskriptif Kualitatif.</w:t>
      </w:r>
      <w:proofErr w:type="gramEnd"/>
      <w:r w:rsidR="0096214B" w:rsidRPr="004E6CA6">
        <w:rPr>
          <w:rFonts w:ascii="Palentino" w:hAnsi="Palentino"/>
          <w:bCs/>
          <w:spacing w:val="-3"/>
          <w:sz w:val="24"/>
          <w:szCs w:val="24"/>
        </w:rPr>
        <w:t xml:space="preserve"> </w:t>
      </w:r>
      <w:proofErr w:type="gramStart"/>
      <w:r w:rsidR="0096214B" w:rsidRPr="004E6CA6">
        <w:rPr>
          <w:rFonts w:ascii="Palentino" w:hAnsi="Palentino"/>
          <w:bCs/>
          <w:spacing w:val="-3"/>
          <w:sz w:val="24"/>
          <w:szCs w:val="24"/>
        </w:rPr>
        <w:t>Subjek penelitian guru dan staf sekolah, sebanyak 6 orang responden.</w:t>
      </w:r>
      <w:proofErr w:type="gramEnd"/>
      <w:r w:rsidR="0096214B" w:rsidRPr="004E6CA6">
        <w:rPr>
          <w:rFonts w:ascii="Palentino" w:hAnsi="Palentino"/>
          <w:bCs/>
          <w:spacing w:val="-3"/>
          <w:sz w:val="24"/>
          <w:szCs w:val="24"/>
        </w:rPr>
        <w:t xml:space="preserve"> </w:t>
      </w:r>
      <w:proofErr w:type="gramStart"/>
      <w:r w:rsidR="0096214B" w:rsidRPr="004E6CA6">
        <w:rPr>
          <w:rFonts w:ascii="Palentino" w:hAnsi="Palentino"/>
          <w:sz w:val="24"/>
          <w:szCs w:val="24"/>
        </w:rPr>
        <w:t>Prosedur pengumpulan data melalui Observasi, Wawancara, Dokumentasi.</w:t>
      </w:r>
      <w:proofErr w:type="gramEnd"/>
      <w:r w:rsidR="0096214B" w:rsidRPr="004E6CA6">
        <w:rPr>
          <w:rFonts w:ascii="Palentino" w:hAnsi="Palentino"/>
          <w:sz w:val="24"/>
          <w:szCs w:val="24"/>
        </w:rPr>
        <w:t xml:space="preserve"> </w:t>
      </w:r>
      <w:proofErr w:type="gramStart"/>
      <w:r w:rsidR="0096214B" w:rsidRPr="004E6CA6">
        <w:rPr>
          <w:rFonts w:ascii="Palentino" w:hAnsi="Palentino"/>
          <w:sz w:val="24"/>
          <w:szCs w:val="24"/>
        </w:rPr>
        <w:t xml:space="preserve">Prosedur analisis data mengunakan Data </w:t>
      </w:r>
      <w:r w:rsidR="0096214B" w:rsidRPr="004E6CA6">
        <w:rPr>
          <w:rFonts w:ascii="Palentino" w:hAnsi="Palentino"/>
          <w:i/>
          <w:sz w:val="24"/>
          <w:szCs w:val="24"/>
        </w:rPr>
        <w:t xml:space="preserve">collection, </w:t>
      </w:r>
      <w:r w:rsidR="0096214B" w:rsidRPr="004E6CA6">
        <w:rPr>
          <w:rFonts w:ascii="Palentino" w:hAnsi="Palentino"/>
          <w:sz w:val="24"/>
          <w:szCs w:val="24"/>
        </w:rPr>
        <w:t>Data</w:t>
      </w:r>
      <w:r w:rsidR="0096214B" w:rsidRPr="004E6CA6">
        <w:rPr>
          <w:rFonts w:ascii="Palentino" w:hAnsi="Palentino"/>
          <w:i/>
          <w:sz w:val="24"/>
          <w:szCs w:val="24"/>
        </w:rPr>
        <w:t xml:space="preserve"> display, Conclution drowing/verifiying.</w:t>
      </w:r>
      <w:proofErr w:type="gramEnd"/>
      <w:r w:rsidR="004E6CA6" w:rsidRPr="004E6CA6">
        <w:rPr>
          <w:rFonts w:ascii="Palentino" w:hAnsi="Palentino" w:cs="Arial"/>
          <w:sz w:val="24"/>
          <w:szCs w:val="24"/>
        </w:rPr>
        <w:t xml:space="preserve"> </w:t>
      </w:r>
      <w:proofErr w:type="gramStart"/>
      <w:r w:rsidR="004E6CA6" w:rsidRPr="004E6CA6">
        <w:rPr>
          <w:rFonts w:ascii="Palentino" w:hAnsi="Palentino" w:cs="Arial"/>
          <w:sz w:val="24"/>
          <w:szCs w:val="24"/>
        </w:rPr>
        <w:t>P</w:t>
      </w:r>
      <w:r w:rsidR="0096214B" w:rsidRPr="004E6CA6">
        <w:rPr>
          <w:rFonts w:ascii="Palentino" w:hAnsi="Palentino" w:cs="Arial"/>
          <w:sz w:val="24"/>
          <w:szCs w:val="24"/>
        </w:rPr>
        <w:t>enelitian menunjukkan bahwa semua pendidik berpikir bahwa budaya kerja secara keseluruhan memainkan peran penting dalam meningkatkan kinerja pendidik pada indikator pembelajaran, keteramp</w:t>
      </w:r>
      <w:r w:rsidR="00536D04" w:rsidRPr="004E6CA6">
        <w:rPr>
          <w:rFonts w:ascii="Palentino" w:hAnsi="Palentino" w:cs="Arial"/>
          <w:sz w:val="24"/>
          <w:szCs w:val="24"/>
        </w:rPr>
        <w:t>ilan</w:t>
      </w:r>
      <w:r w:rsidR="004E6CA6" w:rsidRPr="004E6CA6">
        <w:rPr>
          <w:rFonts w:ascii="Palentino" w:hAnsi="Palentino" w:cs="Arial"/>
          <w:sz w:val="24"/>
          <w:szCs w:val="24"/>
        </w:rPr>
        <w:t xml:space="preserve">, </w:t>
      </w:r>
      <w:r w:rsidR="00536D04" w:rsidRPr="004E6CA6">
        <w:rPr>
          <w:rFonts w:ascii="Palentino" w:hAnsi="Palentino" w:cs="Arial"/>
          <w:sz w:val="24"/>
          <w:szCs w:val="24"/>
        </w:rPr>
        <w:t>evaluasi beban kerja.</w:t>
      </w:r>
      <w:proofErr w:type="gramEnd"/>
      <w:r w:rsidR="00536D04" w:rsidRPr="004E6CA6">
        <w:rPr>
          <w:rFonts w:ascii="Palentino" w:hAnsi="Palentino" w:cs="Arial"/>
          <w:sz w:val="24"/>
          <w:szCs w:val="24"/>
        </w:rPr>
        <w:t xml:space="preserve"> </w:t>
      </w:r>
      <w:proofErr w:type="gramStart"/>
      <w:r w:rsidR="00536D04" w:rsidRPr="004E6CA6">
        <w:rPr>
          <w:rFonts w:ascii="Palentino" w:hAnsi="Palentino" w:cs="Arial"/>
          <w:sz w:val="24"/>
          <w:szCs w:val="24"/>
        </w:rPr>
        <w:t xml:space="preserve">Sedangkan </w:t>
      </w:r>
      <w:r w:rsidR="0096214B" w:rsidRPr="004E6CA6">
        <w:rPr>
          <w:rFonts w:ascii="Palentino" w:hAnsi="Palentino" w:cs="Arial"/>
          <w:sz w:val="24"/>
          <w:szCs w:val="24"/>
        </w:rPr>
        <w:t>peran budaya kerja dalam meningkatkan kinerja tenaga kependidikan pada indikator kualitas kerja, masih banyak pegawai yang belum bisa memaksimalkan hasil pekerjaannya.</w:t>
      </w:r>
      <w:proofErr w:type="gramEnd"/>
      <w:r w:rsidR="0096214B" w:rsidRPr="004E6CA6">
        <w:rPr>
          <w:rFonts w:ascii="Palentino" w:hAnsi="Palentino" w:cs="Arial"/>
          <w:sz w:val="24"/>
          <w:szCs w:val="24"/>
        </w:rPr>
        <w:t xml:space="preserve"> </w:t>
      </w:r>
      <w:proofErr w:type="gramStart"/>
      <w:r w:rsidR="0096214B" w:rsidRPr="004E6CA6">
        <w:rPr>
          <w:rFonts w:ascii="Palentino" w:hAnsi="Palentino" w:cs="Arial"/>
          <w:sz w:val="24"/>
          <w:szCs w:val="24"/>
        </w:rPr>
        <w:t xml:space="preserve">Secara keseluruhan, budaya kerja pendidik dan tenaga kependidikan masih kurang ideal, terlihat dari tanggapan informan </w:t>
      </w:r>
      <w:r w:rsidR="00536D04" w:rsidRPr="004E6CA6">
        <w:rPr>
          <w:rFonts w:ascii="Palentino" w:hAnsi="Palentino" w:cs="Arial"/>
          <w:sz w:val="24"/>
          <w:szCs w:val="24"/>
        </w:rPr>
        <w:t xml:space="preserve">mengatakan </w:t>
      </w:r>
      <w:r w:rsidR="004E6CA6" w:rsidRPr="004E6CA6">
        <w:rPr>
          <w:rFonts w:ascii="Palentino" w:hAnsi="Palentino" w:cs="Arial"/>
          <w:sz w:val="24"/>
          <w:szCs w:val="24"/>
        </w:rPr>
        <w:t>disiplin kerja cukup baik</w:t>
      </w:r>
      <w:r w:rsidR="0096214B" w:rsidRPr="004E6CA6">
        <w:rPr>
          <w:rFonts w:ascii="Palentino" w:hAnsi="Palentino" w:cs="Arial"/>
          <w:sz w:val="24"/>
          <w:szCs w:val="24"/>
        </w:rPr>
        <w:t>.</w:t>
      </w:r>
      <w:proofErr w:type="gramEnd"/>
      <w:r w:rsidR="0096214B" w:rsidRPr="004E6CA6">
        <w:rPr>
          <w:rFonts w:ascii="Palentino" w:hAnsi="Palentino" w:cs="Arial"/>
          <w:sz w:val="24"/>
          <w:szCs w:val="24"/>
        </w:rPr>
        <w:t xml:space="preserve"> </w:t>
      </w:r>
    </w:p>
    <w:p w:rsidR="004E6CA6" w:rsidRPr="004E6CA6" w:rsidRDefault="004E6CA6" w:rsidP="004E6CA6">
      <w:pPr>
        <w:spacing w:before="5" w:after="0" w:line="240" w:lineRule="auto"/>
        <w:jc w:val="both"/>
        <w:rPr>
          <w:rFonts w:ascii="Arial" w:hAnsi="Arial" w:cs="Arial"/>
          <w:sz w:val="24"/>
          <w:szCs w:val="24"/>
        </w:rPr>
      </w:pPr>
    </w:p>
    <w:p w:rsidR="001D22F2" w:rsidRPr="00536D04" w:rsidRDefault="001D22F2" w:rsidP="00536D04">
      <w:pPr>
        <w:spacing w:after="0" w:line="240" w:lineRule="auto"/>
        <w:ind w:left="1710" w:hanging="1710"/>
        <w:jc w:val="both"/>
        <w:rPr>
          <w:rFonts w:ascii="Palentino" w:hAnsi="Palentino"/>
          <w:sz w:val="24"/>
          <w:szCs w:val="24"/>
        </w:rPr>
      </w:pPr>
      <w:r w:rsidRPr="006836C2">
        <w:rPr>
          <w:rFonts w:ascii="Palentino" w:hAnsi="Palentino"/>
          <w:b/>
          <w:position w:val="-1"/>
          <w:sz w:val="24"/>
          <w:szCs w:val="24"/>
        </w:rPr>
        <w:t>K</w:t>
      </w:r>
      <w:r w:rsidRPr="006836C2">
        <w:rPr>
          <w:rFonts w:ascii="Palentino" w:hAnsi="Palentino"/>
          <w:b/>
          <w:spacing w:val="-1"/>
          <w:position w:val="-1"/>
          <w:sz w:val="24"/>
          <w:szCs w:val="24"/>
        </w:rPr>
        <w:t>a</w:t>
      </w:r>
      <w:r w:rsidRPr="006836C2">
        <w:rPr>
          <w:rFonts w:ascii="Palentino" w:hAnsi="Palentino"/>
          <w:b/>
          <w:position w:val="-1"/>
          <w:sz w:val="24"/>
          <w:szCs w:val="24"/>
        </w:rPr>
        <w:t xml:space="preserve">ta </w:t>
      </w:r>
      <w:proofErr w:type="gramStart"/>
      <w:r w:rsidRPr="006836C2">
        <w:rPr>
          <w:rFonts w:ascii="Palentino" w:hAnsi="Palentino"/>
          <w:b/>
          <w:position w:val="-1"/>
          <w:sz w:val="24"/>
          <w:szCs w:val="24"/>
        </w:rPr>
        <w:t>Kun</w:t>
      </w:r>
      <w:r w:rsidRPr="006836C2">
        <w:rPr>
          <w:rFonts w:ascii="Palentino" w:hAnsi="Palentino"/>
          <w:b/>
          <w:spacing w:val="-1"/>
          <w:position w:val="-1"/>
          <w:sz w:val="24"/>
          <w:szCs w:val="24"/>
        </w:rPr>
        <w:t>c</w:t>
      </w:r>
      <w:r w:rsidRPr="006836C2">
        <w:rPr>
          <w:rFonts w:ascii="Palentino" w:hAnsi="Palentino"/>
          <w:b/>
          <w:position w:val="-1"/>
          <w:sz w:val="24"/>
          <w:szCs w:val="24"/>
        </w:rPr>
        <w:t>i</w:t>
      </w:r>
      <w:r w:rsidR="003615BC">
        <w:rPr>
          <w:rFonts w:ascii="Palentino" w:hAnsi="Palentino"/>
          <w:b/>
          <w:position w:val="-1"/>
          <w:sz w:val="24"/>
          <w:szCs w:val="24"/>
        </w:rPr>
        <w:t xml:space="preserve"> </w:t>
      </w:r>
      <w:r w:rsidRPr="003615BC">
        <w:rPr>
          <w:rFonts w:ascii="Palentino" w:hAnsi="Palentino"/>
          <w:sz w:val="24"/>
          <w:szCs w:val="24"/>
          <w:lang w:val="id-ID"/>
        </w:rPr>
        <w:t>:</w:t>
      </w:r>
      <w:proofErr w:type="gramEnd"/>
      <w:r w:rsidRPr="006836C2">
        <w:rPr>
          <w:rFonts w:ascii="Palentino" w:hAnsi="Palentino"/>
          <w:sz w:val="24"/>
          <w:szCs w:val="24"/>
          <w:lang w:val="id-ID"/>
        </w:rPr>
        <w:t xml:space="preserve"> </w:t>
      </w:r>
      <w:r w:rsidR="00536D04">
        <w:rPr>
          <w:rFonts w:ascii="Palentino" w:hAnsi="Palentino"/>
          <w:sz w:val="24"/>
          <w:szCs w:val="24"/>
        </w:rPr>
        <w:t>Kualitas Budaya Kerja, Pemecah Masalah, Kinerja Pendidik dan Kependidikan</w:t>
      </w:r>
    </w:p>
    <w:p w:rsidR="001D22F2" w:rsidRPr="006836C2" w:rsidRDefault="001D22F2" w:rsidP="007540E9">
      <w:pPr>
        <w:widowControl w:val="0"/>
        <w:tabs>
          <w:tab w:val="left" w:pos="8080"/>
          <w:tab w:val="left" w:pos="8222"/>
        </w:tabs>
        <w:autoSpaceDE w:val="0"/>
        <w:autoSpaceDN w:val="0"/>
        <w:adjustRightInd w:val="0"/>
        <w:spacing w:after="0" w:line="240" w:lineRule="auto"/>
        <w:ind w:right="49"/>
        <w:jc w:val="both"/>
        <w:rPr>
          <w:rFonts w:ascii="Palentino" w:hAnsi="Palentino"/>
          <w:iCs/>
          <w:position w:val="-1"/>
          <w:sz w:val="24"/>
          <w:szCs w:val="24"/>
        </w:rPr>
      </w:pPr>
    </w:p>
    <w:p w:rsidR="001D22F2" w:rsidRPr="006836C2" w:rsidRDefault="001D22F2" w:rsidP="007540E9">
      <w:pPr>
        <w:widowControl w:val="0"/>
        <w:tabs>
          <w:tab w:val="left" w:pos="8080"/>
          <w:tab w:val="left" w:pos="8222"/>
        </w:tabs>
        <w:autoSpaceDE w:val="0"/>
        <w:autoSpaceDN w:val="0"/>
        <w:adjustRightInd w:val="0"/>
        <w:spacing w:after="0" w:line="240" w:lineRule="auto"/>
        <w:ind w:right="51"/>
        <w:jc w:val="center"/>
        <w:rPr>
          <w:rFonts w:ascii="Palentino" w:hAnsi="Palentino"/>
          <w:iCs/>
          <w:position w:val="-1"/>
          <w:sz w:val="24"/>
          <w:szCs w:val="24"/>
        </w:rPr>
      </w:pPr>
      <w:r w:rsidRPr="006836C2">
        <w:rPr>
          <w:rFonts w:ascii="Palentino" w:hAnsi="Palentino"/>
          <w:b/>
          <w:iCs/>
          <w:position w:val="-1"/>
          <w:sz w:val="24"/>
          <w:szCs w:val="24"/>
        </w:rPr>
        <w:t>ABTRACT</w:t>
      </w:r>
    </w:p>
    <w:p w:rsidR="0032696B" w:rsidRDefault="004E6CA6" w:rsidP="004E6CA6">
      <w:pPr>
        <w:widowControl w:val="0"/>
        <w:tabs>
          <w:tab w:val="left" w:pos="8080"/>
          <w:tab w:val="left" w:pos="8222"/>
        </w:tabs>
        <w:autoSpaceDE w:val="0"/>
        <w:autoSpaceDN w:val="0"/>
        <w:adjustRightInd w:val="0"/>
        <w:spacing w:after="0" w:line="240" w:lineRule="auto"/>
        <w:ind w:right="51"/>
        <w:jc w:val="both"/>
        <w:rPr>
          <w:rFonts w:ascii="Palentino" w:hAnsi="Palentino"/>
          <w:position w:val="-1"/>
          <w:sz w:val="24"/>
          <w:szCs w:val="24"/>
        </w:rPr>
      </w:pPr>
      <w:r w:rsidRPr="004E6CA6">
        <w:rPr>
          <w:rFonts w:ascii="Palentino" w:hAnsi="Palentino"/>
          <w:position w:val="-1"/>
          <w:sz w:val="24"/>
          <w:szCs w:val="24"/>
        </w:rPr>
        <w:t xml:space="preserve">The purpose of this study is to know the role of school culture on improving the performance of educators and education. The research was carried out at SMP Negeri 5 Satap, Liukang Tangaya District, </w:t>
      </w:r>
      <w:proofErr w:type="gramStart"/>
      <w:r w:rsidRPr="004E6CA6">
        <w:rPr>
          <w:rFonts w:ascii="Palentino" w:hAnsi="Palentino"/>
          <w:position w:val="-1"/>
          <w:sz w:val="24"/>
          <w:szCs w:val="24"/>
        </w:rPr>
        <w:t>Pangkep</w:t>
      </w:r>
      <w:proofErr w:type="gramEnd"/>
      <w:r w:rsidRPr="004E6CA6">
        <w:rPr>
          <w:rFonts w:ascii="Palentino" w:hAnsi="Palentino"/>
          <w:position w:val="-1"/>
          <w:sz w:val="24"/>
          <w:szCs w:val="24"/>
        </w:rPr>
        <w:t xml:space="preserve"> Regency from September to December 2020/2021. This type of research uses a qualitative descriptive methodology. The research subjects were teachers and school staff, as many as 6 respondents. </w:t>
      </w:r>
      <w:proofErr w:type="gramStart"/>
      <w:r w:rsidRPr="004E6CA6">
        <w:rPr>
          <w:rFonts w:ascii="Palentino" w:hAnsi="Palentino"/>
          <w:position w:val="-1"/>
          <w:sz w:val="24"/>
          <w:szCs w:val="24"/>
        </w:rPr>
        <w:t>Data collection procedures through observation, interviews, documentation.</w:t>
      </w:r>
      <w:proofErr w:type="gramEnd"/>
      <w:r w:rsidRPr="004E6CA6">
        <w:rPr>
          <w:rFonts w:ascii="Palentino" w:hAnsi="Palentino"/>
          <w:position w:val="-1"/>
          <w:sz w:val="24"/>
          <w:szCs w:val="24"/>
        </w:rPr>
        <w:t xml:space="preserve"> The data analysis procedure uses data collection, data display, conclusion drowing/verifiying. Research shows that all educators think that the overall work culture plays an important role in improving the performance of educators on indicators of learning, skills, workload evaluation. While the role of work culture in improving the performance of education personnel on indicators of work quality, there are still many employees who have not been able to maximize the results of their work. Overall, the work culture of educators and education staff is still less than ideal, as can be seen from the responses of informants saying that work discipline is quite good.</w:t>
      </w:r>
    </w:p>
    <w:p w:rsidR="004E6CA6" w:rsidRPr="006836C2" w:rsidRDefault="004E6CA6" w:rsidP="007540E9">
      <w:pPr>
        <w:widowControl w:val="0"/>
        <w:tabs>
          <w:tab w:val="left" w:pos="8080"/>
          <w:tab w:val="left" w:pos="8222"/>
        </w:tabs>
        <w:autoSpaceDE w:val="0"/>
        <w:autoSpaceDN w:val="0"/>
        <w:adjustRightInd w:val="0"/>
        <w:spacing w:after="0" w:line="240" w:lineRule="auto"/>
        <w:ind w:right="51"/>
        <w:jc w:val="both"/>
        <w:rPr>
          <w:rFonts w:ascii="Palentino" w:hAnsi="Palentino"/>
          <w:position w:val="-1"/>
          <w:sz w:val="24"/>
          <w:szCs w:val="24"/>
        </w:rPr>
      </w:pPr>
    </w:p>
    <w:p w:rsidR="001D22F2" w:rsidRPr="006836C2" w:rsidRDefault="001D22F2" w:rsidP="004E6CA6">
      <w:pPr>
        <w:widowControl w:val="0"/>
        <w:tabs>
          <w:tab w:val="left" w:pos="8080"/>
          <w:tab w:val="left" w:pos="8222"/>
        </w:tabs>
        <w:autoSpaceDE w:val="0"/>
        <w:autoSpaceDN w:val="0"/>
        <w:adjustRightInd w:val="0"/>
        <w:spacing w:after="0" w:line="240" w:lineRule="auto"/>
        <w:ind w:left="1350" w:right="49" w:hanging="1350"/>
        <w:jc w:val="both"/>
        <w:rPr>
          <w:rFonts w:ascii="Palentino" w:hAnsi="Palentino"/>
          <w:iCs/>
          <w:position w:val="-1"/>
          <w:sz w:val="24"/>
          <w:szCs w:val="24"/>
        </w:rPr>
      </w:pPr>
      <w:proofErr w:type="gramStart"/>
      <w:r w:rsidRPr="006836C2">
        <w:rPr>
          <w:rFonts w:ascii="Palentino" w:hAnsi="Palentino"/>
          <w:b/>
          <w:position w:val="-1"/>
          <w:sz w:val="24"/>
          <w:szCs w:val="24"/>
        </w:rPr>
        <w:t>K</w:t>
      </w:r>
      <w:r w:rsidR="00713327">
        <w:rPr>
          <w:rFonts w:ascii="Palentino" w:hAnsi="Palentino"/>
          <w:b/>
          <w:spacing w:val="-1"/>
          <w:position w:val="-1"/>
          <w:sz w:val="24"/>
          <w:szCs w:val="24"/>
        </w:rPr>
        <w:t>eyw</w:t>
      </w:r>
      <w:r w:rsidRPr="006836C2">
        <w:rPr>
          <w:rFonts w:ascii="Palentino" w:hAnsi="Palentino"/>
          <w:b/>
          <w:spacing w:val="-1"/>
          <w:position w:val="-1"/>
          <w:sz w:val="24"/>
          <w:szCs w:val="24"/>
        </w:rPr>
        <w:t>ords</w:t>
      </w:r>
      <w:r w:rsidR="0032696B">
        <w:rPr>
          <w:rFonts w:ascii="Palentino" w:hAnsi="Palentino"/>
          <w:b/>
          <w:spacing w:val="-1"/>
          <w:position w:val="-1"/>
          <w:sz w:val="24"/>
          <w:szCs w:val="24"/>
        </w:rPr>
        <w:t xml:space="preserve"> </w:t>
      </w:r>
      <w:r w:rsidRPr="006836C2">
        <w:rPr>
          <w:rFonts w:ascii="Palentino" w:hAnsi="Palentino"/>
          <w:sz w:val="24"/>
          <w:szCs w:val="24"/>
          <w:lang w:val="id-ID"/>
        </w:rPr>
        <w:t>:</w:t>
      </w:r>
      <w:proofErr w:type="gramEnd"/>
      <w:r w:rsidRPr="006836C2">
        <w:rPr>
          <w:rFonts w:ascii="Palentino" w:hAnsi="Palentino"/>
          <w:sz w:val="24"/>
          <w:szCs w:val="24"/>
          <w:lang w:val="id-ID"/>
        </w:rPr>
        <w:t xml:space="preserve"> </w:t>
      </w:r>
      <w:r w:rsidR="00536D04" w:rsidRPr="00536D04">
        <w:rPr>
          <w:rFonts w:ascii="Palentino" w:hAnsi="Palentino"/>
          <w:sz w:val="24"/>
          <w:szCs w:val="24"/>
          <w:lang w:val="id-ID"/>
        </w:rPr>
        <w:t>Quality of Work Culture, Problem Solving, Performance of Educators and Education</w:t>
      </w:r>
      <w:r w:rsidR="0032696B">
        <w:rPr>
          <w:rFonts w:ascii="Palentino" w:hAnsi="Palentino"/>
          <w:sz w:val="24"/>
          <w:szCs w:val="24"/>
        </w:rPr>
        <w:t xml:space="preserve"> </w:t>
      </w:r>
    </w:p>
    <w:p w:rsidR="001B729E" w:rsidRPr="006836C2" w:rsidRDefault="001B729E" w:rsidP="00EE5258">
      <w:pPr>
        <w:tabs>
          <w:tab w:val="left" w:pos="2445"/>
        </w:tabs>
        <w:rPr>
          <w:rFonts w:ascii="Palentino" w:hAnsi="Palentino"/>
          <w:sz w:val="24"/>
          <w:szCs w:val="24"/>
        </w:rPr>
        <w:sectPr w:rsidR="001B729E" w:rsidRPr="006836C2" w:rsidSect="009907B2">
          <w:headerReference w:type="default" r:id="rId9"/>
          <w:footerReference w:type="default" r:id="rId10"/>
          <w:pgSz w:w="11906" w:h="16838" w:code="9"/>
          <w:pgMar w:top="1701" w:right="1588" w:bottom="1134" w:left="1814" w:header="720" w:footer="720" w:gutter="0"/>
          <w:cols w:space="720"/>
          <w:docGrid w:linePitch="360"/>
        </w:sectPr>
      </w:pPr>
    </w:p>
    <w:p w:rsidR="001D22F2" w:rsidRPr="006836C2" w:rsidRDefault="001D22F2" w:rsidP="00673E89">
      <w:pPr>
        <w:widowControl w:val="0"/>
        <w:autoSpaceDE w:val="0"/>
        <w:autoSpaceDN w:val="0"/>
        <w:adjustRightInd w:val="0"/>
        <w:spacing w:after="0" w:line="276" w:lineRule="auto"/>
        <w:jc w:val="both"/>
        <w:rPr>
          <w:rFonts w:ascii="Palentino" w:hAnsi="Palentino"/>
          <w:b/>
          <w:bCs/>
          <w:spacing w:val="-3"/>
          <w:sz w:val="24"/>
          <w:szCs w:val="24"/>
        </w:rPr>
      </w:pPr>
      <w:r w:rsidRPr="006836C2">
        <w:rPr>
          <w:rFonts w:ascii="Palentino" w:hAnsi="Palentino"/>
          <w:b/>
          <w:bCs/>
          <w:spacing w:val="-3"/>
          <w:sz w:val="24"/>
          <w:szCs w:val="24"/>
        </w:rPr>
        <w:lastRenderedPageBreak/>
        <w:t>PENDAHULUAN</w:t>
      </w:r>
    </w:p>
    <w:p w:rsidR="00455D23" w:rsidRPr="00A6235F" w:rsidRDefault="00455D23" w:rsidP="00A6235F">
      <w:pPr>
        <w:spacing w:after="0" w:line="276" w:lineRule="auto"/>
        <w:ind w:firstLine="720"/>
        <w:jc w:val="both"/>
        <w:rPr>
          <w:rFonts w:ascii="Palentino" w:hAnsi="Palentino"/>
          <w:bCs/>
          <w:spacing w:val="-3"/>
          <w:sz w:val="24"/>
          <w:szCs w:val="24"/>
        </w:rPr>
      </w:pPr>
      <w:proofErr w:type="gramStart"/>
      <w:r w:rsidRPr="00A6235F">
        <w:rPr>
          <w:rFonts w:ascii="Palentino" w:hAnsi="Palentino"/>
          <w:bCs/>
          <w:spacing w:val="-3"/>
          <w:sz w:val="24"/>
          <w:szCs w:val="24"/>
        </w:rPr>
        <w:t>Tingkat kapabilitas dan budaya kerja yang menjadi kebiasaan suatu organisasi menunjukkan pentingnya budaya kerja sekolah bagi keberhasilan suatu profesi.</w:t>
      </w:r>
      <w:proofErr w:type="gramEnd"/>
      <w:r w:rsidRPr="00A6235F">
        <w:rPr>
          <w:rFonts w:ascii="Palentino" w:hAnsi="Palentino"/>
          <w:bCs/>
          <w:spacing w:val="-3"/>
          <w:sz w:val="24"/>
          <w:szCs w:val="24"/>
        </w:rPr>
        <w:t xml:space="preserve"> Banyak faktor yang dapat berkontribusi terhadap terciptanya konsep budaya kerja, termasuk keinginan untuk mempertahankan status quo, memisahkan diri dari transisi, lalai dalam pekerjaan, canggung, dan tidak mengizinkan orang lain untuk bekerja </w:t>
      </w:r>
      <w:r w:rsidRPr="00A6235F">
        <w:rPr>
          <w:rFonts w:ascii="Palentino" w:hAnsi="Palentino"/>
          <w:bCs/>
          <w:spacing w:val="-3"/>
          <w:sz w:val="24"/>
          <w:szCs w:val="24"/>
        </w:rPr>
        <w:fldChar w:fldCharType="begin" w:fldLock="1"/>
      </w:r>
      <w:r w:rsidR="00751C29" w:rsidRPr="00A6235F">
        <w:rPr>
          <w:rFonts w:ascii="Palentino" w:hAnsi="Palentino"/>
          <w:bCs/>
          <w:spacing w:val="-3"/>
          <w:sz w:val="24"/>
          <w:szCs w:val="24"/>
        </w:rPr>
        <w:instrText>ADDIN CSL_CITATION {"citationItems":[{"id":"ITEM-1","itemData":{"DOI":"10.33541/jmp.v9i2.3015","ISSN":"2301-5594","abstract":"Penelitian ini bertujuan untuk mengetahui apakah ada hubungan antara kepemimpinan kepala sekolah dan budaya kerja dengan kinerja guru, baik itu hubungan antara kepemimpinan dengan kinerja guru atau budaya kerja dengan kinerja guru maupun hubungan secara bersama-sama antara kepemimpinan kepala sekolah dan budaya kerja dengan kinerja guru. Penelitian ini dilakukan di Sekolah SMA Negeri 1 Seram Barat dengan menggunakan metode survey dengan pendekatan korelasional. Jumlah sampel dalam penelitian ini adalah 30 orang dari 52 populasi, dan teknik yang digunakan dalam pengambilan sampel adalah probability sampling dengan bagian yang digunakan adalah simple random sampling serta dalam menganalisis digunakan statistik deskritif dan dalam uji persyaratan analisis digunakan uji normalitas, uji korelasi dua variabel, uji regresi berganda dan uji hipotesis statistik. Hasil pengolahan data dengan Uji normalitas one sampel Kolmogorov-smirnov diperoleh nilai signifikansi sebesar 0,200 itu berarti nilai residualnya adalah normal dan nilai korelasi diperoleh besarnya hubungan kepemimpinan kepala sekolah dengan kinerja guru adalah 0, 535 dan besarnya hubungan budaya kerja dengan kinerja guru adalah 0,0,535 hasil korelasi menunjukkan ada hubungan antara kepemimpinan kepala sekolah dan iklim kerja dengan kinerja guru sedangkan dari hasil perhitungan regresi ganda adalah tidak ada hubungan antara kepemimpinan kepala sekolah dengan kinerja guru, tidak ada hubungan antara budaya kerja dengan kinerja guru tetapi ada hubungan secara bersama-sama antara kepemimpinan kepala sekolah dan budaya kerja dengan kinerja guru. Dengan demikian hipotesis nol dan hipotesis alternatif sama-sama diterima.","author":[{"dropping-particle":"","family":"Sopaheluwakan","given":"Nora","non-dropping-particle":"","parse-names":false,"suffix":""}],"container-title":"Jurnal Manajemen Pendidikan","id":"ITEM-1","issue":"2","issued":{"date-parts":[["2020"]]},"page":"102-118","title":"Hubungan Antara Kepemimpinan Kepala Sekolah Dan Budaya Kerja Dengan Kinerja Guru Sma Negeri 1 Seram Barat Kabupaten Seram Bagian Barat","type":"article-journal","volume":"9"},"uris":["http://www.mendeley.com/documents/?uuid=37428f11-5d31-4ce5-ac2f-53843a2e90fc"]}],"mendeley":{"formattedCitation":"(Sopaheluwakan, 2020)","plainTextFormattedCitation":"(Sopaheluwakan, 2020)","previouslyFormattedCitation":"(Sopaheluwakan, 2020)"},"properties":{"noteIndex":0},"schema":"https://github.com/citation-style-language/schema/raw/master/csl-citation.json"}</w:instrText>
      </w:r>
      <w:r w:rsidRPr="00A6235F">
        <w:rPr>
          <w:rFonts w:ascii="Palentino" w:hAnsi="Palentino"/>
          <w:bCs/>
          <w:spacing w:val="-3"/>
          <w:sz w:val="24"/>
          <w:szCs w:val="24"/>
        </w:rPr>
        <w:fldChar w:fldCharType="separate"/>
      </w:r>
      <w:r w:rsidRPr="00A6235F">
        <w:rPr>
          <w:rFonts w:ascii="Palentino" w:hAnsi="Palentino"/>
          <w:bCs/>
          <w:noProof/>
          <w:spacing w:val="-3"/>
          <w:sz w:val="24"/>
          <w:szCs w:val="24"/>
        </w:rPr>
        <w:t>(Sopaheluwakan, 2020)</w:t>
      </w:r>
      <w:r w:rsidRPr="00A6235F">
        <w:rPr>
          <w:rFonts w:ascii="Palentino" w:hAnsi="Palentino"/>
          <w:bCs/>
          <w:spacing w:val="-3"/>
          <w:sz w:val="24"/>
          <w:szCs w:val="24"/>
        </w:rPr>
        <w:fldChar w:fldCharType="end"/>
      </w:r>
      <w:r w:rsidRPr="00A6235F">
        <w:rPr>
          <w:rFonts w:ascii="Palentino" w:hAnsi="Palentino"/>
          <w:bCs/>
          <w:spacing w:val="-3"/>
          <w:sz w:val="24"/>
          <w:szCs w:val="24"/>
        </w:rPr>
        <w:t>.</w:t>
      </w:r>
    </w:p>
    <w:p w:rsidR="00B459BC" w:rsidRPr="00A6235F" w:rsidRDefault="00751C29" w:rsidP="00A6235F">
      <w:pPr>
        <w:spacing w:after="0" w:line="276" w:lineRule="auto"/>
        <w:ind w:firstLine="720"/>
        <w:jc w:val="both"/>
        <w:rPr>
          <w:rFonts w:ascii="Palentino" w:hAnsi="Palentino"/>
          <w:bCs/>
          <w:spacing w:val="-3"/>
          <w:sz w:val="24"/>
          <w:szCs w:val="24"/>
        </w:rPr>
      </w:pPr>
      <w:r w:rsidRPr="00A6235F">
        <w:rPr>
          <w:rFonts w:ascii="Palentino" w:hAnsi="Palentino"/>
          <w:bCs/>
          <w:spacing w:val="-3"/>
          <w:sz w:val="24"/>
          <w:szCs w:val="24"/>
        </w:rPr>
        <w:t>Kriteria</w:t>
      </w:r>
      <w:r w:rsidR="00455D23" w:rsidRPr="00A6235F">
        <w:rPr>
          <w:rFonts w:ascii="Palentino" w:hAnsi="Palentino"/>
          <w:bCs/>
          <w:spacing w:val="-3"/>
          <w:sz w:val="24"/>
          <w:szCs w:val="24"/>
        </w:rPr>
        <w:t xml:space="preserve"> budaya kerja sekolah </w:t>
      </w:r>
      <w:r w:rsidRPr="00A6235F">
        <w:rPr>
          <w:rFonts w:ascii="Palentino" w:hAnsi="Palentino"/>
          <w:bCs/>
          <w:spacing w:val="-3"/>
          <w:sz w:val="24"/>
          <w:szCs w:val="24"/>
        </w:rPr>
        <w:t xml:space="preserve">1) Budaya menetapkan garis demarkasi yang jelas antar organisasi, 2) Budaya memberi anggota suatu institusi rasa memiliki, 3) Budaya memudahkan untuk mengembangkan komitmen terhadap sesuatu yang lebih besar daripada kepentingan diri sendiri, 4) Budaya adalah perekat sosial yang menyatukan organisasi dengan menetapkan norma-norma yang sesuai untuk dipatuhi oleh karyawan, 5) Budaya sarana untuk menghasilkan makna dan memberikan pengaruh atas sikap dan perilaku karyawan. </w:t>
      </w:r>
      <w:r w:rsidR="00455D23" w:rsidRPr="00A6235F">
        <w:rPr>
          <w:rFonts w:ascii="Palentino" w:hAnsi="Palentino"/>
          <w:bCs/>
          <w:spacing w:val="-3"/>
          <w:sz w:val="24"/>
          <w:szCs w:val="24"/>
        </w:rPr>
        <w:t>Orang luar dapat merasakan kualitas khusus sekolah melalui prinsip-prinsip yang dipertahankannya, sikap yang dimilikinya, kebiasaan yang ditunjukkannya, dan tindakan semua pekerja sekolah yang membentuk unit khusus sistem</w:t>
      </w:r>
      <w:r w:rsidRPr="00A6235F">
        <w:rPr>
          <w:rFonts w:ascii="Palentino" w:hAnsi="Palentino"/>
          <w:bCs/>
          <w:spacing w:val="-3"/>
          <w:sz w:val="24"/>
          <w:szCs w:val="24"/>
        </w:rPr>
        <w:t xml:space="preserve"> sekolah melalui budaya sekolah </w:t>
      </w:r>
      <w:r w:rsidRPr="00A6235F">
        <w:rPr>
          <w:rFonts w:ascii="Palentino" w:hAnsi="Palentino"/>
          <w:bCs/>
          <w:spacing w:val="-3"/>
          <w:sz w:val="24"/>
          <w:szCs w:val="24"/>
        </w:rPr>
        <w:fldChar w:fldCharType="begin" w:fldLock="1"/>
      </w:r>
      <w:r w:rsidR="0081371D" w:rsidRPr="00A6235F">
        <w:rPr>
          <w:rFonts w:ascii="Palentino" w:hAnsi="Palentino"/>
          <w:bCs/>
          <w:spacing w:val="-3"/>
          <w:sz w:val="24"/>
          <w:szCs w:val="24"/>
        </w:rPr>
        <w:instrText>ADDIN CSL_CITATION {"citationItems":[{"id":"ITEM-1","itemData":{"abstract":"The aim of this research is to know how is the role of a school’s culture in increasing the performance of teachers in Sint Carolus senior high school Bengkulu. The data collected techniques used in this research are observation, interview, and documentation. The subjects are the principal, vice principal, teachers, administration staff, janitor, and security. The result of this research showed that school’s culture: behavioral patterns, the followed norms, the dominant values, the philosophy, the regulation, and the atmosphere of the school have an important roles in increasing the performance of teachers.","author":[{"dropping-particle":"","family":"Oktaviani","given":"Christina","non-dropping-particle":"","parse-names":false,"suffix":""}],"container-title":"Manajemen Pendidikan","id":"ITEM-1","issue":"4","issued":{"date-parts":[["2015"]]},"page":"613-617","title":"Peran Budaya Sekolah Dalam Peningkatan Kinerja Guru","type":"article-journal","volume":"9"},"uris":["http://www.mendeley.com/documents/?uuid=4d77ef31-345b-4172-a89e-7ba8769f8b5d"]}],"mendeley":{"formattedCitation":"(Oktaviani, 2015)","plainTextFormattedCitation":"(Oktaviani, 2015)","previouslyFormattedCitation":"(Oktaviani, 2015)"},"properties":{"noteIndex":0},"schema":"https://github.com/citation-style-language/schema/raw/master/csl-citation.json"}</w:instrText>
      </w:r>
      <w:r w:rsidRPr="00A6235F">
        <w:rPr>
          <w:rFonts w:ascii="Palentino" w:hAnsi="Palentino"/>
          <w:bCs/>
          <w:spacing w:val="-3"/>
          <w:sz w:val="24"/>
          <w:szCs w:val="24"/>
        </w:rPr>
        <w:fldChar w:fldCharType="separate"/>
      </w:r>
      <w:r w:rsidRPr="00A6235F">
        <w:rPr>
          <w:rFonts w:ascii="Palentino" w:hAnsi="Palentino"/>
          <w:bCs/>
          <w:noProof/>
          <w:spacing w:val="-3"/>
          <w:sz w:val="24"/>
          <w:szCs w:val="24"/>
        </w:rPr>
        <w:t>(Oktaviani, 2015)</w:t>
      </w:r>
      <w:r w:rsidRPr="00A6235F">
        <w:rPr>
          <w:rFonts w:ascii="Palentino" w:hAnsi="Palentino"/>
          <w:bCs/>
          <w:spacing w:val="-3"/>
          <w:sz w:val="24"/>
          <w:szCs w:val="24"/>
        </w:rPr>
        <w:fldChar w:fldCharType="end"/>
      </w:r>
      <w:r w:rsidRPr="00A6235F">
        <w:rPr>
          <w:rFonts w:ascii="Palentino" w:hAnsi="Palentino"/>
          <w:bCs/>
          <w:spacing w:val="-3"/>
          <w:sz w:val="24"/>
          <w:szCs w:val="24"/>
        </w:rPr>
        <w:t>.</w:t>
      </w:r>
    </w:p>
    <w:p w:rsidR="0081371D" w:rsidRPr="00A6235F" w:rsidRDefault="0081371D" w:rsidP="00A6235F">
      <w:pPr>
        <w:spacing w:after="0" w:line="276" w:lineRule="auto"/>
        <w:ind w:firstLine="720"/>
        <w:jc w:val="both"/>
        <w:rPr>
          <w:rFonts w:ascii="Palentino" w:hAnsi="Palentino"/>
          <w:bCs/>
          <w:spacing w:val="-3"/>
          <w:sz w:val="24"/>
          <w:szCs w:val="24"/>
        </w:rPr>
      </w:pPr>
      <w:proofErr w:type="gramStart"/>
      <w:r w:rsidRPr="00A6235F">
        <w:rPr>
          <w:rFonts w:ascii="Palentino" w:hAnsi="Palentino"/>
          <w:bCs/>
          <w:spacing w:val="-3"/>
          <w:sz w:val="24"/>
          <w:szCs w:val="24"/>
        </w:rPr>
        <w:t>Dampak budaya kerja sekolah yang buruk terhadap kinerja pendidik dan peserta didik menyebabkan pendidik dan peserta didik kurang mampu menyumbangkan potensinya secara maksimal guna mencapai hasil yang memuaskan.</w:t>
      </w:r>
      <w:proofErr w:type="gramEnd"/>
      <w:r w:rsidRPr="00A6235F">
        <w:rPr>
          <w:rFonts w:ascii="Palentino" w:hAnsi="Palentino"/>
          <w:bCs/>
          <w:spacing w:val="-3"/>
          <w:sz w:val="24"/>
          <w:szCs w:val="24"/>
        </w:rPr>
        <w:t xml:space="preserve"> Beberapa faktor yang dapat mempengaruhi efektivitas pendidik dan tenaga kependidikan, salah satunya adalah adanya budaya atau budaya organisasi di sekolah </w:t>
      </w:r>
      <w:r w:rsidRPr="00A6235F">
        <w:rPr>
          <w:rFonts w:ascii="Palentino" w:hAnsi="Palentino"/>
          <w:bCs/>
          <w:spacing w:val="-3"/>
          <w:sz w:val="24"/>
          <w:szCs w:val="24"/>
        </w:rPr>
        <w:fldChar w:fldCharType="begin" w:fldLock="1"/>
      </w:r>
      <w:r w:rsidR="00DA3E0A" w:rsidRPr="00A6235F">
        <w:rPr>
          <w:rFonts w:ascii="Palentino" w:hAnsi="Palentino"/>
          <w:bCs/>
          <w:spacing w:val="-3"/>
          <w:sz w:val="24"/>
          <w:szCs w:val="24"/>
        </w:rPr>
        <w:instrText>ADDIN CSL_CITATION {"citationItems":[{"id":"ITEM-1","itemData":{"DOI":"10.17977/um027v1i42018p433","abstract":"Abstract: The purpose of the research was to describe working culture at Madrasah Tsanawiyah Assyafiiyah Gondang, district of Tulungagung. This study uses a qualitative approach and uses a type of case study research. The results of the study show that there is a varied work culture in MTs Assyafiiyah Gondang, district of Tulungagung, the work cultures are a culture of shaking hands between teacher and students, teacher and employee istighosah, students' guardianship, guardian culture, culture of integrity, responsibility, innovation , professional, and exemplary. In the implementation of the work culture in the madrasa there are also obstacles namely lack of time, there are teachers who are less enthusiastic in teaching, and lack of sustainability in dress. The solution that is done in overcoming these obstacles is the holding of deliberations, motivations and oral and written warnings..Keywords: culture, working culture Abstrak: Tujuan penelitian ini adalah untuk mendeskripsikan budaya kerja di Madrasah Tsanawiyah Assyafiiyah Gondang, Kabupaten Tulungagung. Penelitian ini menggunakan pendekatan kualitatif dan menggunakan jenis penelitian studi kasus. Hasil penelitian menunjukkan bahwa ada budaya kerja yang bervariasi di MTs Assyafiiyah Gondang, kabupaten Tulungagung, budaya kerja adalah budaya berjabat tangan antara guru dan siswa, guru dan karyawan istighosah, perwalian siswa, budaya wali, budaya integritas, tanggung jawab, inovasi, profesional, dan patut dicontoh. Dalam pelaksanaan budaya kerja di madrasah juga ada kendala yaitu kurangnya waktu, ada guru yang kurang antusias dalam mengajar, dan kurangnya keberlanjutan dalam berpakaian. Solusi yang dilakukan dalam mengatasi kendala ini adalah mengadakan rapat dan musyawarah, motivasi dan peringatan lisan dan tertulis.Kata Kunci: budaya, budaya kerja","author":[{"dropping-particle":"","family":"Riski","given":"Lupika Damai","non-dropping-particle":"","parse-names":false,"suffix":""},{"dropping-particle":"","family":"Burhanuddin","given":"Burhanuddin","non-dropping-particle":"","parse-names":false,"suffix":""},{"dropping-particle":"","family":"Sobri","given":"Ahmad Yusuf","non-dropping-particle":"","parse-names":false,"suffix":""}],"container-title":"Jurnal Administrasi dan Manajemen Pendidikan","id":"ITEM-1","issue":"4","issued":{"date-parts":[["2018"]]},"page":"433-439","title":"Budaya Kerja Di Sekolah Berbasis Islam","type":"article-journal","volume":"1"},"uris":["http://www.mendeley.com/documents/?uuid=2d80c4fd-304f-48d9-93f3-cbac3c9c96ae"]}],"mendeley":{"formattedCitation":"(Riski et al., 2018)","plainTextFormattedCitation":"(Riski et al., 2018)","previouslyFormattedCitation":"(Riski et al., 2018)"},"properties":{"noteIndex":0},"schema":"https://github.com/citation-style-language/schema/raw/master/csl-citation.json"}</w:instrText>
      </w:r>
      <w:r w:rsidRPr="00A6235F">
        <w:rPr>
          <w:rFonts w:ascii="Palentino" w:hAnsi="Palentino"/>
          <w:bCs/>
          <w:spacing w:val="-3"/>
          <w:sz w:val="24"/>
          <w:szCs w:val="24"/>
        </w:rPr>
        <w:fldChar w:fldCharType="separate"/>
      </w:r>
      <w:r w:rsidRPr="00A6235F">
        <w:rPr>
          <w:rFonts w:ascii="Palentino" w:hAnsi="Palentino"/>
          <w:bCs/>
          <w:noProof/>
          <w:spacing w:val="-3"/>
          <w:sz w:val="24"/>
          <w:szCs w:val="24"/>
        </w:rPr>
        <w:t>(Riski et al., 2018)</w:t>
      </w:r>
      <w:r w:rsidRPr="00A6235F">
        <w:rPr>
          <w:rFonts w:ascii="Palentino" w:hAnsi="Palentino"/>
          <w:bCs/>
          <w:spacing w:val="-3"/>
          <w:sz w:val="24"/>
          <w:szCs w:val="24"/>
        </w:rPr>
        <w:fldChar w:fldCharType="end"/>
      </w:r>
      <w:r w:rsidRPr="00A6235F">
        <w:rPr>
          <w:rFonts w:ascii="Palentino" w:hAnsi="Palentino"/>
          <w:bCs/>
          <w:spacing w:val="-3"/>
          <w:sz w:val="24"/>
          <w:szCs w:val="24"/>
        </w:rPr>
        <w:t>.</w:t>
      </w:r>
    </w:p>
    <w:p w:rsidR="00B459BC" w:rsidRPr="00A6235F" w:rsidRDefault="00DA3E0A" w:rsidP="00A6235F">
      <w:pPr>
        <w:spacing w:after="0" w:line="276" w:lineRule="auto"/>
        <w:ind w:firstLine="720"/>
        <w:jc w:val="both"/>
        <w:rPr>
          <w:rFonts w:ascii="Palentino" w:hAnsi="Palentino"/>
          <w:bCs/>
          <w:spacing w:val="-3"/>
          <w:sz w:val="24"/>
          <w:szCs w:val="24"/>
        </w:rPr>
      </w:pPr>
      <w:proofErr w:type="gramStart"/>
      <w:r w:rsidRPr="00A6235F">
        <w:rPr>
          <w:rFonts w:ascii="Palentino" w:hAnsi="Palentino"/>
          <w:bCs/>
          <w:spacing w:val="-3"/>
          <w:sz w:val="24"/>
          <w:szCs w:val="24"/>
        </w:rPr>
        <w:t>Penyebab budaya</w:t>
      </w:r>
      <w:r w:rsidR="00F2782E" w:rsidRPr="00A6235F">
        <w:rPr>
          <w:rFonts w:ascii="Palentino" w:hAnsi="Palentino"/>
          <w:bCs/>
          <w:spacing w:val="-3"/>
          <w:sz w:val="24"/>
          <w:szCs w:val="24"/>
        </w:rPr>
        <w:t xml:space="preserve"> kerja sekolah yang buruk</w:t>
      </w:r>
      <w:r w:rsidRPr="00A6235F">
        <w:rPr>
          <w:rFonts w:ascii="Palentino" w:hAnsi="Palentino"/>
          <w:bCs/>
          <w:spacing w:val="-3"/>
          <w:sz w:val="24"/>
          <w:szCs w:val="24"/>
        </w:rPr>
        <w:t xml:space="preserve"> karena budaya sekolah yang kurang berkembang, seperti budaya disiplin, rasa tanggung jawab, kejujuran, keikhlasan, etos belajar, kebiasaan menangani masalah secara rasional, dan sebagainya.</w:t>
      </w:r>
      <w:proofErr w:type="gramEnd"/>
      <w:r w:rsidRPr="00A6235F">
        <w:rPr>
          <w:rFonts w:ascii="Palentino" w:hAnsi="Palentino"/>
          <w:bCs/>
          <w:spacing w:val="-3"/>
          <w:sz w:val="24"/>
          <w:szCs w:val="24"/>
        </w:rPr>
        <w:t xml:space="preserve"> Etos belajar siswa untuk menjadi manusia yang penuh harapan, berani tampil, berperilaku kooperatif, dan menumbuhkan rasa tanggung jawab serta kebersamaan akan dibina oleh budaya yang dikembangkan di sekolah </w:t>
      </w:r>
      <w:r w:rsidRPr="00A6235F">
        <w:rPr>
          <w:rFonts w:ascii="Palentino" w:hAnsi="Palentino"/>
          <w:bCs/>
          <w:spacing w:val="-3"/>
          <w:sz w:val="24"/>
          <w:szCs w:val="24"/>
        </w:rPr>
        <w:fldChar w:fldCharType="begin" w:fldLock="1"/>
      </w:r>
      <w:r w:rsidRPr="00A6235F">
        <w:rPr>
          <w:rFonts w:ascii="Palentino" w:hAnsi="Palentino"/>
          <w:bCs/>
          <w:spacing w:val="-3"/>
          <w:sz w:val="24"/>
          <w:szCs w:val="24"/>
        </w:rPr>
        <w:instrText>ADDIN CSL_CITATION {"citationItems":[{"id":"ITEM-1","itemData":{"abstract":"School quality can be seen from the living culture and developed the school community.School culture is a set of values that underlie behavior, traditions, everyday habits, and symbols that practiced by the principal, teachers, administrators, students and the community around the school. The values in the culture of the school include: the habits of life, ethics, honesty, compassion, love of learning, responsible, respect the laws and regulations, respect for others, love of work, love of saving, hardworking, punctual. Development of a strong school culture, intimate, conducive, and is responsible for bringing the benefits: (1) Ensure quality of work better. (2) to open all communication networks of all types and levels of communication both vertically and horizontally. (3) More open and transparent. (4) Create togetherness and a sense of belonging is high. (5) Increase solidarity and kinship. (6) If you find an error will soon be repaired. (7) to adapt well to the development of science and technology. School community has the responsibility of maintaining a school culture that is good and acceptable. School community was instrumental in developing and realizing effective school culture.","author":[{"dropping-particle":"","family":"Eva","given":"Maryamah","non-dropping-particle":"","parse-names":false,"suffix":""}],"container-title":"Tarbawi","id":"ITEM-1","issue":"02","issued":{"date-parts":[["2016"]]},"page":"86-96","title":"Pengembangan Budaya Sekolah","type":"article-journal","volume":"2"},"uris":["http://www.mendeley.com/documents/?uuid=f775e4ae-3d2f-45ea-a1cd-103e2800dd67"]}],"mendeley":{"formattedCitation":"(Eva, 2016)","plainTextFormattedCitation":"(Eva, 2016)","previouslyFormattedCitation":"(Eva, 2016)"},"properties":{"noteIndex":0},"schema":"https://github.com/citation-style-language/schema/raw/master/csl-citation.json"}</w:instrText>
      </w:r>
      <w:r w:rsidRPr="00A6235F">
        <w:rPr>
          <w:rFonts w:ascii="Palentino" w:hAnsi="Palentino"/>
          <w:bCs/>
          <w:spacing w:val="-3"/>
          <w:sz w:val="24"/>
          <w:szCs w:val="24"/>
        </w:rPr>
        <w:fldChar w:fldCharType="separate"/>
      </w:r>
      <w:r w:rsidRPr="00A6235F">
        <w:rPr>
          <w:rFonts w:ascii="Palentino" w:hAnsi="Palentino"/>
          <w:bCs/>
          <w:noProof/>
          <w:spacing w:val="-3"/>
          <w:sz w:val="24"/>
          <w:szCs w:val="24"/>
        </w:rPr>
        <w:t>(Eva, 2016)</w:t>
      </w:r>
      <w:r w:rsidRPr="00A6235F">
        <w:rPr>
          <w:rFonts w:ascii="Palentino" w:hAnsi="Palentino"/>
          <w:bCs/>
          <w:spacing w:val="-3"/>
          <w:sz w:val="24"/>
          <w:szCs w:val="24"/>
        </w:rPr>
        <w:fldChar w:fldCharType="end"/>
      </w:r>
      <w:r w:rsidRPr="00A6235F">
        <w:rPr>
          <w:rFonts w:ascii="Palentino" w:hAnsi="Palentino"/>
          <w:bCs/>
          <w:spacing w:val="-3"/>
          <w:sz w:val="24"/>
          <w:szCs w:val="24"/>
        </w:rPr>
        <w:t>.</w:t>
      </w:r>
    </w:p>
    <w:p w:rsidR="00F2782E" w:rsidRPr="00A6235F" w:rsidRDefault="00F2782E" w:rsidP="00A6235F">
      <w:pPr>
        <w:spacing w:after="0" w:line="276" w:lineRule="auto"/>
        <w:ind w:firstLine="720"/>
        <w:jc w:val="both"/>
        <w:rPr>
          <w:rFonts w:ascii="Palentino" w:hAnsi="Palentino"/>
          <w:bCs/>
          <w:spacing w:val="-3"/>
          <w:sz w:val="24"/>
          <w:szCs w:val="24"/>
        </w:rPr>
      </w:pPr>
      <w:proofErr w:type="gramStart"/>
      <w:r w:rsidRPr="00A6235F">
        <w:rPr>
          <w:rFonts w:ascii="Palentino" w:hAnsi="Palentino"/>
          <w:bCs/>
          <w:spacing w:val="-3"/>
          <w:sz w:val="24"/>
          <w:szCs w:val="24"/>
        </w:rPr>
        <w:t>Kinerja pendidik dapat diukur dari seberapa besar kontribusi seseorang terhadap implementasi strategi organisasi, baik dalam hal pencapaian tujuan tertentu yang berkaitan dengan peran individu dan/atau menunjukkan kompetensi yang dinyatakan relevan dengan organisasi, baik dalam lingkup tertentu.</w:t>
      </w:r>
      <w:proofErr w:type="gramEnd"/>
      <w:r w:rsidRPr="00A6235F">
        <w:rPr>
          <w:rFonts w:ascii="Palentino" w:hAnsi="Palentino"/>
          <w:bCs/>
          <w:spacing w:val="-3"/>
          <w:sz w:val="24"/>
          <w:szCs w:val="24"/>
        </w:rPr>
        <w:t xml:space="preserve"> </w:t>
      </w:r>
      <w:proofErr w:type="gramStart"/>
      <w:r w:rsidRPr="00A6235F">
        <w:rPr>
          <w:rFonts w:ascii="Palentino" w:hAnsi="Palentino"/>
          <w:bCs/>
          <w:spacing w:val="-3"/>
          <w:sz w:val="24"/>
          <w:szCs w:val="24"/>
        </w:rPr>
        <w:t>peran</w:t>
      </w:r>
      <w:proofErr w:type="gramEnd"/>
      <w:r w:rsidRPr="00A6235F">
        <w:rPr>
          <w:rFonts w:ascii="Palentino" w:hAnsi="Palentino"/>
          <w:bCs/>
          <w:spacing w:val="-3"/>
          <w:sz w:val="24"/>
          <w:szCs w:val="24"/>
        </w:rPr>
        <w:t xml:space="preserve"> atau lebih luas. </w:t>
      </w:r>
      <w:proofErr w:type="gramStart"/>
      <w:r w:rsidRPr="00A6235F">
        <w:rPr>
          <w:rFonts w:ascii="Palentino" w:hAnsi="Palentino"/>
          <w:bCs/>
          <w:spacing w:val="-3"/>
          <w:sz w:val="24"/>
          <w:szCs w:val="24"/>
        </w:rPr>
        <w:t>umum</w:t>
      </w:r>
      <w:proofErr w:type="gramEnd"/>
      <w:r w:rsidRPr="00A6235F">
        <w:rPr>
          <w:rFonts w:ascii="Palentino" w:hAnsi="Palentino"/>
          <w:bCs/>
          <w:spacing w:val="-3"/>
          <w:sz w:val="24"/>
          <w:szCs w:val="24"/>
        </w:rPr>
        <w:t xml:space="preserve">. </w:t>
      </w:r>
      <w:proofErr w:type="gramStart"/>
      <w:r w:rsidRPr="00A6235F">
        <w:rPr>
          <w:rFonts w:ascii="Palentino" w:hAnsi="Palentino"/>
          <w:bCs/>
          <w:spacing w:val="-3"/>
          <w:sz w:val="24"/>
          <w:szCs w:val="24"/>
        </w:rPr>
        <w:t>Dari waktu ke waktu, kinerja pendidik telah menjadi fokus utama masalah pendidikan.</w:t>
      </w:r>
      <w:proofErr w:type="gramEnd"/>
      <w:r w:rsidRPr="00A6235F">
        <w:rPr>
          <w:rFonts w:ascii="Palentino" w:hAnsi="Palentino"/>
          <w:bCs/>
          <w:spacing w:val="-3"/>
          <w:sz w:val="24"/>
          <w:szCs w:val="24"/>
        </w:rPr>
        <w:t xml:space="preserve"> Hal ini disebabkan oleh fakta bahwa pendidik adalah kekuatan pendorong di balik pencapaian pendidikan </w:t>
      </w:r>
      <w:r w:rsidRPr="00A6235F">
        <w:rPr>
          <w:rFonts w:ascii="Palentino" w:hAnsi="Palentino"/>
          <w:bCs/>
          <w:spacing w:val="-3"/>
          <w:sz w:val="24"/>
          <w:szCs w:val="24"/>
        </w:rPr>
        <w:fldChar w:fldCharType="begin" w:fldLock="1"/>
      </w:r>
      <w:r w:rsidR="003C2A47" w:rsidRPr="00A6235F">
        <w:rPr>
          <w:rFonts w:ascii="Palentino" w:hAnsi="Palentino"/>
          <w:bCs/>
          <w:spacing w:val="-3"/>
          <w:sz w:val="24"/>
          <w:szCs w:val="24"/>
        </w:rPr>
        <w:instrText>ADDIN CSL_CITATION {"citationItems":[{"id":"ITEM-1","itemData":{"author":[{"dropping-particle":"","family":"Faizah","given":"Dr. Umi S. Ag. M. Pd","non-dropping-particle":"","parse-names":false,"suffix":""}],"container-title":"Al-Fikri","id":"ITEM-1","issue":"2","issued":{"date-parts":[["2019"]]},"title":"EVALUASI KINERJA PENDIDIK DAN TENAGA KEPENDIDIKAN DAN PROSES PEMBELAJARAN PENDIDIKAN ISLAM DI INDONESIA Dr. Umi Faizah, S. Ag., M. Pd Sekolah Tinggi Pendidikan Islam (STPI) Bina Insan Mulia - Yogyakarta","type":"article-journal","volume":"2"},"uris":["http://www.mendeley.com/documents/?uuid=310b51fd-0c62-4be2-845b-0e52185f2ea0"]}],"mendeley":{"formattedCitation":"(Faizah, 2019)","plainTextFormattedCitation":"(Faizah, 2019)","previouslyFormattedCitation":"(Faizah, 2019)"},"properties":{"noteIndex":0},"schema":"https://github.com/citation-style-language/schema/raw/master/csl-citation.json"}</w:instrText>
      </w:r>
      <w:r w:rsidRPr="00A6235F">
        <w:rPr>
          <w:rFonts w:ascii="Palentino" w:hAnsi="Palentino"/>
          <w:bCs/>
          <w:spacing w:val="-3"/>
          <w:sz w:val="24"/>
          <w:szCs w:val="24"/>
        </w:rPr>
        <w:fldChar w:fldCharType="separate"/>
      </w:r>
      <w:r w:rsidRPr="00A6235F">
        <w:rPr>
          <w:rFonts w:ascii="Palentino" w:hAnsi="Palentino"/>
          <w:bCs/>
          <w:noProof/>
          <w:spacing w:val="-3"/>
          <w:sz w:val="24"/>
          <w:szCs w:val="24"/>
        </w:rPr>
        <w:t>(Faizah, 2019)</w:t>
      </w:r>
      <w:r w:rsidRPr="00A6235F">
        <w:rPr>
          <w:rFonts w:ascii="Palentino" w:hAnsi="Palentino"/>
          <w:bCs/>
          <w:spacing w:val="-3"/>
          <w:sz w:val="24"/>
          <w:szCs w:val="24"/>
        </w:rPr>
        <w:fldChar w:fldCharType="end"/>
      </w:r>
      <w:r w:rsidRPr="00A6235F">
        <w:rPr>
          <w:rFonts w:ascii="Palentino" w:hAnsi="Palentino"/>
          <w:bCs/>
          <w:spacing w:val="-3"/>
          <w:sz w:val="24"/>
          <w:szCs w:val="24"/>
        </w:rPr>
        <w:t>.</w:t>
      </w:r>
    </w:p>
    <w:p w:rsidR="003C2A47" w:rsidRPr="00A6235F" w:rsidRDefault="003C2A47" w:rsidP="00A6235F">
      <w:pPr>
        <w:spacing w:after="0" w:line="276" w:lineRule="auto"/>
        <w:ind w:firstLine="720"/>
        <w:jc w:val="both"/>
        <w:rPr>
          <w:rFonts w:ascii="Palentino" w:hAnsi="Palentino"/>
          <w:bCs/>
          <w:spacing w:val="-3"/>
          <w:sz w:val="24"/>
          <w:szCs w:val="24"/>
        </w:rPr>
      </w:pPr>
      <w:r w:rsidRPr="00A6235F">
        <w:rPr>
          <w:rFonts w:ascii="Palentino" w:hAnsi="Palentino"/>
          <w:bCs/>
          <w:spacing w:val="-3"/>
          <w:sz w:val="24"/>
          <w:szCs w:val="24"/>
        </w:rPr>
        <w:t xml:space="preserve">Secara umum kependidikan diartikan sebagai kepala sekolah atau seseorang yang memegang posisi penting dalam organisasi sekolah yang mempunyai harapan yang tinggi terhadap pegawainya agar dapat meningkatkan kinerjanya dan lebih efektif dalam melaksanakan tugasnya </w:t>
      </w:r>
      <w:r w:rsidRPr="00A6235F">
        <w:rPr>
          <w:rFonts w:ascii="Palentino" w:hAnsi="Palentino"/>
          <w:bCs/>
          <w:spacing w:val="-3"/>
          <w:sz w:val="24"/>
          <w:szCs w:val="24"/>
        </w:rPr>
        <w:fldChar w:fldCharType="begin" w:fldLock="1"/>
      </w:r>
      <w:r w:rsidRPr="00A6235F">
        <w:rPr>
          <w:rFonts w:ascii="Palentino" w:hAnsi="Palentino"/>
          <w:bCs/>
          <w:spacing w:val="-3"/>
          <w:sz w:val="24"/>
          <w:szCs w:val="24"/>
        </w:rPr>
        <w:instrText>ADDIN CSL_CITATION {"citationItems":[{"id":"ITEM-1","itemData":{"author":[{"dropping-particle":"","family":"Wiryawan","given":"Dedik","non-dropping-particle":"","parse-names":false,"suffix":""}],"container-title":"Jurnal Manajemen dan Akuntansi Volume","id":"ITEM-1","issued":{"date-parts":[["2020"]]},"page":"140-155","title":"PENGARUH MOTIVASI KERJA DAN KOMPETENSI TERHADAP KINERJA TENAGA PENDIDIK DAN KEPENDIDIKAN","type":"article-journal","volume":"15"},"uris":["http://www.mendeley.com/documents/?uuid=d1b20ea1-1ab0-40f0-a378-57718b6fe5e2"]}],"mendeley":{"formattedCitation":"(Wiryawan, 2020)","plainTextFormattedCitation":"(Wiryawan, 2020)","previouslyFormattedCitation":"(Wiryawan, 2020)"},"properties":{"noteIndex":0},"schema":"https://github.com/citation-style-language/schema/raw/master/csl-citation.json"}</w:instrText>
      </w:r>
      <w:r w:rsidRPr="00A6235F">
        <w:rPr>
          <w:rFonts w:ascii="Palentino" w:hAnsi="Palentino"/>
          <w:bCs/>
          <w:spacing w:val="-3"/>
          <w:sz w:val="24"/>
          <w:szCs w:val="24"/>
        </w:rPr>
        <w:fldChar w:fldCharType="separate"/>
      </w:r>
      <w:r w:rsidRPr="00A6235F">
        <w:rPr>
          <w:rFonts w:ascii="Palentino" w:hAnsi="Palentino"/>
          <w:bCs/>
          <w:noProof/>
          <w:spacing w:val="-3"/>
          <w:sz w:val="24"/>
          <w:szCs w:val="24"/>
        </w:rPr>
        <w:t>(Wiryawan, 2020)</w:t>
      </w:r>
      <w:r w:rsidRPr="00A6235F">
        <w:rPr>
          <w:rFonts w:ascii="Palentino" w:hAnsi="Palentino"/>
          <w:bCs/>
          <w:spacing w:val="-3"/>
          <w:sz w:val="24"/>
          <w:szCs w:val="24"/>
        </w:rPr>
        <w:fldChar w:fldCharType="end"/>
      </w:r>
      <w:r w:rsidRPr="00A6235F">
        <w:rPr>
          <w:rFonts w:ascii="Palentino" w:hAnsi="Palentino"/>
          <w:bCs/>
          <w:spacing w:val="-3"/>
          <w:sz w:val="24"/>
          <w:szCs w:val="24"/>
        </w:rPr>
        <w:t>.</w:t>
      </w:r>
    </w:p>
    <w:p w:rsidR="00B459BC" w:rsidRPr="00A6235F" w:rsidRDefault="00DA3E0A" w:rsidP="00A6235F">
      <w:pPr>
        <w:spacing w:after="0" w:line="276" w:lineRule="auto"/>
        <w:ind w:firstLine="720"/>
        <w:jc w:val="both"/>
        <w:rPr>
          <w:rFonts w:ascii="Palentino" w:hAnsi="Palentino"/>
          <w:bCs/>
          <w:spacing w:val="-3"/>
          <w:sz w:val="24"/>
          <w:szCs w:val="24"/>
        </w:rPr>
      </w:pPr>
      <w:r w:rsidRPr="00A6235F">
        <w:rPr>
          <w:rFonts w:ascii="Palentino" w:hAnsi="Palentino"/>
          <w:bCs/>
          <w:spacing w:val="-3"/>
          <w:sz w:val="24"/>
          <w:szCs w:val="24"/>
        </w:rPr>
        <w:t xml:space="preserve">Kumpulan nilai-nilai, keyakinan, asumsi, pemahaman, dan harapan yang diyakini oleh warga sekolah dan menjadi pedoman perilaku dan jawaban atas tantangan yang mereka hadapi membentuk budaya kerja sekolah sebagai proses dalam meningkatkan </w:t>
      </w:r>
      <w:r w:rsidRPr="00A6235F">
        <w:rPr>
          <w:rFonts w:ascii="Palentino" w:hAnsi="Palentino"/>
          <w:bCs/>
          <w:spacing w:val="-3"/>
          <w:sz w:val="24"/>
          <w:szCs w:val="24"/>
        </w:rPr>
        <w:lastRenderedPageBreak/>
        <w:t xml:space="preserve">kinerja pendidik dan pendidikan. </w:t>
      </w:r>
      <w:proofErr w:type="gramStart"/>
      <w:r w:rsidRPr="00A6235F">
        <w:rPr>
          <w:rFonts w:ascii="Palentino" w:hAnsi="Palentino"/>
          <w:bCs/>
          <w:spacing w:val="-3"/>
          <w:sz w:val="24"/>
          <w:szCs w:val="24"/>
        </w:rPr>
        <w:t>Adanya budaya sekolah dapat memotivasi siswa untuk memenuhi tanggung jawab mereka dan memecahkan masalah secara teratur.</w:t>
      </w:r>
      <w:proofErr w:type="gramEnd"/>
      <w:r w:rsidRPr="00A6235F">
        <w:rPr>
          <w:rFonts w:ascii="Palentino" w:hAnsi="Palentino"/>
          <w:bCs/>
          <w:spacing w:val="-3"/>
          <w:sz w:val="24"/>
          <w:szCs w:val="24"/>
        </w:rPr>
        <w:t xml:space="preserve"> Adanya nilai, sikap, keyakinan dan sebagainya yang terangkum dalam budaya sekolah niscaya akan meningkatkan mutu pendidikan yang diharapkan masyarakat sekolah </w:t>
      </w:r>
      <w:r w:rsidRPr="00A6235F">
        <w:rPr>
          <w:rFonts w:ascii="Palentino" w:hAnsi="Palentino"/>
          <w:bCs/>
          <w:spacing w:val="-3"/>
          <w:sz w:val="24"/>
          <w:szCs w:val="24"/>
        </w:rPr>
        <w:fldChar w:fldCharType="begin" w:fldLock="1"/>
      </w:r>
      <w:r w:rsidR="00F2782E" w:rsidRPr="00A6235F">
        <w:rPr>
          <w:rFonts w:ascii="Palentino" w:hAnsi="Palentino"/>
          <w:bCs/>
          <w:spacing w:val="-3"/>
          <w:sz w:val="24"/>
          <w:szCs w:val="24"/>
        </w:rPr>
        <w:instrText>ADDIN CSL_CITATION {"citationItems":[{"id":"ITEM-1","itemData":{"author":[{"dropping-particle":"","family":"Labudasar","given":"Erna","non-dropping-particle":"","parse-names":false,"suffix":""}],"container-title":"Jurnal Pendidikan Dasar PerKhasa","id":"ITEM-1","issue":"01","issued":{"date-parts":[["2018"]]},"page":"299-310","title":"PERAN BUDAYA SEKOLAH DALAM MENINGKATKAN KARAKTER SISWA SEKOLAH DASAR Erna Labudasari, Eliya Rochmah","type":"article-journal","volume":"4"},"uris":["http://www.mendeley.com/documents/?uuid=1cc84e1f-bb84-48b5-8879-200af971e938"]}],"mendeley":{"formattedCitation":"(Labudasar, 2018)","plainTextFormattedCitation":"(Labudasar, 2018)","previouslyFormattedCitation":"(Labudasar, 2018)"},"properties":{"noteIndex":0},"schema":"https://github.com/citation-style-language/schema/raw/master/csl-citation.json"}</w:instrText>
      </w:r>
      <w:r w:rsidRPr="00A6235F">
        <w:rPr>
          <w:rFonts w:ascii="Palentino" w:hAnsi="Palentino"/>
          <w:bCs/>
          <w:spacing w:val="-3"/>
          <w:sz w:val="24"/>
          <w:szCs w:val="24"/>
        </w:rPr>
        <w:fldChar w:fldCharType="separate"/>
      </w:r>
      <w:r w:rsidRPr="00A6235F">
        <w:rPr>
          <w:rFonts w:ascii="Palentino" w:hAnsi="Palentino"/>
          <w:bCs/>
          <w:noProof/>
          <w:spacing w:val="-3"/>
          <w:sz w:val="24"/>
          <w:szCs w:val="24"/>
        </w:rPr>
        <w:t>(Labudasar, 2018)</w:t>
      </w:r>
      <w:r w:rsidRPr="00A6235F">
        <w:rPr>
          <w:rFonts w:ascii="Palentino" w:hAnsi="Palentino"/>
          <w:bCs/>
          <w:spacing w:val="-3"/>
          <w:sz w:val="24"/>
          <w:szCs w:val="24"/>
        </w:rPr>
        <w:fldChar w:fldCharType="end"/>
      </w:r>
      <w:r w:rsidR="003C2A47" w:rsidRPr="00A6235F">
        <w:rPr>
          <w:rFonts w:ascii="Palentino" w:hAnsi="Palentino"/>
          <w:bCs/>
          <w:spacing w:val="-3"/>
          <w:sz w:val="24"/>
          <w:szCs w:val="24"/>
        </w:rPr>
        <w:t>.</w:t>
      </w:r>
    </w:p>
    <w:p w:rsidR="00673E89" w:rsidRPr="00A6235F" w:rsidRDefault="00E740D3" w:rsidP="00A6235F">
      <w:pPr>
        <w:spacing w:after="0" w:line="276" w:lineRule="auto"/>
        <w:ind w:firstLine="720"/>
        <w:jc w:val="both"/>
        <w:rPr>
          <w:rFonts w:ascii="Palentino" w:hAnsi="Palentino"/>
          <w:bCs/>
          <w:spacing w:val="-3"/>
          <w:sz w:val="24"/>
          <w:szCs w:val="24"/>
        </w:rPr>
      </w:pPr>
      <w:proofErr w:type="gramStart"/>
      <w:r w:rsidRPr="00A6235F">
        <w:rPr>
          <w:rFonts w:ascii="Palentino" w:hAnsi="Palentino"/>
          <w:bCs/>
          <w:spacing w:val="-3"/>
          <w:sz w:val="24"/>
          <w:szCs w:val="24"/>
        </w:rPr>
        <w:t>Keterbatasan studi tentang dampak budaya kerja sekolah terhadap kinerja pendidikan dan pendidikan.</w:t>
      </w:r>
      <w:proofErr w:type="gramEnd"/>
      <w:r w:rsidRPr="00A6235F">
        <w:rPr>
          <w:rFonts w:ascii="Palentino" w:hAnsi="Palentino"/>
          <w:bCs/>
          <w:spacing w:val="-3"/>
          <w:sz w:val="24"/>
          <w:szCs w:val="24"/>
        </w:rPr>
        <w:t xml:space="preserve"> </w:t>
      </w:r>
      <w:r w:rsidRPr="00A6235F">
        <w:rPr>
          <w:rFonts w:ascii="Palentino" w:hAnsi="Palentino"/>
          <w:bCs/>
          <w:spacing w:val="-3"/>
          <w:sz w:val="24"/>
          <w:szCs w:val="24"/>
        </w:rPr>
        <w:fldChar w:fldCharType="begin" w:fldLock="1"/>
      </w:r>
      <w:r w:rsidR="00A6235F">
        <w:rPr>
          <w:rFonts w:ascii="Palentino" w:hAnsi="Palentino"/>
          <w:bCs/>
          <w:spacing w:val="-3"/>
          <w:sz w:val="24"/>
          <w:szCs w:val="24"/>
        </w:rPr>
        <w:instrText>ADDIN CSL_CITATION {"citationItems":[{"id":"ITEM-1","itemData":{"DOI":"10.21831/amp.v3i2.6333","ISSN":"2337-7895","abstract":"Penelitian ini bertujuan untuk mengungkap pengaruh budaya kerja guru, komitmen guru, dan motivasi kerja guru terhadap iklim organisasi sekolah dasar di Kecamatan Ketanggungan, Kabupaten Brebes. Penelitian ini menggunakan pendekatan kuantitatif dengan jenis penelitian survei. Populasi penelitian ini adalah 55 Sekolah Dasar (SD) di Ketanggungan, dan dengan menggunakan tingkat kesalahan 5% diperoleh sampel 48 SD yang dipilih dengan menggunakan teknik simple random sampling. Selanjutnya penentuan responden dilakukan dengan teknik stratified random sampling diperoleh 144 guru. Pengumpulan data menggunakan kuesioner dengan validitas item yang mendapat pertimbangan ahli dan uji empirik, selanjutnya reliabilitas instrumen dengan teknik Alpha_Cronbach. Uji persyaratan analisis terdiri atas uji normalitas, homogenitas, dan linearitas, dan uji hipotesis dengan teknik regresi sederhana dan regresi ganda. Hasil analisis deskriptif menunjukkan bahwa iklim organisasi sekolah di sekolah dasar Kecamatan Ketanggungan, Kabupaten Brebes adalah: (1) 6,25% sekolah memiliki iklim organisasi sangat baik; (2) 18,75% sekolah memiliki iklim organisasi yang baik; (3) 33,33% kategori baik; (4) 37,50% kategori kurang baik; dan (5) 4,17% sekolah memiliki kategori tidak baik. Hasil pengujian hipotesis menunjukkan bahwa terdapat pengaruh</w:instrText>
      </w:r>
      <w:r w:rsidR="00A6235F">
        <w:rPr>
          <w:rFonts w:ascii="Palentino" w:hAnsi="Palentino" w:hint="eastAsia"/>
          <w:bCs/>
          <w:spacing w:val="-3"/>
          <w:sz w:val="24"/>
          <w:szCs w:val="24"/>
        </w:rPr>
        <w:instrText> </w:instrText>
      </w:r>
      <w:r w:rsidR="00A6235F">
        <w:rPr>
          <w:rFonts w:ascii="Palentino" w:hAnsi="Palentino"/>
          <w:bCs/>
          <w:spacing w:val="-3"/>
          <w:sz w:val="24"/>
          <w:szCs w:val="24"/>
        </w:rPr>
        <w:instrText xml:space="preserve"> positif dan signifikan budaya kerja guru, komitmen guru, dan motivasi kerja guru terhadap iklim organisasi sekolah (Adjusted R2=0,418).","author":[{"dropping-particle":"","family":"Machwati","given":"Azzi","non-dropping-particle":"","parse-names":false,"suffix":""},{"dropping-particle":"","family":"Wibowo","given":"Udik Budi","non-dropping-particle":"","parse-names":false,"suffix":""}],"container-title":"Jurnal Akuntabilitas Manajemen Pendidikan","id":"ITEM-1","issue":"2","issued":{"date-parts":[["2015"]]},"page":"156-172","title":"Pengaruh Budaya Kerja, Komitmen, Motivasi Kerja Guru Terhadap Iklim Organisasi Sd","type":"article-journal","volume":"3"},"uris":["http://www.mendeley.com/documents/?uuid=a9ce76d2-a545-41e3-8ddc-0155d2e343d3"]}],"mendeley":{"formattedCitation":"(Machwati &amp; Wibowo, 2015)","plainTextFormattedCitation":"(Machwati &amp; Wibowo, 2015)","previouslyFormattedCitation":"(Machwati &amp; Wibowo, 2015)"},"properties":{"noteIndex":0},"schema":"https://github.com/citation-style-language/schema/raw/master/csl-citation.json"}</w:instrText>
      </w:r>
      <w:r w:rsidRPr="00A6235F">
        <w:rPr>
          <w:rFonts w:ascii="Palentino" w:hAnsi="Palentino"/>
          <w:bCs/>
          <w:spacing w:val="-3"/>
          <w:sz w:val="24"/>
          <w:szCs w:val="24"/>
        </w:rPr>
        <w:fldChar w:fldCharType="separate"/>
      </w:r>
      <w:r w:rsidRPr="00A6235F">
        <w:rPr>
          <w:rFonts w:ascii="Palentino" w:hAnsi="Palentino"/>
          <w:bCs/>
          <w:noProof/>
          <w:spacing w:val="-3"/>
          <w:sz w:val="24"/>
          <w:szCs w:val="24"/>
        </w:rPr>
        <w:t>(Machwati &amp; Wibowo, 2015)</w:t>
      </w:r>
      <w:r w:rsidRPr="00A6235F">
        <w:rPr>
          <w:rFonts w:ascii="Palentino" w:hAnsi="Palentino"/>
          <w:bCs/>
          <w:spacing w:val="-3"/>
          <w:sz w:val="24"/>
          <w:szCs w:val="24"/>
        </w:rPr>
        <w:fldChar w:fldCharType="end"/>
      </w:r>
      <w:r w:rsidRPr="00A6235F">
        <w:rPr>
          <w:rFonts w:ascii="Palentino" w:hAnsi="Palentino"/>
          <w:bCs/>
          <w:spacing w:val="-3"/>
          <w:sz w:val="24"/>
          <w:szCs w:val="24"/>
        </w:rPr>
        <w:t xml:space="preserve"> </w:t>
      </w:r>
      <w:proofErr w:type="gramStart"/>
      <w:r w:rsidRPr="00A6235F">
        <w:rPr>
          <w:rFonts w:ascii="Palentino" w:hAnsi="Palentino"/>
          <w:bCs/>
          <w:spacing w:val="-3"/>
          <w:sz w:val="24"/>
          <w:szCs w:val="24"/>
        </w:rPr>
        <w:t>Pengaruh budaya kerja, komitmen, dan motivasi kerja guru terhadap iklim organisasi sekolah dasar dipelajari.</w:t>
      </w:r>
      <w:proofErr w:type="gramEnd"/>
      <w:r w:rsidRPr="00A6235F">
        <w:rPr>
          <w:rFonts w:ascii="Palentino" w:hAnsi="Palentino"/>
          <w:bCs/>
          <w:spacing w:val="-3"/>
          <w:sz w:val="24"/>
          <w:szCs w:val="24"/>
        </w:rPr>
        <w:t xml:space="preserve"> </w:t>
      </w:r>
      <w:proofErr w:type="gramStart"/>
      <w:r w:rsidRPr="00A6235F">
        <w:rPr>
          <w:rFonts w:ascii="Palentino" w:hAnsi="Palentino"/>
          <w:bCs/>
          <w:spacing w:val="-3"/>
          <w:sz w:val="24"/>
          <w:szCs w:val="24"/>
        </w:rPr>
        <w:t>Dalam rangka membangun iklim organisasi sekolah yang kondusif di Kecamatan Keanggungan Kabupaten Brebes, penelitian ini bertujuan untuk mengidentifikasi dampak budaya kerja guru, komitmen guru, dan motivasi kerja guru.</w:t>
      </w:r>
      <w:proofErr w:type="gramEnd"/>
      <w:r w:rsidRPr="00A6235F">
        <w:rPr>
          <w:rFonts w:ascii="Palentino" w:hAnsi="Palentino"/>
          <w:bCs/>
          <w:spacing w:val="-3"/>
          <w:sz w:val="24"/>
          <w:szCs w:val="24"/>
        </w:rPr>
        <w:t xml:space="preserve"> </w:t>
      </w:r>
      <w:proofErr w:type="gramStart"/>
      <w:r w:rsidRPr="00A6235F">
        <w:rPr>
          <w:rFonts w:ascii="Palentino" w:hAnsi="Palentino"/>
          <w:bCs/>
          <w:spacing w:val="-3"/>
          <w:sz w:val="24"/>
          <w:szCs w:val="24"/>
        </w:rPr>
        <w:t>Perbedaan antara studi sebelumnya dan saat ini terletak pada budaya keberhasilan sekolah yang berkaitan dengan pendidik dan kinerja pendidikan.</w:t>
      </w:r>
      <w:proofErr w:type="gramEnd"/>
      <w:r w:rsidRPr="00A6235F">
        <w:rPr>
          <w:rFonts w:ascii="Palentino" w:hAnsi="Palentino"/>
          <w:bCs/>
          <w:spacing w:val="-3"/>
          <w:sz w:val="24"/>
          <w:szCs w:val="24"/>
        </w:rPr>
        <w:t xml:space="preserve"> </w:t>
      </w:r>
      <w:proofErr w:type="gramStart"/>
      <w:r w:rsidRPr="00A6235F">
        <w:rPr>
          <w:rFonts w:ascii="Palentino" w:hAnsi="Palentino"/>
          <w:bCs/>
          <w:spacing w:val="-3"/>
          <w:sz w:val="24"/>
          <w:szCs w:val="24"/>
        </w:rPr>
        <w:t>Budaya tempat kerja, menurut penelitian sebelumnya, memberikan identifikasi karyawan, sumber stabilitas dan kontinuitas organisasi yang menciptakan rasa aman bagi karyawan, dan yang paling penting, budaya membantu memotivasi karyawan untuk bersemangat tentang pekerjaan mereka.</w:t>
      </w:r>
      <w:proofErr w:type="gramEnd"/>
    </w:p>
    <w:p w:rsidR="00A6235F" w:rsidRDefault="00A6235F" w:rsidP="00A6235F">
      <w:pPr>
        <w:spacing w:after="0" w:line="276" w:lineRule="auto"/>
        <w:ind w:firstLine="720"/>
        <w:jc w:val="both"/>
        <w:rPr>
          <w:rFonts w:ascii="Palentino" w:hAnsi="Palentino"/>
          <w:bCs/>
          <w:spacing w:val="-3"/>
          <w:sz w:val="24"/>
          <w:szCs w:val="24"/>
        </w:rPr>
      </w:pPr>
      <w:proofErr w:type="gramStart"/>
      <w:r w:rsidRPr="00A6235F">
        <w:rPr>
          <w:rFonts w:ascii="Palentino" w:hAnsi="Palentino"/>
          <w:bCs/>
          <w:spacing w:val="-3"/>
          <w:sz w:val="24"/>
          <w:szCs w:val="24"/>
        </w:rPr>
        <w:t>Pentingnya melakukan penelitian tentang pengaruh budaya kerja sekolah terhadap pendidik dan kependidikan di SMP Negeri V Satap Liukang Tangaya.</w:t>
      </w:r>
      <w:proofErr w:type="gramEnd"/>
      <w:r w:rsidRPr="00A6235F">
        <w:rPr>
          <w:rFonts w:ascii="Palentino" w:hAnsi="Palentino"/>
          <w:bCs/>
          <w:spacing w:val="-3"/>
          <w:sz w:val="24"/>
          <w:szCs w:val="24"/>
        </w:rPr>
        <w:t xml:space="preserve"> </w:t>
      </w:r>
      <w:proofErr w:type="gramStart"/>
      <w:r w:rsidRPr="00A6235F">
        <w:rPr>
          <w:rFonts w:ascii="Palentino" w:hAnsi="Palentino"/>
          <w:bCs/>
          <w:spacing w:val="-3"/>
          <w:sz w:val="24"/>
          <w:szCs w:val="24"/>
        </w:rPr>
        <w:t>Seperti yang diharapkan, masih banyak guru yang belum memahami, khususnya dalam penerapan budaya kerja sekolah.</w:t>
      </w:r>
      <w:proofErr w:type="gramEnd"/>
      <w:r w:rsidRPr="00A6235F">
        <w:rPr>
          <w:rFonts w:ascii="Palentino" w:hAnsi="Palentino"/>
          <w:bCs/>
          <w:spacing w:val="-3"/>
          <w:sz w:val="24"/>
          <w:szCs w:val="24"/>
        </w:rPr>
        <w:t xml:space="preserve"> </w:t>
      </w:r>
      <w:proofErr w:type="gramStart"/>
      <w:r w:rsidRPr="00A6235F">
        <w:rPr>
          <w:rFonts w:ascii="Palentino" w:hAnsi="Palentino"/>
          <w:bCs/>
          <w:spacing w:val="-3"/>
          <w:sz w:val="24"/>
          <w:szCs w:val="24"/>
        </w:rPr>
        <w:t>Akibatnya, fokus penelitian ini pada dampak budaya kerja sekolah terhadap kinerja pendidik dan pendidikan.</w:t>
      </w:r>
      <w:proofErr w:type="gramEnd"/>
    </w:p>
    <w:p w:rsidR="001B0E1A" w:rsidRPr="00A6235F" w:rsidRDefault="001B0E1A" w:rsidP="00A6235F">
      <w:pPr>
        <w:spacing w:after="0" w:line="276" w:lineRule="auto"/>
        <w:ind w:firstLine="720"/>
        <w:jc w:val="both"/>
        <w:rPr>
          <w:rFonts w:ascii="Palentino" w:hAnsi="Palentino"/>
          <w:bCs/>
          <w:spacing w:val="-3"/>
          <w:sz w:val="24"/>
          <w:szCs w:val="24"/>
        </w:rPr>
      </w:pPr>
    </w:p>
    <w:p w:rsidR="001D22F2" w:rsidRPr="006836C2" w:rsidRDefault="001D22F2" w:rsidP="00673E89">
      <w:pPr>
        <w:widowControl w:val="0"/>
        <w:autoSpaceDE w:val="0"/>
        <w:autoSpaceDN w:val="0"/>
        <w:adjustRightInd w:val="0"/>
        <w:spacing w:after="0" w:line="276" w:lineRule="auto"/>
        <w:jc w:val="both"/>
        <w:rPr>
          <w:rFonts w:ascii="Palentino" w:hAnsi="Palentino"/>
          <w:b/>
          <w:bCs/>
          <w:spacing w:val="-3"/>
          <w:sz w:val="24"/>
          <w:szCs w:val="24"/>
        </w:rPr>
      </w:pPr>
      <w:r w:rsidRPr="006836C2">
        <w:rPr>
          <w:rFonts w:ascii="Palentino" w:hAnsi="Palentino"/>
          <w:b/>
          <w:bCs/>
          <w:spacing w:val="-3"/>
          <w:sz w:val="24"/>
          <w:szCs w:val="24"/>
        </w:rPr>
        <w:t>METODE</w:t>
      </w:r>
      <w:r w:rsidR="005D5DD5">
        <w:rPr>
          <w:rFonts w:ascii="Palentino" w:hAnsi="Palentino"/>
          <w:b/>
          <w:bCs/>
          <w:spacing w:val="-3"/>
          <w:sz w:val="24"/>
          <w:szCs w:val="24"/>
        </w:rPr>
        <w:t xml:space="preserve"> PENELITIAN</w:t>
      </w:r>
    </w:p>
    <w:p w:rsidR="001B0E1A" w:rsidRDefault="00801C67" w:rsidP="001B0E1A">
      <w:pPr>
        <w:spacing w:before="5" w:after="0" w:line="276" w:lineRule="auto"/>
        <w:ind w:firstLine="720"/>
        <w:jc w:val="both"/>
        <w:rPr>
          <w:rFonts w:ascii="Palentino" w:hAnsi="Palentino"/>
          <w:i/>
          <w:sz w:val="24"/>
          <w:szCs w:val="24"/>
        </w:rPr>
      </w:pPr>
      <w:proofErr w:type="gramStart"/>
      <w:r w:rsidRPr="001B0E1A">
        <w:rPr>
          <w:rFonts w:ascii="Palentino" w:hAnsi="Palentino"/>
          <w:bCs/>
          <w:spacing w:val="-3"/>
          <w:sz w:val="24"/>
          <w:szCs w:val="24"/>
        </w:rPr>
        <w:t xml:space="preserve">Penelitian ini dilaksanakan di </w:t>
      </w:r>
      <w:r w:rsidR="00DD36FF" w:rsidRPr="001B0E1A">
        <w:rPr>
          <w:rFonts w:ascii="Palentino" w:hAnsi="Palentino"/>
          <w:sz w:val="24"/>
          <w:szCs w:val="24"/>
        </w:rPr>
        <w:t xml:space="preserve">SMP Negeri </w:t>
      </w:r>
      <w:r w:rsidR="00502640" w:rsidRPr="001B0E1A">
        <w:rPr>
          <w:rFonts w:ascii="Palentino" w:hAnsi="Palentino"/>
          <w:sz w:val="24"/>
          <w:szCs w:val="24"/>
        </w:rPr>
        <w:t>5 Satap Kecamatan Liukang Tangaya Kabupeten Pangkep pada September sampai Desember 2020/2021.</w:t>
      </w:r>
      <w:proofErr w:type="gramEnd"/>
      <w:r w:rsidR="00502640" w:rsidRPr="001B0E1A">
        <w:rPr>
          <w:rFonts w:ascii="Palentino" w:hAnsi="Palentino"/>
          <w:sz w:val="24"/>
          <w:szCs w:val="24"/>
        </w:rPr>
        <w:t xml:space="preserve"> </w:t>
      </w:r>
      <w:proofErr w:type="gramStart"/>
      <w:r w:rsidR="00DC3A0A" w:rsidRPr="001B0E1A">
        <w:rPr>
          <w:rFonts w:ascii="Palentino" w:hAnsi="Palentino"/>
          <w:bCs/>
          <w:spacing w:val="-3"/>
          <w:sz w:val="24"/>
          <w:szCs w:val="24"/>
        </w:rPr>
        <w:t xml:space="preserve">Jenis penelitian </w:t>
      </w:r>
      <w:r w:rsidR="00502640" w:rsidRPr="001B0E1A">
        <w:rPr>
          <w:rFonts w:ascii="Palentino" w:hAnsi="Palentino"/>
          <w:bCs/>
          <w:i/>
          <w:spacing w:val="-3"/>
          <w:sz w:val="24"/>
          <w:szCs w:val="24"/>
        </w:rPr>
        <w:t>Metodologi</w:t>
      </w:r>
      <w:r w:rsidR="00502640" w:rsidRPr="001B0E1A">
        <w:rPr>
          <w:rFonts w:ascii="Palentino" w:hAnsi="Palentino"/>
          <w:bCs/>
          <w:spacing w:val="-3"/>
          <w:sz w:val="24"/>
          <w:szCs w:val="24"/>
        </w:rPr>
        <w:t xml:space="preserve"> </w:t>
      </w:r>
      <w:r w:rsidR="00EB05A0" w:rsidRPr="001B0E1A">
        <w:rPr>
          <w:rFonts w:ascii="Palentino" w:hAnsi="Palentino"/>
          <w:bCs/>
          <w:spacing w:val="-3"/>
          <w:sz w:val="24"/>
          <w:szCs w:val="24"/>
        </w:rPr>
        <w:t xml:space="preserve">Deskriptif </w:t>
      </w:r>
      <w:r w:rsidR="00502640" w:rsidRPr="001B0E1A">
        <w:rPr>
          <w:rFonts w:ascii="Palentino" w:hAnsi="Palentino"/>
          <w:bCs/>
          <w:spacing w:val="-3"/>
          <w:sz w:val="24"/>
          <w:szCs w:val="24"/>
        </w:rPr>
        <w:t>Kualitatif.</w:t>
      </w:r>
      <w:proofErr w:type="gramEnd"/>
      <w:r w:rsidR="00502640" w:rsidRPr="001B0E1A">
        <w:rPr>
          <w:rFonts w:ascii="Palentino" w:hAnsi="Palentino"/>
          <w:bCs/>
          <w:spacing w:val="-3"/>
          <w:sz w:val="24"/>
          <w:szCs w:val="24"/>
        </w:rPr>
        <w:t xml:space="preserve"> </w:t>
      </w:r>
      <w:proofErr w:type="gramStart"/>
      <w:r w:rsidR="00502640" w:rsidRPr="001B0E1A">
        <w:rPr>
          <w:rFonts w:ascii="Palentino" w:hAnsi="Palentino"/>
          <w:bCs/>
          <w:spacing w:val="-3"/>
          <w:sz w:val="24"/>
          <w:szCs w:val="24"/>
        </w:rPr>
        <w:t>Subjek penelitian guru dan staf sekolah, sebanyak 6 orang responden.</w:t>
      </w:r>
      <w:proofErr w:type="gramEnd"/>
      <w:r w:rsidR="00502640" w:rsidRPr="001B0E1A">
        <w:rPr>
          <w:rFonts w:ascii="Palentino" w:hAnsi="Palentino"/>
          <w:bCs/>
          <w:spacing w:val="-3"/>
          <w:sz w:val="24"/>
          <w:szCs w:val="24"/>
        </w:rPr>
        <w:t xml:space="preserve"> </w:t>
      </w:r>
      <w:proofErr w:type="gramStart"/>
      <w:r w:rsidR="00502640" w:rsidRPr="001B0E1A">
        <w:rPr>
          <w:rFonts w:ascii="Palentino" w:hAnsi="Palentino"/>
          <w:bCs/>
          <w:spacing w:val="-3"/>
          <w:sz w:val="24"/>
          <w:szCs w:val="24"/>
        </w:rPr>
        <w:t xml:space="preserve">Uji keabsahaan data </w:t>
      </w:r>
      <w:r w:rsidR="001B0E1A" w:rsidRPr="001B0E1A">
        <w:rPr>
          <w:rFonts w:ascii="Palentino" w:hAnsi="Palentino"/>
          <w:bCs/>
          <w:spacing w:val="-3"/>
          <w:sz w:val="24"/>
          <w:szCs w:val="24"/>
        </w:rPr>
        <w:t xml:space="preserve">dengan tes legitimasi informan, melalui tahapan Kepercayaan, </w:t>
      </w:r>
      <w:r w:rsidR="001B0E1A" w:rsidRPr="001B0E1A">
        <w:rPr>
          <w:rFonts w:ascii="Palentino" w:hAnsi="Palentino"/>
          <w:i/>
          <w:sz w:val="24"/>
          <w:szCs w:val="24"/>
        </w:rPr>
        <w:t>Transferability</w:t>
      </w:r>
      <w:r w:rsidR="001B0E1A" w:rsidRPr="001B0E1A">
        <w:rPr>
          <w:rFonts w:ascii="Palentino" w:hAnsi="Palentino"/>
          <w:i/>
          <w:sz w:val="24"/>
          <w:szCs w:val="24"/>
        </w:rPr>
        <w:t xml:space="preserve">, </w:t>
      </w:r>
      <w:r w:rsidR="001B0E1A" w:rsidRPr="001B0E1A">
        <w:rPr>
          <w:rFonts w:ascii="Palentino" w:hAnsi="Palentino"/>
          <w:i/>
          <w:sz w:val="24"/>
          <w:szCs w:val="24"/>
        </w:rPr>
        <w:t>Dependability</w:t>
      </w:r>
      <w:r w:rsidR="001B0E1A" w:rsidRPr="001B0E1A">
        <w:rPr>
          <w:rFonts w:ascii="Palentino" w:hAnsi="Palentino"/>
          <w:i/>
          <w:sz w:val="24"/>
          <w:szCs w:val="24"/>
        </w:rPr>
        <w:t xml:space="preserve">, </w:t>
      </w:r>
      <w:r w:rsidR="001B0E1A" w:rsidRPr="001B0E1A">
        <w:rPr>
          <w:rFonts w:ascii="Palentino" w:hAnsi="Palentino"/>
          <w:i/>
          <w:sz w:val="24"/>
          <w:szCs w:val="24"/>
        </w:rPr>
        <w:t>Confirmability</w:t>
      </w:r>
      <w:r w:rsidR="001B0E1A" w:rsidRPr="001B0E1A">
        <w:rPr>
          <w:rFonts w:ascii="Palentino" w:hAnsi="Palentino"/>
          <w:i/>
          <w:sz w:val="24"/>
          <w:szCs w:val="24"/>
        </w:rPr>
        <w:t>.</w:t>
      </w:r>
      <w:proofErr w:type="gramEnd"/>
      <w:r w:rsidR="001B0E1A" w:rsidRPr="001B0E1A">
        <w:rPr>
          <w:rFonts w:ascii="Palentino" w:hAnsi="Palentino"/>
          <w:bCs/>
          <w:spacing w:val="-3"/>
          <w:sz w:val="24"/>
          <w:szCs w:val="24"/>
        </w:rPr>
        <w:t xml:space="preserve"> </w:t>
      </w:r>
      <w:proofErr w:type="gramStart"/>
      <w:r w:rsidRPr="001B0E1A">
        <w:rPr>
          <w:rFonts w:ascii="Palentino" w:hAnsi="Palentino"/>
          <w:sz w:val="24"/>
          <w:szCs w:val="24"/>
        </w:rPr>
        <w:t>Prosedur pe</w:t>
      </w:r>
      <w:r w:rsidR="00502640" w:rsidRPr="001B0E1A">
        <w:rPr>
          <w:rFonts w:ascii="Palentino" w:hAnsi="Palentino"/>
          <w:sz w:val="24"/>
          <w:szCs w:val="24"/>
        </w:rPr>
        <w:t>ngumpulan data melalui Observasi, Wawancara</w:t>
      </w:r>
      <w:r w:rsidR="00DD36FF" w:rsidRPr="001B0E1A">
        <w:rPr>
          <w:rFonts w:ascii="Palentino" w:hAnsi="Palentino"/>
          <w:sz w:val="24"/>
          <w:szCs w:val="24"/>
        </w:rPr>
        <w:t xml:space="preserve">, </w:t>
      </w:r>
      <w:r w:rsidR="00502640" w:rsidRPr="001B0E1A">
        <w:rPr>
          <w:rFonts w:ascii="Palentino" w:hAnsi="Palentino"/>
          <w:sz w:val="24"/>
          <w:szCs w:val="24"/>
        </w:rPr>
        <w:t>D</w:t>
      </w:r>
      <w:r w:rsidRPr="001B0E1A">
        <w:rPr>
          <w:rFonts w:ascii="Palentino" w:hAnsi="Palentino"/>
          <w:sz w:val="24"/>
          <w:szCs w:val="24"/>
        </w:rPr>
        <w:t>okumentasi.</w:t>
      </w:r>
      <w:proofErr w:type="gramEnd"/>
      <w:r w:rsidRPr="001B0E1A">
        <w:rPr>
          <w:rFonts w:ascii="Palentino" w:hAnsi="Palentino"/>
          <w:sz w:val="24"/>
          <w:szCs w:val="24"/>
        </w:rPr>
        <w:t xml:space="preserve"> </w:t>
      </w:r>
      <w:proofErr w:type="gramStart"/>
      <w:r w:rsidRPr="001B0E1A">
        <w:rPr>
          <w:rFonts w:ascii="Palentino" w:hAnsi="Palentino"/>
          <w:sz w:val="24"/>
          <w:szCs w:val="24"/>
        </w:rPr>
        <w:t>Prosedur analisi</w:t>
      </w:r>
      <w:r w:rsidR="00EB05A0" w:rsidRPr="001B0E1A">
        <w:rPr>
          <w:rFonts w:ascii="Palentino" w:hAnsi="Palentino"/>
          <w:sz w:val="24"/>
          <w:szCs w:val="24"/>
        </w:rPr>
        <w:t>s</w:t>
      </w:r>
      <w:r w:rsidRPr="001B0E1A">
        <w:rPr>
          <w:rFonts w:ascii="Palentino" w:hAnsi="Palentino"/>
          <w:sz w:val="24"/>
          <w:szCs w:val="24"/>
        </w:rPr>
        <w:t xml:space="preserve"> d</w:t>
      </w:r>
      <w:r w:rsidR="00DD36FF" w:rsidRPr="001B0E1A">
        <w:rPr>
          <w:rFonts w:ascii="Palentino" w:hAnsi="Palentino"/>
          <w:sz w:val="24"/>
          <w:szCs w:val="24"/>
        </w:rPr>
        <w:t>ata mengunakan</w:t>
      </w:r>
      <w:r w:rsidR="001B0E1A" w:rsidRPr="001B0E1A">
        <w:rPr>
          <w:rFonts w:ascii="Palentino" w:hAnsi="Palentino"/>
          <w:sz w:val="24"/>
          <w:szCs w:val="24"/>
        </w:rPr>
        <w:t xml:space="preserve"> </w:t>
      </w:r>
      <w:r w:rsidR="001B0E1A">
        <w:rPr>
          <w:rFonts w:ascii="Palentino" w:hAnsi="Palentino"/>
          <w:sz w:val="24"/>
          <w:szCs w:val="24"/>
        </w:rPr>
        <w:t xml:space="preserve">Data </w:t>
      </w:r>
      <w:r w:rsidR="001B0E1A" w:rsidRPr="001B0E1A">
        <w:rPr>
          <w:rFonts w:ascii="Palentino" w:hAnsi="Palentino"/>
          <w:i/>
          <w:sz w:val="24"/>
          <w:szCs w:val="24"/>
        </w:rPr>
        <w:t>collection</w:t>
      </w:r>
      <w:r w:rsidR="001B0E1A" w:rsidRPr="001B0E1A">
        <w:rPr>
          <w:rFonts w:ascii="Palentino" w:hAnsi="Palentino"/>
          <w:i/>
          <w:sz w:val="24"/>
          <w:szCs w:val="24"/>
        </w:rPr>
        <w:t xml:space="preserve">, </w:t>
      </w:r>
      <w:r w:rsidR="001B0E1A" w:rsidRPr="001B0E1A">
        <w:rPr>
          <w:rFonts w:ascii="Palentino" w:hAnsi="Palentino"/>
          <w:sz w:val="24"/>
          <w:szCs w:val="24"/>
        </w:rPr>
        <w:t>Data</w:t>
      </w:r>
      <w:r w:rsidR="001B0E1A" w:rsidRPr="001B0E1A">
        <w:rPr>
          <w:rFonts w:ascii="Palentino" w:hAnsi="Palentino"/>
          <w:i/>
          <w:sz w:val="24"/>
          <w:szCs w:val="24"/>
        </w:rPr>
        <w:t xml:space="preserve"> display, </w:t>
      </w:r>
      <w:r w:rsidR="001B0E1A">
        <w:rPr>
          <w:rFonts w:ascii="Palentino" w:hAnsi="Palentino"/>
          <w:i/>
          <w:sz w:val="24"/>
          <w:szCs w:val="24"/>
        </w:rPr>
        <w:t xml:space="preserve">Conclution </w:t>
      </w:r>
      <w:r w:rsidR="001B0E1A" w:rsidRPr="001B0E1A">
        <w:rPr>
          <w:rFonts w:ascii="Palentino" w:hAnsi="Palentino"/>
          <w:i/>
          <w:sz w:val="24"/>
          <w:szCs w:val="24"/>
        </w:rPr>
        <w:t>drowing/verifiying</w:t>
      </w:r>
      <w:r w:rsidR="001B0E1A">
        <w:rPr>
          <w:rFonts w:ascii="Palentino" w:hAnsi="Palentino"/>
          <w:i/>
          <w:sz w:val="24"/>
          <w:szCs w:val="24"/>
        </w:rPr>
        <w:t>.</w:t>
      </w:r>
      <w:proofErr w:type="gramEnd"/>
    </w:p>
    <w:p w:rsidR="001B0E1A" w:rsidRPr="001B0E1A" w:rsidRDefault="001B0E1A" w:rsidP="001B0E1A">
      <w:pPr>
        <w:spacing w:before="5" w:after="0" w:line="276" w:lineRule="auto"/>
        <w:ind w:firstLine="720"/>
        <w:jc w:val="both"/>
        <w:rPr>
          <w:rFonts w:ascii="Palentino" w:hAnsi="Palentino"/>
          <w:i/>
          <w:sz w:val="24"/>
          <w:szCs w:val="24"/>
        </w:rPr>
      </w:pPr>
    </w:p>
    <w:p w:rsidR="00603CD6" w:rsidRPr="00F53419" w:rsidRDefault="001D22F2" w:rsidP="001B0E1A">
      <w:pPr>
        <w:widowControl w:val="0"/>
        <w:autoSpaceDE w:val="0"/>
        <w:autoSpaceDN w:val="0"/>
        <w:adjustRightInd w:val="0"/>
        <w:spacing w:after="0" w:line="276" w:lineRule="auto"/>
        <w:jc w:val="both"/>
        <w:rPr>
          <w:rFonts w:ascii="Palentino" w:hAnsi="Palentino"/>
          <w:b/>
          <w:bCs/>
          <w:spacing w:val="-3"/>
          <w:sz w:val="24"/>
          <w:szCs w:val="24"/>
        </w:rPr>
      </w:pPr>
      <w:r w:rsidRPr="006836C2">
        <w:rPr>
          <w:rFonts w:ascii="Palentino" w:hAnsi="Palentino"/>
          <w:b/>
          <w:bCs/>
          <w:spacing w:val="-3"/>
          <w:sz w:val="24"/>
          <w:szCs w:val="24"/>
        </w:rPr>
        <w:t>HASIL DAN PEMBAHASAN</w:t>
      </w:r>
    </w:p>
    <w:p w:rsidR="00603CD6" w:rsidRDefault="00603CD6" w:rsidP="00603CD6">
      <w:pPr>
        <w:pStyle w:val="BodyText"/>
        <w:spacing w:after="9" w:line="276" w:lineRule="auto"/>
        <w:ind w:left="1418" w:hanging="1418"/>
        <w:jc w:val="both"/>
        <w:rPr>
          <w:rFonts w:ascii="Pelatino" w:hAnsi="Pelatino"/>
        </w:rPr>
      </w:pPr>
      <w:proofErr w:type="gramStart"/>
      <w:r>
        <w:rPr>
          <w:rFonts w:ascii="Pelatino" w:hAnsi="Pelatino"/>
        </w:rPr>
        <w:t>Tabel 1.</w:t>
      </w:r>
      <w:proofErr w:type="gramEnd"/>
      <w:r>
        <w:rPr>
          <w:rFonts w:ascii="Pelatino" w:hAnsi="Pelatino"/>
        </w:rPr>
        <w:t xml:space="preserve"> </w:t>
      </w:r>
      <w:r w:rsidRPr="00603CD6">
        <w:rPr>
          <w:rFonts w:ascii="Pelatino" w:hAnsi="Pelatino"/>
        </w:rPr>
        <w:t>Tanggapan Informan Mengenai Perangkat pembelajaran Tenaga Pendidik</w:t>
      </w:r>
    </w:p>
    <w:tbl>
      <w:tblPr>
        <w:tblW w:w="8550" w:type="dxa"/>
        <w:tblLayout w:type="fixed"/>
        <w:tblCellMar>
          <w:left w:w="0" w:type="dxa"/>
          <w:right w:w="0" w:type="dxa"/>
        </w:tblCellMar>
        <w:tblLook w:val="01E0" w:firstRow="1" w:lastRow="1" w:firstColumn="1" w:lastColumn="1" w:noHBand="0" w:noVBand="0"/>
      </w:tblPr>
      <w:tblGrid>
        <w:gridCol w:w="1315"/>
        <w:gridCol w:w="2535"/>
        <w:gridCol w:w="2358"/>
        <w:gridCol w:w="2342"/>
      </w:tblGrid>
      <w:tr w:rsidR="00603CD6" w:rsidRPr="00603CD6" w:rsidTr="00F53419">
        <w:trPr>
          <w:trHeight w:val="265"/>
        </w:trPr>
        <w:tc>
          <w:tcPr>
            <w:tcW w:w="1315" w:type="dxa"/>
            <w:tcBorders>
              <w:top w:val="single" w:sz="4" w:space="0" w:color="000000"/>
            </w:tcBorders>
          </w:tcPr>
          <w:p w:rsidR="00603CD6" w:rsidRPr="00603CD6" w:rsidRDefault="00603CD6" w:rsidP="00603CD6">
            <w:pPr>
              <w:pStyle w:val="TableParagraph"/>
              <w:ind w:right="39"/>
              <w:jc w:val="center"/>
              <w:rPr>
                <w:rFonts w:ascii="Palentino" w:hAnsi="Palentino" w:cs="Arial"/>
                <w:b/>
                <w:sz w:val="24"/>
                <w:szCs w:val="24"/>
              </w:rPr>
            </w:pPr>
            <w:r w:rsidRPr="00603CD6">
              <w:rPr>
                <w:rFonts w:ascii="Palentino" w:hAnsi="Palentino" w:cs="Arial"/>
                <w:b/>
                <w:sz w:val="24"/>
                <w:szCs w:val="24"/>
              </w:rPr>
              <w:t>Jawaban</w:t>
            </w:r>
          </w:p>
        </w:tc>
        <w:tc>
          <w:tcPr>
            <w:tcW w:w="2535" w:type="dxa"/>
            <w:tcBorders>
              <w:top w:val="single" w:sz="4" w:space="0" w:color="000000"/>
            </w:tcBorders>
          </w:tcPr>
          <w:p w:rsidR="00603CD6" w:rsidRPr="00603CD6" w:rsidRDefault="00603CD6" w:rsidP="00603CD6">
            <w:pPr>
              <w:pStyle w:val="TableParagraph"/>
              <w:ind w:right="39"/>
              <w:jc w:val="center"/>
              <w:rPr>
                <w:rFonts w:ascii="Palentino" w:hAnsi="Palentino" w:cs="Arial"/>
                <w:b/>
                <w:sz w:val="24"/>
                <w:szCs w:val="24"/>
              </w:rPr>
            </w:pPr>
            <w:r w:rsidRPr="00603CD6">
              <w:rPr>
                <w:rFonts w:ascii="Palentino" w:hAnsi="Palentino" w:cs="Arial"/>
                <w:b/>
                <w:sz w:val="24"/>
                <w:szCs w:val="24"/>
              </w:rPr>
              <w:t>Keterangan</w:t>
            </w:r>
          </w:p>
        </w:tc>
        <w:tc>
          <w:tcPr>
            <w:tcW w:w="2358" w:type="dxa"/>
            <w:tcBorders>
              <w:top w:val="single" w:sz="4" w:space="0" w:color="000000"/>
            </w:tcBorders>
          </w:tcPr>
          <w:p w:rsidR="00603CD6" w:rsidRPr="00603CD6" w:rsidRDefault="00603CD6" w:rsidP="00D96D1D">
            <w:pPr>
              <w:pStyle w:val="TableParagraph"/>
              <w:ind w:right="39"/>
              <w:rPr>
                <w:rFonts w:ascii="Palentino" w:hAnsi="Palentino" w:cs="Arial"/>
                <w:b/>
                <w:sz w:val="24"/>
                <w:szCs w:val="24"/>
              </w:rPr>
            </w:pPr>
            <w:r w:rsidRPr="00603CD6">
              <w:rPr>
                <w:rFonts w:ascii="Palentino" w:hAnsi="Palentino" w:cs="Arial"/>
                <w:b/>
                <w:sz w:val="24"/>
                <w:szCs w:val="24"/>
              </w:rPr>
              <w:t>Jumlah Informan</w:t>
            </w:r>
          </w:p>
        </w:tc>
        <w:tc>
          <w:tcPr>
            <w:tcW w:w="2342" w:type="dxa"/>
            <w:tcBorders>
              <w:top w:val="single" w:sz="4" w:space="0" w:color="000000"/>
            </w:tcBorders>
          </w:tcPr>
          <w:p w:rsidR="00603CD6" w:rsidRPr="00603CD6" w:rsidRDefault="00603CD6" w:rsidP="00603CD6">
            <w:pPr>
              <w:pStyle w:val="TableParagraph"/>
              <w:ind w:right="39"/>
              <w:jc w:val="center"/>
              <w:rPr>
                <w:rFonts w:ascii="Palentino" w:hAnsi="Palentino" w:cs="Arial"/>
                <w:b/>
                <w:sz w:val="24"/>
                <w:szCs w:val="24"/>
              </w:rPr>
            </w:pPr>
            <w:r w:rsidRPr="00603CD6">
              <w:rPr>
                <w:rFonts w:ascii="Palentino" w:hAnsi="Palentino" w:cs="Arial"/>
                <w:b/>
                <w:sz w:val="24"/>
                <w:szCs w:val="24"/>
              </w:rPr>
              <w:t>Presentase (%)</w:t>
            </w:r>
          </w:p>
        </w:tc>
      </w:tr>
      <w:tr w:rsidR="00603CD6" w:rsidRPr="00603CD6" w:rsidTr="00F53419">
        <w:trPr>
          <w:trHeight w:val="87"/>
        </w:trPr>
        <w:tc>
          <w:tcPr>
            <w:tcW w:w="1315" w:type="dxa"/>
            <w:tcBorders>
              <w:bottom w:val="single" w:sz="4" w:space="0" w:color="000000"/>
            </w:tcBorders>
          </w:tcPr>
          <w:p w:rsidR="00603CD6" w:rsidRPr="00603CD6" w:rsidRDefault="00603CD6" w:rsidP="00603CD6">
            <w:pPr>
              <w:pStyle w:val="TableParagraph"/>
              <w:ind w:right="39"/>
              <w:jc w:val="center"/>
              <w:rPr>
                <w:rFonts w:ascii="Palentino" w:hAnsi="Palentino" w:cs="Arial"/>
                <w:sz w:val="24"/>
                <w:szCs w:val="24"/>
              </w:rPr>
            </w:pPr>
          </w:p>
        </w:tc>
        <w:tc>
          <w:tcPr>
            <w:tcW w:w="2535" w:type="dxa"/>
            <w:tcBorders>
              <w:bottom w:val="single" w:sz="4" w:space="0" w:color="000000"/>
            </w:tcBorders>
          </w:tcPr>
          <w:p w:rsidR="00603CD6" w:rsidRPr="00603CD6" w:rsidRDefault="00603CD6" w:rsidP="00D96D1D">
            <w:pPr>
              <w:pStyle w:val="TableParagraph"/>
              <w:ind w:right="39"/>
              <w:rPr>
                <w:rFonts w:ascii="Palentino" w:hAnsi="Palentino" w:cs="Arial"/>
                <w:sz w:val="24"/>
                <w:szCs w:val="24"/>
              </w:rPr>
            </w:pPr>
          </w:p>
        </w:tc>
        <w:tc>
          <w:tcPr>
            <w:tcW w:w="2358" w:type="dxa"/>
            <w:tcBorders>
              <w:bottom w:val="single" w:sz="4" w:space="0" w:color="000000"/>
            </w:tcBorders>
          </w:tcPr>
          <w:p w:rsidR="00603CD6" w:rsidRPr="00603CD6" w:rsidRDefault="00603CD6" w:rsidP="00D96D1D">
            <w:pPr>
              <w:pStyle w:val="TableParagraph"/>
              <w:ind w:right="39"/>
              <w:rPr>
                <w:rFonts w:ascii="Palentino" w:hAnsi="Palentino" w:cs="Arial"/>
                <w:sz w:val="24"/>
                <w:szCs w:val="24"/>
              </w:rPr>
            </w:pPr>
          </w:p>
        </w:tc>
        <w:tc>
          <w:tcPr>
            <w:tcW w:w="2342" w:type="dxa"/>
            <w:tcBorders>
              <w:bottom w:val="single" w:sz="4" w:space="0" w:color="000000"/>
            </w:tcBorders>
          </w:tcPr>
          <w:p w:rsidR="00603CD6" w:rsidRPr="00603CD6" w:rsidRDefault="00603CD6" w:rsidP="00603CD6">
            <w:pPr>
              <w:pStyle w:val="TableParagraph"/>
              <w:ind w:right="39"/>
              <w:jc w:val="center"/>
              <w:rPr>
                <w:rFonts w:ascii="Palentino" w:hAnsi="Palentino" w:cs="Arial"/>
                <w:sz w:val="24"/>
                <w:szCs w:val="24"/>
              </w:rPr>
            </w:pPr>
          </w:p>
        </w:tc>
      </w:tr>
      <w:tr w:rsidR="00603CD6" w:rsidRPr="00603CD6" w:rsidTr="00F53419">
        <w:trPr>
          <w:trHeight w:val="271"/>
        </w:trPr>
        <w:tc>
          <w:tcPr>
            <w:tcW w:w="1315" w:type="dxa"/>
            <w:tcBorders>
              <w:top w:val="single" w:sz="4" w:space="0" w:color="000000"/>
            </w:tcBorders>
          </w:tcPr>
          <w:p w:rsidR="00603CD6" w:rsidRPr="00603CD6" w:rsidRDefault="00603CD6" w:rsidP="00603CD6">
            <w:pPr>
              <w:pStyle w:val="TableParagraph"/>
              <w:ind w:right="39"/>
              <w:jc w:val="center"/>
              <w:rPr>
                <w:rFonts w:ascii="Palentino" w:hAnsi="Palentino" w:cs="Arial"/>
                <w:sz w:val="24"/>
                <w:szCs w:val="24"/>
              </w:rPr>
            </w:pPr>
            <w:r w:rsidRPr="00603CD6">
              <w:rPr>
                <w:rFonts w:ascii="Palentino" w:hAnsi="Palentino" w:cs="Arial"/>
                <w:sz w:val="24"/>
                <w:szCs w:val="24"/>
              </w:rPr>
              <w:t>SS</w:t>
            </w:r>
          </w:p>
        </w:tc>
        <w:tc>
          <w:tcPr>
            <w:tcW w:w="2535" w:type="dxa"/>
            <w:tcBorders>
              <w:top w:val="single" w:sz="4" w:space="0" w:color="000000"/>
            </w:tcBorders>
          </w:tcPr>
          <w:p w:rsidR="00603CD6" w:rsidRPr="00603CD6" w:rsidRDefault="00603CD6" w:rsidP="00603CD6">
            <w:pPr>
              <w:pStyle w:val="TableParagraph"/>
              <w:ind w:right="39"/>
              <w:jc w:val="center"/>
              <w:rPr>
                <w:rFonts w:ascii="Palentino" w:hAnsi="Palentino" w:cs="Arial"/>
                <w:sz w:val="24"/>
                <w:szCs w:val="24"/>
              </w:rPr>
            </w:pPr>
            <w:r w:rsidRPr="00603CD6">
              <w:rPr>
                <w:rFonts w:ascii="Palentino" w:hAnsi="Palentino" w:cs="Arial"/>
                <w:sz w:val="24"/>
                <w:szCs w:val="24"/>
              </w:rPr>
              <w:t>Sangat Setuju</w:t>
            </w:r>
          </w:p>
        </w:tc>
        <w:tc>
          <w:tcPr>
            <w:tcW w:w="2358" w:type="dxa"/>
            <w:tcBorders>
              <w:top w:val="single" w:sz="4" w:space="0" w:color="000000"/>
            </w:tcBorders>
          </w:tcPr>
          <w:p w:rsidR="00603CD6" w:rsidRPr="00603CD6" w:rsidRDefault="00603CD6" w:rsidP="00603CD6">
            <w:pPr>
              <w:pStyle w:val="TableParagraph"/>
              <w:ind w:right="39"/>
              <w:jc w:val="center"/>
              <w:rPr>
                <w:rFonts w:ascii="Palentino" w:hAnsi="Palentino" w:cs="Arial"/>
                <w:sz w:val="24"/>
                <w:szCs w:val="24"/>
              </w:rPr>
            </w:pPr>
            <w:r w:rsidRPr="00603CD6">
              <w:rPr>
                <w:rFonts w:ascii="Palentino" w:hAnsi="Palentino" w:cs="Arial"/>
                <w:sz w:val="24"/>
                <w:szCs w:val="24"/>
              </w:rPr>
              <w:t>5</w:t>
            </w:r>
          </w:p>
        </w:tc>
        <w:tc>
          <w:tcPr>
            <w:tcW w:w="2342" w:type="dxa"/>
            <w:tcBorders>
              <w:top w:val="single" w:sz="4" w:space="0" w:color="000000"/>
            </w:tcBorders>
          </w:tcPr>
          <w:p w:rsidR="00603CD6" w:rsidRPr="00603CD6" w:rsidRDefault="00603CD6" w:rsidP="00603CD6">
            <w:pPr>
              <w:pStyle w:val="TableParagraph"/>
              <w:ind w:right="39"/>
              <w:jc w:val="center"/>
              <w:rPr>
                <w:rFonts w:ascii="Palentino" w:hAnsi="Palentino" w:cs="Arial"/>
                <w:sz w:val="24"/>
                <w:szCs w:val="24"/>
              </w:rPr>
            </w:pPr>
            <w:r w:rsidRPr="00603CD6">
              <w:rPr>
                <w:rFonts w:ascii="Palentino" w:hAnsi="Palentino" w:cs="Arial"/>
                <w:sz w:val="24"/>
                <w:szCs w:val="24"/>
              </w:rPr>
              <w:t>71,5</w:t>
            </w:r>
          </w:p>
        </w:tc>
      </w:tr>
      <w:tr w:rsidR="00603CD6" w:rsidRPr="00603CD6" w:rsidTr="00F53419">
        <w:trPr>
          <w:trHeight w:val="274"/>
        </w:trPr>
        <w:tc>
          <w:tcPr>
            <w:tcW w:w="1315" w:type="dxa"/>
          </w:tcPr>
          <w:p w:rsidR="00603CD6" w:rsidRPr="00603CD6" w:rsidRDefault="00603CD6" w:rsidP="00603CD6">
            <w:pPr>
              <w:pStyle w:val="TableParagraph"/>
              <w:ind w:right="39"/>
              <w:jc w:val="center"/>
              <w:rPr>
                <w:rFonts w:ascii="Palentino" w:hAnsi="Palentino" w:cs="Arial"/>
                <w:sz w:val="24"/>
                <w:szCs w:val="24"/>
              </w:rPr>
            </w:pPr>
            <w:r w:rsidRPr="00603CD6">
              <w:rPr>
                <w:rFonts w:ascii="Palentino" w:hAnsi="Palentino" w:cs="Arial"/>
                <w:w w:val="99"/>
                <w:sz w:val="24"/>
                <w:szCs w:val="24"/>
              </w:rPr>
              <w:t>S</w:t>
            </w:r>
          </w:p>
        </w:tc>
        <w:tc>
          <w:tcPr>
            <w:tcW w:w="2535" w:type="dxa"/>
          </w:tcPr>
          <w:p w:rsidR="00603CD6" w:rsidRPr="00603CD6" w:rsidRDefault="00603CD6" w:rsidP="00603CD6">
            <w:pPr>
              <w:pStyle w:val="TableParagraph"/>
              <w:ind w:right="39"/>
              <w:jc w:val="center"/>
              <w:rPr>
                <w:rFonts w:ascii="Palentino" w:hAnsi="Palentino" w:cs="Arial"/>
                <w:sz w:val="24"/>
                <w:szCs w:val="24"/>
              </w:rPr>
            </w:pPr>
            <w:r w:rsidRPr="00603CD6">
              <w:rPr>
                <w:rFonts w:ascii="Palentino" w:hAnsi="Palentino" w:cs="Arial"/>
                <w:sz w:val="24"/>
                <w:szCs w:val="24"/>
              </w:rPr>
              <w:t>Setuju</w:t>
            </w:r>
          </w:p>
        </w:tc>
        <w:tc>
          <w:tcPr>
            <w:tcW w:w="2358" w:type="dxa"/>
          </w:tcPr>
          <w:p w:rsidR="00603CD6" w:rsidRPr="00603CD6" w:rsidRDefault="00603CD6" w:rsidP="00603CD6">
            <w:pPr>
              <w:pStyle w:val="TableParagraph"/>
              <w:ind w:right="39"/>
              <w:jc w:val="center"/>
              <w:rPr>
                <w:rFonts w:ascii="Palentino" w:hAnsi="Palentino" w:cs="Arial"/>
                <w:sz w:val="24"/>
                <w:szCs w:val="24"/>
              </w:rPr>
            </w:pPr>
            <w:r w:rsidRPr="00603CD6">
              <w:rPr>
                <w:rFonts w:ascii="Palentino" w:hAnsi="Palentino" w:cs="Arial"/>
                <w:sz w:val="24"/>
                <w:szCs w:val="24"/>
              </w:rPr>
              <w:t>2</w:t>
            </w:r>
          </w:p>
        </w:tc>
        <w:tc>
          <w:tcPr>
            <w:tcW w:w="2342" w:type="dxa"/>
          </w:tcPr>
          <w:p w:rsidR="00603CD6" w:rsidRPr="00603CD6" w:rsidRDefault="00603CD6" w:rsidP="00603CD6">
            <w:pPr>
              <w:pStyle w:val="TableParagraph"/>
              <w:ind w:right="39"/>
              <w:jc w:val="center"/>
              <w:rPr>
                <w:rFonts w:ascii="Palentino" w:hAnsi="Palentino" w:cs="Arial"/>
                <w:sz w:val="24"/>
                <w:szCs w:val="24"/>
              </w:rPr>
            </w:pPr>
            <w:r w:rsidRPr="00603CD6">
              <w:rPr>
                <w:rFonts w:ascii="Palentino" w:hAnsi="Palentino" w:cs="Arial"/>
                <w:sz w:val="24"/>
                <w:szCs w:val="24"/>
              </w:rPr>
              <w:t>28,5</w:t>
            </w:r>
          </w:p>
        </w:tc>
      </w:tr>
      <w:tr w:rsidR="00603CD6" w:rsidRPr="00603CD6" w:rsidTr="00F53419">
        <w:trPr>
          <w:trHeight w:val="276"/>
        </w:trPr>
        <w:tc>
          <w:tcPr>
            <w:tcW w:w="1315" w:type="dxa"/>
          </w:tcPr>
          <w:p w:rsidR="00603CD6" w:rsidRPr="00603CD6" w:rsidRDefault="00603CD6" w:rsidP="00603CD6">
            <w:pPr>
              <w:pStyle w:val="TableParagraph"/>
              <w:ind w:right="39"/>
              <w:jc w:val="center"/>
              <w:rPr>
                <w:rFonts w:ascii="Palentino" w:hAnsi="Palentino" w:cs="Arial"/>
                <w:sz w:val="24"/>
                <w:szCs w:val="24"/>
              </w:rPr>
            </w:pPr>
            <w:r w:rsidRPr="00603CD6">
              <w:rPr>
                <w:rFonts w:ascii="Palentino" w:hAnsi="Palentino" w:cs="Arial"/>
                <w:sz w:val="24"/>
                <w:szCs w:val="24"/>
              </w:rPr>
              <w:t>KS</w:t>
            </w:r>
          </w:p>
        </w:tc>
        <w:tc>
          <w:tcPr>
            <w:tcW w:w="2535" w:type="dxa"/>
          </w:tcPr>
          <w:p w:rsidR="00603CD6" w:rsidRPr="00603CD6" w:rsidRDefault="00603CD6" w:rsidP="00603CD6">
            <w:pPr>
              <w:pStyle w:val="TableParagraph"/>
              <w:ind w:right="39"/>
              <w:jc w:val="center"/>
              <w:rPr>
                <w:rFonts w:ascii="Palentino" w:hAnsi="Palentino" w:cs="Arial"/>
                <w:sz w:val="24"/>
                <w:szCs w:val="24"/>
              </w:rPr>
            </w:pPr>
            <w:r w:rsidRPr="00603CD6">
              <w:rPr>
                <w:rFonts w:ascii="Palentino" w:hAnsi="Palentino" w:cs="Arial"/>
                <w:sz w:val="24"/>
                <w:szCs w:val="24"/>
              </w:rPr>
              <w:t>Kurang Setuju</w:t>
            </w:r>
          </w:p>
        </w:tc>
        <w:tc>
          <w:tcPr>
            <w:tcW w:w="2358" w:type="dxa"/>
          </w:tcPr>
          <w:p w:rsidR="00603CD6" w:rsidRPr="00603CD6" w:rsidRDefault="00603CD6" w:rsidP="00603CD6">
            <w:pPr>
              <w:pStyle w:val="TableParagraph"/>
              <w:ind w:right="39"/>
              <w:jc w:val="center"/>
              <w:rPr>
                <w:rFonts w:ascii="Palentino" w:hAnsi="Palentino" w:cs="Arial"/>
                <w:sz w:val="24"/>
                <w:szCs w:val="24"/>
              </w:rPr>
            </w:pPr>
            <w:r w:rsidRPr="00603CD6">
              <w:rPr>
                <w:rFonts w:ascii="Palentino" w:hAnsi="Palentino" w:cs="Arial"/>
                <w:w w:val="99"/>
                <w:sz w:val="24"/>
                <w:szCs w:val="24"/>
              </w:rPr>
              <w:t>-</w:t>
            </w:r>
          </w:p>
        </w:tc>
        <w:tc>
          <w:tcPr>
            <w:tcW w:w="2342" w:type="dxa"/>
          </w:tcPr>
          <w:p w:rsidR="00603CD6" w:rsidRPr="00603CD6" w:rsidRDefault="00603CD6" w:rsidP="00603CD6">
            <w:pPr>
              <w:pStyle w:val="TableParagraph"/>
              <w:ind w:right="39"/>
              <w:jc w:val="center"/>
              <w:rPr>
                <w:rFonts w:ascii="Palentino" w:hAnsi="Palentino" w:cs="Arial"/>
                <w:sz w:val="24"/>
                <w:szCs w:val="24"/>
              </w:rPr>
            </w:pPr>
            <w:r w:rsidRPr="00603CD6">
              <w:rPr>
                <w:rFonts w:ascii="Palentino" w:hAnsi="Palentino" w:cs="Arial"/>
                <w:w w:val="99"/>
                <w:sz w:val="24"/>
                <w:szCs w:val="24"/>
              </w:rPr>
              <w:t>-</w:t>
            </w:r>
          </w:p>
        </w:tc>
      </w:tr>
      <w:tr w:rsidR="00603CD6" w:rsidRPr="00603CD6" w:rsidTr="00F53419">
        <w:trPr>
          <w:trHeight w:val="279"/>
        </w:trPr>
        <w:tc>
          <w:tcPr>
            <w:tcW w:w="1315" w:type="dxa"/>
            <w:tcBorders>
              <w:bottom w:val="single" w:sz="4" w:space="0" w:color="000000"/>
            </w:tcBorders>
          </w:tcPr>
          <w:p w:rsidR="00603CD6" w:rsidRPr="00603CD6" w:rsidRDefault="00603CD6" w:rsidP="00603CD6">
            <w:pPr>
              <w:pStyle w:val="TableParagraph"/>
              <w:ind w:right="39"/>
              <w:jc w:val="center"/>
              <w:rPr>
                <w:rFonts w:ascii="Palentino" w:hAnsi="Palentino" w:cs="Arial"/>
                <w:sz w:val="24"/>
                <w:szCs w:val="24"/>
              </w:rPr>
            </w:pPr>
            <w:r w:rsidRPr="00603CD6">
              <w:rPr>
                <w:rFonts w:ascii="Palentino" w:hAnsi="Palentino" w:cs="Arial"/>
                <w:sz w:val="24"/>
                <w:szCs w:val="24"/>
              </w:rPr>
              <w:t>TS</w:t>
            </w:r>
          </w:p>
        </w:tc>
        <w:tc>
          <w:tcPr>
            <w:tcW w:w="2535" w:type="dxa"/>
            <w:tcBorders>
              <w:bottom w:val="single" w:sz="4" w:space="0" w:color="000000"/>
            </w:tcBorders>
          </w:tcPr>
          <w:p w:rsidR="00603CD6" w:rsidRPr="00603CD6" w:rsidRDefault="00603CD6" w:rsidP="00603CD6">
            <w:pPr>
              <w:pStyle w:val="TableParagraph"/>
              <w:ind w:right="39"/>
              <w:jc w:val="center"/>
              <w:rPr>
                <w:rFonts w:ascii="Palentino" w:hAnsi="Palentino" w:cs="Arial"/>
                <w:sz w:val="24"/>
                <w:szCs w:val="24"/>
              </w:rPr>
            </w:pPr>
            <w:r w:rsidRPr="00603CD6">
              <w:rPr>
                <w:rFonts w:ascii="Palentino" w:hAnsi="Palentino" w:cs="Arial"/>
                <w:sz w:val="24"/>
                <w:szCs w:val="24"/>
              </w:rPr>
              <w:t>Tidak Setuju</w:t>
            </w:r>
          </w:p>
        </w:tc>
        <w:tc>
          <w:tcPr>
            <w:tcW w:w="2358" w:type="dxa"/>
            <w:tcBorders>
              <w:bottom w:val="single" w:sz="4" w:space="0" w:color="000000"/>
            </w:tcBorders>
          </w:tcPr>
          <w:p w:rsidR="00603CD6" w:rsidRPr="00603CD6" w:rsidRDefault="00603CD6" w:rsidP="00603CD6">
            <w:pPr>
              <w:pStyle w:val="TableParagraph"/>
              <w:ind w:right="39"/>
              <w:jc w:val="center"/>
              <w:rPr>
                <w:rFonts w:ascii="Palentino" w:hAnsi="Palentino" w:cs="Arial"/>
                <w:sz w:val="24"/>
                <w:szCs w:val="24"/>
              </w:rPr>
            </w:pPr>
            <w:r w:rsidRPr="00603CD6">
              <w:rPr>
                <w:rFonts w:ascii="Palentino" w:hAnsi="Palentino" w:cs="Arial"/>
                <w:w w:val="99"/>
                <w:sz w:val="24"/>
                <w:szCs w:val="24"/>
              </w:rPr>
              <w:t>-</w:t>
            </w:r>
          </w:p>
        </w:tc>
        <w:tc>
          <w:tcPr>
            <w:tcW w:w="2342" w:type="dxa"/>
            <w:tcBorders>
              <w:bottom w:val="single" w:sz="4" w:space="0" w:color="000000"/>
            </w:tcBorders>
          </w:tcPr>
          <w:p w:rsidR="00603CD6" w:rsidRPr="00603CD6" w:rsidRDefault="00603CD6" w:rsidP="00603CD6">
            <w:pPr>
              <w:pStyle w:val="TableParagraph"/>
              <w:ind w:right="39"/>
              <w:jc w:val="center"/>
              <w:rPr>
                <w:rFonts w:ascii="Palentino" w:hAnsi="Palentino" w:cs="Arial"/>
                <w:sz w:val="24"/>
                <w:szCs w:val="24"/>
              </w:rPr>
            </w:pPr>
            <w:r w:rsidRPr="00603CD6">
              <w:rPr>
                <w:rFonts w:ascii="Palentino" w:hAnsi="Palentino" w:cs="Arial"/>
                <w:w w:val="99"/>
                <w:sz w:val="24"/>
                <w:szCs w:val="24"/>
              </w:rPr>
              <w:t>-</w:t>
            </w:r>
          </w:p>
        </w:tc>
      </w:tr>
      <w:tr w:rsidR="00603CD6" w:rsidRPr="00603CD6" w:rsidTr="00F53419">
        <w:trPr>
          <w:trHeight w:val="277"/>
        </w:trPr>
        <w:tc>
          <w:tcPr>
            <w:tcW w:w="1315" w:type="dxa"/>
            <w:tcBorders>
              <w:top w:val="single" w:sz="4" w:space="0" w:color="000000"/>
              <w:bottom w:val="single" w:sz="4" w:space="0" w:color="000000"/>
            </w:tcBorders>
          </w:tcPr>
          <w:p w:rsidR="00603CD6" w:rsidRPr="00603CD6" w:rsidRDefault="00603CD6" w:rsidP="00603CD6">
            <w:pPr>
              <w:pStyle w:val="TableParagraph"/>
              <w:ind w:right="39"/>
              <w:jc w:val="center"/>
              <w:rPr>
                <w:rFonts w:ascii="Palentino" w:hAnsi="Palentino" w:cs="Arial"/>
                <w:sz w:val="24"/>
                <w:szCs w:val="24"/>
              </w:rPr>
            </w:pPr>
            <w:r w:rsidRPr="00603CD6">
              <w:rPr>
                <w:rFonts w:ascii="Palentino" w:hAnsi="Palentino" w:cs="Arial"/>
                <w:sz w:val="24"/>
                <w:szCs w:val="24"/>
              </w:rPr>
              <w:t>STS</w:t>
            </w:r>
          </w:p>
        </w:tc>
        <w:tc>
          <w:tcPr>
            <w:tcW w:w="2535" w:type="dxa"/>
            <w:tcBorders>
              <w:top w:val="single" w:sz="4" w:space="0" w:color="000000"/>
              <w:bottom w:val="single" w:sz="4" w:space="0" w:color="000000"/>
            </w:tcBorders>
          </w:tcPr>
          <w:p w:rsidR="00603CD6" w:rsidRPr="00603CD6" w:rsidRDefault="00603CD6" w:rsidP="00603CD6">
            <w:pPr>
              <w:pStyle w:val="TableParagraph"/>
              <w:ind w:right="39"/>
              <w:jc w:val="center"/>
              <w:rPr>
                <w:rFonts w:ascii="Palentino" w:hAnsi="Palentino" w:cs="Arial"/>
                <w:sz w:val="24"/>
                <w:szCs w:val="24"/>
              </w:rPr>
            </w:pPr>
            <w:r w:rsidRPr="00603CD6">
              <w:rPr>
                <w:rFonts w:ascii="Palentino" w:hAnsi="Palentino" w:cs="Arial"/>
                <w:sz w:val="24"/>
                <w:szCs w:val="24"/>
              </w:rPr>
              <w:t>Sangat Tidak Setuju</w:t>
            </w:r>
          </w:p>
        </w:tc>
        <w:tc>
          <w:tcPr>
            <w:tcW w:w="2358" w:type="dxa"/>
            <w:tcBorders>
              <w:top w:val="single" w:sz="4" w:space="0" w:color="000000"/>
              <w:bottom w:val="single" w:sz="4" w:space="0" w:color="000000"/>
            </w:tcBorders>
          </w:tcPr>
          <w:p w:rsidR="00603CD6" w:rsidRPr="00603CD6" w:rsidRDefault="00603CD6" w:rsidP="00603CD6">
            <w:pPr>
              <w:pStyle w:val="TableParagraph"/>
              <w:ind w:right="39"/>
              <w:jc w:val="center"/>
              <w:rPr>
                <w:rFonts w:ascii="Palentino" w:hAnsi="Palentino" w:cs="Arial"/>
                <w:sz w:val="24"/>
                <w:szCs w:val="24"/>
              </w:rPr>
            </w:pPr>
            <w:r w:rsidRPr="00603CD6">
              <w:rPr>
                <w:rFonts w:ascii="Palentino" w:hAnsi="Palentino" w:cs="Arial"/>
                <w:w w:val="99"/>
                <w:sz w:val="24"/>
                <w:szCs w:val="24"/>
              </w:rPr>
              <w:t>-</w:t>
            </w:r>
          </w:p>
        </w:tc>
        <w:tc>
          <w:tcPr>
            <w:tcW w:w="2342" w:type="dxa"/>
            <w:tcBorders>
              <w:top w:val="single" w:sz="4" w:space="0" w:color="000000"/>
              <w:bottom w:val="single" w:sz="4" w:space="0" w:color="000000"/>
            </w:tcBorders>
          </w:tcPr>
          <w:p w:rsidR="00603CD6" w:rsidRPr="00603CD6" w:rsidRDefault="00603CD6" w:rsidP="00603CD6">
            <w:pPr>
              <w:pStyle w:val="TableParagraph"/>
              <w:ind w:right="39"/>
              <w:jc w:val="center"/>
              <w:rPr>
                <w:rFonts w:ascii="Palentino" w:hAnsi="Palentino" w:cs="Arial"/>
                <w:sz w:val="24"/>
                <w:szCs w:val="24"/>
              </w:rPr>
            </w:pPr>
            <w:r w:rsidRPr="00603CD6">
              <w:rPr>
                <w:rFonts w:ascii="Palentino" w:hAnsi="Palentino" w:cs="Arial"/>
                <w:w w:val="99"/>
                <w:sz w:val="24"/>
                <w:szCs w:val="24"/>
              </w:rPr>
              <w:t>-</w:t>
            </w:r>
          </w:p>
        </w:tc>
      </w:tr>
      <w:tr w:rsidR="00603CD6" w:rsidRPr="00603CD6" w:rsidTr="00F53419">
        <w:trPr>
          <w:trHeight w:val="277"/>
        </w:trPr>
        <w:tc>
          <w:tcPr>
            <w:tcW w:w="1315" w:type="dxa"/>
            <w:tcBorders>
              <w:top w:val="single" w:sz="4" w:space="0" w:color="000000"/>
              <w:bottom w:val="single" w:sz="4" w:space="0" w:color="000000"/>
            </w:tcBorders>
          </w:tcPr>
          <w:p w:rsidR="00603CD6" w:rsidRPr="00603CD6" w:rsidRDefault="00603CD6" w:rsidP="00D96D1D">
            <w:pPr>
              <w:pStyle w:val="TableParagraph"/>
              <w:ind w:right="39"/>
              <w:rPr>
                <w:rFonts w:ascii="Palentino" w:hAnsi="Palentino" w:cs="Arial"/>
                <w:sz w:val="24"/>
                <w:szCs w:val="24"/>
              </w:rPr>
            </w:pPr>
          </w:p>
        </w:tc>
        <w:tc>
          <w:tcPr>
            <w:tcW w:w="2535" w:type="dxa"/>
            <w:tcBorders>
              <w:top w:val="single" w:sz="4" w:space="0" w:color="000000"/>
              <w:bottom w:val="single" w:sz="4" w:space="0" w:color="000000"/>
            </w:tcBorders>
          </w:tcPr>
          <w:p w:rsidR="00603CD6" w:rsidRPr="00603CD6" w:rsidRDefault="00603CD6" w:rsidP="00603CD6">
            <w:pPr>
              <w:pStyle w:val="TableParagraph"/>
              <w:ind w:right="39"/>
              <w:jc w:val="center"/>
              <w:rPr>
                <w:rFonts w:ascii="Palentino" w:hAnsi="Palentino" w:cs="Arial"/>
                <w:sz w:val="24"/>
                <w:szCs w:val="24"/>
              </w:rPr>
            </w:pPr>
            <w:r w:rsidRPr="00603CD6">
              <w:rPr>
                <w:rFonts w:ascii="Palentino" w:hAnsi="Palentino" w:cs="Arial"/>
                <w:sz w:val="24"/>
                <w:szCs w:val="24"/>
              </w:rPr>
              <w:t>Jumlah</w:t>
            </w:r>
          </w:p>
        </w:tc>
        <w:tc>
          <w:tcPr>
            <w:tcW w:w="2358" w:type="dxa"/>
            <w:tcBorders>
              <w:top w:val="single" w:sz="4" w:space="0" w:color="000000"/>
              <w:bottom w:val="single" w:sz="4" w:space="0" w:color="000000"/>
            </w:tcBorders>
          </w:tcPr>
          <w:p w:rsidR="00603CD6" w:rsidRPr="00603CD6" w:rsidRDefault="00603CD6" w:rsidP="00603CD6">
            <w:pPr>
              <w:pStyle w:val="TableParagraph"/>
              <w:ind w:right="39"/>
              <w:jc w:val="center"/>
              <w:rPr>
                <w:rFonts w:ascii="Palentino" w:hAnsi="Palentino" w:cs="Arial"/>
                <w:sz w:val="24"/>
                <w:szCs w:val="24"/>
              </w:rPr>
            </w:pPr>
            <w:r w:rsidRPr="00603CD6">
              <w:rPr>
                <w:rFonts w:ascii="Palentino" w:hAnsi="Palentino" w:cs="Arial"/>
                <w:sz w:val="24"/>
                <w:szCs w:val="24"/>
              </w:rPr>
              <w:t>7</w:t>
            </w:r>
          </w:p>
        </w:tc>
        <w:tc>
          <w:tcPr>
            <w:tcW w:w="2342" w:type="dxa"/>
            <w:tcBorders>
              <w:top w:val="single" w:sz="4" w:space="0" w:color="000000"/>
              <w:bottom w:val="single" w:sz="4" w:space="0" w:color="000000"/>
            </w:tcBorders>
          </w:tcPr>
          <w:p w:rsidR="00603CD6" w:rsidRPr="00603CD6" w:rsidRDefault="00603CD6" w:rsidP="00603CD6">
            <w:pPr>
              <w:pStyle w:val="TableParagraph"/>
              <w:ind w:right="39"/>
              <w:jc w:val="center"/>
              <w:rPr>
                <w:rFonts w:ascii="Palentino" w:hAnsi="Palentino" w:cs="Arial"/>
                <w:sz w:val="24"/>
                <w:szCs w:val="24"/>
              </w:rPr>
            </w:pPr>
            <w:r w:rsidRPr="00603CD6">
              <w:rPr>
                <w:rFonts w:ascii="Palentino" w:hAnsi="Palentino" w:cs="Arial"/>
                <w:sz w:val="24"/>
                <w:szCs w:val="24"/>
              </w:rPr>
              <w:t>100</w:t>
            </w:r>
          </w:p>
        </w:tc>
      </w:tr>
    </w:tbl>
    <w:p w:rsidR="00603CD6" w:rsidRDefault="00603CD6" w:rsidP="00603CD6">
      <w:pPr>
        <w:spacing w:line="276" w:lineRule="auto"/>
        <w:ind w:left="588" w:hanging="588"/>
        <w:rPr>
          <w:rFonts w:ascii="Palentino" w:hAnsi="Palentino"/>
          <w:sz w:val="24"/>
          <w:szCs w:val="24"/>
        </w:rPr>
      </w:pPr>
      <w:r w:rsidRPr="00603CD6">
        <w:rPr>
          <w:rFonts w:ascii="Palentino" w:hAnsi="Palentino"/>
          <w:sz w:val="24"/>
          <w:szCs w:val="24"/>
        </w:rPr>
        <w:t>Sumber: Hasil Pengamatan Data Angket 2020</w:t>
      </w:r>
    </w:p>
    <w:p w:rsidR="00603CD6" w:rsidRDefault="00603CD6" w:rsidP="00603CD6">
      <w:pPr>
        <w:spacing w:line="276" w:lineRule="auto"/>
        <w:ind w:firstLine="720"/>
        <w:jc w:val="both"/>
        <w:rPr>
          <w:rFonts w:ascii="Palentino" w:hAnsi="Palentino"/>
          <w:sz w:val="24"/>
        </w:rPr>
      </w:pPr>
      <w:proofErr w:type="gramStart"/>
      <w:r>
        <w:rPr>
          <w:rFonts w:ascii="Palentino" w:hAnsi="Palentino"/>
          <w:sz w:val="24"/>
        </w:rPr>
        <w:lastRenderedPageBreak/>
        <w:t>Tabel 1.</w:t>
      </w:r>
      <w:proofErr w:type="gramEnd"/>
      <w:r w:rsidRPr="00603CD6">
        <w:rPr>
          <w:rFonts w:ascii="Palentino" w:hAnsi="Palentino"/>
          <w:sz w:val="24"/>
        </w:rPr>
        <w:t xml:space="preserve"> bisa dilihat jawaban 7 informan, dimana, informan yang menjawab S sebanyak 2 orang menjawab sangat setuju (28,5%) dan yang jawabanya SS sebanyak 5 orang (71,5%). </w:t>
      </w:r>
      <w:proofErr w:type="gramStart"/>
      <w:r w:rsidRPr="00603CD6">
        <w:rPr>
          <w:rFonts w:ascii="Palentino" w:hAnsi="Palentino"/>
          <w:sz w:val="24"/>
        </w:rPr>
        <w:t>Perangkat pembelajaran yang disiapkan oleh tenaga pendidik dapat memudahkan</w:t>
      </w:r>
      <w:r w:rsidRPr="00603CD6">
        <w:rPr>
          <w:rFonts w:ascii="Palentino" w:hAnsi="Palentino"/>
          <w:spacing w:val="-15"/>
          <w:sz w:val="24"/>
        </w:rPr>
        <w:t xml:space="preserve"> </w:t>
      </w:r>
      <w:r w:rsidRPr="00603CD6">
        <w:rPr>
          <w:rFonts w:ascii="Palentino" w:hAnsi="Palentino"/>
          <w:sz w:val="24"/>
        </w:rPr>
        <w:t>pekerjaan</w:t>
      </w:r>
      <w:r w:rsidRPr="00603CD6">
        <w:rPr>
          <w:rFonts w:ascii="Palentino" w:hAnsi="Palentino"/>
          <w:spacing w:val="-14"/>
          <w:sz w:val="24"/>
        </w:rPr>
        <w:t xml:space="preserve"> </w:t>
      </w:r>
      <w:r w:rsidRPr="00603CD6">
        <w:rPr>
          <w:rFonts w:ascii="Palentino" w:hAnsi="Palentino"/>
          <w:sz w:val="24"/>
        </w:rPr>
        <w:t>dari</w:t>
      </w:r>
      <w:r w:rsidRPr="00603CD6">
        <w:rPr>
          <w:rFonts w:ascii="Palentino" w:hAnsi="Palentino"/>
          <w:spacing w:val="-16"/>
          <w:sz w:val="24"/>
        </w:rPr>
        <w:t xml:space="preserve"> </w:t>
      </w:r>
      <w:r w:rsidRPr="00603CD6">
        <w:rPr>
          <w:rFonts w:ascii="Palentino" w:hAnsi="Palentino"/>
          <w:sz w:val="24"/>
        </w:rPr>
        <w:t>setiap</w:t>
      </w:r>
      <w:r w:rsidRPr="00603CD6">
        <w:rPr>
          <w:rFonts w:ascii="Palentino" w:hAnsi="Palentino"/>
          <w:spacing w:val="-14"/>
          <w:sz w:val="24"/>
        </w:rPr>
        <w:t xml:space="preserve"> </w:t>
      </w:r>
      <w:r w:rsidRPr="00603CD6">
        <w:rPr>
          <w:rFonts w:ascii="Palentino" w:hAnsi="Palentino"/>
          <w:sz w:val="24"/>
        </w:rPr>
        <w:t>tenaga</w:t>
      </w:r>
      <w:r w:rsidRPr="00603CD6">
        <w:rPr>
          <w:rFonts w:ascii="Palentino" w:hAnsi="Palentino"/>
          <w:spacing w:val="-12"/>
          <w:sz w:val="24"/>
        </w:rPr>
        <w:t xml:space="preserve"> </w:t>
      </w:r>
      <w:r w:rsidRPr="00603CD6">
        <w:rPr>
          <w:rFonts w:ascii="Palentino" w:hAnsi="Palentino"/>
          <w:sz w:val="24"/>
        </w:rPr>
        <w:t>pendidik,</w:t>
      </w:r>
      <w:r w:rsidRPr="00603CD6">
        <w:rPr>
          <w:rFonts w:ascii="Palentino" w:hAnsi="Palentino"/>
          <w:spacing w:val="-17"/>
          <w:sz w:val="24"/>
        </w:rPr>
        <w:t xml:space="preserve"> </w:t>
      </w:r>
      <w:r w:rsidRPr="00603CD6">
        <w:rPr>
          <w:rFonts w:ascii="Palentino" w:hAnsi="Palentino"/>
          <w:sz w:val="24"/>
        </w:rPr>
        <w:t>hal ini dibenarkan oleh jawaban responden yang lebih banyak mengungkapkan sangat setuju jika Penggunaan perangkat pembelajaran yang benar dapat dapat meningkatkan kinerja</w:t>
      </w:r>
      <w:r w:rsidRPr="00603CD6">
        <w:rPr>
          <w:rFonts w:ascii="Palentino" w:hAnsi="Palentino"/>
          <w:spacing w:val="-2"/>
          <w:sz w:val="24"/>
        </w:rPr>
        <w:t xml:space="preserve"> </w:t>
      </w:r>
      <w:r w:rsidRPr="00603CD6">
        <w:rPr>
          <w:rFonts w:ascii="Palentino" w:hAnsi="Palentino"/>
          <w:sz w:val="24"/>
        </w:rPr>
        <w:t>pendidik.</w:t>
      </w:r>
      <w:proofErr w:type="gramEnd"/>
    </w:p>
    <w:p w:rsidR="00F53419" w:rsidRDefault="00F53419" w:rsidP="00F53419">
      <w:pPr>
        <w:pStyle w:val="BodyText"/>
        <w:spacing w:after="9" w:line="276" w:lineRule="auto"/>
        <w:ind w:left="1418" w:hanging="1418"/>
        <w:jc w:val="both"/>
        <w:rPr>
          <w:rFonts w:ascii="Palentino" w:hAnsi="Palentino"/>
        </w:rPr>
      </w:pPr>
      <w:proofErr w:type="gramStart"/>
      <w:r>
        <w:rPr>
          <w:rFonts w:ascii="Palentino" w:hAnsi="Palentino"/>
        </w:rPr>
        <w:t>Tabel 2.</w:t>
      </w:r>
      <w:proofErr w:type="gramEnd"/>
      <w:r>
        <w:rPr>
          <w:rFonts w:ascii="Palentino" w:hAnsi="Palentino"/>
        </w:rPr>
        <w:t xml:space="preserve"> </w:t>
      </w:r>
      <w:r w:rsidRPr="00F53419">
        <w:rPr>
          <w:rFonts w:ascii="Palentino" w:hAnsi="Palentino"/>
        </w:rPr>
        <w:t>Tanggapan Informan Mengenai Keterampilan Tenaga pendidik</w:t>
      </w:r>
    </w:p>
    <w:tbl>
      <w:tblPr>
        <w:tblW w:w="8550" w:type="dxa"/>
        <w:tblLayout w:type="fixed"/>
        <w:tblCellMar>
          <w:left w:w="0" w:type="dxa"/>
          <w:right w:w="0" w:type="dxa"/>
        </w:tblCellMar>
        <w:tblLook w:val="01E0" w:firstRow="1" w:lastRow="1" w:firstColumn="1" w:lastColumn="1" w:noHBand="0" w:noVBand="0"/>
      </w:tblPr>
      <w:tblGrid>
        <w:gridCol w:w="1315"/>
        <w:gridCol w:w="2535"/>
        <w:gridCol w:w="2358"/>
        <w:gridCol w:w="2342"/>
      </w:tblGrid>
      <w:tr w:rsidR="00F53419" w:rsidRPr="00F53419" w:rsidTr="00F53419">
        <w:trPr>
          <w:trHeight w:val="265"/>
        </w:trPr>
        <w:tc>
          <w:tcPr>
            <w:tcW w:w="1315" w:type="dxa"/>
            <w:tcBorders>
              <w:top w:val="single" w:sz="4" w:space="0" w:color="000000"/>
            </w:tcBorders>
          </w:tcPr>
          <w:p w:rsidR="00F53419" w:rsidRPr="00F53419" w:rsidRDefault="00F53419" w:rsidP="00F53419">
            <w:pPr>
              <w:pStyle w:val="BodyText"/>
              <w:spacing w:after="9" w:line="276" w:lineRule="auto"/>
              <w:ind w:left="1418" w:hanging="1418"/>
              <w:jc w:val="center"/>
              <w:rPr>
                <w:rFonts w:ascii="Palentino" w:hAnsi="Palentino"/>
                <w:b/>
              </w:rPr>
            </w:pPr>
            <w:r w:rsidRPr="00F53419">
              <w:rPr>
                <w:rFonts w:ascii="Palentino" w:hAnsi="Palentino"/>
                <w:b/>
              </w:rPr>
              <w:t>Jawaban</w:t>
            </w:r>
          </w:p>
        </w:tc>
        <w:tc>
          <w:tcPr>
            <w:tcW w:w="2535" w:type="dxa"/>
            <w:tcBorders>
              <w:top w:val="single" w:sz="4" w:space="0" w:color="000000"/>
            </w:tcBorders>
          </w:tcPr>
          <w:p w:rsidR="00F53419" w:rsidRPr="00F53419" w:rsidRDefault="00F53419" w:rsidP="00F53419">
            <w:pPr>
              <w:pStyle w:val="BodyText"/>
              <w:spacing w:after="9" w:line="276" w:lineRule="auto"/>
              <w:ind w:left="1418" w:hanging="1418"/>
              <w:jc w:val="center"/>
              <w:rPr>
                <w:rFonts w:ascii="Palentino" w:hAnsi="Palentino"/>
                <w:b/>
              </w:rPr>
            </w:pPr>
            <w:r w:rsidRPr="00F53419">
              <w:rPr>
                <w:rFonts w:ascii="Palentino" w:hAnsi="Palentino"/>
                <w:b/>
              </w:rPr>
              <w:t>Keterangan</w:t>
            </w:r>
          </w:p>
        </w:tc>
        <w:tc>
          <w:tcPr>
            <w:tcW w:w="2358" w:type="dxa"/>
            <w:tcBorders>
              <w:top w:val="single" w:sz="4" w:space="0" w:color="000000"/>
            </w:tcBorders>
          </w:tcPr>
          <w:p w:rsidR="00F53419" w:rsidRPr="00F53419" w:rsidRDefault="00F53419" w:rsidP="00F53419">
            <w:pPr>
              <w:pStyle w:val="BodyText"/>
              <w:spacing w:after="9" w:line="276" w:lineRule="auto"/>
              <w:ind w:left="1418" w:hanging="1418"/>
              <w:jc w:val="center"/>
              <w:rPr>
                <w:rFonts w:ascii="Palentino" w:hAnsi="Palentino"/>
                <w:b/>
              </w:rPr>
            </w:pPr>
            <w:r w:rsidRPr="00F53419">
              <w:rPr>
                <w:rFonts w:ascii="Palentino" w:hAnsi="Palentino"/>
                <w:b/>
              </w:rPr>
              <w:t>Jumlah Informan</w:t>
            </w:r>
          </w:p>
        </w:tc>
        <w:tc>
          <w:tcPr>
            <w:tcW w:w="2342" w:type="dxa"/>
            <w:tcBorders>
              <w:top w:val="single" w:sz="4" w:space="0" w:color="000000"/>
            </w:tcBorders>
          </w:tcPr>
          <w:p w:rsidR="00F53419" w:rsidRPr="00F53419" w:rsidRDefault="00F53419" w:rsidP="00F53419">
            <w:pPr>
              <w:pStyle w:val="BodyText"/>
              <w:spacing w:after="9" w:line="276" w:lineRule="auto"/>
              <w:ind w:left="1418" w:hanging="1418"/>
              <w:jc w:val="center"/>
              <w:rPr>
                <w:rFonts w:ascii="Palentino" w:hAnsi="Palentino"/>
                <w:b/>
              </w:rPr>
            </w:pPr>
            <w:r w:rsidRPr="00F53419">
              <w:rPr>
                <w:rFonts w:ascii="Palentino" w:hAnsi="Palentino"/>
                <w:b/>
              </w:rPr>
              <w:t>Presentase (%)</w:t>
            </w:r>
          </w:p>
        </w:tc>
      </w:tr>
      <w:tr w:rsidR="00F53419" w:rsidRPr="00F53419" w:rsidTr="00F53419">
        <w:trPr>
          <w:trHeight w:val="182"/>
        </w:trPr>
        <w:tc>
          <w:tcPr>
            <w:tcW w:w="1315" w:type="dxa"/>
            <w:tcBorders>
              <w:bottom w:val="single" w:sz="4" w:space="0" w:color="000000"/>
            </w:tcBorders>
          </w:tcPr>
          <w:p w:rsidR="00F53419" w:rsidRPr="00F53419" w:rsidRDefault="00F53419" w:rsidP="00F53419">
            <w:pPr>
              <w:pStyle w:val="BodyText"/>
              <w:spacing w:after="9" w:line="276" w:lineRule="auto"/>
              <w:ind w:left="1418" w:hanging="1418"/>
              <w:jc w:val="center"/>
              <w:rPr>
                <w:rFonts w:ascii="Palentino" w:hAnsi="Palentino"/>
              </w:rPr>
            </w:pPr>
          </w:p>
        </w:tc>
        <w:tc>
          <w:tcPr>
            <w:tcW w:w="2535" w:type="dxa"/>
            <w:tcBorders>
              <w:bottom w:val="single" w:sz="4" w:space="0" w:color="000000"/>
            </w:tcBorders>
          </w:tcPr>
          <w:p w:rsidR="00F53419" w:rsidRPr="00F53419" w:rsidRDefault="00F53419" w:rsidP="00F53419">
            <w:pPr>
              <w:pStyle w:val="BodyText"/>
              <w:spacing w:after="9" w:line="276" w:lineRule="auto"/>
              <w:ind w:left="1418" w:hanging="1418"/>
              <w:jc w:val="center"/>
              <w:rPr>
                <w:rFonts w:ascii="Palentino" w:hAnsi="Palentino"/>
              </w:rPr>
            </w:pPr>
          </w:p>
        </w:tc>
        <w:tc>
          <w:tcPr>
            <w:tcW w:w="2358" w:type="dxa"/>
            <w:tcBorders>
              <w:bottom w:val="single" w:sz="4" w:space="0" w:color="000000"/>
            </w:tcBorders>
          </w:tcPr>
          <w:p w:rsidR="00F53419" w:rsidRPr="00F53419" w:rsidRDefault="00F53419" w:rsidP="00F53419">
            <w:pPr>
              <w:pStyle w:val="BodyText"/>
              <w:spacing w:after="9" w:line="276" w:lineRule="auto"/>
              <w:ind w:left="1418" w:hanging="1418"/>
              <w:jc w:val="center"/>
              <w:rPr>
                <w:rFonts w:ascii="Palentino" w:hAnsi="Palentino"/>
              </w:rPr>
            </w:pPr>
          </w:p>
        </w:tc>
        <w:tc>
          <w:tcPr>
            <w:tcW w:w="2342" w:type="dxa"/>
            <w:tcBorders>
              <w:bottom w:val="single" w:sz="4" w:space="0" w:color="000000"/>
            </w:tcBorders>
          </w:tcPr>
          <w:p w:rsidR="00F53419" w:rsidRPr="00F53419" w:rsidRDefault="00F53419" w:rsidP="00F53419">
            <w:pPr>
              <w:pStyle w:val="BodyText"/>
              <w:spacing w:after="9" w:line="276" w:lineRule="auto"/>
              <w:ind w:left="0"/>
              <w:jc w:val="center"/>
              <w:rPr>
                <w:rFonts w:ascii="Palentino" w:hAnsi="Palentino"/>
              </w:rPr>
            </w:pPr>
          </w:p>
        </w:tc>
      </w:tr>
      <w:tr w:rsidR="00F53419" w:rsidRPr="00F53419" w:rsidTr="00F53419">
        <w:trPr>
          <w:trHeight w:val="271"/>
        </w:trPr>
        <w:tc>
          <w:tcPr>
            <w:tcW w:w="1315" w:type="dxa"/>
            <w:tcBorders>
              <w:top w:val="single" w:sz="4" w:space="0" w:color="000000"/>
            </w:tcBorders>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SS</w:t>
            </w:r>
          </w:p>
        </w:tc>
        <w:tc>
          <w:tcPr>
            <w:tcW w:w="2535" w:type="dxa"/>
            <w:tcBorders>
              <w:top w:val="single" w:sz="4" w:space="0" w:color="000000"/>
            </w:tcBorders>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Sangat Setuju</w:t>
            </w:r>
          </w:p>
        </w:tc>
        <w:tc>
          <w:tcPr>
            <w:tcW w:w="2358" w:type="dxa"/>
            <w:tcBorders>
              <w:top w:val="single" w:sz="4" w:space="0" w:color="000000"/>
            </w:tcBorders>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7</w:t>
            </w:r>
          </w:p>
        </w:tc>
        <w:tc>
          <w:tcPr>
            <w:tcW w:w="2342" w:type="dxa"/>
            <w:tcBorders>
              <w:top w:val="single" w:sz="4" w:space="0" w:color="000000"/>
            </w:tcBorders>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100</w:t>
            </w:r>
          </w:p>
        </w:tc>
      </w:tr>
      <w:tr w:rsidR="00F53419" w:rsidRPr="00F53419" w:rsidTr="00F53419">
        <w:trPr>
          <w:trHeight w:val="274"/>
        </w:trPr>
        <w:tc>
          <w:tcPr>
            <w:tcW w:w="1315" w:type="dxa"/>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S</w:t>
            </w:r>
          </w:p>
        </w:tc>
        <w:tc>
          <w:tcPr>
            <w:tcW w:w="2535" w:type="dxa"/>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Setuju</w:t>
            </w:r>
          </w:p>
        </w:tc>
        <w:tc>
          <w:tcPr>
            <w:tcW w:w="2358" w:type="dxa"/>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w:t>
            </w:r>
          </w:p>
        </w:tc>
        <w:tc>
          <w:tcPr>
            <w:tcW w:w="2342" w:type="dxa"/>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w:t>
            </w:r>
          </w:p>
        </w:tc>
      </w:tr>
      <w:tr w:rsidR="00F53419" w:rsidRPr="00F53419" w:rsidTr="00F53419">
        <w:trPr>
          <w:trHeight w:val="275"/>
        </w:trPr>
        <w:tc>
          <w:tcPr>
            <w:tcW w:w="1315" w:type="dxa"/>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KS</w:t>
            </w:r>
          </w:p>
        </w:tc>
        <w:tc>
          <w:tcPr>
            <w:tcW w:w="2535" w:type="dxa"/>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Kurang Setuju</w:t>
            </w:r>
          </w:p>
        </w:tc>
        <w:tc>
          <w:tcPr>
            <w:tcW w:w="2358" w:type="dxa"/>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w:t>
            </w:r>
          </w:p>
        </w:tc>
        <w:tc>
          <w:tcPr>
            <w:tcW w:w="2342" w:type="dxa"/>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w:t>
            </w:r>
          </w:p>
        </w:tc>
      </w:tr>
      <w:tr w:rsidR="00F53419" w:rsidRPr="00F53419" w:rsidTr="00F53419">
        <w:trPr>
          <w:trHeight w:val="278"/>
        </w:trPr>
        <w:tc>
          <w:tcPr>
            <w:tcW w:w="1315" w:type="dxa"/>
            <w:tcBorders>
              <w:bottom w:val="single" w:sz="4" w:space="0" w:color="000000"/>
            </w:tcBorders>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TS</w:t>
            </w:r>
          </w:p>
        </w:tc>
        <w:tc>
          <w:tcPr>
            <w:tcW w:w="2535" w:type="dxa"/>
            <w:tcBorders>
              <w:bottom w:val="single" w:sz="4" w:space="0" w:color="000000"/>
            </w:tcBorders>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Tidak Setuju</w:t>
            </w:r>
          </w:p>
        </w:tc>
        <w:tc>
          <w:tcPr>
            <w:tcW w:w="2358" w:type="dxa"/>
            <w:tcBorders>
              <w:bottom w:val="single" w:sz="4" w:space="0" w:color="000000"/>
            </w:tcBorders>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w:t>
            </w:r>
          </w:p>
        </w:tc>
        <w:tc>
          <w:tcPr>
            <w:tcW w:w="2342" w:type="dxa"/>
            <w:tcBorders>
              <w:bottom w:val="single" w:sz="4" w:space="0" w:color="000000"/>
            </w:tcBorders>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w:t>
            </w:r>
          </w:p>
        </w:tc>
      </w:tr>
      <w:tr w:rsidR="00F53419" w:rsidRPr="00F53419" w:rsidTr="00F53419">
        <w:trPr>
          <w:trHeight w:val="277"/>
        </w:trPr>
        <w:tc>
          <w:tcPr>
            <w:tcW w:w="1315" w:type="dxa"/>
            <w:tcBorders>
              <w:top w:val="single" w:sz="4" w:space="0" w:color="000000"/>
              <w:bottom w:val="single" w:sz="4" w:space="0" w:color="000000"/>
            </w:tcBorders>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STS</w:t>
            </w:r>
          </w:p>
        </w:tc>
        <w:tc>
          <w:tcPr>
            <w:tcW w:w="2535" w:type="dxa"/>
            <w:tcBorders>
              <w:top w:val="single" w:sz="4" w:space="0" w:color="000000"/>
              <w:bottom w:val="single" w:sz="4" w:space="0" w:color="000000"/>
            </w:tcBorders>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Sangat Tidak Setuju</w:t>
            </w:r>
          </w:p>
        </w:tc>
        <w:tc>
          <w:tcPr>
            <w:tcW w:w="2358" w:type="dxa"/>
            <w:tcBorders>
              <w:top w:val="single" w:sz="4" w:space="0" w:color="000000"/>
              <w:bottom w:val="single" w:sz="4" w:space="0" w:color="000000"/>
            </w:tcBorders>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w:t>
            </w:r>
          </w:p>
        </w:tc>
        <w:tc>
          <w:tcPr>
            <w:tcW w:w="2342" w:type="dxa"/>
            <w:tcBorders>
              <w:top w:val="single" w:sz="4" w:space="0" w:color="000000"/>
              <w:bottom w:val="single" w:sz="4" w:space="0" w:color="000000"/>
            </w:tcBorders>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w:t>
            </w:r>
          </w:p>
        </w:tc>
      </w:tr>
      <w:tr w:rsidR="00F53419" w:rsidRPr="00F53419" w:rsidTr="00F53419">
        <w:trPr>
          <w:trHeight w:val="278"/>
        </w:trPr>
        <w:tc>
          <w:tcPr>
            <w:tcW w:w="1315" w:type="dxa"/>
            <w:tcBorders>
              <w:top w:val="single" w:sz="4" w:space="0" w:color="000000"/>
              <w:bottom w:val="single" w:sz="4" w:space="0" w:color="000000"/>
            </w:tcBorders>
          </w:tcPr>
          <w:p w:rsidR="00F53419" w:rsidRPr="00F53419" w:rsidRDefault="00F53419" w:rsidP="00F53419">
            <w:pPr>
              <w:pStyle w:val="BodyText"/>
              <w:spacing w:after="9" w:line="276" w:lineRule="auto"/>
              <w:ind w:left="1418" w:hanging="1418"/>
              <w:jc w:val="center"/>
              <w:rPr>
                <w:rFonts w:ascii="Palentino" w:hAnsi="Palentino"/>
              </w:rPr>
            </w:pPr>
          </w:p>
        </w:tc>
        <w:tc>
          <w:tcPr>
            <w:tcW w:w="2535" w:type="dxa"/>
            <w:tcBorders>
              <w:top w:val="single" w:sz="4" w:space="0" w:color="000000"/>
              <w:bottom w:val="single" w:sz="4" w:space="0" w:color="000000"/>
            </w:tcBorders>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Jumlah</w:t>
            </w:r>
          </w:p>
        </w:tc>
        <w:tc>
          <w:tcPr>
            <w:tcW w:w="2358" w:type="dxa"/>
            <w:tcBorders>
              <w:top w:val="single" w:sz="4" w:space="0" w:color="000000"/>
              <w:bottom w:val="single" w:sz="4" w:space="0" w:color="000000"/>
            </w:tcBorders>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7</w:t>
            </w:r>
          </w:p>
        </w:tc>
        <w:tc>
          <w:tcPr>
            <w:tcW w:w="2342" w:type="dxa"/>
            <w:tcBorders>
              <w:top w:val="single" w:sz="4" w:space="0" w:color="000000"/>
              <w:bottom w:val="single" w:sz="4" w:space="0" w:color="000000"/>
            </w:tcBorders>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100</w:t>
            </w:r>
          </w:p>
        </w:tc>
      </w:tr>
    </w:tbl>
    <w:p w:rsidR="00F53419" w:rsidRDefault="00F53419" w:rsidP="00F53419">
      <w:pPr>
        <w:spacing w:line="276" w:lineRule="auto"/>
        <w:ind w:left="588" w:hanging="588"/>
        <w:rPr>
          <w:rFonts w:ascii="Palentino" w:hAnsi="Palentino"/>
          <w:sz w:val="24"/>
          <w:szCs w:val="24"/>
        </w:rPr>
      </w:pPr>
      <w:r w:rsidRPr="00603CD6">
        <w:rPr>
          <w:rFonts w:ascii="Palentino" w:hAnsi="Palentino"/>
          <w:sz w:val="24"/>
          <w:szCs w:val="24"/>
        </w:rPr>
        <w:t>Sumber: Hasil Pengamatan Data Angket 2020</w:t>
      </w:r>
    </w:p>
    <w:p w:rsidR="00F53419" w:rsidRDefault="00F53419" w:rsidP="00F53419">
      <w:pPr>
        <w:spacing w:line="276" w:lineRule="auto"/>
        <w:ind w:firstLine="720"/>
        <w:jc w:val="both"/>
        <w:rPr>
          <w:rFonts w:ascii="Palentino" w:hAnsi="Palentino"/>
          <w:sz w:val="24"/>
        </w:rPr>
      </w:pPr>
      <w:proofErr w:type="gramStart"/>
      <w:r>
        <w:rPr>
          <w:rFonts w:ascii="Palentino" w:hAnsi="Palentino"/>
          <w:sz w:val="24"/>
        </w:rPr>
        <w:t>T</w:t>
      </w:r>
      <w:r w:rsidR="00610120">
        <w:rPr>
          <w:rFonts w:ascii="Palentino" w:hAnsi="Palentino"/>
          <w:sz w:val="24"/>
        </w:rPr>
        <w:t xml:space="preserve">abel </w:t>
      </w:r>
      <w:r w:rsidRPr="00F53419">
        <w:rPr>
          <w:rFonts w:ascii="Palentino" w:hAnsi="Palentino"/>
          <w:sz w:val="24"/>
        </w:rPr>
        <w:t>sebelumnya dijelaskan 7 informan memberi tanggapan.</w:t>
      </w:r>
      <w:proofErr w:type="gramEnd"/>
      <w:r w:rsidRPr="00F53419">
        <w:rPr>
          <w:rFonts w:ascii="Palentino" w:hAnsi="Palentino"/>
          <w:sz w:val="24"/>
        </w:rPr>
        <w:t xml:space="preserve"> </w:t>
      </w:r>
      <w:proofErr w:type="gramStart"/>
      <w:r w:rsidRPr="00F53419">
        <w:rPr>
          <w:rFonts w:ascii="Palentino" w:hAnsi="Palentino"/>
          <w:sz w:val="24"/>
        </w:rPr>
        <w:t>Dimana, informan menjawab</w:t>
      </w:r>
      <w:r w:rsidRPr="00F53419">
        <w:rPr>
          <w:rFonts w:ascii="Palentino" w:hAnsi="Palentino"/>
          <w:color w:val="FFFFFF" w:themeColor="background1"/>
          <w:sz w:val="24"/>
        </w:rPr>
        <w:t>.</w:t>
      </w:r>
      <w:proofErr w:type="gramEnd"/>
      <w:r w:rsidRPr="00F53419">
        <w:rPr>
          <w:rFonts w:ascii="Palentino" w:hAnsi="Palentino"/>
          <w:sz w:val="24"/>
        </w:rPr>
        <w:t xml:space="preserve"> </w:t>
      </w:r>
      <w:proofErr w:type="gramStart"/>
      <w:r w:rsidRPr="00F53419">
        <w:rPr>
          <w:rFonts w:ascii="Palentino" w:hAnsi="Palentino"/>
          <w:sz w:val="24"/>
        </w:rPr>
        <w:t>SS berjumlah</w:t>
      </w:r>
      <w:r w:rsidRPr="00F53419">
        <w:rPr>
          <w:rFonts w:ascii="Palentino" w:hAnsi="Palentino"/>
          <w:color w:val="FFFFFF" w:themeColor="background1"/>
          <w:sz w:val="24"/>
        </w:rPr>
        <w:t>.</w:t>
      </w:r>
      <w:proofErr w:type="gramEnd"/>
      <w:r w:rsidRPr="00F53419">
        <w:rPr>
          <w:rFonts w:ascii="Palentino" w:hAnsi="Palentino"/>
          <w:sz w:val="24"/>
        </w:rPr>
        <w:t xml:space="preserve"> </w:t>
      </w:r>
      <w:proofErr w:type="gramStart"/>
      <w:r w:rsidRPr="00F53419">
        <w:rPr>
          <w:rFonts w:ascii="Palentino" w:hAnsi="Palentino"/>
          <w:sz w:val="24"/>
        </w:rPr>
        <w:t>7 orang dengan</w:t>
      </w:r>
      <w:r w:rsidRPr="00F53419">
        <w:rPr>
          <w:rFonts w:ascii="Palentino" w:hAnsi="Palentino"/>
          <w:color w:val="FFFFFF" w:themeColor="background1"/>
          <w:sz w:val="24"/>
        </w:rPr>
        <w:t>.</w:t>
      </w:r>
      <w:r w:rsidRPr="00F53419">
        <w:rPr>
          <w:rFonts w:ascii="Palentino" w:hAnsi="Palentino"/>
          <w:sz w:val="24"/>
        </w:rPr>
        <w:t>jawaban Sangat Setuju dan presentasenya 100%.</w:t>
      </w:r>
      <w:proofErr w:type="gramEnd"/>
      <w:r w:rsidRPr="00F53419">
        <w:rPr>
          <w:rFonts w:ascii="Palentino" w:hAnsi="Palentino"/>
          <w:sz w:val="24"/>
        </w:rPr>
        <w:t xml:space="preserve"> Berdasarkan jawaban</w:t>
      </w:r>
      <w:r w:rsidRPr="00F53419">
        <w:rPr>
          <w:rFonts w:ascii="Palentino" w:hAnsi="Palentino"/>
          <w:spacing w:val="-43"/>
          <w:sz w:val="24"/>
        </w:rPr>
        <w:t xml:space="preserve"> </w:t>
      </w:r>
      <w:r w:rsidRPr="00F53419">
        <w:rPr>
          <w:rFonts w:ascii="Palentino" w:hAnsi="Palentino"/>
          <w:sz w:val="24"/>
        </w:rPr>
        <w:t xml:space="preserve">responden tersebut dapat disimpulkan bahwa menurut Informan keterampilan tenaga pendidik sangat penting sehinggah perlu dipersiapkan dengan baik oleh tenaga pendidik karena </w:t>
      </w:r>
      <w:proofErr w:type="gramStart"/>
      <w:r w:rsidRPr="00F53419">
        <w:rPr>
          <w:rFonts w:ascii="Palentino" w:hAnsi="Palentino"/>
          <w:sz w:val="24"/>
        </w:rPr>
        <w:t>akan</w:t>
      </w:r>
      <w:proofErr w:type="gramEnd"/>
      <w:r w:rsidRPr="00F53419">
        <w:rPr>
          <w:rFonts w:ascii="Palentino" w:hAnsi="Palentino"/>
          <w:sz w:val="24"/>
        </w:rPr>
        <w:t xml:space="preserve"> mempengaruhi kinerja dari setiap tenaga pendidik yang</w:t>
      </w:r>
      <w:r w:rsidRPr="00F53419">
        <w:rPr>
          <w:rFonts w:ascii="Palentino" w:hAnsi="Palentino"/>
          <w:spacing w:val="-3"/>
          <w:sz w:val="24"/>
        </w:rPr>
        <w:t xml:space="preserve"> </w:t>
      </w:r>
      <w:r w:rsidRPr="00F53419">
        <w:rPr>
          <w:rFonts w:ascii="Palentino" w:hAnsi="Palentino"/>
          <w:sz w:val="24"/>
        </w:rPr>
        <w:t>ada.</w:t>
      </w:r>
    </w:p>
    <w:p w:rsidR="00F53419" w:rsidRDefault="00F53419" w:rsidP="00F53419">
      <w:pPr>
        <w:pStyle w:val="BodyText"/>
        <w:spacing w:after="9" w:line="276" w:lineRule="auto"/>
        <w:ind w:left="1418" w:hanging="1418"/>
        <w:jc w:val="both"/>
        <w:rPr>
          <w:rFonts w:ascii="Palentino" w:hAnsi="Palentino"/>
        </w:rPr>
      </w:pPr>
      <w:proofErr w:type="gramStart"/>
      <w:r>
        <w:rPr>
          <w:rFonts w:ascii="Palentino" w:hAnsi="Palentino"/>
        </w:rPr>
        <w:t>Tabel 3.</w:t>
      </w:r>
      <w:proofErr w:type="gramEnd"/>
      <w:r>
        <w:rPr>
          <w:rFonts w:ascii="Palentino" w:hAnsi="Palentino"/>
        </w:rPr>
        <w:t xml:space="preserve"> </w:t>
      </w:r>
      <w:r w:rsidRPr="00F53419">
        <w:rPr>
          <w:rFonts w:ascii="Palentino" w:hAnsi="Palentino"/>
        </w:rPr>
        <w:t>Tanggapan Informan Mengenai Penilaian dan Beban Kerja Peserta Didik</w:t>
      </w:r>
    </w:p>
    <w:tbl>
      <w:tblPr>
        <w:tblpPr w:leftFromText="180" w:rightFromText="180" w:vertAnchor="text" w:horzAnchor="margin" w:tblpXSpec="center" w:tblpY="101"/>
        <w:tblW w:w="8460" w:type="dxa"/>
        <w:tblLayout w:type="fixed"/>
        <w:tblCellMar>
          <w:left w:w="0" w:type="dxa"/>
          <w:right w:w="0" w:type="dxa"/>
        </w:tblCellMar>
        <w:tblLook w:val="01E0" w:firstRow="1" w:lastRow="1" w:firstColumn="1" w:lastColumn="1" w:noHBand="0" w:noVBand="0"/>
      </w:tblPr>
      <w:tblGrid>
        <w:gridCol w:w="1406"/>
        <w:gridCol w:w="2604"/>
        <w:gridCol w:w="2477"/>
        <w:gridCol w:w="1973"/>
      </w:tblGrid>
      <w:tr w:rsidR="00F53419" w:rsidRPr="00F53419" w:rsidTr="00F53419">
        <w:trPr>
          <w:trHeight w:val="545"/>
        </w:trPr>
        <w:tc>
          <w:tcPr>
            <w:tcW w:w="1406" w:type="dxa"/>
            <w:tcBorders>
              <w:top w:val="single" w:sz="4" w:space="0" w:color="000000"/>
              <w:bottom w:val="single" w:sz="4" w:space="0" w:color="000000"/>
            </w:tcBorders>
          </w:tcPr>
          <w:p w:rsidR="00F53419" w:rsidRPr="00F53419" w:rsidRDefault="00F53419" w:rsidP="00F53419">
            <w:pPr>
              <w:pStyle w:val="BodyText"/>
              <w:spacing w:after="9" w:line="276" w:lineRule="auto"/>
              <w:ind w:left="1418" w:hanging="1418"/>
              <w:jc w:val="center"/>
              <w:rPr>
                <w:rFonts w:ascii="Palentino" w:hAnsi="Palentino"/>
                <w:b/>
              </w:rPr>
            </w:pPr>
            <w:r w:rsidRPr="00F53419">
              <w:rPr>
                <w:rFonts w:ascii="Palentino" w:hAnsi="Palentino"/>
                <w:b/>
              </w:rPr>
              <w:t>Jawaban</w:t>
            </w:r>
          </w:p>
        </w:tc>
        <w:tc>
          <w:tcPr>
            <w:tcW w:w="2604" w:type="dxa"/>
            <w:tcBorders>
              <w:top w:val="single" w:sz="4" w:space="0" w:color="000000"/>
              <w:bottom w:val="single" w:sz="4" w:space="0" w:color="000000"/>
            </w:tcBorders>
          </w:tcPr>
          <w:p w:rsidR="00F53419" w:rsidRPr="00F53419" w:rsidRDefault="00F53419" w:rsidP="00F53419">
            <w:pPr>
              <w:pStyle w:val="BodyText"/>
              <w:spacing w:after="9" w:line="276" w:lineRule="auto"/>
              <w:ind w:left="1418" w:hanging="1418"/>
              <w:jc w:val="center"/>
              <w:rPr>
                <w:rFonts w:ascii="Palentino" w:hAnsi="Palentino"/>
                <w:b/>
              </w:rPr>
            </w:pPr>
            <w:r w:rsidRPr="00F53419">
              <w:rPr>
                <w:rFonts w:ascii="Palentino" w:hAnsi="Palentino"/>
                <w:b/>
              </w:rPr>
              <w:t>Keterangan</w:t>
            </w:r>
          </w:p>
        </w:tc>
        <w:tc>
          <w:tcPr>
            <w:tcW w:w="2477" w:type="dxa"/>
            <w:tcBorders>
              <w:top w:val="single" w:sz="4" w:space="0" w:color="000000"/>
              <w:bottom w:val="single" w:sz="4" w:space="0" w:color="000000"/>
            </w:tcBorders>
          </w:tcPr>
          <w:p w:rsidR="00F53419" w:rsidRPr="00F53419" w:rsidRDefault="00F53419" w:rsidP="00F53419">
            <w:pPr>
              <w:pStyle w:val="BodyText"/>
              <w:spacing w:after="9" w:line="276" w:lineRule="auto"/>
              <w:ind w:left="1418" w:hanging="1418"/>
              <w:jc w:val="center"/>
              <w:rPr>
                <w:rFonts w:ascii="Palentino" w:hAnsi="Palentino"/>
                <w:b/>
              </w:rPr>
            </w:pPr>
            <w:r w:rsidRPr="00F53419">
              <w:rPr>
                <w:rFonts w:ascii="Palentino" w:hAnsi="Palentino"/>
                <w:b/>
              </w:rPr>
              <w:t>Jumlah Informan</w:t>
            </w:r>
          </w:p>
        </w:tc>
        <w:tc>
          <w:tcPr>
            <w:tcW w:w="1973" w:type="dxa"/>
            <w:tcBorders>
              <w:top w:val="single" w:sz="4" w:space="0" w:color="000000"/>
              <w:bottom w:val="single" w:sz="4" w:space="0" w:color="000000"/>
            </w:tcBorders>
          </w:tcPr>
          <w:p w:rsidR="00F53419" w:rsidRPr="00F53419" w:rsidRDefault="00F53419" w:rsidP="00F53419">
            <w:pPr>
              <w:pStyle w:val="BodyText"/>
              <w:spacing w:after="9" w:line="276" w:lineRule="auto"/>
              <w:ind w:left="20" w:hanging="20"/>
              <w:jc w:val="center"/>
              <w:rPr>
                <w:rFonts w:ascii="Palentino" w:hAnsi="Palentino"/>
                <w:b/>
              </w:rPr>
            </w:pPr>
            <w:r w:rsidRPr="00F53419">
              <w:rPr>
                <w:rFonts w:ascii="Palentino" w:hAnsi="Palentino"/>
                <w:b/>
              </w:rPr>
              <w:t>Presentase (%</w:t>
            </w:r>
          </w:p>
        </w:tc>
      </w:tr>
      <w:tr w:rsidR="00F53419" w:rsidRPr="00F53419" w:rsidTr="00F53419">
        <w:trPr>
          <w:trHeight w:val="268"/>
        </w:trPr>
        <w:tc>
          <w:tcPr>
            <w:tcW w:w="1406" w:type="dxa"/>
            <w:tcBorders>
              <w:top w:val="single" w:sz="4" w:space="0" w:color="000000"/>
            </w:tcBorders>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SS</w:t>
            </w:r>
          </w:p>
        </w:tc>
        <w:tc>
          <w:tcPr>
            <w:tcW w:w="2604" w:type="dxa"/>
            <w:tcBorders>
              <w:top w:val="single" w:sz="4" w:space="0" w:color="000000"/>
            </w:tcBorders>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Sangat</w:t>
            </w:r>
            <w:r w:rsidRPr="00F53419">
              <w:rPr>
                <w:rFonts w:ascii="Palentino" w:hAnsi="Palentino"/>
                <w:color w:val="FFFFFF" w:themeColor="background1"/>
              </w:rPr>
              <w:t>.</w:t>
            </w:r>
            <w:r w:rsidRPr="00F53419">
              <w:rPr>
                <w:rFonts w:ascii="Palentino" w:hAnsi="Palentino"/>
              </w:rPr>
              <w:t>Setuju</w:t>
            </w:r>
          </w:p>
        </w:tc>
        <w:tc>
          <w:tcPr>
            <w:tcW w:w="2477" w:type="dxa"/>
            <w:tcBorders>
              <w:top w:val="single" w:sz="4" w:space="0" w:color="000000"/>
            </w:tcBorders>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3</w:t>
            </w:r>
          </w:p>
        </w:tc>
        <w:tc>
          <w:tcPr>
            <w:tcW w:w="1973" w:type="dxa"/>
            <w:tcBorders>
              <w:top w:val="single" w:sz="4" w:space="0" w:color="000000"/>
            </w:tcBorders>
          </w:tcPr>
          <w:p w:rsidR="00F53419" w:rsidRPr="00F53419" w:rsidRDefault="00F53419" w:rsidP="00F53419">
            <w:pPr>
              <w:pStyle w:val="BodyText"/>
              <w:spacing w:after="9" w:line="276" w:lineRule="auto"/>
              <w:ind w:left="20" w:hanging="20"/>
              <w:jc w:val="center"/>
              <w:rPr>
                <w:rFonts w:ascii="Palentino" w:hAnsi="Palentino"/>
              </w:rPr>
            </w:pPr>
            <w:r w:rsidRPr="00F53419">
              <w:rPr>
                <w:rFonts w:ascii="Palentino" w:hAnsi="Palentino"/>
              </w:rPr>
              <w:t>43</w:t>
            </w:r>
          </w:p>
        </w:tc>
      </w:tr>
      <w:tr w:rsidR="00F53419" w:rsidRPr="00F53419" w:rsidTr="00F53419">
        <w:trPr>
          <w:trHeight w:val="271"/>
        </w:trPr>
        <w:tc>
          <w:tcPr>
            <w:tcW w:w="1406" w:type="dxa"/>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S</w:t>
            </w:r>
          </w:p>
        </w:tc>
        <w:tc>
          <w:tcPr>
            <w:tcW w:w="2604" w:type="dxa"/>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Setuju</w:t>
            </w:r>
            <w:r w:rsidRPr="00F53419">
              <w:rPr>
                <w:rFonts w:ascii="Palentino" w:hAnsi="Palentino"/>
                <w:color w:val="FFFFFF" w:themeColor="background1"/>
              </w:rPr>
              <w:t>.</w:t>
            </w:r>
          </w:p>
        </w:tc>
        <w:tc>
          <w:tcPr>
            <w:tcW w:w="2477" w:type="dxa"/>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4</w:t>
            </w:r>
          </w:p>
        </w:tc>
        <w:tc>
          <w:tcPr>
            <w:tcW w:w="1973" w:type="dxa"/>
          </w:tcPr>
          <w:p w:rsidR="00F53419" w:rsidRPr="00F53419" w:rsidRDefault="00F53419" w:rsidP="00F53419">
            <w:pPr>
              <w:pStyle w:val="BodyText"/>
              <w:spacing w:after="9" w:line="276" w:lineRule="auto"/>
              <w:ind w:left="20" w:hanging="20"/>
              <w:jc w:val="center"/>
              <w:rPr>
                <w:rFonts w:ascii="Palentino" w:hAnsi="Palentino"/>
              </w:rPr>
            </w:pPr>
            <w:r w:rsidRPr="00F53419">
              <w:rPr>
                <w:rFonts w:ascii="Palentino" w:hAnsi="Palentino"/>
              </w:rPr>
              <w:t>57</w:t>
            </w:r>
          </w:p>
        </w:tc>
      </w:tr>
      <w:tr w:rsidR="00F53419" w:rsidRPr="00F53419" w:rsidTr="00F53419">
        <w:trPr>
          <w:trHeight w:val="273"/>
        </w:trPr>
        <w:tc>
          <w:tcPr>
            <w:tcW w:w="1406" w:type="dxa"/>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KS</w:t>
            </w:r>
          </w:p>
        </w:tc>
        <w:tc>
          <w:tcPr>
            <w:tcW w:w="2604" w:type="dxa"/>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Kurang</w:t>
            </w:r>
            <w:r w:rsidRPr="00F53419">
              <w:rPr>
                <w:rFonts w:ascii="Palentino" w:hAnsi="Palentino"/>
                <w:color w:val="FFFFFF" w:themeColor="background1"/>
              </w:rPr>
              <w:t>.</w:t>
            </w:r>
            <w:r w:rsidRPr="00F53419">
              <w:rPr>
                <w:rFonts w:ascii="Palentino" w:hAnsi="Palentino"/>
              </w:rPr>
              <w:t>Setuju</w:t>
            </w:r>
          </w:p>
        </w:tc>
        <w:tc>
          <w:tcPr>
            <w:tcW w:w="2477" w:type="dxa"/>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w:t>
            </w:r>
          </w:p>
        </w:tc>
        <w:tc>
          <w:tcPr>
            <w:tcW w:w="1973" w:type="dxa"/>
          </w:tcPr>
          <w:p w:rsidR="00F53419" w:rsidRPr="00F53419" w:rsidRDefault="00F53419" w:rsidP="00F53419">
            <w:pPr>
              <w:pStyle w:val="BodyText"/>
              <w:spacing w:after="9" w:line="276" w:lineRule="auto"/>
              <w:ind w:left="20" w:hanging="20"/>
              <w:jc w:val="center"/>
              <w:rPr>
                <w:rFonts w:ascii="Palentino" w:hAnsi="Palentino"/>
              </w:rPr>
            </w:pPr>
            <w:r w:rsidRPr="00F53419">
              <w:rPr>
                <w:rFonts w:ascii="Palentino" w:hAnsi="Palentino"/>
              </w:rPr>
              <w:t>-</w:t>
            </w:r>
          </w:p>
        </w:tc>
      </w:tr>
      <w:tr w:rsidR="00F53419" w:rsidRPr="00F53419" w:rsidTr="00F53419">
        <w:trPr>
          <w:trHeight w:val="275"/>
        </w:trPr>
        <w:tc>
          <w:tcPr>
            <w:tcW w:w="1406" w:type="dxa"/>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TS</w:t>
            </w:r>
          </w:p>
        </w:tc>
        <w:tc>
          <w:tcPr>
            <w:tcW w:w="2604" w:type="dxa"/>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Tidak</w:t>
            </w:r>
            <w:r w:rsidRPr="00F53419">
              <w:rPr>
                <w:rFonts w:ascii="Palentino" w:hAnsi="Palentino"/>
                <w:color w:val="FFFFFF" w:themeColor="background1"/>
              </w:rPr>
              <w:t>.</w:t>
            </w:r>
            <w:r w:rsidRPr="00F53419">
              <w:rPr>
                <w:rFonts w:ascii="Palentino" w:hAnsi="Palentino"/>
              </w:rPr>
              <w:t>Setuju</w:t>
            </w:r>
          </w:p>
        </w:tc>
        <w:tc>
          <w:tcPr>
            <w:tcW w:w="2477" w:type="dxa"/>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w:t>
            </w:r>
          </w:p>
        </w:tc>
        <w:tc>
          <w:tcPr>
            <w:tcW w:w="1973" w:type="dxa"/>
          </w:tcPr>
          <w:p w:rsidR="00F53419" w:rsidRPr="00F53419" w:rsidRDefault="00F53419" w:rsidP="00F53419">
            <w:pPr>
              <w:pStyle w:val="BodyText"/>
              <w:spacing w:after="9" w:line="276" w:lineRule="auto"/>
              <w:ind w:left="20" w:hanging="20"/>
              <w:jc w:val="center"/>
              <w:rPr>
                <w:rFonts w:ascii="Palentino" w:hAnsi="Palentino"/>
              </w:rPr>
            </w:pPr>
            <w:r w:rsidRPr="00F53419">
              <w:rPr>
                <w:rFonts w:ascii="Palentino" w:hAnsi="Palentino"/>
              </w:rPr>
              <w:t>-</w:t>
            </w:r>
          </w:p>
        </w:tc>
      </w:tr>
      <w:tr w:rsidR="00F53419" w:rsidRPr="00F53419" w:rsidTr="00F53419">
        <w:trPr>
          <w:trHeight w:val="275"/>
        </w:trPr>
        <w:tc>
          <w:tcPr>
            <w:tcW w:w="1406" w:type="dxa"/>
            <w:tcBorders>
              <w:bottom w:val="single" w:sz="4" w:space="0" w:color="auto"/>
            </w:tcBorders>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STS</w:t>
            </w:r>
          </w:p>
        </w:tc>
        <w:tc>
          <w:tcPr>
            <w:tcW w:w="2604" w:type="dxa"/>
            <w:tcBorders>
              <w:bottom w:val="single" w:sz="4" w:space="0" w:color="auto"/>
            </w:tcBorders>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Sangat</w:t>
            </w:r>
            <w:r w:rsidRPr="00F53419">
              <w:rPr>
                <w:rFonts w:ascii="Palentino" w:hAnsi="Palentino"/>
                <w:color w:val="FFFFFF" w:themeColor="background1"/>
              </w:rPr>
              <w:t>.</w:t>
            </w:r>
            <w:r w:rsidRPr="00F53419">
              <w:rPr>
                <w:rFonts w:ascii="Palentino" w:hAnsi="Palentino"/>
              </w:rPr>
              <w:t>Tidak</w:t>
            </w:r>
            <w:r w:rsidRPr="00F53419">
              <w:rPr>
                <w:rFonts w:ascii="Palentino" w:hAnsi="Palentino"/>
                <w:color w:val="FFFFFF" w:themeColor="background1"/>
              </w:rPr>
              <w:t>.</w:t>
            </w:r>
            <w:r w:rsidRPr="00F53419">
              <w:rPr>
                <w:rFonts w:ascii="Palentino" w:hAnsi="Palentino"/>
              </w:rPr>
              <w:t>Setuju</w:t>
            </w:r>
          </w:p>
        </w:tc>
        <w:tc>
          <w:tcPr>
            <w:tcW w:w="2477" w:type="dxa"/>
            <w:tcBorders>
              <w:bottom w:val="single" w:sz="4" w:space="0" w:color="auto"/>
            </w:tcBorders>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w:t>
            </w:r>
          </w:p>
        </w:tc>
        <w:tc>
          <w:tcPr>
            <w:tcW w:w="1973" w:type="dxa"/>
            <w:tcBorders>
              <w:bottom w:val="single" w:sz="4" w:space="0" w:color="auto"/>
            </w:tcBorders>
          </w:tcPr>
          <w:p w:rsidR="00F53419" w:rsidRPr="00F53419" w:rsidRDefault="00F53419" w:rsidP="00F53419">
            <w:pPr>
              <w:pStyle w:val="BodyText"/>
              <w:spacing w:after="9" w:line="276" w:lineRule="auto"/>
              <w:ind w:left="20" w:hanging="20"/>
              <w:jc w:val="center"/>
              <w:rPr>
                <w:rFonts w:ascii="Palentino" w:hAnsi="Palentino"/>
              </w:rPr>
            </w:pPr>
            <w:r w:rsidRPr="00F53419">
              <w:rPr>
                <w:rFonts w:ascii="Palentino" w:hAnsi="Palentino"/>
              </w:rPr>
              <w:t>-</w:t>
            </w:r>
          </w:p>
        </w:tc>
      </w:tr>
      <w:tr w:rsidR="00F53419" w:rsidRPr="00F53419" w:rsidTr="00F53419">
        <w:trPr>
          <w:trHeight w:val="275"/>
        </w:trPr>
        <w:tc>
          <w:tcPr>
            <w:tcW w:w="1406" w:type="dxa"/>
            <w:tcBorders>
              <w:top w:val="single" w:sz="4" w:space="0" w:color="auto"/>
              <w:bottom w:val="single" w:sz="4" w:space="0" w:color="auto"/>
            </w:tcBorders>
          </w:tcPr>
          <w:p w:rsidR="00F53419" w:rsidRPr="00F53419" w:rsidRDefault="00F53419" w:rsidP="00F53419">
            <w:pPr>
              <w:pStyle w:val="BodyText"/>
              <w:spacing w:after="9" w:line="276" w:lineRule="auto"/>
              <w:ind w:left="1418" w:hanging="1418"/>
              <w:jc w:val="center"/>
              <w:rPr>
                <w:rFonts w:ascii="Palentino" w:hAnsi="Palentino"/>
              </w:rPr>
            </w:pPr>
          </w:p>
        </w:tc>
        <w:tc>
          <w:tcPr>
            <w:tcW w:w="2604" w:type="dxa"/>
            <w:tcBorders>
              <w:top w:val="single" w:sz="4" w:space="0" w:color="auto"/>
              <w:bottom w:val="single" w:sz="4" w:space="0" w:color="auto"/>
            </w:tcBorders>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Jumlah</w:t>
            </w:r>
          </w:p>
        </w:tc>
        <w:tc>
          <w:tcPr>
            <w:tcW w:w="2477" w:type="dxa"/>
            <w:tcBorders>
              <w:top w:val="single" w:sz="4" w:space="0" w:color="auto"/>
              <w:bottom w:val="single" w:sz="4" w:space="0" w:color="auto"/>
            </w:tcBorders>
          </w:tcPr>
          <w:p w:rsidR="00F53419" w:rsidRPr="00F53419" w:rsidRDefault="00F53419" w:rsidP="00F53419">
            <w:pPr>
              <w:pStyle w:val="BodyText"/>
              <w:spacing w:after="9" w:line="276" w:lineRule="auto"/>
              <w:ind w:left="1418" w:hanging="1418"/>
              <w:jc w:val="center"/>
              <w:rPr>
                <w:rFonts w:ascii="Palentino" w:hAnsi="Palentino"/>
              </w:rPr>
            </w:pPr>
            <w:r w:rsidRPr="00F53419">
              <w:rPr>
                <w:rFonts w:ascii="Palentino" w:hAnsi="Palentino"/>
              </w:rPr>
              <w:t>7</w:t>
            </w:r>
          </w:p>
        </w:tc>
        <w:tc>
          <w:tcPr>
            <w:tcW w:w="1973" w:type="dxa"/>
            <w:tcBorders>
              <w:top w:val="single" w:sz="4" w:space="0" w:color="auto"/>
              <w:bottom w:val="single" w:sz="4" w:space="0" w:color="auto"/>
            </w:tcBorders>
          </w:tcPr>
          <w:p w:rsidR="00F53419" w:rsidRPr="00F53419" w:rsidRDefault="00F53419" w:rsidP="00F53419">
            <w:pPr>
              <w:pStyle w:val="BodyText"/>
              <w:spacing w:after="9" w:line="276" w:lineRule="auto"/>
              <w:ind w:left="20" w:hanging="20"/>
              <w:jc w:val="center"/>
              <w:rPr>
                <w:rFonts w:ascii="Palentino" w:hAnsi="Palentino"/>
              </w:rPr>
            </w:pPr>
            <w:r w:rsidRPr="00F53419">
              <w:rPr>
                <w:rFonts w:ascii="Palentino" w:hAnsi="Palentino"/>
              </w:rPr>
              <w:t>100</w:t>
            </w:r>
          </w:p>
        </w:tc>
      </w:tr>
    </w:tbl>
    <w:p w:rsidR="00F53419" w:rsidRDefault="00F53419" w:rsidP="00F53419">
      <w:pPr>
        <w:spacing w:line="276" w:lineRule="auto"/>
        <w:ind w:left="588" w:hanging="588"/>
        <w:rPr>
          <w:rFonts w:ascii="Palentino" w:hAnsi="Palentino"/>
          <w:sz w:val="24"/>
          <w:szCs w:val="24"/>
        </w:rPr>
      </w:pPr>
      <w:r w:rsidRPr="00603CD6">
        <w:rPr>
          <w:rFonts w:ascii="Palentino" w:hAnsi="Palentino"/>
          <w:sz w:val="24"/>
          <w:szCs w:val="24"/>
        </w:rPr>
        <w:t>Sumber: Hasil Pengamatan Data Angket 2020</w:t>
      </w:r>
    </w:p>
    <w:p w:rsidR="00F53419" w:rsidRDefault="00F53419" w:rsidP="00F53419">
      <w:pPr>
        <w:spacing w:line="276" w:lineRule="auto"/>
        <w:ind w:firstLine="720"/>
        <w:jc w:val="both"/>
        <w:rPr>
          <w:rFonts w:ascii="Palentino" w:hAnsi="Palentino"/>
          <w:sz w:val="24"/>
        </w:rPr>
      </w:pPr>
      <w:proofErr w:type="gramStart"/>
      <w:r>
        <w:rPr>
          <w:rFonts w:ascii="Palentino" w:hAnsi="Palentino"/>
          <w:sz w:val="24"/>
        </w:rPr>
        <w:t>Tabel 3.</w:t>
      </w:r>
      <w:proofErr w:type="gramEnd"/>
      <w:r>
        <w:rPr>
          <w:rFonts w:ascii="Palentino" w:hAnsi="Palentino"/>
          <w:sz w:val="24"/>
        </w:rPr>
        <w:t xml:space="preserve"> </w:t>
      </w:r>
      <w:proofErr w:type="gramStart"/>
      <w:r w:rsidRPr="00F53419">
        <w:rPr>
          <w:rFonts w:ascii="Palentino" w:hAnsi="Palentino"/>
          <w:sz w:val="24"/>
        </w:rPr>
        <w:t>diatas</w:t>
      </w:r>
      <w:r w:rsidRPr="00F53419">
        <w:rPr>
          <w:rFonts w:ascii="Palentino" w:hAnsi="Palentino"/>
          <w:color w:val="FFFFFF" w:themeColor="background1"/>
          <w:sz w:val="24"/>
        </w:rPr>
        <w:t>.</w:t>
      </w:r>
      <w:r w:rsidRPr="00F53419">
        <w:rPr>
          <w:rFonts w:ascii="Palentino" w:hAnsi="Palentino"/>
          <w:sz w:val="24"/>
        </w:rPr>
        <w:t>dapat</w:t>
      </w:r>
      <w:r w:rsidRPr="00F53419">
        <w:rPr>
          <w:rFonts w:ascii="Palentino" w:hAnsi="Palentino"/>
          <w:color w:val="FFFFFF" w:themeColor="background1"/>
          <w:sz w:val="24"/>
        </w:rPr>
        <w:t>.</w:t>
      </w:r>
      <w:r w:rsidRPr="00F53419">
        <w:rPr>
          <w:rFonts w:ascii="Palentino" w:hAnsi="Palentino"/>
          <w:sz w:val="24"/>
        </w:rPr>
        <w:t>dilihat</w:t>
      </w:r>
      <w:proofErr w:type="gramEnd"/>
      <w:r w:rsidRPr="00F53419">
        <w:rPr>
          <w:rFonts w:ascii="Palentino" w:hAnsi="Palentino"/>
          <w:sz w:val="24"/>
        </w:rPr>
        <w:t xml:space="preserve"> jawaban 7 informan yang ada. Dimana, informan menjawab SS berjumlah 3 orang dengan 43% sedangkan informan yang menjawab S berjumlah 4 orang dengan presentase 57%. Berdasarkan jawaban responden tersebut dapat disimpulkan bahwa menurut Informan Penilaian dan Beban Kerja tenaga pendidik sangat penting sehinggah perlu dipersiapkan dengan baik oleh tenaga pendidik karena dapat menjadi tolak ukur keberhasilan kegiatan pembelajaran di sekolah, sehingga akan mempengaruhi kinerja dari setiap tenaga pendidik.</w:t>
      </w:r>
    </w:p>
    <w:p w:rsidR="001D055A" w:rsidRDefault="001D055A" w:rsidP="001D055A">
      <w:pPr>
        <w:pStyle w:val="BodyText"/>
        <w:spacing w:line="276" w:lineRule="auto"/>
        <w:ind w:left="1418" w:hanging="1418"/>
        <w:jc w:val="both"/>
        <w:rPr>
          <w:rFonts w:ascii="Palentino" w:hAnsi="Palentino"/>
        </w:rPr>
      </w:pPr>
      <w:proofErr w:type="gramStart"/>
      <w:r w:rsidRPr="001D055A">
        <w:rPr>
          <w:rFonts w:ascii="Palentino" w:hAnsi="Palentino"/>
        </w:rPr>
        <w:lastRenderedPageBreak/>
        <w:t xml:space="preserve">Tabel </w:t>
      </w:r>
      <w:r>
        <w:rPr>
          <w:rFonts w:ascii="Palentino" w:hAnsi="Palentino"/>
        </w:rPr>
        <w:t>4.</w:t>
      </w:r>
      <w:proofErr w:type="gramEnd"/>
      <w:r>
        <w:rPr>
          <w:rFonts w:ascii="Palentino" w:hAnsi="Palentino"/>
        </w:rPr>
        <w:t xml:space="preserve"> </w:t>
      </w:r>
      <w:r w:rsidRPr="001D055A">
        <w:rPr>
          <w:rFonts w:ascii="Palentino" w:hAnsi="Palentino"/>
        </w:rPr>
        <w:t>Tanggapan</w:t>
      </w:r>
      <w:r w:rsidRPr="001D055A">
        <w:rPr>
          <w:rFonts w:ascii="Palentino" w:hAnsi="Palentino"/>
          <w:color w:val="FFFFFF" w:themeColor="background1"/>
        </w:rPr>
        <w:t>.</w:t>
      </w:r>
      <w:r w:rsidRPr="001D055A">
        <w:rPr>
          <w:rFonts w:ascii="Palentino" w:hAnsi="Palentino"/>
        </w:rPr>
        <w:t>Informan</w:t>
      </w:r>
      <w:r w:rsidRPr="001D055A">
        <w:rPr>
          <w:rFonts w:ascii="Palentino" w:hAnsi="Palentino"/>
          <w:color w:val="FFFFFF" w:themeColor="background1"/>
        </w:rPr>
        <w:t>.</w:t>
      </w:r>
      <w:r w:rsidRPr="001D055A">
        <w:rPr>
          <w:rFonts w:ascii="Palentino" w:hAnsi="Palentino"/>
        </w:rPr>
        <w:t>Mengenai Kualitas Kerja Tenaga Kependidikan</w:t>
      </w:r>
    </w:p>
    <w:tbl>
      <w:tblPr>
        <w:tblpPr w:leftFromText="180" w:rightFromText="180" w:vertAnchor="page" w:horzAnchor="margin" w:tblpY="2295"/>
        <w:tblW w:w="8550" w:type="dxa"/>
        <w:tblLayout w:type="fixed"/>
        <w:tblCellMar>
          <w:left w:w="0" w:type="dxa"/>
          <w:right w:w="0" w:type="dxa"/>
        </w:tblCellMar>
        <w:tblLook w:val="01E0" w:firstRow="1" w:lastRow="1" w:firstColumn="1" w:lastColumn="1" w:noHBand="0" w:noVBand="0"/>
      </w:tblPr>
      <w:tblGrid>
        <w:gridCol w:w="1297"/>
        <w:gridCol w:w="2548"/>
        <w:gridCol w:w="2438"/>
        <w:gridCol w:w="2267"/>
      </w:tblGrid>
      <w:tr w:rsidR="001D055A" w:rsidRPr="001D055A" w:rsidTr="00610120">
        <w:trPr>
          <w:trHeight w:val="551"/>
        </w:trPr>
        <w:tc>
          <w:tcPr>
            <w:tcW w:w="1297" w:type="dxa"/>
            <w:tcBorders>
              <w:top w:val="single" w:sz="4" w:space="0" w:color="auto"/>
              <w:bottom w:val="single" w:sz="4" w:space="0" w:color="000000"/>
            </w:tcBorders>
          </w:tcPr>
          <w:p w:rsidR="001D055A" w:rsidRPr="001D055A" w:rsidRDefault="001D055A" w:rsidP="001D055A">
            <w:pPr>
              <w:pStyle w:val="TableParagraph"/>
              <w:spacing w:line="276" w:lineRule="auto"/>
              <w:ind w:left="24" w:right="42"/>
              <w:jc w:val="center"/>
              <w:rPr>
                <w:rFonts w:ascii="Palentino" w:hAnsi="Palentino" w:cs="Arial"/>
                <w:b/>
                <w:sz w:val="24"/>
                <w:szCs w:val="24"/>
              </w:rPr>
            </w:pPr>
            <w:r w:rsidRPr="001D055A">
              <w:rPr>
                <w:rFonts w:ascii="Palentino" w:hAnsi="Palentino" w:cs="Arial"/>
                <w:b/>
                <w:sz w:val="24"/>
                <w:szCs w:val="24"/>
              </w:rPr>
              <w:t>Jawaban</w:t>
            </w:r>
          </w:p>
        </w:tc>
        <w:tc>
          <w:tcPr>
            <w:tcW w:w="2548" w:type="dxa"/>
            <w:tcBorders>
              <w:top w:val="single" w:sz="4" w:space="0" w:color="auto"/>
              <w:bottom w:val="single" w:sz="4" w:space="0" w:color="000000"/>
            </w:tcBorders>
          </w:tcPr>
          <w:p w:rsidR="001D055A" w:rsidRPr="001D055A" w:rsidRDefault="001D055A" w:rsidP="001D055A">
            <w:pPr>
              <w:pStyle w:val="TableParagraph"/>
              <w:spacing w:line="276" w:lineRule="auto"/>
              <w:ind w:left="261" w:right="297"/>
              <w:jc w:val="center"/>
              <w:rPr>
                <w:rFonts w:ascii="Palentino" w:hAnsi="Palentino" w:cs="Arial"/>
                <w:b/>
                <w:sz w:val="24"/>
                <w:szCs w:val="24"/>
              </w:rPr>
            </w:pPr>
            <w:r w:rsidRPr="001D055A">
              <w:rPr>
                <w:rFonts w:ascii="Palentino" w:hAnsi="Palentino" w:cs="Arial"/>
                <w:b/>
                <w:sz w:val="24"/>
                <w:szCs w:val="24"/>
              </w:rPr>
              <w:t>Keterangan</w:t>
            </w:r>
          </w:p>
        </w:tc>
        <w:tc>
          <w:tcPr>
            <w:tcW w:w="2438" w:type="dxa"/>
            <w:tcBorders>
              <w:top w:val="single" w:sz="4" w:space="0" w:color="auto"/>
              <w:bottom w:val="single" w:sz="4" w:space="0" w:color="000000"/>
            </w:tcBorders>
          </w:tcPr>
          <w:p w:rsidR="001D055A" w:rsidRPr="001D055A" w:rsidRDefault="001D055A" w:rsidP="001D055A">
            <w:pPr>
              <w:pStyle w:val="TableParagraph"/>
              <w:spacing w:line="276" w:lineRule="auto"/>
              <w:ind w:left="333"/>
              <w:jc w:val="center"/>
              <w:rPr>
                <w:rFonts w:ascii="Palentino" w:hAnsi="Palentino" w:cs="Arial"/>
                <w:b/>
                <w:sz w:val="24"/>
                <w:szCs w:val="24"/>
              </w:rPr>
            </w:pPr>
            <w:r w:rsidRPr="001D055A">
              <w:rPr>
                <w:rFonts w:ascii="Palentino" w:hAnsi="Palentino" w:cs="Arial"/>
                <w:b/>
                <w:sz w:val="24"/>
                <w:szCs w:val="24"/>
              </w:rPr>
              <w:t>Jumlah Informan</w:t>
            </w:r>
          </w:p>
        </w:tc>
        <w:tc>
          <w:tcPr>
            <w:tcW w:w="2267" w:type="dxa"/>
            <w:tcBorders>
              <w:top w:val="single" w:sz="4" w:space="0" w:color="auto"/>
              <w:bottom w:val="single" w:sz="4" w:space="0" w:color="000000"/>
            </w:tcBorders>
          </w:tcPr>
          <w:p w:rsidR="001D055A" w:rsidRPr="001D055A" w:rsidRDefault="001D055A" w:rsidP="001D055A">
            <w:pPr>
              <w:pStyle w:val="TableParagraph"/>
              <w:spacing w:before="3" w:line="276" w:lineRule="auto"/>
              <w:ind w:left="96" w:right="410" w:hanging="118"/>
              <w:jc w:val="center"/>
              <w:rPr>
                <w:rFonts w:ascii="Palentino" w:hAnsi="Palentino" w:cs="Arial"/>
                <w:b/>
                <w:sz w:val="24"/>
                <w:szCs w:val="24"/>
              </w:rPr>
            </w:pPr>
            <w:r w:rsidRPr="001D055A">
              <w:rPr>
                <w:rFonts w:ascii="Palentino" w:hAnsi="Palentino" w:cs="Arial"/>
                <w:b/>
                <w:sz w:val="24"/>
                <w:szCs w:val="24"/>
              </w:rPr>
              <w:t>Presentase (%</w:t>
            </w:r>
          </w:p>
        </w:tc>
      </w:tr>
      <w:tr w:rsidR="001D055A" w:rsidRPr="001D055A" w:rsidTr="00610120">
        <w:trPr>
          <w:trHeight w:val="271"/>
        </w:trPr>
        <w:tc>
          <w:tcPr>
            <w:tcW w:w="1297" w:type="dxa"/>
            <w:tcBorders>
              <w:top w:val="single" w:sz="4" w:space="0" w:color="000000"/>
            </w:tcBorders>
          </w:tcPr>
          <w:p w:rsidR="001D055A" w:rsidRPr="001D055A" w:rsidRDefault="001D055A" w:rsidP="001D055A">
            <w:pPr>
              <w:pStyle w:val="TableParagraph"/>
              <w:spacing w:line="276" w:lineRule="auto"/>
              <w:ind w:left="24" w:right="42"/>
              <w:jc w:val="center"/>
              <w:rPr>
                <w:rFonts w:ascii="Palentino" w:hAnsi="Palentino" w:cs="Arial"/>
                <w:sz w:val="24"/>
                <w:szCs w:val="24"/>
              </w:rPr>
            </w:pPr>
            <w:r w:rsidRPr="001D055A">
              <w:rPr>
                <w:rFonts w:ascii="Palentino" w:hAnsi="Palentino" w:cs="Arial"/>
                <w:sz w:val="24"/>
                <w:szCs w:val="24"/>
              </w:rPr>
              <w:t>SS</w:t>
            </w:r>
          </w:p>
        </w:tc>
        <w:tc>
          <w:tcPr>
            <w:tcW w:w="2548" w:type="dxa"/>
            <w:tcBorders>
              <w:top w:val="single" w:sz="4" w:space="0" w:color="000000"/>
            </w:tcBorders>
          </w:tcPr>
          <w:p w:rsidR="001D055A" w:rsidRPr="001D055A" w:rsidRDefault="001D055A" w:rsidP="001D055A">
            <w:pPr>
              <w:pStyle w:val="TableParagraph"/>
              <w:spacing w:line="276" w:lineRule="auto"/>
              <w:ind w:left="261" w:right="298"/>
              <w:jc w:val="center"/>
              <w:rPr>
                <w:rFonts w:ascii="Palentino" w:hAnsi="Palentino" w:cs="Arial"/>
                <w:sz w:val="24"/>
                <w:szCs w:val="24"/>
              </w:rPr>
            </w:pPr>
            <w:r w:rsidRPr="001D055A">
              <w:rPr>
                <w:rFonts w:ascii="Palentino" w:hAnsi="Palentino" w:cs="Arial"/>
                <w:sz w:val="24"/>
                <w:szCs w:val="24"/>
              </w:rPr>
              <w:t>Sangat</w:t>
            </w:r>
            <w:r w:rsidRPr="001D055A">
              <w:rPr>
                <w:rFonts w:ascii="Palentino" w:hAnsi="Palentino" w:cs="Arial"/>
                <w:color w:val="FFFFFF" w:themeColor="background1"/>
                <w:sz w:val="24"/>
                <w:szCs w:val="24"/>
              </w:rPr>
              <w:t>.</w:t>
            </w:r>
            <w:r w:rsidRPr="001D055A">
              <w:rPr>
                <w:rFonts w:ascii="Palentino" w:hAnsi="Palentino" w:cs="Arial"/>
                <w:sz w:val="24"/>
                <w:szCs w:val="24"/>
              </w:rPr>
              <w:t xml:space="preserve"> Setuju</w:t>
            </w:r>
          </w:p>
        </w:tc>
        <w:tc>
          <w:tcPr>
            <w:tcW w:w="2438" w:type="dxa"/>
            <w:tcBorders>
              <w:top w:val="single" w:sz="4" w:space="0" w:color="000000"/>
            </w:tcBorders>
          </w:tcPr>
          <w:p w:rsidR="001D055A" w:rsidRPr="001D055A" w:rsidRDefault="001D055A" w:rsidP="001D055A">
            <w:pPr>
              <w:pStyle w:val="TableParagraph"/>
              <w:spacing w:line="276" w:lineRule="auto"/>
              <w:ind w:right="120"/>
              <w:jc w:val="center"/>
              <w:rPr>
                <w:rFonts w:ascii="Palentino" w:hAnsi="Palentino" w:cs="Arial"/>
                <w:sz w:val="24"/>
                <w:szCs w:val="24"/>
              </w:rPr>
            </w:pPr>
            <w:r w:rsidRPr="001D055A">
              <w:rPr>
                <w:rFonts w:ascii="Palentino" w:hAnsi="Palentino" w:cs="Arial"/>
                <w:sz w:val="24"/>
                <w:szCs w:val="24"/>
              </w:rPr>
              <w:t>2</w:t>
            </w:r>
          </w:p>
        </w:tc>
        <w:tc>
          <w:tcPr>
            <w:tcW w:w="2267" w:type="dxa"/>
            <w:tcBorders>
              <w:top w:val="single" w:sz="4" w:space="0" w:color="000000"/>
            </w:tcBorders>
          </w:tcPr>
          <w:p w:rsidR="001D055A" w:rsidRPr="001D055A" w:rsidRDefault="001D055A" w:rsidP="001D055A">
            <w:pPr>
              <w:pStyle w:val="TableParagraph"/>
              <w:spacing w:line="276" w:lineRule="auto"/>
              <w:ind w:left="108" w:right="224"/>
              <w:jc w:val="center"/>
              <w:rPr>
                <w:rFonts w:ascii="Palentino" w:hAnsi="Palentino" w:cs="Arial"/>
                <w:sz w:val="24"/>
                <w:szCs w:val="24"/>
              </w:rPr>
            </w:pPr>
            <w:r w:rsidRPr="001D055A">
              <w:rPr>
                <w:rFonts w:ascii="Palentino" w:hAnsi="Palentino" w:cs="Arial"/>
                <w:sz w:val="24"/>
                <w:szCs w:val="24"/>
              </w:rPr>
              <w:t>28,5</w:t>
            </w:r>
          </w:p>
        </w:tc>
      </w:tr>
      <w:tr w:rsidR="001D055A" w:rsidRPr="001D055A" w:rsidTr="00610120">
        <w:trPr>
          <w:trHeight w:val="274"/>
        </w:trPr>
        <w:tc>
          <w:tcPr>
            <w:tcW w:w="1297" w:type="dxa"/>
          </w:tcPr>
          <w:p w:rsidR="001D055A" w:rsidRPr="001D055A" w:rsidRDefault="001D055A" w:rsidP="001D055A">
            <w:pPr>
              <w:pStyle w:val="TableParagraph"/>
              <w:spacing w:line="276" w:lineRule="auto"/>
              <w:ind w:right="19"/>
              <w:jc w:val="center"/>
              <w:rPr>
                <w:rFonts w:ascii="Palentino" w:hAnsi="Palentino" w:cs="Arial"/>
                <w:sz w:val="24"/>
                <w:szCs w:val="24"/>
              </w:rPr>
            </w:pPr>
            <w:r w:rsidRPr="001D055A">
              <w:rPr>
                <w:rFonts w:ascii="Palentino" w:hAnsi="Palentino" w:cs="Arial"/>
                <w:w w:val="99"/>
                <w:sz w:val="24"/>
                <w:szCs w:val="24"/>
              </w:rPr>
              <w:t>S</w:t>
            </w:r>
          </w:p>
        </w:tc>
        <w:tc>
          <w:tcPr>
            <w:tcW w:w="2548" w:type="dxa"/>
          </w:tcPr>
          <w:p w:rsidR="001D055A" w:rsidRPr="001D055A" w:rsidRDefault="001D055A" w:rsidP="001D055A">
            <w:pPr>
              <w:pStyle w:val="TableParagraph"/>
              <w:spacing w:line="276" w:lineRule="auto"/>
              <w:ind w:left="261" w:right="297"/>
              <w:jc w:val="center"/>
              <w:rPr>
                <w:rFonts w:ascii="Palentino" w:hAnsi="Palentino" w:cs="Arial"/>
                <w:sz w:val="24"/>
                <w:szCs w:val="24"/>
              </w:rPr>
            </w:pPr>
            <w:r w:rsidRPr="001D055A">
              <w:rPr>
                <w:rFonts w:ascii="Palentino" w:hAnsi="Palentino" w:cs="Arial"/>
                <w:sz w:val="24"/>
                <w:szCs w:val="24"/>
              </w:rPr>
              <w:t>Setuju</w:t>
            </w:r>
            <w:r w:rsidRPr="001D055A">
              <w:rPr>
                <w:rFonts w:ascii="Palentino" w:hAnsi="Palentino" w:cs="Arial"/>
                <w:color w:val="FFFFFF" w:themeColor="background1"/>
                <w:sz w:val="24"/>
                <w:szCs w:val="24"/>
              </w:rPr>
              <w:t>.</w:t>
            </w:r>
          </w:p>
        </w:tc>
        <w:tc>
          <w:tcPr>
            <w:tcW w:w="2438" w:type="dxa"/>
          </w:tcPr>
          <w:p w:rsidR="001D055A" w:rsidRPr="001D055A" w:rsidRDefault="001D055A" w:rsidP="001D055A">
            <w:pPr>
              <w:pStyle w:val="TableParagraph"/>
              <w:spacing w:line="276" w:lineRule="auto"/>
              <w:ind w:right="120"/>
              <w:jc w:val="center"/>
              <w:rPr>
                <w:rFonts w:ascii="Palentino" w:hAnsi="Palentino" w:cs="Arial"/>
                <w:sz w:val="24"/>
                <w:szCs w:val="24"/>
              </w:rPr>
            </w:pPr>
            <w:r w:rsidRPr="001D055A">
              <w:rPr>
                <w:rFonts w:ascii="Palentino" w:hAnsi="Palentino" w:cs="Arial"/>
                <w:sz w:val="24"/>
                <w:szCs w:val="24"/>
              </w:rPr>
              <w:t>5</w:t>
            </w:r>
          </w:p>
        </w:tc>
        <w:tc>
          <w:tcPr>
            <w:tcW w:w="2267" w:type="dxa"/>
          </w:tcPr>
          <w:p w:rsidR="001D055A" w:rsidRPr="001D055A" w:rsidRDefault="001D055A" w:rsidP="001D055A">
            <w:pPr>
              <w:pStyle w:val="TableParagraph"/>
              <w:spacing w:line="276" w:lineRule="auto"/>
              <w:ind w:left="108" w:right="224"/>
              <w:jc w:val="center"/>
              <w:rPr>
                <w:rFonts w:ascii="Palentino" w:hAnsi="Palentino" w:cs="Arial"/>
                <w:sz w:val="24"/>
                <w:szCs w:val="24"/>
              </w:rPr>
            </w:pPr>
            <w:r w:rsidRPr="001D055A">
              <w:rPr>
                <w:rFonts w:ascii="Palentino" w:hAnsi="Palentino" w:cs="Arial"/>
                <w:sz w:val="24"/>
                <w:szCs w:val="24"/>
              </w:rPr>
              <w:t>71,5</w:t>
            </w:r>
          </w:p>
        </w:tc>
      </w:tr>
      <w:tr w:rsidR="001D055A" w:rsidRPr="001D055A" w:rsidTr="00610120">
        <w:trPr>
          <w:trHeight w:val="275"/>
        </w:trPr>
        <w:tc>
          <w:tcPr>
            <w:tcW w:w="1297" w:type="dxa"/>
          </w:tcPr>
          <w:p w:rsidR="001D055A" w:rsidRPr="001D055A" w:rsidRDefault="001D055A" w:rsidP="001D055A">
            <w:pPr>
              <w:pStyle w:val="TableParagraph"/>
              <w:spacing w:line="276" w:lineRule="auto"/>
              <w:ind w:left="24" w:right="43"/>
              <w:jc w:val="center"/>
              <w:rPr>
                <w:rFonts w:ascii="Palentino" w:hAnsi="Palentino" w:cs="Arial"/>
                <w:sz w:val="24"/>
                <w:szCs w:val="24"/>
              </w:rPr>
            </w:pPr>
            <w:r w:rsidRPr="001D055A">
              <w:rPr>
                <w:rFonts w:ascii="Palentino" w:hAnsi="Palentino" w:cs="Arial"/>
                <w:sz w:val="24"/>
                <w:szCs w:val="24"/>
              </w:rPr>
              <w:t>KS</w:t>
            </w:r>
          </w:p>
        </w:tc>
        <w:tc>
          <w:tcPr>
            <w:tcW w:w="2548" w:type="dxa"/>
          </w:tcPr>
          <w:p w:rsidR="001D055A" w:rsidRPr="001D055A" w:rsidRDefault="001D055A" w:rsidP="001D055A">
            <w:pPr>
              <w:pStyle w:val="TableParagraph"/>
              <w:spacing w:line="276" w:lineRule="auto"/>
              <w:ind w:left="261" w:right="298"/>
              <w:jc w:val="center"/>
              <w:rPr>
                <w:rFonts w:ascii="Palentino" w:hAnsi="Palentino" w:cs="Arial"/>
                <w:sz w:val="24"/>
                <w:szCs w:val="24"/>
              </w:rPr>
            </w:pPr>
            <w:r w:rsidRPr="001D055A">
              <w:rPr>
                <w:rFonts w:ascii="Palentino" w:hAnsi="Palentino" w:cs="Arial"/>
                <w:sz w:val="24"/>
                <w:szCs w:val="24"/>
              </w:rPr>
              <w:t xml:space="preserve">Kurang </w:t>
            </w:r>
            <w:r w:rsidRPr="001D055A">
              <w:rPr>
                <w:rFonts w:ascii="Palentino" w:hAnsi="Palentino" w:cs="Arial"/>
                <w:color w:val="FFFFFF" w:themeColor="background1"/>
                <w:sz w:val="24"/>
                <w:szCs w:val="24"/>
              </w:rPr>
              <w:t>.</w:t>
            </w:r>
            <w:r w:rsidRPr="001D055A">
              <w:rPr>
                <w:rFonts w:ascii="Palentino" w:hAnsi="Palentino" w:cs="Arial"/>
                <w:sz w:val="24"/>
                <w:szCs w:val="24"/>
              </w:rPr>
              <w:t>Setuju</w:t>
            </w:r>
          </w:p>
        </w:tc>
        <w:tc>
          <w:tcPr>
            <w:tcW w:w="2438" w:type="dxa"/>
          </w:tcPr>
          <w:p w:rsidR="001D055A" w:rsidRPr="001D055A" w:rsidRDefault="001D055A" w:rsidP="001D055A">
            <w:pPr>
              <w:pStyle w:val="TableParagraph"/>
              <w:spacing w:line="276" w:lineRule="auto"/>
              <w:ind w:right="117"/>
              <w:jc w:val="center"/>
              <w:rPr>
                <w:rFonts w:ascii="Palentino" w:hAnsi="Palentino" w:cs="Arial"/>
                <w:sz w:val="24"/>
                <w:szCs w:val="24"/>
              </w:rPr>
            </w:pPr>
            <w:r w:rsidRPr="001D055A">
              <w:rPr>
                <w:rFonts w:ascii="Palentino" w:hAnsi="Palentino" w:cs="Arial"/>
                <w:w w:val="99"/>
                <w:sz w:val="24"/>
                <w:szCs w:val="24"/>
              </w:rPr>
              <w:t>-</w:t>
            </w:r>
          </w:p>
        </w:tc>
        <w:tc>
          <w:tcPr>
            <w:tcW w:w="2267" w:type="dxa"/>
          </w:tcPr>
          <w:p w:rsidR="001D055A" w:rsidRPr="001D055A" w:rsidRDefault="001D055A" w:rsidP="001D055A">
            <w:pPr>
              <w:pStyle w:val="TableParagraph"/>
              <w:spacing w:line="276" w:lineRule="auto"/>
              <w:ind w:right="114"/>
              <w:jc w:val="center"/>
              <w:rPr>
                <w:rFonts w:ascii="Palentino" w:hAnsi="Palentino" w:cs="Arial"/>
                <w:sz w:val="24"/>
                <w:szCs w:val="24"/>
              </w:rPr>
            </w:pPr>
            <w:r w:rsidRPr="001D055A">
              <w:rPr>
                <w:rFonts w:ascii="Palentino" w:hAnsi="Palentino" w:cs="Arial"/>
                <w:w w:val="99"/>
                <w:sz w:val="24"/>
                <w:szCs w:val="24"/>
              </w:rPr>
              <w:t>-</w:t>
            </w:r>
          </w:p>
        </w:tc>
      </w:tr>
      <w:tr w:rsidR="001D055A" w:rsidRPr="001D055A" w:rsidTr="00610120">
        <w:trPr>
          <w:trHeight w:val="278"/>
        </w:trPr>
        <w:tc>
          <w:tcPr>
            <w:tcW w:w="1297" w:type="dxa"/>
          </w:tcPr>
          <w:p w:rsidR="001D055A" w:rsidRPr="001D055A" w:rsidRDefault="001D055A" w:rsidP="001D055A">
            <w:pPr>
              <w:pStyle w:val="TableParagraph"/>
              <w:spacing w:line="276" w:lineRule="auto"/>
              <w:ind w:left="24" w:right="45"/>
              <w:jc w:val="center"/>
              <w:rPr>
                <w:rFonts w:ascii="Palentino" w:hAnsi="Palentino" w:cs="Arial"/>
                <w:sz w:val="24"/>
                <w:szCs w:val="24"/>
              </w:rPr>
            </w:pPr>
            <w:r w:rsidRPr="001D055A">
              <w:rPr>
                <w:rFonts w:ascii="Palentino" w:hAnsi="Palentino" w:cs="Arial"/>
                <w:sz w:val="24"/>
                <w:szCs w:val="24"/>
              </w:rPr>
              <w:t>TS</w:t>
            </w:r>
          </w:p>
        </w:tc>
        <w:tc>
          <w:tcPr>
            <w:tcW w:w="2548" w:type="dxa"/>
          </w:tcPr>
          <w:p w:rsidR="001D055A" w:rsidRPr="001D055A" w:rsidRDefault="001D055A" w:rsidP="001D055A">
            <w:pPr>
              <w:pStyle w:val="TableParagraph"/>
              <w:spacing w:line="276" w:lineRule="auto"/>
              <w:ind w:left="261" w:right="297"/>
              <w:jc w:val="center"/>
              <w:rPr>
                <w:rFonts w:ascii="Palentino" w:hAnsi="Palentino" w:cs="Arial"/>
                <w:sz w:val="24"/>
                <w:szCs w:val="24"/>
              </w:rPr>
            </w:pPr>
            <w:r w:rsidRPr="001D055A">
              <w:rPr>
                <w:rFonts w:ascii="Palentino" w:hAnsi="Palentino" w:cs="Arial"/>
                <w:sz w:val="24"/>
                <w:szCs w:val="24"/>
              </w:rPr>
              <w:t>Tidak</w:t>
            </w:r>
            <w:r w:rsidRPr="001D055A">
              <w:rPr>
                <w:rFonts w:ascii="Palentino" w:hAnsi="Palentino" w:cs="Arial"/>
                <w:color w:val="FFFFFF" w:themeColor="background1"/>
                <w:sz w:val="24"/>
                <w:szCs w:val="24"/>
              </w:rPr>
              <w:t>.</w:t>
            </w:r>
            <w:r w:rsidRPr="001D055A">
              <w:rPr>
                <w:rFonts w:ascii="Palentino" w:hAnsi="Palentino" w:cs="Arial"/>
                <w:sz w:val="24"/>
                <w:szCs w:val="24"/>
              </w:rPr>
              <w:t xml:space="preserve"> Setuju</w:t>
            </w:r>
          </w:p>
        </w:tc>
        <w:tc>
          <w:tcPr>
            <w:tcW w:w="2438" w:type="dxa"/>
          </w:tcPr>
          <w:p w:rsidR="001D055A" w:rsidRPr="001D055A" w:rsidRDefault="001D055A" w:rsidP="001D055A">
            <w:pPr>
              <w:pStyle w:val="TableParagraph"/>
              <w:spacing w:line="276" w:lineRule="auto"/>
              <w:ind w:right="117"/>
              <w:jc w:val="center"/>
              <w:rPr>
                <w:rFonts w:ascii="Palentino" w:hAnsi="Palentino" w:cs="Arial"/>
                <w:sz w:val="24"/>
                <w:szCs w:val="24"/>
              </w:rPr>
            </w:pPr>
            <w:r w:rsidRPr="001D055A">
              <w:rPr>
                <w:rFonts w:ascii="Palentino" w:hAnsi="Palentino" w:cs="Arial"/>
                <w:w w:val="99"/>
                <w:sz w:val="24"/>
                <w:szCs w:val="24"/>
              </w:rPr>
              <w:t>-</w:t>
            </w:r>
          </w:p>
        </w:tc>
        <w:tc>
          <w:tcPr>
            <w:tcW w:w="2267" w:type="dxa"/>
          </w:tcPr>
          <w:p w:rsidR="001D055A" w:rsidRPr="001D055A" w:rsidRDefault="001D055A" w:rsidP="001D055A">
            <w:pPr>
              <w:pStyle w:val="TableParagraph"/>
              <w:spacing w:line="276" w:lineRule="auto"/>
              <w:ind w:right="114"/>
              <w:jc w:val="center"/>
              <w:rPr>
                <w:rFonts w:ascii="Palentino" w:hAnsi="Palentino" w:cs="Arial"/>
                <w:sz w:val="24"/>
                <w:szCs w:val="24"/>
              </w:rPr>
            </w:pPr>
            <w:r w:rsidRPr="001D055A">
              <w:rPr>
                <w:rFonts w:ascii="Palentino" w:hAnsi="Palentino" w:cs="Arial"/>
                <w:w w:val="99"/>
                <w:sz w:val="24"/>
                <w:szCs w:val="24"/>
              </w:rPr>
              <w:t>-</w:t>
            </w:r>
          </w:p>
        </w:tc>
      </w:tr>
      <w:tr w:rsidR="001D055A" w:rsidRPr="001D055A" w:rsidTr="00610120">
        <w:trPr>
          <w:trHeight w:val="277"/>
        </w:trPr>
        <w:tc>
          <w:tcPr>
            <w:tcW w:w="1297" w:type="dxa"/>
            <w:tcBorders>
              <w:bottom w:val="single" w:sz="4" w:space="0" w:color="000000"/>
            </w:tcBorders>
          </w:tcPr>
          <w:p w:rsidR="001D055A" w:rsidRPr="001D055A" w:rsidRDefault="001D055A" w:rsidP="001D055A">
            <w:pPr>
              <w:pStyle w:val="TableParagraph"/>
              <w:spacing w:line="276" w:lineRule="auto"/>
              <w:ind w:left="24" w:right="40"/>
              <w:jc w:val="center"/>
              <w:rPr>
                <w:rFonts w:ascii="Palentino" w:hAnsi="Palentino" w:cs="Arial"/>
                <w:sz w:val="24"/>
                <w:szCs w:val="24"/>
              </w:rPr>
            </w:pPr>
            <w:r w:rsidRPr="001D055A">
              <w:rPr>
                <w:rFonts w:ascii="Palentino" w:hAnsi="Palentino" w:cs="Arial"/>
                <w:sz w:val="24"/>
                <w:szCs w:val="24"/>
              </w:rPr>
              <w:t>STS</w:t>
            </w:r>
          </w:p>
        </w:tc>
        <w:tc>
          <w:tcPr>
            <w:tcW w:w="2548" w:type="dxa"/>
            <w:tcBorders>
              <w:bottom w:val="single" w:sz="4" w:space="0" w:color="000000"/>
            </w:tcBorders>
          </w:tcPr>
          <w:p w:rsidR="001D055A" w:rsidRPr="001D055A" w:rsidRDefault="001D055A" w:rsidP="001D055A">
            <w:pPr>
              <w:pStyle w:val="TableParagraph"/>
              <w:spacing w:line="276" w:lineRule="auto"/>
              <w:ind w:left="261" w:right="299"/>
              <w:jc w:val="center"/>
              <w:rPr>
                <w:rFonts w:ascii="Palentino" w:hAnsi="Palentino" w:cs="Arial"/>
                <w:sz w:val="24"/>
                <w:szCs w:val="24"/>
              </w:rPr>
            </w:pPr>
            <w:r w:rsidRPr="001D055A">
              <w:rPr>
                <w:rFonts w:ascii="Palentino" w:hAnsi="Palentino" w:cs="Arial"/>
                <w:sz w:val="24"/>
                <w:szCs w:val="24"/>
              </w:rPr>
              <w:t xml:space="preserve">Sangat </w:t>
            </w:r>
            <w:r w:rsidRPr="001D055A">
              <w:rPr>
                <w:rFonts w:ascii="Palentino" w:hAnsi="Palentino" w:cs="Arial"/>
                <w:color w:val="FFFFFF" w:themeColor="background1"/>
                <w:sz w:val="24"/>
                <w:szCs w:val="24"/>
              </w:rPr>
              <w:t>.</w:t>
            </w:r>
            <w:r w:rsidRPr="001D055A">
              <w:rPr>
                <w:rFonts w:ascii="Palentino" w:hAnsi="Palentino" w:cs="Arial"/>
                <w:sz w:val="24"/>
                <w:szCs w:val="24"/>
              </w:rPr>
              <w:t xml:space="preserve">Tidak </w:t>
            </w:r>
            <w:r w:rsidRPr="001D055A">
              <w:rPr>
                <w:rFonts w:ascii="Palentino" w:hAnsi="Palentino" w:cs="Arial"/>
                <w:color w:val="FFFFFF" w:themeColor="background1"/>
                <w:sz w:val="24"/>
                <w:szCs w:val="24"/>
              </w:rPr>
              <w:t>.</w:t>
            </w:r>
            <w:r w:rsidRPr="001D055A">
              <w:rPr>
                <w:rFonts w:ascii="Palentino" w:hAnsi="Palentino" w:cs="Arial"/>
                <w:sz w:val="24"/>
                <w:szCs w:val="24"/>
              </w:rPr>
              <w:t>Setuju</w:t>
            </w:r>
          </w:p>
        </w:tc>
        <w:tc>
          <w:tcPr>
            <w:tcW w:w="2438" w:type="dxa"/>
            <w:tcBorders>
              <w:bottom w:val="single" w:sz="4" w:space="0" w:color="000000"/>
            </w:tcBorders>
          </w:tcPr>
          <w:p w:rsidR="001D055A" w:rsidRPr="001D055A" w:rsidRDefault="001D055A" w:rsidP="001D055A">
            <w:pPr>
              <w:pStyle w:val="TableParagraph"/>
              <w:spacing w:line="276" w:lineRule="auto"/>
              <w:ind w:right="117"/>
              <w:jc w:val="center"/>
              <w:rPr>
                <w:rFonts w:ascii="Palentino" w:hAnsi="Palentino" w:cs="Arial"/>
                <w:sz w:val="24"/>
                <w:szCs w:val="24"/>
              </w:rPr>
            </w:pPr>
            <w:r w:rsidRPr="001D055A">
              <w:rPr>
                <w:rFonts w:ascii="Palentino" w:hAnsi="Palentino" w:cs="Arial"/>
                <w:w w:val="99"/>
                <w:sz w:val="24"/>
                <w:szCs w:val="24"/>
              </w:rPr>
              <w:t>-</w:t>
            </w:r>
          </w:p>
        </w:tc>
        <w:tc>
          <w:tcPr>
            <w:tcW w:w="2267" w:type="dxa"/>
            <w:tcBorders>
              <w:bottom w:val="single" w:sz="4" w:space="0" w:color="000000"/>
            </w:tcBorders>
          </w:tcPr>
          <w:p w:rsidR="001D055A" w:rsidRPr="001D055A" w:rsidRDefault="001D055A" w:rsidP="001D055A">
            <w:pPr>
              <w:pStyle w:val="TableParagraph"/>
              <w:spacing w:line="276" w:lineRule="auto"/>
              <w:ind w:right="114"/>
              <w:jc w:val="center"/>
              <w:rPr>
                <w:rFonts w:ascii="Palentino" w:hAnsi="Palentino" w:cs="Arial"/>
                <w:sz w:val="24"/>
                <w:szCs w:val="24"/>
              </w:rPr>
            </w:pPr>
            <w:r w:rsidRPr="001D055A">
              <w:rPr>
                <w:rFonts w:ascii="Palentino" w:hAnsi="Palentino" w:cs="Arial"/>
                <w:w w:val="99"/>
                <w:sz w:val="24"/>
                <w:szCs w:val="24"/>
              </w:rPr>
              <w:t>-</w:t>
            </w:r>
          </w:p>
        </w:tc>
      </w:tr>
      <w:tr w:rsidR="001D055A" w:rsidRPr="001D055A" w:rsidTr="00610120">
        <w:trPr>
          <w:trHeight w:val="278"/>
        </w:trPr>
        <w:tc>
          <w:tcPr>
            <w:tcW w:w="1297" w:type="dxa"/>
            <w:tcBorders>
              <w:top w:val="single" w:sz="4" w:space="0" w:color="000000"/>
              <w:bottom w:val="single" w:sz="4" w:space="0" w:color="000000"/>
            </w:tcBorders>
          </w:tcPr>
          <w:p w:rsidR="001D055A" w:rsidRPr="001D055A" w:rsidRDefault="001D055A" w:rsidP="001D055A">
            <w:pPr>
              <w:pStyle w:val="TableParagraph"/>
              <w:spacing w:line="276" w:lineRule="auto"/>
              <w:jc w:val="center"/>
              <w:rPr>
                <w:rFonts w:ascii="Palentino" w:hAnsi="Palentino" w:cs="Arial"/>
                <w:sz w:val="24"/>
                <w:szCs w:val="24"/>
              </w:rPr>
            </w:pPr>
          </w:p>
        </w:tc>
        <w:tc>
          <w:tcPr>
            <w:tcW w:w="2548" w:type="dxa"/>
            <w:tcBorders>
              <w:top w:val="single" w:sz="4" w:space="0" w:color="000000"/>
              <w:bottom w:val="single" w:sz="4" w:space="0" w:color="000000"/>
            </w:tcBorders>
          </w:tcPr>
          <w:p w:rsidR="001D055A" w:rsidRPr="001D055A" w:rsidRDefault="001D055A" w:rsidP="001D055A">
            <w:pPr>
              <w:pStyle w:val="TableParagraph"/>
              <w:spacing w:line="276" w:lineRule="auto"/>
              <w:ind w:left="261" w:right="294"/>
              <w:jc w:val="center"/>
              <w:rPr>
                <w:rFonts w:ascii="Palentino" w:hAnsi="Palentino" w:cs="Arial"/>
                <w:sz w:val="24"/>
                <w:szCs w:val="24"/>
              </w:rPr>
            </w:pPr>
            <w:r w:rsidRPr="001D055A">
              <w:rPr>
                <w:rFonts w:ascii="Palentino" w:hAnsi="Palentino" w:cs="Arial"/>
                <w:sz w:val="24"/>
                <w:szCs w:val="24"/>
              </w:rPr>
              <w:t>Jumlah</w:t>
            </w:r>
          </w:p>
        </w:tc>
        <w:tc>
          <w:tcPr>
            <w:tcW w:w="2438" w:type="dxa"/>
            <w:tcBorders>
              <w:top w:val="single" w:sz="4" w:space="0" w:color="000000"/>
              <w:bottom w:val="single" w:sz="4" w:space="0" w:color="000000"/>
            </w:tcBorders>
          </w:tcPr>
          <w:p w:rsidR="001D055A" w:rsidRPr="001D055A" w:rsidRDefault="001D055A" w:rsidP="001D055A">
            <w:pPr>
              <w:pStyle w:val="TableParagraph"/>
              <w:spacing w:line="276" w:lineRule="auto"/>
              <w:ind w:right="120"/>
              <w:jc w:val="center"/>
              <w:rPr>
                <w:rFonts w:ascii="Palentino" w:hAnsi="Palentino" w:cs="Arial"/>
                <w:sz w:val="24"/>
                <w:szCs w:val="24"/>
              </w:rPr>
            </w:pPr>
            <w:r w:rsidRPr="001D055A">
              <w:rPr>
                <w:rFonts w:ascii="Palentino" w:hAnsi="Palentino" w:cs="Arial"/>
                <w:sz w:val="24"/>
                <w:szCs w:val="24"/>
              </w:rPr>
              <w:t>7</w:t>
            </w:r>
          </w:p>
        </w:tc>
        <w:tc>
          <w:tcPr>
            <w:tcW w:w="2267" w:type="dxa"/>
            <w:tcBorders>
              <w:top w:val="single" w:sz="4" w:space="0" w:color="000000"/>
              <w:bottom w:val="single" w:sz="4" w:space="0" w:color="000000"/>
            </w:tcBorders>
          </w:tcPr>
          <w:p w:rsidR="001D055A" w:rsidRPr="001D055A" w:rsidRDefault="001D055A" w:rsidP="001D055A">
            <w:pPr>
              <w:pStyle w:val="TableParagraph"/>
              <w:spacing w:line="276" w:lineRule="auto"/>
              <w:ind w:left="108" w:right="221"/>
              <w:jc w:val="center"/>
              <w:rPr>
                <w:rFonts w:ascii="Palentino" w:hAnsi="Palentino" w:cs="Arial"/>
                <w:sz w:val="24"/>
                <w:szCs w:val="24"/>
              </w:rPr>
            </w:pPr>
            <w:r w:rsidRPr="001D055A">
              <w:rPr>
                <w:rFonts w:ascii="Palentino" w:hAnsi="Palentino" w:cs="Arial"/>
                <w:sz w:val="24"/>
                <w:szCs w:val="24"/>
              </w:rPr>
              <w:t>100</w:t>
            </w:r>
          </w:p>
        </w:tc>
      </w:tr>
    </w:tbl>
    <w:p w:rsidR="001D055A" w:rsidRDefault="001D055A" w:rsidP="001D055A">
      <w:pPr>
        <w:spacing w:line="276" w:lineRule="auto"/>
        <w:ind w:left="588" w:hanging="588"/>
        <w:rPr>
          <w:rFonts w:ascii="Palentino" w:hAnsi="Palentino"/>
          <w:sz w:val="24"/>
          <w:szCs w:val="24"/>
        </w:rPr>
      </w:pPr>
      <w:r w:rsidRPr="00603CD6">
        <w:rPr>
          <w:rFonts w:ascii="Palentino" w:hAnsi="Palentino"/>
          <w:sz w:val="24"/>
          <w:szCs w:val="24"/>
        </w:rPr>
        <w:t>Sumber: Hasil Pengamatan Data Angket 2020</w:t>
      </w:r>
    </w:p>
    <w:p w:rsidR="001D055A" w:rsidRDefault="001D055A" w:rsidP="001D055A">
      <w:pPr>
        <w:widowControl w:val="0"/>
        <w:autoSpaceDE w:val="0"/>
        <w:autoSpaceDN w:val="0"/>
        <w:adjustRightInd w:val="0"/>
        <w:spacing w:after="0" w:line="276" w:lineRule="auto"/>
        <w:ind w:firstLine="720"/>
        <w:jc w:val="both"/>
        <w:rPr>
          <w:rFonts w:ascii="Palentino" w:hAnsi="Palentino"/>
          <w:sz w:val="24"/>
        </w:rPr>
      </w:pPr>
      <w:proofErr w:type="gramStart"/>
      <w:r w:rsidRPr="001D055A">
        <w:rPr>
          <w:rFonts w:ascii="Palentino" w:hAnsi="Palentino"/>
          <w:sz w:val="24"/>
        </w:rPr>
        <w:t>Tabel sebelumnya dijelaskan bahwa pertanyaan yang tertera pada pedoman wawancara 7 informan</w:t>
      </w:r>
      <w:r w:rsidRPr="001D055A">
        <w:rPr>
          <w:rFonts w:ascii="Palentino" w:hAnsi="Palentino"/>
          <w:color w:val="FFFFFF" w:themeColor="background1"/>
          <w:sz w:val="24"/>
        </w:rPr>
        <w:t>.</w:t>
      </w:r>
      <w:proofErr w:type="gramEnd"/>
      <w:r w:rsidRPr="001D055A">
        <w:rPr>
          <w:rFonts w:ascii="Palentino" w:hAnsi="Palentino"/>
          <w:sz w:val="24"/>
        </w:rPr>
        <w:t xml:space="preserve"> </w:t>
      </w:r>
      <w:proofErr w:type="gramStart"/>
      <w:r w:rsidRPr="001D055A">
        <w:rPr>
          <w:rFonts w:ascii="Palentino" w:hAnsi="Palentino"/>
          <w:sz w:val="24"/>
        </w:rPr>
        <w:t>yang</w:t>
      </w:r>
      <w:proofErr w:type="gramEnd"/>
      <w:r w:rsidRPr="001D055A">
        <w:rPr>
          <w:rFonts w:ascii="Palentino" w:hAnsi="Palentino"/>
          <w:color w:val="FFFFFF" w:themeColor="background1"/>
          <w:sz w:val="24"/>
        </w:rPr>
        <w:t>.</w:t>
      </w:r>
      <w:r w:rsidRPr="001D055A">
        <w:rPr>
          <w:rFonts w:ascii="Palentino" w:hAnsi="Palentino"/>
          <w:sz w:val="24"/>
        </w:rPr>
        <w:t xml:space="preserve"> </w:t>
      </w:r>
      <w:proofErr w:type="gramStart"/>
      <w:r w:rsidRPr="001D055A">
        <w:rPr>
          <w:rFonts w:ascii="Palentino" w:hAnsi="Palentino"/>
          <w:sz w:val="24"/>
        </w:rPr>
        <w:t>ada</w:t>
      </w:r>
      <w:proofErr w:type="gramEnd"/>
      <w:r w:rsidRPr="001D055A">
        <w:rPr>
          <w:rFonts w:ascii="Palentino" w:hAnsi="Palentino"/>
          <w:color w:val="FFFFFF" w:themeColor="background1"/>
          <w:sz w:val="24"/>
        </w:rPr>
        <w:t>.</w:t>
      </w:r>
      <w:r w:rsidRPr="001D055A">
        <w:rPr>
          <w:rFonts w:ascii="Palentino" w:hAnsi="Palentino"/>
          <w:sz w:val="24"/>
        </w:rPr>
        <w:t xml:space="preserve"> </w:t>
      </w:r>
      <w:proofErr w:type="gramStart"/>
      <w:r w:rsidRPr="001D055A">
        <w:rPr>
          <w:rFonts w:ascii="Palentino" w:hAnsi="Palentino"/>
          <w:sz w:val="24"/>
        </w:rPr>
        <w:t>menjawab</w:t>
      </w:r>
      <w:proofErr w:type="gramEnd"/>
      <w:r w:rsidRPr="001D055A">
        <w:rPr>
          <w:rFonts w:ascii="Palentino" w:hAnsi="Palentino"/>
          <w:sz w:val="24"/>
        </w:rPr>
        <w:t xml:space="preserve"> SS berjumlah 2 orang</w:t>
      </w:r>
      <w:r w:rsidRPr="001D055A">
        <w:rPr>
          <w:rFonts w:ascii="Palentino" w:hAnsi="Palentino"/>
          <w:color w:val="FFFFFF" w:themeColor="background1"/>
          <w:sz w:val="24"/>
        </w:rPr>
        <w:t>.</w:t>
      </w:r>
      <w:r w:rsidRPr="001D055A">
        <w:rPr>
          <w:rFonts w:ascii="Palentino" w:hAnsi="Palentino"/>
          <w:sz w:val="24"/>
        </w:rPr>
        <w:t xml:space="preserve"> Dengan presentase 28</w:t>
      </w:r>
      <w:proofErr w:type="gramStart"/>
      <w:r w:rsidRPr="001D055A">
        <w:rPr>
          <w:rFonts w:ascii="Palentino" w:hAnsi="Palentino"/>
          <w:sz w:val="24"/>
        </w:rPr>
        <w:t>,5</w:t>
      </w:r>
      <w:proofErr w:type="gramEnd"/>
      <w:r w:rsidRPr="001D055A">
        <w:rPr>
          <w:rFonts w:ascii="Palentino" w:hAnsi="Palentino"/>
          <w:sz w:val="24"/>
        </w:rPr>
        <w:t>% dan yang menjawab S berjumlah</w:t>
      </w:r>
      <w:r w:rsidRPr="001D055A">
        <w:rPr>
          <w:rFonts w:ascii="Palentino" w:hAnsi="Palentino"/>
          <w:color w:val="FFFFFF" w:themeColor="background1"/>
          <w:sz w:val="24"/>
        </w:rPr>
        <w:t>.</w:t>
      </w:r>
      <w:r w:rsidRPr="001D055A">
        <w:rPr>
          <w:rFonts w:ascii="Palentino" w:hAnsi="Palentino"/>
          <w:sz w:val="24"/>
        </w:rPr>
        <w:t xml:space="preserve"> </w:t>
      </w:r>
      <w:proofErr w:type="gramStart"/>
      <w:r w:rsidRPr="001D055A">
        <w:rPr>
          <w:rFonts w:ascii="Palentino" w:hAnsi="Palentino"/>
          <w:sz w:val="24"/>
        </w:rPr>
        <w:t xml:space="preserve">5 orang </w:t>
      </w:r>
      <w:r w:rsidRPr="001D055A">
        <w:rPr>
          <w:rFonts w:ascii="Palentino" w:hAnsi="Palentino"/>
          <w:color w:val="FFFFFF" w:themeColor="background1"/>
          <w:sz w:val="24"/>
        </w:rPr>
        <w:t>.</w:t>
      </w:r>
      <w:r w:rsidRPr="001D055A">
        <w:rPr>
          <w:rFonts w:ascii="Palentino" w:hAnsi="Palentino"/>
          <w:sz w:val="24"/>
        </w:rPr>
        <w:t>dengan</w:t>
      </w:r>
      <w:r w:rsidRPr="001D055A">
        <w:rPr>
          <w:rFonts w:ascii="Palentino" w:hAnsi="Palentino"/>
          <w:color w:val="FFFFFF" w:themeColor="background1"/>
          <w:sz w:val="24"/>
        </w:rPr>
        <w:t>.</w:t>
      </w:r>
      <w:proofErr w:type="gramEnd"/>
      <w:r w:rsidRPr="001D055A">
        <w:rPr>
          <w:rFonts w:ascii="Palentino" w:hAnsi="Palentino"/>
          <w:sz w:val="24"/>
        </w:rPr>
        <w:t xml:space="preserve"> </w:t>
      </w:r>
      <w:proofErr w:type="gramStart"/>
      <w:r w:rsidRPr="001D055A">
        <w:rPr>
          <w:rFonts w:ascii="Palentino" w:hAnsi="Palentino"/>
          <w:sz w:val="24"/>
        </w:rPr>
        <w:t>jawaban</w:t>
      </w:r>
      <w:r w:rsidRPr="001D055A">
        <w:rPr>
          <w:rFonts w:ascii="Palentino" w:hAnsi="Palentino"/>
          <w:color w:val="FFFFFF" w:themeColor="background1"/>
          <w:sz w:val="24"/>
        </w:rPr>
        <w:t>.</w:t>
      </w:r>
      <w:r w:rsidRPr="001D055A">
        <w:rPr>
          <w:rFonts w:ascii="Palentino" w:hAnsi="Palentino"/>
          <w:sz w:val="24"/>
        </w:rPr>
        <w:t>setuju</w:t>
      </w:r>
      <w:proofErr w:type="gramEnd"/>
      <w:r w:rsidRPr="001D055A">
        <w:rPr>
          <w:rFonts w:ascii="Palentino" w:hAnsi="Palentino"/>
          <w:sz w:val="24"/>
        </w:rPr>
        <w:t xml:space="preserve"> dan presentase</w:t>
      </w:r>
      <w:r w:rsidRPr="001D055A">
        <w:rPr>
          <w:rFonts w:ascii="Palentino" w:hAnsi="Palentino"/>
          <w:color w:val="FFFFFF" w:themeColor="background1"/>
          <w:sz w:val="24"/>
        </w:rPr>
        <w:t>.</w:t>
      </w:r>
      <w:r w:rsidRPr="001D055A">
        <w:rPr>
          <w:rFonts w:ascii="Palentino" w:hAnsi="Palentino"/>
          <w:sz w:val="24"/>
        </w:rPr>
        <w:t xml:space="preserve"> 71</w:t>
      </w:r>
      <w:proofErr w:type="gramStart"/>
      <w:r w:rsidRPr="001D055A">
        <w:rPr>
          <w:rFonts w:ascii="Palentino" w:hAnsi="Palentino"/>
          <w:sz w:val="24"/>
        </w:rPr>
        <w:t>,5</w:t>
      </w:r>
      <w:proofErr w:type="gramEnd"/>
      <w:r w:rsidRPr="001D055A">
        <w:rPr>
          <w:rFonts w:ascii="Palentino" w:hAnsi="Palentino"/>
          <w:sz w:val="24"/>
        </w:rPr>
        <w:t xml:space="preserve">%. </w:t>
      </w:r>
      <w:proofErr w:type="gramStart"/>
      <w:r w:rsidRPr="001D055A">
        <w:rPr>
          <w:rFonts w:ascii="Palentino" w:hAnsi="Palentino"/>
          <w:sz w:val="24"/>
        </w:rPr>
        <w:t>Dalam</w:t>
      </w:r>
      <w:r w:rsidRPr="001D055A">
        <w:rPr>
          <w:rFonts w:ascii="Palentino" w:hAnsi="Palentino"/>
          <w:color w:val="FFFFFF" w:themeColor="background1"/>
          <w:sz w:val="24"/>
        </w:rPr>
        <w:t>.</w:t>
      </w:r>
      <w:r w:rsidRPr="001D055A">
        <w:rPr>
          <w:rFonts w:ascii="Palentino" w:hAnsi="Palentino"/>
          <w:sz w:val="24"/>
        </w:rPr>
        <w:t>jawaban</w:t>
      </w:r>
      <w:r w:rsidRPr="001D055A">
        <w:rPr>
          <w:rFonts w:ascii="Palentino" w:hAnsi="Palentino"/>
          <w:color w:val="FFFFFF" w:themeColor="background1"/>
          <w:sz w:val="24"/>
        </w:rPr>
        <w:t>.</w:t>
      </w:r>
      <w:r w:rsidRPr="001D055A">
        <w:rPr>
          <w:rFonts w:ascii="Palentino" w:hAnsi="Palentino"/>
          <w:sz w:val="24"/>
        </w:rPr>
        <w:t xml:space="preserve">ini ada </w:t>
      </w:r>
      <w:r w:rsidRPr="001D055A">
        <w:rPr>
          <w:rFonts w:ascii="Palentino" w:hAnsi="Palentino"/>
          <w:color w:val="FFFFFF" w:themeColor="background1"/>
          <w:sz w:val="24"/>
        </w:rPr>
        <w:t>.</w:t>
      </w:r>
      <w:r w:rsidRPr="001D055A">
        <w:rPr>
          <w:rFonts w:ascii="Palentino" w:hAnsi="Palentino"/>
          <w:sz w:val="24"/>
        </w:rPr>
        <w:t>beberapa</w:t>
      </w:r>
      <w:r w:rsidRPr="001D055A">
        <w:rPr>
          <w:rFonts w:ascii="Palentino" w:hAnsi="Palentino"/>
          <w:color w:val="FFFFFF" w:themeColor="background1"/>
          <w:sz w:val="24"/>
        </w:rPr>
        <w:t>.</w:t>
      </w:r>
      <w:proofErr w:type="gramEnd"/>
      <w:r w:rsidRPr="001D055A">
        <w:rPr>
          <w:rFonts w:ascii="Palentino" w:hAnsi="Palentino"/>
          <w:sz w:val="24"/>
        </w:rPr>
        <w:t xml:space="preserve"> </w:t>
      </w:r>
      <w:proofErr w:type="gramStart"/>
      <w:r w:rsidRPr="001D055A">
        <w:rPr>
          <w:rFonts w:ascii="Palentino" w:hAnsi="Palentino"/>
          <w:sz w:val="24"/>
        </w:rPr>
        <w:t>alasan</w:t>
      </w:r>
      <w:proofErr w:type="gramEnd"/>
      <w:r w:rsidRPr="001D055A">
        <w:rPr>
          <w:rFonts w:ascii="Palentino" w:hAnsi="Palentino"/>
          <w:color w:val="FFFFFF" w:themeColor="background1"/>
          <w:sz w:val="24"/>
        </w:rPr>
        <w:t>.</w:t>
      </w:r>
      <w:r w:rsidRPr="001D055A">
        <w:rPr>
          <w:rFonts w:ascii="Palentino" w:hAnsi="Palentino"/>
          <w:sz w:val="24"/>
        </w:rPr>
        <w:t xml:space="preserve"> </w:t>
      </w:r>
      <w:proofErr w:type="gramStart"/>
      <w:r w:rsidRPr="001D055A">
        <w:rPr>
          <w:rFonts w:ascii="Palentino" w:hAnsi="Palentino"/>
          <w:sz w:val="24"/>
        </w:rPr>
        <w:t>mengapa</w:t>
      </w:r>
      <w:proofErr w:type="gramEnd"/>
      <w:r w:rsidRPr="001D055A">
        <w:rPr>
          <w:rFonts w:ascii="Palentino" w:hAnsi="Palentino"/>
          <w:color w:val="FFFFFF" w:themeColor="background1"/>
          <w:sz w:val="24"/>
        </w:rPr>
        <w:t>.</w:t>
      </w:r>
      <w:r w:rsidRPr="001D055A">
        <w:rPr>
          <w:rFonts w:ascii="Palentino" w:hAnsi="Palentino"/>
          <w:sz w:val="24"/>
        </w:rPr>
        <w:t xml:space="preserve"> </w:t>
      </w:r>
      <w:proofErr w:type="gramStart"/>
      <w:r w:rsidRPr="001D055A">
        <w:rPr>
          <w:rFonts w:ascii="Palentino" w:hAnsi="Palentino"/>
          <w:sz w:val="24"/>
        </w:rPr>
        <w:t>mereka</w:t>
      </w:r>
      <w:proofErr w:type="gramEnd"/>
      <w:r w:rsidRPr="001D055A">
        <w:rPr>
          <w:rFonts w:ascii="Palentino" w:hAnsi="Palentino"/>
          <w:color w:val="FFFFFF" w:themeColor="background1"/>
          <w:sz w:val="24"/>
        </w:rPr>
        <w:t>.</w:t>
      </w:r>
      <w:r w:rsidRPr="001D055A">
        <w:rPr>
          <w:rFonts w:ascii="Palentino" w:hAnsi="Palentino"/>
          <w:sz w:val="24"/>
        </w:rPr>
        <w:t xml:space="preserve"> </w:t>
      </w:r>
      <w:proofErr w:type="gramStart"/>
      <w:r w:rsidRPr="001D055A">
        <w:rPr>
          <w:rFonts w:ascii="Palentino" w:hAnsi="Palentino"/>
          <w:sz w:val="24"/>
        </w:rPr>
        <w:t>menjawab</w:t>
      </w:r>
      <w:proofErr w:type="gramEnd"/>
      <w:r w:rsidRPr="001D055A">
        <w:rPr>
          <w:rFonts w:ascii="Palentino" w:hAnsi="Palentino"/>
          <w:sz w:val="24"/>
        </w:rPr>
        <w:t xml:space="preserve"> setuju untuk menjelaskan Kuantitas </w:t>
      </w:r>
      <w:r w:rsidR="00610120">
        <w:rPr>
          <w:rFonts w:ascii="Palentino" w:hAnsi="Palentino"/>
          <w:sz w:val="24"/>
        </w:rPr>
        <w:t>Kerja tenaga kependidikan.</w:t>
      </w:r>
    </w:p>
    <w:p w:rsidR="00610120" w:rsidRDefault="00610120" w:rsidP="00610120">
      <w:pPr>
        <w:widowControl w:val="0"/>
        <w:autoSpaceDE w:val="0"/>
        <w:autoSpaceDN w:val="0"/>
        <w:adjustRightInd w:val="0"/>
        <w:spacing w:after="0" w:line="276" w:lineRule="auto"/>
        <w:ind w:firstLine="720"/>
        <w:jc w:val="both"/>
        <w:rPr>
          <w:rFonts w:ascii="Palentino" w:hAnsi="Palentino"/>
          <w:sz w:val="24"/>
          <w:szCs w:val="24"/>
        </w:rPr>
      </w:pPr>
      <w:r w:rsidRPr="00610120">
        <w:rPr>
          <w:rFonts w:ascii="Palentino" w:hAnsi="Palentino"/>
          <w:sz w:val="24"/>
          <w:szCs w:val="24"/>
        </w:rPr>
        <w:t>Menurut Informan Rostanti mengatak bahwa “saya memilih setuju, Jika target kerja yang</w:t>
      </w:r>
      <w:r w:rsidRPr="00610120">
        <w:rPr>
          <w:rFonts w:ascii="Palentino" w:hAnsi="Palentino"/>
          <w:spacing w:val="-10"/>
          <w:sz w:val="24"/>
          <w:szCs w:val="24"/>
        </w:rPr>
        <w:t xml:space="preserve"> </w:t>
      </w:r>
      <w:r w:rsidRPr="00610120">
        <w:rPr>
          <w:rFonts w:ascii="Palentino" w:hAnsi="Palentino"/>
          <w:sz w:val="24"/>
          <w:szCs w:val="24"/>
        </w:rPr>
        <w:t>diharapkan</w:t>
      </w:r>
      <w:r w:rsidRPr="00610120">
        <w:rPr>
          <w:rFonts w:ascii="Palentino" w:hAnsi="Palentino"/>
          <w:spacing w:val="-8"/>
          <w:sz w:val="24"/>
          <w:szCs w:val="24"/>
        </w:rPr>
        <w:t xml:space="preserve"> </w:t>
      </w:r>
      <w:r w:rsidRPr="00610120">
        <w:rPr>
          <w:rFonts w:ascii="Palentino" w:hAnsi="Palentino"/>
          <w:sz w:val="24"/>
          <w:szCs w:val="24"/>
        </w:rPr>
        <w:t>tercapai,</w:t>
      </w:r>
      <w:r w:rsidRPr="00610120">
        <w:rPr>
          <w:rFonts w:ascii="Palentino" w:hAnsi="Palentino"/>
          <w:spacing w:val="-8"/>
          <w:sz w:val="24"/>
          <w:szCs w:val="24"/>
        </w:rPr>
        <w:t xml:space="preserve"> </w:t>
      </w:r>
      <w:r w:rsidRPr="00610120">
        <w:rPr>
          <w:rFonts w:ascii="Palentino" w:hAnsi="Palentino"/>
          <w:sz w:val="24"/>
          <w:szCs w:val="24"/>
        </w:rPr>
        <w:t>kecepatan</w:t>
      </w:r>
      <w:r w:rsidRPr="00610120">
        <w:rPr>
          <w:rFonts w:ascii="Palentino" w:hAnsi="Palentino"/>
          <w:spacing w:val="-10"/>
          <w:sz w:val="24"/>
          <w:szCs w:val="24"/>
        </w:rPr>
        <w:t xml:space="preserve"> </w:t>
      </w:r>
      <w:r w:rsidRPr="00610120">
        <w:rPr>
          <w:rFonts w:ascii="Palentino" w:hAnsi="Palentino"/>
          <w:sz w:val="24"/>
          <w:szCs w:val="24"/>
        </w:rPr>
        <w:t>dalam</w:t>
      </w:r>
      <w:r w:rsidRPr="00610120">
        <w:rPr>
          <w:rFonts w:ascii="Palentino" w:hAnsi="Palentino"/>
          <w:spacing w:val="-12"/>
          <w:sz w:val="24"/>
          <w:szCs w:val="24"/>
        </w:rPr>
        <w:t xml:space="preserve"> </w:t>
      </w:r>
      <w:r w:rsidRPr="00610120">
        <w:rPr>
          <w:rFonts w:ascii="Palentino" w:hAnsi="Palentino"/>
          <w:sz w:val="24"/>
          <w:szCs w:val="24"/>
        </w:rPr>
        <w:t>menyelesaikan</w:t>
      </w:r>
      <w:r w:rsidRPr="00610120">
        <w:rPr>
          <w:rFonts w:ascii="Palentino" w:hAnsi="Palentino"/>
          <w:spacing w:val="-10"/>
          <w:sz w:val="24"/>
          <w:szCs w:val="24"/>
        </w:rPr>
        <w:t xml:space="preserve"> </w:t>
      </w:r>
      <w:r w:rsidRPr="00610120">
        <w:rPr>
          <w:rFonts w:ascii="Palentino" w:hAnsi="Palentino"/>
          <w:sz w:val="24"/>
          <w:szCs w:val="24"/>
        </w:rPr>
        <w:t>pekerjaan,</w:t>
      </w:r>
      <w:r w:rsidRPr="00610120">
        <w:rPr>
          <w:rFonts w:ascii="Palentino" w:hAnsi="Palentino"/>
          <w:spacing w:val="-7"/>
          <w:sz w:val="24"/>
          <w:szCs w:val="24"/>
        </w:rPr>
        <w:t xml:space="preserve"> </w:t>
      </w:r>
      <w:r w:rsidRPr="00610120">
        <w:rPr>
          <w:rFonts w:ascii="Palentino" w:hAnsi="Palentino"/>
          <w:sz w:val="24"/>
          <w:szCs w:val="24"/>
        </w:rPr>
        <w:t>dan menurunnya kecenderungan pelanggaran yang menyimpang dalam bekerja dapat berdampak pada Peningkatan kinerja tenaga</w:t>
      </w:r>
      <w:r w:rsidRPr="00610120">
        <w:rPr>
          <w:rFonts w:ascii="Palentino" w:hAnsi="Palentino"/>
          <w:spacing w:val="-27"/>
          <w:sz w:val="24"/>
          <w:szCs w:val="24"/>
        </w:rPr>
        <w:t xml:space="preserve"> </w:t>
      </w:r>
      <w:r w:rsidRPr="00610120">
        <w:rPr>
          <w:rFonts w:ascii="Palentino" w:hAnsi="Palentino"/>
          <w:sz w:val="24"/>
          <w:szCs w:val="24"/>
        </w:rPr>
        <w:t xml:space="preserve">kependidikan. </w:t>
      </w:r>
      <w:proofErr w:type="gramStart"/>
      <w:r w:rsidRPr="00610120">
        <w:rPr>
          <w:rFonts w:ascii="Palentino" w:hAnsi="Palentino"/>
          <w:sz w:val="24"/>
          <w:szCs w:val="24"/>
        </w:rPr>
        <w:t>Selain data tentang kuan</w:t>
      </w:r>
      <w:r>
        <w:rPr>
          <w:rFonts w:ascii="Palentino" w:hAnsi="Palentino"/>
          <w:sz w:val="24"/>
          <w:szCs w:val="24"/>
        </w:rPr>
        <w:t>titas kerja tenaga kependidikan.</w:t>
      </w:r>
      <w:proofErr w:type="gramEnd"/>
    </w:p>
    <w:p w:rsidR="00610120" w:rsidRDefault="00610120" w:rsidP="00610120">
      <w:pPr>
        <w:pStyle w:val="BodyText"/>
        <w:spacing w:before="93" w:after="9" w:line="276" w:lineRule="auto"/>
        <w:ind w:left="1418" w:hanging="1418"/>
        <w:jc w:val="both"/>
        <w:rPr>
          <w:rFonts w:ascii="Palentino" w:hAnsi="Palentino"/>
        </w:rPr>
      </w:pPr>
      <w:proofErr w:type="gramStart"/>
      <w:r w:rsidRPr="00610120">
        <w:rPr>
          <w:rFonts w:ascii="Palentino" w:hAnsi="Palentino"/>
        </w:rPr>
        <w:t>Tabel 5.</w:t>
      </w:r>
      <w:proofErr w:type="gramEnd"/>
      <w:r w:rsidRPr="00610120">
        <w:rPr>
          <w:rFonts w:ascii="Palentino" w:hAnsi="Palentino"/>
        </w:rPr>
        <w:t xml:space="preserve"> Tanggapan Informan tentang Kerja Sama </w:t>
      </w:r>
      <w:r w:rsidRPr="00610120">
        <w:rPr>
          <w:rFonts w:ascii="Palentino" w:hAnsi="Palentino"/>
          <w:spacing w:val="-4"/>
        </w:rPr>
        <w:t xml:space="preserve">Tenaga </w:t>
      </w:r>
      <w:r w:rsidRPr="00610120">
        <w:rPr>
          <w:rFonts w:ascii="Palentino" w:hAnsi="Palentino"/>
        </w:rPr>
        <w:t>kependidikan</w:t>
      </w:r>
    </w:p>
    <w:tbl>
      <w:tblPr>
        <w:tblW w:w="8550" w:type="dxa"/>
        <w:tblLayout w:type="fixed"/>
        <w:tblCellMar>
          <w:left w:w="0" w:type="dxa"/>
          <w:right w:w="0" w:type="dxa"/>
        </w:tblCellMar>
        <w:tblLook w:val="01E0" w:firstRow="1" w:lastRow="1" w:firstColumn="1" w:lastColumn="1" w:noHBand="0" w:noVBand="0"/>
      </w:tblPr>
      <w:tblGrid>
        <w:gridCol w:w="1315"/>
        <w:gridCol w:w="2535"/>
        <w:gridCol w:w="2253"/>
        <w:gridCol w:w="2447"/>
      </w:tblGrid>
      <w:tr w:rsidR="00610120" w:rsidRPr="00610120" w:rsidTr="00610120">
        <w:trPr>
          <w:trHeight w:val="433"/>
        </w:trPr>
        <w:tc>
          <w:tcPr>
            <w:tcW w:w="1315" w:type="dxa"/>
            <w:tcBorders>
              <w:top w:val="single" w:sz="4" w:space="0" w:color="000000"/>
              <w:bottom w:val="single" w:sz="4" w:space="0" w:color="000000"/>
            </w:tcBorders>
          </w:tcPr>
          <w:p w:rsidR="00610120" w:rsidRPr="00610120" w:rsidRDefault="00610120" w:rsidP="00610120">
            <w:pPr>
              <w:pStyle w:val="TableParagraph"/>
              <w:spacing w:line="276" w:lineRule="auto"/>
              <w:ind w:right="242"/>
              <w:jc w:val="center"/>
              <w:rPr>
                <w:rFonts w:ascii="Palentino" w:hAnsi="Palentino" w:cs="Arial"/>
                <w:b/>
                <w:sz w:val="24"/>
                <w:szCs w:val="24"/>
              </w:rPr>
            </w:pPr>
            <w:r w:rsidRPr="00610120">
              <w:rPr>
                <w:rFonts w:ascii="Palentino" w:hAnsi="Palentino" w:cs="Arial"/>
                <w:b/>
                <w:sz w:val="24"/>
                <w:szCs w:val="24"/>
              </w:rPr>
              <w:t>Jawaban</w:t>
            </w:r>
          </w:p>
        </w:tc>
        <w:tc>
          <w:tcPr>
            <w:tcW w:w="2535" w:type="dxa"/>
            <w:tcBorders>
              <w:top w:val="single" w:sz="4" w:space="0" w:color="000000"/>
              <w:bottom w:val="single" w:sz="4" w:space="0" w:color="000000"/>
            </w:tcBorders>
          </w:tcPr>
          <w:p w:rsidR="00610120" w:rsidRPr="00610120" w:rsidRDefault="00610120" w:rsidP="00610120">
            <w:pPr>
              <w:pStyle w:val="TableParagraph"/>
              <w:spacing w:line="276" w:lineRule="auto"/>
              <w:ind w:left="243" w:right="302"/>
              <w:jc w:val="center"/>
              <w:rPr>
                <w:rFonts w:ascii="Palentino" w:hAnsi="Palentino" w:cs="Arial"/>
                <w:b/>
                <w:sz w:val="24"/>
                <w:szCs w:val="24"/>
              </w:rPr>
            </w:pPr>
            <w:r w:rsidRPr="00610120">
              <w:rPr>
                <w:rFonts w:ascii="Palentino" w:hAnsi="Palentino" w:cs="Arial"/>
                <w:b/>
                <w:sz w:val="24"/>
                <w:szCs w:val="24"/>
              </w:rPr>
              <w:t>Keterangan</w:t>
            </w:r>
          </w:p>
        </w:tc>
        <w:tc>
          <w:tcPr>
            <w:tcW w:w="2253" w:type="dxa"/>
            <w:tcBorders>
              <w:top w:val="single" w:sz="4" w:space="0" w:color="000000"/>
              <w:bottom w:val="single" w:sz="4" w:space="0" w:color="000000"/>
            </w:tcBorders>
          </w:tcPr>
          <w:p w:rsidR="00610120" w:rsidRPr="00610120" w:rsidRDefault="00610120" w:rsidP="00610120">
            <w:pPr>
              <w:pStyle w:val="TableParagraph"/>
              <w:spacing w:line="276" w:lineRule="auto"/>
              <w:ind w:right="259"/>
              <w:jc w:val="center"/>
              <w:rPr>
                <w:rFonts w:ascii="Palentino" w:hAnsi="Palentino" w:cs="Arial"/>
                <w:b/>
                <w:sz w:val="24"/>
                <w:szCs w:val="24"/>
              </w:rPr>
            </w:pPr>
            <w:r w:rsidRPr="00610120">
              <w:rPr>
                <w:rFonts w:ascii="Palentino" w:hAnsi="Palentino" w:cs="Arial"/>
                <w:b/>
                <w:sz w:val="24"/>
                <w:szCs w:val="24"/>
              </w:rPr>
              <w:t>Jumlah Informan</w:t>
            </w:r>
          </w:p>
        </w:tc>
        <w:tc>
          <w:tcPr>
            <w:tcW w:w="2447" w:type="dxa"/>
            <w:tcBorders>
              <w:top w:val="single" w:sz="4" w:space="0" w:color="000000"/>
              <w:bottom w:val="single" w:sz="4" w:space="0" w:color="000000"/>
            </w:tcBorders>
          </w:tcPr>
          <w:p w:rsidR="00610120" w:rsidRPr="00610120" w:rsidRDefault="00610120" w:rsidP="00610120">
            <w:pPr>
              <w:pStyle w:val="TableParagraph"/>
              <w:spacing w:line="276" w:lineRule="auto"/>
              <w:ind w:left="261" w:right="198"/>
              <w:jc w:val="center"/>
              <w:rPr>
                <w:rFonts w:ascii="Palentino" w:hAnsi="Palentino" w:cs="Arial"/>
                <w:b/>
                <w:sz w:val="24"/>
                <w:szCs w:val="24"/>
              </w:rPr>
            </w:pPr>
            <w:r w:rsidRPr="00610120">
              <w:rPr>
                <w:rFonts w:ascii="Palentino" w:hAnsi="Palentino" w:cs="Arial"/>
                <w:b/>
                <w:sz w:val="24"/>
                <w:szCs w:val="24"/>
              </w:rPr>
              <w:t>Presentase (%)</w:t>
            </w:r>
          </w:p>
        </w:tc>
      </w:tr>
      <w:tr w:rsidR="00610120" w:rsidRPr="00610120" w:rsidTr="00610120">
        <w:trPr>
          <w:trHeight w:val="271"/>
        </w:trPr>
        <w:tc>
          <w:tcPr>
            <w:tcW w:w="1315" w:type="dxa"/>
            <w:tcBorders>
              <w:top w:val="single" w:sz="4" w:space="0" w:color="000000"/>
            </w:tcBorders>
          </w:tcPr>
          <w:p w:rsidR="00610120" w:rsidRPr="00610120" w:rsidRDefault="00610120" w:rsidP="00610120">
            <w:pPr>
              <w:pStyle w:val="TableParagraph"/>
              <w:spacing w:line="276" w:lineRule="auto"/>
              <w:ind w:left="206" w:right="242"/>
              <w:jc w:val="center"/>
              <w:rPr>
                <w:rFonts w:ascii="Palentino" w:hAnsi="Palentino" w:cs="Arial"/>
                <w:sz w:val="24"/>
                <w:szCs w:val="24"/>
              </w:rPr>
            </w:pPr>
            <w:r w:rsidRPr="00610120">
              <w:rPr>
                <w:rFonts w:ascii="Palentino" w:hAnsi="Palentino" w:cs="Arial"/>
                <w:sz w:val="24"/>
                <w:szCs w:val="24"/>
              </w:rPr>
              <w:t>SS</w:t>
            </w:r>
          </w:p>
        </w:tc>
        <w:tc>
          <w:tcPr>
            <w:tcW w:w="2535" w:type="dxa"/>
            <w:tcBorders>
              <w:top w:val="single" w:sz="4" w:space="0" w:color="000000"/>
            </w:tcBorders>
          </w:tcPr>
          <w:p w:rsidR="00610120" w:rsidRPr="00610120" w:rsidRDefault="00610120" w:rsidP="00610120">
            <w:pPr>
              <w:pStyle w:val="TableParagraph"/>
              <w:spacing w:line="276" w:lineRule="auto"/>
              <w:ind w:left="243" w:right="303"/>
              <w:jc w:val="center"/>
              <w:rPr>
                <w:rFonts w:ascii="Palentino" w:hAnsi="Palentino" w:cs="Arial"/>
                <w:sz w:val="24"/>
                <w:szCs w:val="24"/>
              </w:rPr>
            </w:pPr>
            <w:r w:rsidRPr="00610120">
              <w:rPr>
                <w:rFonts w:ascii="Palentino" w:hAnsi="Palentino" w:cs="Arial"/>
                <w:sz w:val="24"/>
                <w:szCs w:val="24"/>
              </w:rPr>
              <w:t>Sangat</w:t>
            </w:r>
            <w:r w:rsidRPr="00610120">
              <w:rPr>
                <w:rFonts w:ascii="Palentino" w:hAnsi="Palentino" w:cs="Arial"/>
                <w:color w:val="FFFFFF" w:themeColor="background1"/>
                <w:sz w:val="24"/>
                <w:szCs w:val="24"/>
              </w:rPr>
              <w:t>.</w:t>
            </w:r>
            <w:r w:rsidRPr="00610120">
              <w:rPr>
                <w:rFonts w:ascii="Palentino" w:hAnsi="Palentino" w:cs="Arial"/>
                <w:sz w:val="24"/>
                <w:szCs w:val="24"/>
              </w:rPr>
              <w:t xml:space="preserve"> Setuju</w:t>
            </w:r>
          </w:p>
        </w:tc>
        <w:tc>
          <w:tcPr>
            <w:tcW w:w="2253" w:type="dxa"/>
            <w:tcBorders>
              <w:top w:val="single" w:sz="4" w:space="0" w:color="000000"/>
            </w:tcBorders>
          </w:tcPr>
          <w:p w:rsidR="00610120" w:rsidRPr="00610120" w:rsidRDefault="00610120" w:rsidP="00610120">
            <w:pPr>
              <w:pStyle w:val="TableParagraph"/>
              <w:spacing w:line="276" w:lineRule="auto"/>
              <w:ind w:left="52"/>
              <w:jc w:val="center"/>
              <w:rPr>
                <w:rFonts w:ascii="Palentino" w:hAnsi="Palentino" w:cs="Arial"/>
                <w:sz w:val="24"/>
                <w:szCs w:val="24"/>
              </w:rPr>
            </w:pPr>
            <w:r w:rsidRPr="00610120">
              <w:rPr>
                <w:rFonts w:ascii="Palentino" w:hAnsi="Palentino" w:cs="Arial"/>
                <w:sz w:val="24"/>
                <w:szCs w:val="24"/>
              </w:rPr>
              <w:t>2</w:t>
            </w:r>
          </w:p>
        </w:tc>
        <w:tc>
          <w:tcPr>
            <w:tcW w:w="2447" w:type="dxa"/>
            <w:tcBorders>
              <w:top w:val="single" w:sz="4" w:space="0" w:color="000000"/>
            </w:tcBorders>
          </w:tcPr>
          <w:p w:rsidR="00610120" w:rsidRPr="00610120" w:rsidRDefault="00610120" w:rsidP="00610120">
            <w:pPr>
              <w:pStyle w:val="TableParagraph"/>
              <w:spacing w:line="276" w:lineRule="auto"/>
              <w:ind w:left="261" w:right="197"/>
              <w:jc w:val="center"/>
              <w:rPr>
                <w:rFonts w:ascii="Palentino" w:hAnsi="Palentino" w:cs="Arial"/>
                <w:sz w:val="24"/>
                <w:szCs w:val="24"/>
              </w:rPr>
            </w:pPr>
            <w:r w:rsidRPr="00610120">
              <w:rPr>
                <w:rFonts w:ascii="Palentino" w:hAnsi="Palentino" w:cs="Arial"/>
                <w:sz w:val="24"/>
                <w:szCs w:val="24"/>
              </w:rPr>
              <w:t>28,5</w:t>
            </w:r>
          </w:p>
        </w:tc>
      </w:tr>
      <w:tr w:rsidR="00610120" w:rsidRPr="00610120" w:rsidTr="00610120">
        <w:trPr>
          <w:trHeight w:val="274"/>
        </w:trPr>
        <w:tc>
          <w:tcPr>
            <w:tcW w:w="1315" w:type="dxa"/>
          </w:tcPr>
          <w:p w:rsidR="00610120" w:rsidRPr="00610120" w:rsidRDefault="00610120" w:rsidP="00610120">
            <w:pPr>
              <w:pStyle w:val="TableParagraph"/>
              <w:spacing w:line="276" w:lineRule="auto"/>
              <w:ind w:right="37"/>
              <w:jc w:val="center"/>
              <w:rPr>
                <w:rFonts w:ascii="Palentino" w:hAnsi="Palentino" w:cs="Arial"/>
                <w:sz w:val="24"/>
                <w:szCs w:val="24"/>
              </w:rPr>
            </w:pPr>
            <w:r w:rsidRPr="00610120">
              <w:rPr>
                <w:rFonts w:ascii="Palentino" w:hAnsi="Palentino" w:cs="Arial"/>
                <w:w w:val="99"/>
                <w:sz w:val="24"/>
                <w:szCs w:val="24"/>
              </w:rPr>
              <w:t>S</w:t>
            </w:r>
          </w:p>
        </w:tc>
        <w:tc>
          <w:tcPr>
            <w:tcW w:w="2535" w:type="dxa"/>
          </w:tcPr>
          <w:p w:rsidR="00610120" w:rsidRPr="00610120" w:rsidRDefault="00610120" w:rsidP="00610120">
            <w:pPr>
              <w:pStyle w:val="TableParagraph"/>
              <w:spacing w:line="276" w:lineRule="auto"/>
              <w:ind w:left="243" w:right="302"/>
              <w:jc w:val="center"/>
              <w:rPr>
                <w:rFonts w:ascii="Palentino" w:hAnsi="Palentino" w:cs="Arial"/>
                <w:sz w:val="24"/>
                <w:szCs w:val="24"/>
              </w:rPr>
            </w:pPr>
            <w:r w:rsidRPr="00610120">
              <w:rPr>
                <w:rFonts w:ascii="Palentino" w:hAnsi="Palentino" w:cs="Arial"/>
                <w:sz w:val="24"/>
                <w:szCs w:val="24"/>
              </w:rPr>
              <w:t>Setuju</w:t>
            </w:r>
            <w:r w:rsidRPr="00610120">
              <w:rPr>
                <w:rFonts w:ascii="Palentino" w:hAnsi="Palentino" w:cs="Arial"/>
                <w:color w:val="FFFFFF" w:themeColor="background1"/>
                <w:sz w:val="24"/>
                <w:szCs w:val="24"/>
              </w:rPr>
              <w:t>.</w:t>
            </w:r>
          </w:p>
        </w:tc>
        <w:tc>
          <w:tcPr>
            <w:tcW w:w="2253" w:type="dxa"/>
          </w:tcPr>
          <w:p w:rsidR="00610120" w:rsidRPr="00610120" w:rsidRDefault="00610120" w:rsidP="00610120">
            <w:pPr>
              <w:pStyle w:val="TableParagraph"/>
              <w:spacing w:line="276" w:lineRule="auto"/>
              <w:ind w:left="52"/>
              <w:jc w:val="center"/>
              <w:rPr>
                <w:rFonts w:ascii="Palentino" w:hAnsi="Palentino" w:cs="Arial"/>
                <w:sz w:val="24"/>
                <w:szCs w:val="24"/>
              </w:rPr>
            </w:pPr>
            <w:r w:rsidRPr="00610120">
              <w:rPr>
                <w:rFonts w:ascii="Palentino" w:hAnsi="Palentino" w:cs="Arial"/>
                <w:sz w:val="24"/>
                <w:szCs w:val="24"/>
              </w:rPr>
              <w:t>5</w:t>
            </w:r>
          </w:p>
        </w:tc>
        <w:tc>
          <w:tcPr>
            <w:tcW w:w="2447" w:type="dxa"/>
          </w:tcPr>
          <w:p w:rsidR="00610120" w:rsidRPr="00610120" w:rsidRDefault="00610120" w:rsidP="00610120">
            <w:pPr>
              <w:pStyle w:val="TableParagraph"/>
              <w:spacing w:line="276" w:lineRule="auto"/>
              <w:ind w:left="261" w:right="197"/>
              <w:jc w:val="center"/>
              <w:rPr>
                <w:rFonts w:ascii="Palentino" w:hAnsi="Palentino" w:cs="Arial"/>
                <w:sz w:val="24"/>
                <w:szCs w:val="24"/>
              </w:rPr>
            </w:pPr>
            <w:r w:rsidRPr="00610120">
              <w:rPr>
                <w:rFonts w:ascii="Palentino" w:hAnsi="Palentino" w:cs="Arial"/>
                <w:sz w:val="24"/>
                <w:szCs w:val="24"/>
              </w:rPr>
              <w:t>71,5</w:t>
            </w:r>
          </w:p>
        </w:tc>
      </w:tr>
      <w:tr w:rsidR="00610120" w:rsidRPr="00610120" w:rsidTr="00610120">
        <w:trPr>
          <w:trHeight w:val="276"/>
        </w:trPr>
        <w:tc>
          <w:tcPr>
            <w:tcW w:w="1315" w:type="dxa"/>
          </w:tcPr>
          <w:p w:rsidR="00610120" w:rsidRPr="00610120" w:rsidRDefault="00610120" w:rsidP="00610120">
            <w:pPr>
              <w:pStyle w:val="TableParagraph"/>
              <w:spacing w:line="276" w:lineRule="auto"/>
              <w:ind w:left="205" w:right="242"/>
              <w:jc w:val="center"/>
              <w:rPr>
                <w:rFonts w:ascii="Palentino" w:hAnsi="Palentino" w:cs="Arial"/>
                <w:sz w:val="24"/>
                <w:szCs w:val="24"/>
              </w:rPr>
            </w:pPr>
            <w:r w:rsidRPr="00610120">
              <w:rPr>
                <w:rFonts w:ascii="Palentino" w:hAnsi="Palentino" w:cs="Arial"/>
                <w:sz w:val="24"/>
                <w:szCs w:val="24"/>
              </w:rPr>
              <w:t>KS</w:t>
            </w:r>
          </w:p>
        </w:tc>
        <w:tc>
          <w:tcPr>
            <w:tcW w:w="2535" w:type="dxa"/>
          </w:tcPr>
          <w:p w:rsidR="00610120" w:rsidRPr="00610120" w:rsidRDefault="00610120" w:rsidP="00610120">
            <w:pPr>
              <w:pStyle w:val="TableParagraph"/>
              <w:spacing w:line="276" w:lineRule="auto"/>
              <w:ind w:left="243" w:right="303"/>
              <w:jc w:val="center"/>
              <w:rPr>
                <w:rFonts w:ascii="Palentino" w:hAnsi="Palentino" w:cs="Arial"/>
                <w:sz w:val="24"/>
                <w:szCs w:val="24"/>
              </w:rPr>
            </w:pPr>
            <w:r w:rsidRPr="00610120">
              <w:rPr>
                <w:rFonts w:ascii="Palentino" w:hAnsi="Palentino" w:cs="Arial"/>
                <w:sz w:val="24"/>
                <w:szCs w:val="24"/>
              </w:rPr>
              <w:t xml:space="preserve">Kurang </w:t>
            </w:r>
            <w:r w:rsidRPr="00610120">
              <w:rPr>
                <w:rFonts w:ascii="Palentino" w:hAnsi="Palentino" w:cs="Arial"/>
                <w:color w:val="FFFFFF" w:themeColor="background1"/>
                <w:sz w:val="24"/>
                <w:szCs w:val="24"/>
              </w:rPr>
              <w:t>.</w:t>
            </w:r>
            <w:r w:rsidRPr="00610120">
              <w:rPr>
                <w:rFonts w:ascii="Palentino" w:hAnsi="Palentino" w:cs="Arial"/>
                <w:sz w:val="24"/>
                <w:szCs w:val="24"/>
              </w:rPr>
              <w:t>Setuju</w:t>
            </w:r>
          </w:p>
        </w:tc>
        <w:tc>
          <w:tcPr>
            <w:tcW w:w="2253" w:type="dxa"/>
          </w:tcPr>
          <w:p w:rsidR="00610120" w:rsidRPr="00610120" w:rsidRDefault="00610120" w:rsidP="00610120">
            <w:pPr>
              <w:pStyle w:val="TableParagraph"/>
              <w:spacing w:line="276" w:lineRule="auto"/>
              <w:ind w:left="55"/>
              <w:jc w:val="center"/>
              <w:rPr>
                <w:rFonts w:ascii="Palentino" w:hAnsi="Palentino" w:cs="Arial"/>
                <w:sz w:val="24"/>
                <w:szCs w:val="24"/>
              </w:rPr>
            </w:pPr>
            <w:r w:rsidRPr="00610120">
              <w:rPr>
                <w:rFonts w:ascii="Palentino" w:hAnsi="Palentino" w:cs="Arial"/>
                <w:w w:val="99"/>
                <w:sz w:val="24"/>
                <w:szCs w:val="24"/>
              </w:rPr>
              <w:t>-</w:t>
            </w:r>
          </w:p>
        </w:tc>
        <w:tc>
          <w:tcPr>
            <w:tcW w:w="2447" w:type="dxa"/>
          </w:tcPr>
          <w:p w:rsidR="00610120" w:rsidRPr="00610120" w:rsidRDefault="00610120" w:rsidP="00610120">
            <w:pPr>
              <w:pStyle w:val="TableParagraph"/>
              <w:spacing w:line="276" w:lineRule="auto"/>
              <w:ind w:left="66"/>
              <w:jc w:val="center"/>
              <w:rPr>
                <w:rFonts w:ascii="Palentino" w:hAnsi="Palentino" w:cs="Arial"/>
                <w:sz w:val="24"/>
                <w:szCs w:val="24"/>
              </w:rPr>
            </w:pPr>
            <w:r w:rsidRPr="00610120">
              <w:rPr>
                <w:rFonts w:ascii="Palentino" w:hAnsi="Palentino" w:cs="Arial"/>
                <w:w w:val="99"/>
                <w:sz w:val="24"/>
                <w:szCs w:val="24"/>
              </w:rPr>
              <w:t>-</w:t>
            </w:r>
          </w:p>
        </w:tc>
      </w:tr>
      <w:tr w:rsidR="00610120" w:rsidRPr="00610120" w:rsidTr="00610120">
        <w:trPr>
          <w:trHeight w:val="281"/>
        </w:trPr>
        <w:tc>
          <w:tcPr>
            <w:tcW w:w="1315" w:type="dxa"/>
          </w:tcPr>
          <w:p w:rsidR="00610120" w:rsidRPr="00610120" w:rsidRDefault="00610120" w:rsidP="00610120">
            <w:pPr>
              <w:pStyle w:val="TableParagraph"/>
              <w:spacing w:line="276" w:lineRule="auto"/>
              <w:ind w:left="203" w:right="242"/>
              <w:jc w:val="center"/>
              <w:rPr>
                <w:rFonts w:ascii="Palentino" w:hAnsi="Palentino" w:cs="Arial"/>
                <w:sz w:val="24"/>
                <w:szCs w:val="24"/>
              </w:rPr>
            </w:pPr>
            <w:r w:rsidRPr="00610120">
              <w:rPr>
                <w:rFonts w:ascii="Palentino" w:hAnsi="Palentino" w:cs="Arial"/>
                <w:sz w:val="24"/>
                <w:szCs w:val="24"/>
              </w:rPr>
              <w:t>TS</w:t>
            </w:r>
          </w:p>
        </w:tc>
        <w:tc>
          <w:tcPr>
            <w:tcW w:w="2535" w:type="dxa"/>
          </w:tcPr>
          <w:p w:rsidR="00610120" w:rsidRPr="00610120" w:rsidRDefault="00610120" w:rsidP="00610120">
            <w:pPr>
              <w:pStyle w:val="TableParagraph"/>
              <w:spacing w:line="276" w:lineRule="auto"/>
              <w:ind w:left="243" w:right="302"/>
              <w:jc w:val="center"/>
              <w:rPr>
                <w:rFonts w:ascii="Palentino" w:hAnsi="Palentino" w:cs="Arial"/>
                <w:sz w:val="24"/>
                <w:szCs w:val="24"/>
              </w:rPr>
            </w:pPr>
            <w:r w:rsidRPr="00610120">
              <w:rPr>
                <w:rFonts w:ascii="Palentino" w:hAnsi="Palentino" w:cs="Arial"/>
                <w:sz w:val="24"/>
                <w:szCs w:val="24"/>
              </w:rPr>
              <w:t xml:space="preserve">Tidak </w:t>
            </w:r>
            <w:r w:rsidRPr="00610120">
              <w:rPr>
                <w:rFonts w:ascii="Palentino" w:hAnsi="Palentino" w:cs="Arial"/>
                <w:color w:val="FFFFFF" w:themeColor="background1"/>
                <w:sz w:val="24"/>
                <w:szCs w:val="24"/>
              </w:rPr>
              <w:t>.</w:t>
            </w:r>
            <w:r w:rsidRPr="00610120">
              <w:rPr>
                <w:rFonts w:ascii="Palentino" w:hAnsi="Palentino" w:cs="Arial"/>
                <w:sz w:val="24"/>
                <w:szCs w:val="24"/>
              </w:rPr>
              <w:t>Setuju</w:t>
            </w:r>
          </w:p>
        </w:tc>
        <w:tc>
          <w:tcPr>
            <w:tcW w:w="2253" w:type="dxa"/>
          </w:tcPr>
          <w:p w:rsidR="00610120" w:rsidRPr="00610120" w:rsidRDefault="00610120" w:rsidP="00610120">
            <w:pPr>
              <w:pStyle w:val="TableParagraph"/>
              <w:spacing w:line="276" w:lineRule="auto"/>
              <w:ind w:left="55"/>
              <w:jc w:val="center"/>
              <w:rPr>
                <w:rFonts w:ascii="Palentino" w:hAnsi="Palentino" w:cs="Arial"/>
                <w:sz w:val="24"/>
                <w:szCs w:val="24"/>
              </w:rPr>
            </w:pPr>
            <w:r w:rsidRPr="00610120">
              <w:rPr>
                <w:rFonts w:ascii="Palentino" w:hAnsi="Palentino" w:cs="Arial"/>
                <w:w w:val="99"/>
                <w:sz w:val="24"/>
                <w:szCs w:val="24"/>
              </w:rPr>
              <w:t>-</w:t>
            </w:r>
          </w:p>
        </w:tc>
        <w:tc>
          <w:tcPr>
            <w:tcW w:w="2447" w:type="dxa"/>
          </w:tcPr>
          <w:p w:rsidR="00610120" w:rsidRPr="00610120" w:rsidRDefault="00610120" w:rsidP="00610120">
            <w:pPr>
              <w:pStyle w:val="TableParagraph"/>
              <w:spacing w:line="276" w:lineRule="auto"/>
              <w:ind w:left="66"/>
              <w:jc w:val="center"/>
              <w:rPr>
                <w:rFonts w:ascii="Palentino" w:hAnsi="Palentino" w:cs="Arial"/>
                <w:sz w:val="24"/>
                <w:szCs w:val="24"/>
              </w:rPr>
            </w:pPr>
            <w:r w:rsidRPr="00610120">
              <w:rPr>
                <w:rFonts w:ascii="Palentino" w:hAnsi="Palentino" w:cs="Arial"/>
                <w:w w:val="99"/>
                <w:sz w:val="24"/>
                <w:szCs w:val="24"/>
              </w:rPr>
              <w:t>-</w:t>
            </w:r>
          </w:p>
        </w:tc>
      </w:tr>
      <w:tr w:rsidR="00610120" w:rsidRPr="00610120" w:rsidTr="00610120">
        <w:trPr>
          <w:trHeight w:val="275"/>
        </w:trPr>
        <w:tc>
          <w:tcPr>
            <w:tcW w:w="1315" w:type="dxa"/>
            <w:tcBorders>
              <w:bottom w:val="single" w:sz="4" w:space="0" w:color="000000"/>
            </w:tcBorders>
          </w:tcPr>
          <w:p w:rsidR="00610120" w:rsidRPr="00610120" w:rsidRDefault="00610120" w:rsidP="00610120">
            <w:pPr>
              <w:pStyle w:val="TableParagraph"/>
              <w:spacing w:line="276" w:lineRule="auto"/>
              <w:ind w:left="206" w:right="240"/>
              <w:jc w:val="center"/>
              <w:rPr>
                <w:rFonts w:ascii="Palentino" w:hAnsi="Palentino" w:cs="Arial"/>
                <w:sz w:val="24"/>
                <w:szCs w:val="24"/>
              </w:rPr>
            </w:pPr>
            <w:r w:rsidRPr="00610120">
              <w:rPr>
                <w:rFonts w:ascii="Palentino" w:hAnsi="Palentino" w:cs="Arial"/>
                <w:sz w:val="24"/>
                <w:szCs w:val="24"/>
              </w:rPr>
              <w:t>STS</w:t>
            </w:r>
          </w:p>
        </w:tc>
        <w:tc>
          <w:tcPr>
            <w:tcW w:w="2535" w:type="dxa"/>
            <w:tcBorders>
              <w:bottom w:val="single" w:sz="4" w:space="0" w:color="000000"/>
            </w:tcBorders>
          </w:tcPr>
          <w:p w:rsidR="00610120" w:rsidRPr="00610120" w:rsidRDefault="00610120" w:rsidP="00610120">
            <w:pPr>
              <w:pStyle w:val="TableParagraph"/>
              <w:spacing w:line="276" w:lineRule="auto"/>
              <w:jc w:val="center"/>
              <w:rPr>
                <w:rFonts w:ascii="Palentino" w:hAnsi="Palentino" w:cs="Arial"/>
                <w:sz w:val="24"/>
                <w:szCs w:val="24"/>
              </w:rPr>
            </w:pPr>
            <w:r w:rsidRPr="00610120">
              <w:rPr>
                <w:rFonts w:ascii="Palentino" w:hAnsi="Palentino" w:cs="Arial"/>
                <w:sz w:val="24"/>
                <w:szCs w:val="24"/>
              </w:rPr>
              <w:t>Sangat</w:t>
            </w:r>
            <w:r w:rsidRPr="00610120">
              <w:rPr>
                <w:rFonts w:ascii="Palentino" w:hAnsi="Palentino" w:cs="Arial"/>
                <w:color w:val="FFFFFF" w:themeColor="background1"/>
                <w:sz w:val="24"/>
                <w:szCs w:val="24"/>
              </w:rPr>
              <w:t>.</w:t>
            </w:r>
            <w:r w:rsidRPr="00610120">
              <w:rPr>
                <w:rFonts w:ascii="Palentino" w:hAnsi="Palentino" w:cs="Arial"/>
                <w:sz w:val="24"/>
                <w:szCs w:val="24"/>
              </w:rPr>
              <w:t xml:space="preserve"> Tidak Setuju</w:t>
            </w:r>
          </w:p>
        </w:tc>
        <w:tc>
          <w:tcPr>
            <w:tcW w:w="2253" w:type="dxa"/>
            <w:tcBorders>
              <w:bottom w:val="single" w:sz="4" w:space="0" w:color="000000"/>
            </w:tcBorders>
          </w:tcPr>
          <w:p w:rsidR="00610120" w:rsidRPr="00610120" w:rsidRDefault="00610120" w:rsidP="00610120">
            <w:pPr>
              <w:pStyle w:val="TableParagraph"/>
              <w:spacing w:line="276" w:lineRule="auto"/>
              <w:ind w:left="55"/>
              <w:jc w:val="center"/>
              <w:rPr>
                <w:rFonts w:ascii="Palentino" w:hAnsi="Palentino" w:cs="Arial"/>
                <w:sz w:val="24"/>
                <w:szCs w:val="24"/>
              </w:rPr>
            </w:pPr>
            <w:r w:rsidRPr="00610120">
              <w:rPr>
                <w:rFonts w:ascii="Palentino" w:hAnsi="Palentino" w:cs="Arial"/>
                <w:w w:val="99"/>
                <w:sz w:val="24"/>
                <w:szCs w:val="24"/>
              </w:rPr>
              <w:t>-</w:t>
            </w:r>
          </w:p>
        </w:tc>
        <w:tc>
          <w:tcPr>
            <w:tcW w:w="2447" w:type="dxa"/>
            <w:tcBorders>
              <w:bottom w:val="single" w:sz="4" w:space="0" w:color="000000"/>
            </w:tcBorders>
          </w:tcPr>
          <w:p w:rsidR="00610120" w:rsidRPr="00610120" w:rsidRDefault="00610120" w:rsidP="00610120">
            <w:pPr>
              <w:pStyle w:val="TableParagraph"/>
              <w:spacing w:line="276" w:lineRule="auto"/>
              <w:ind w:left="66"/>
              <w:jc w:val="center"/>
              <w:rPr>
                <w:rFonts w:ascii="Palentino" w:hAnsi="Palentino" w:cs="Arial"/>
                <w:sz w:val="24"/>
                <w:szCs w:val="24"/>
              </w:rPr>
            </w:pPr>
            <w:r w:rsidRPr="00610120">
              <w:rPr>
                <w:rFonts w:ascii="Palentino" w:hAnsi="Palentino" w:cs="Arial"/>
                <w:w w:val="99"/>
                <w:sz w:val="24"/>
                <w:szCs w:val="24"/>
              </w:rPr>
              <w:t>-</w:t>
            </w:r>
          </w:p>
        </w:tc>
      </w:tr>
      <w:tr w:rsidR="00610120" w:rsidRPr="00610120" w:rsidTr="00610120">
        <w:trPr>
          <w:trHeight w:val="277"/>
        </w:trPr>
        <w:tc>
          <w:tcPr>
            <w:tcW w:w="1315" w:type="dxa"/>
            <w:tcBorders>
              <w:top w:val="single" w:sz="4" w:space="0" w:color="000000"/>
              <w:bottom w:val="single" w:sz="4" w:space="0" w:color="000000"/>
            </w:tcBorders>
          </w:tcPr>
          <w:p w:rsidR="00610120" w:rsidRPr="00610120" w:rsidRDefault="00610120" w:rsidP="00610120">
            <w:pPr>
              <w:pStyle w:val="TableParagraph"/>
              <w:spacing w:line="276" w:lineRule="auto"/>
              <w:jc w:val="center"/>
              <w:rPr>
                <w:rFonts w:ascii="Palentino" w:hAnsi="Palentino" w:cs="Arial"/>
                <w:sz w:val="24"/>
                <w:szCs w:val="24"/>
              </w:rPr>
            </w:pPr>
          </w:p>
        </w:tc>
        <w:tc>
          <w:tcPr>
            <w:tcW w:w="2535" w:type="dxa"/>
            <w:tcBorders>
              <w:top w:val="single" w:sz="4" w:space="0" w:color="000000"/>
              <w:bottom w:val="single" w:sz="4" w:space="0" w:color="000000"/>
            </w:tcBorders>
          </w:tcPr>
          <w:p w:rsidR="00610120" w:rsidRPr="00610120" w:rsidRDefault="00610120" w:rsidP="00610120">
            <w:pPr>
              <w:pStyle w:val="TableParagraph"/>
              <w:spacing w:line="276" w:lineRule="auto"/>
              <w:ind w:left="243" w:right="299"/>
              <w:jc w:val="center"/>
              <w:rPr>
                <w:rFonts w:ascii="Palentino" w:hAnsi="Palentino" w:cs="Arial"/>
                <w:sz w:val="24"/>
                <w:szCs w:val="24"/>
              </w:rPr>
            </w:pPr>
            <w:r w:rsidRPr="00610120">
              <w:rPr>
                <w:rFonts w:ascii="Palentino" w:hAnsi="Palentino" w:cs="Arial"/>
                <w:sz w:val="24"/>
                <w:szCs w:val="24"/>
              </w:rPr>
              <w:t>Jumlah</w:t>
            </w:r>
          </w:p>
        </w:tc>
        <w:tc>
          <w:tcPr>
            <w:tcW w:w="2253" w:type="dxa"/>
            <w:tcBorders>
              <w:top w:val="single" w:sz="4" w:space="0" w:color="000000"/>
              <w:bottom w:val="single" w:sz="4" w:space="0" w:color="000000"/>
            </w:tcBorders>
          </w:tcPr>
          <w:p w:rsidR="00610120" w:rsidRPr="00610120" w:rsidRDefault="00610120" w:rsidP="00610120">
            <w:pPr>
              <w:pStyle w:val="TableParagraph"/>
              <w:spacing w:line="276" w:lineRule="auto"/>
              <w:ind w:left="52"/>
              <w:jc w:val="center"/>
              <w:rPr>
                <w:rFonts w:ascii="Palentino" w:hAnsi="Palentino" w:cs="Arial"/>
                <w:sz w:val="24"/>
                <w:szCs w:val="24"/>
              </w:rPr>
            </w:pPr>
            <w:r w:rsidRPr="00610120">
              <w:rPr>
                <w:rFonts w:ascii="Palentino" w:hAnsi="Palentino" w:cs="Arial"/>
                <w:sz w:val="24"/>
                <w:szCs w:val="24"/>
              </w:rPr>
              <w:t>7</w:t>
            </w:r>
          </w:p>
        </w:tc>
        <w:tc>
          <w:tcPr>
            <w:tcW w:w="2447" w:type="dxa"/>
            <w:tcBorders>
              <w:top w:val="single" w:sz="4" w:space="0" w:color="000000"/>
              <w:bottom w:val="single" w:sz="4" w:space="0" w:color="000000"/>
            </w:tcBorders>
          </w:tcPr>
          <w:p w:rsidR="00610120" w:rsidRPr="00610120" w:rsidRDefault="00610120" w:rsidP="00610120">
            <w:pPr>
              <w:pStyle w:val="TableParagraph"/>
              <w:spacing w:line="276" w:lineRule="auto"/>
              <w:ind w:left="261" w:right="194"/>
              <w:jc w:val="center"/>
              <w:rPr>
                <w:rFonts w:ascii="Palentino" w:hAnsi="Palentino" w:cs="Arial"/>
                <w:sz w:val="24"/>
                <w:szCs w:val="24"/>
              </w:rPr>
            </w:pPr>
            <w:r w:rsidRPr="00610120">
              <w:rPr>
                <w:rFonts w:ascii="Palentino" w:hAnsi="Palentino" w:cs="Arial"/>
                <w:sz w:val="24"/>
                <w:szCs w:val="24"/>
              </w:rPr>
              <w:t>100</w:t>
            </w:r>
          </w:p>
        </w:tc>
      </w:tr>
    </w:tbl>
    <w:p w:rsidR="00610120" w:rsidRDefault="00610120" w:rsidP="00610120">
      <w:pPr>
        <w:spacing w:line="276" w:lineRule="auto"/>
        <w:ind w:left="588" w:hanging="588"/>
        <w:rPr>
          <w:rFonts w:ascii="Palentino" w:hAnsi="Palentino"/>
          <w:sz w:val="24"/>
          <w:szCs w:val="24"/>
        </w:rPr>
      </w:pPr>
      <w:r w:rsidRPr="00603CD6">
        <w:rPr>
          <w:rFonts w:ascii="Palentino" w:hAnsi="Palentino"/>
          <w:sz w:val="24"/>
          <w:szCs w:val="24"/>
        </w:rPr>
        <w:t>Sumber: Hasil Pengamatan Data Angket 2020</w:t>
      </w:r>
    </w:p>
    <w:p w:rsidR="00610120" w:rsidRDefault="00610120" w:rsidP="00610120">
      <w:pPr>
        <w:pStyle w:val="BodyText"/>
        <w:spacing w:before="93" w:after="9" w:line="276" w:lineRule="auto"/>
        <w:ind w:left="0" w:firstLine="720"/>
        <w:jc w:val="both"/>
        <w:rPr>
          <w:rFonts w:ascii="Palentino" w:hAnsi="Palentino"/>
        </w:rPr>
      </w:pPr>
      <w:proofErr w:type="gramStart"/>
      <w:r>
        <w:rPr>
          <w:rFonts w:ascii="Palentino" w:hAnsi="Palentino"/>
        </w:rPr>
        <w:t>T</w:t>
      </w:r>
      <w:r w:rsidRPr="00610120">
        <w:rPr>
          <w:rFonts w:ascii="Palentino" w:hAnsi="Palentino"/>
        </w:rPr>
        <w:t>abel 5.</w:t>
      </w:r>
      <w:proofErr w:type="gramEnd"/>
      <w:r w:rsidRPr="00610120">
        <w:rPr>
          <w:rFonts w:ascii="Palentino" w:hAnsi="Palentino"/>
        </w:rPr>
        <w:t xml:space="preserve"> </w:t>
      </w:r>
      <w:proofErr w:type="gramStart"/>
      <w:r w:rsidRPr="00610120">
        <w:rPr>
          <w:rFonts w:ascii="Palentino" w:hAnsi="Palentino"/>
        </w:rPr>
        <w:t>dapat</w:t>
      </w:r>
      <w:proofErr w:type="gramEnd"/>
      <w:r w:rsidRPr="00610120">
        <w:rPr>
          <w:rFonts w:ascii="Palentino" w:hAnsi="Palentino"/>
        </w:rPr>
        <w:t xml:space="preserve"> ditinjau bahwa yang menjawab SS berjumlah 2</w:t>
      </w:r>
      <w:r w:rsidRPr="00610120">
        <w:rPr>
          <w:rFonts w:ascii="Palentino" w:hAnsi="Palentino"/>
          <w:spacing w:val="-14"/>
        </w:rPr>
        <w:t xml:space="preserve"> </w:t>
      </w:r>
      <w:r w:rsidRPr="00610120">
        <w:rPr>
          <w:rFonts w:ascii="Palentino" w:hAnsi="Palentino"/>
        </w:rPr>
        <w:t>orang</w:t>
      </w:r>
      <w:r w:rsidRPr="00610120">
        <w:rPr>
          <w:rFonts w:ascii="Palentino" w:hAnsi="Palentino"/>
          <w:color w:val="FFFFFF" w:themeColor="background1"/>
        </w:rPr>
        <w:t>.</w:t>
      </w:r>
      <w:r w:rsidRPr="00610120">
        <w:rPr>
          <w:rFonts w:ascii="Palentino" w:hAnsi="Palentino"/>
          <w:spacing w:val="-19"/>
        </w:rPr>
        <w:t xml:space="preserve"> </w:t>
      </w:r>
      <w:proofErr w:type="gramStart"/>
      <w:r w:rsidRPr="00610120">
        <w:rPr>
          <w:rFonts w:ascii="Palentino" w:hAnsi="Palentino"/>
        </w:rPr>
        <w:t>dengan</w:t>
      </w:r>
      <w:proofErr w:type="gramEnd"/>
      <w:r w:rsidRPr="00610120">
        <w:rPr>
          <w:rFonts w:ascii="Palentino" w:hAnsi="Palentino"/>
          <w:color w:val="FFFFFF" w:themeColor="background1"/>
        </w:rPr>
        <w:t>.</w:t>
      </w:r>
      <w:r w:rsidRPr="00610120">
        <w:rPr>
          <w:rFonts w:ascii="Palentino" w:hAnsi="Palentino"/>
          <w:spacing w:val="-16"/>
        </w:rPr>
        <w:t xml:space="preserve"> </w:t>
      </w:r>
      <w:proofErr w:type="gramStart"/>
      <w:r w:rsidRPr="00610120">
        <w:rPr>
          <w:rFonts w:ascii="Palentino" w:hAnsi="Palentino"/>
        </w:rPr>
        <w:t>presentase</w:t>
      </w:r>
      <w:proofErr w:type="gramEnd"/>
      <w:r w:rsidRPr="00610120">
        <w:rPr>
          <w:rFonts w:ascii="Palentino" w:hAnsi="Palentino"/>
          <w:spacing w:val="-14"/>
        </w:rPr>
        <w:t xml:space="preserve"> </w:t>
      </w:r>
      <w:r w:rsidRPr="00610120">
        <w:rPr>
          <w:rFonts w:ascii="Palentino" w:hAnsi="Palentino"/>
        </w:rPr>
        <w:t>28,5%,</w:t>
      </w:r>
      <w:r w:rsidRPr="00610120">
        <w:rPr>
          <w:rFonts w:ascii="Palentino" w:hAnsi="Palentino"/>
          <w:spacing w:val="-14"/>
        </w:rPr>
        <w:t xml:space="preserve"> </w:t>
      </w:r>
      <w:r w:rsidRPr="00610120">
        <w:rPr>
          <w:rFonts w:ascii="Palentino" w:hAnsi="Palentino"/>
        </w:rPr>
        <w:t>yang</w:t>
      </w:r>
      <w:r w:rsidRPr="00610120">
        <w:rPr>
          <w:rFonts w:ascii="Palentino" w:hAnsi="Palentino"/>
          <w:spacing w:val="-16"/>
        </w:rPr>
        <w:t xml:space="preserve"> </w:t>
      </w:r>
      <w:r w:rsidRPr="00610120">
        <w:rPr>
          <w:rFonts w:ascii="Palentino" w:hAnsi="Palentino"/>
          <w:color w:val="FFFFFF" w:themeColor="background1"/>
        </w:rPr>
        <w:t>.</w:t>
      </w:r>
      <w:r w:rsidRPr="00610120">
        <w:rPr>
          <w:rFonts w:ascii="Palentino" w:hAnsi="Palentino"/>
        </w:rPr>
        <w:t>menjawab</w:t>
      </w:r>
      <w:r w:rsidRPr="00610120">
        <w:rPr>
          <w:rFonts w:ascii="Palentino" w:hAnsi="Palentino"/>
          <w:spacing w:val="-14"/>
        </w:rPr>
        <w:t xml:space="preserve"> </w:t>
      </w:r>
      <w:r w:rsidRPr="00610120">
        <w:rPr>
          <w:rFonts w:ascii="Palentino" w:hAnsi="Palentino"/>
        </w:rPr>
        <w:t>S</w:t>
      </w:r>
      <w:r w:rsidRPr="00610120">
        <w:rPr>
          <w:rFonts w:ascii="Palentino" w:hAnsi="Palentino"/>
          <w:spacing w:val="-13"/>
        </w:rPr>
        <w:t xml:space="preserve"> </w:t>
      </w:r>
      <w:r w:rsidRPr="00610120">
        <w:rPr>
          <w:rFonts w:ascii="Palentino" w:hAnsi="Palentino"/>
        </w:rPr>
        <w:t>dengan</w:t>
      </w:r>
      <w:r w:rsidRPr="00610120">
        <w:rPr>
          <w:rFonts w:ascii="Palentino" w:hAnsi="Palentino"/>
          <w:color w:val="FFFFFF" w:themeColor="background1"/>
        </w:rPr>
        <w:t>.</w:t>
      </w:r>
      <w:r w:rsidRPr="00610120">
        <w:rPr>
          <w:rFonts w:ascii="Palentino" w:hAnsi="Palentino"/>
          <w:spacing w:val="-14"/>
        </w:rPr>
        <w:t xml:space="preserve"> </w:t>
      </w:r>
      <w:proofErr w:type="gramStart"/>
      <w:r w:rsidRPr="00610120">
        <w:rPr>
          <w:rFonts w:ascii="Palentino" w:hAnsi="Palentino"/>
        </w:rPr>
        <w:t>jawaban</w:t>
      </w:r>
      <w:proofErr w:type="gramEnd"/>
      <w:r w:rsidRPr="00610120">
        <w:rPr>
          <w:rFonts w:ascii="Palentino" w:hAnsi="Palentino"/>
          <w:spacing w:val="-14"/>
        </w:rPr>
        <w:t xml:space="preserve"> </w:t>
      </w:r>
      <w:r w:rsidRPr="00610120">
        <w:rPr>
          <w:rFonts w:ascii="Palentino" w:hAnsi="Palentino"/>
        </w:rPr>
        <w:t xml:space="preserve">baik berjumlah 5 orang dengan presentase 71,5%. </w:t>
      </w:r>
    </w:p>
    <w:p w:rsidR="00610120" w:rsidRDefault="00610120" w:rsidP="00610120">
      <w:pPr>
        <w:pStyle w:val="BodyText"/>
        <w:spacing w:before="93" w:after="9" w:line="276" w:lineRule="auto"/>
        <w:ind w:left="0" w:firstLine="720"/>
        <w:jc w:val="both"/>
        <w:rPr>
          <w:rFonts w:ascii="Palentino" w:hAnsi="Palentino"/>
        </w:rPr>
      </w:pPr>
      <w:r w:rsidRPr="00610120">
        <w:rPr>
          <w:rFonts w:ascii="Palentino" w:hAnsi="Palentino"/>
        </w:rPr>
        <w:t>Menurut Informan Haerani mengatakan bahwa“Kinerja tenaga Kependidikan dapat</w:t>
      </w:r>
      <w:r w:rsidRPr="00610120">
        <w:rPr>
          <w:rFonts w:ascii="Palentino" w:hAnsi="Palentino"/>
          <w:spacing w:val="-20"/>
        </w:rPr>
        <w:t xml:space="preserve"> </w:t>
      </w:r>
      <w:r w:rsidRPr="00610120">
        <w:rPr>
          <w:rFonts w:ascii="Palentino" w:hAnsi="Palentino"/>
        </w:rPr>
        <w:t>meningkat</w:t>
      </w:r>
      <w:r w:rsidRPr="00610120">
        <w:rPr>
          <w:rFonts w:ascii="Palentino" w:hAnsi="Palentino"/>
          <w:spacing w:val="-17"/>
        </w:rPr>
        <w:t xml:space="preserve"> </w:t>
      </w:r>
      <w:r w:rsidRPr="00610120">
        <w:rPr>
          <w:rFonts w:ascii="Palentino" w:hAnsi="Palentino"/>
        </w:rPr>
        <w:t>dengan</w:t>
      </w:r>
      <w:r w:rsidRPr="00610120">
        <w:rPr>
          <w:rFonts w:ascii="Palentino" w:hAnsi="Palentino"/>
          <w:spacing w:val="-19"/>
        </w:rPr>
        <w:t xml:space="preserve"> </w:t>
      </w:r>
      <w:r w:rsidRPr="00610120">
        <w:rPr>
          <w:rFonts w:ascii="Palentino" w:hAnsi="Palentino"/>
        </w:rPr>
        <w:t>adanya</w:t>
      </w:r>
      <w:r w:rsidRPr="00610120">
        <w:rPr>
          <w:rFonts w:ascii="Palentino" w:hAnsi="Palentino"/>
          <w:spacing w:val="-18"/>
        </w:rPr>
        <w:t xml:space="preserve"> </w:t>
      </w:r>
      <w:r w:rsidRPr="00610120">
        <w:rPr>
          <w:rFonts w:ascii="Palentino" w:hAnsi="Palentino"/>
        </w:rPr>
        <w:t>kerja</w:t>
      </w:r>
      <w:r w:rsidRPr="00610120">
        <w:rPr>
          <w:rFonts w:ascii="Palentino" w:hAnsi="Palentino"/>
          <w:spacing w:val="-17"/>
        </w:rPr>
        <w:t xml:space="preserve"> </w:t>
      </w:r>
      <w:r w:rsidRPr="00610120">
        <w:rPr>
          <w:rFonts w:ascii="Palentino" w:hAnsi="Palentino"/>
        </w:rPr>
        <w:t>sama</w:t>
      </w:r>
      <w:r w:rsidRPr="00610120">
        <w:rPr>
          <w:rFonts w:ascii="Palentino" w:hAnsi="Palentino"/>
          <w:spacing w:val="-20"/>
        </w:rPr>
        <w:t xml:space="preserve"> </w:t>
      </w:r>
      <w:r w:rsidRPr="00610120">
        <w:rPr>
          <w:rFonts w:ascii="Palentino" w:hAnsi="Palentino"/>
        </w:rPr>
        <w:t>dengan</w:t>
      </w:r>
      <w:r w:rsidRPr="00610120">
        <w:rPr>
          <w:rFonts w:ascii="Palentino" w:hAnsi="Palentino"/>
          <w:spacing w:val="-19"/>
        </w:rPr>
        <w:t xml:space="preserve"> </w:t>
      </w:r>
      <w:r w:rsidRPr="00610120">
        <w:rPr>
          <w:rFonts w:ascii="Palentino" w:hAnsi="Palentino"/>
        </w:rPr>
        <w:t>rekan</w:t>
      </w:r>
      <w:r w:rsidRPr="00610120">
        <w:rPr>
          <w:rFonts w:ascii="Palentino" w:hAnsi="Palentino"/>
          <w:spacing w:val="-17"/>
        </w:rPr>
        <w:t xml:space="preserve"> </w:t>
      </w:r>
      <w:r w:rsidRPr="00610120">
        <w:rPr>
          <w:rFonts w:ascii="Palentino" w:hAnsi="Palentino"/>
        </w:rPr>
        <w:t>sejawat,</w:t>
      </w:r>
      <w:r w:rsidRPr="00610120">
        <w:rPr>
          <w:rFonts w:ascii="Palentino" w:hAnsi="Palentino"/>
          <w:spacing w:val="-19"/>
        </w:rPr>
        <w:t xml:space="preserve"> </w:t>
      </w:r>
      <w:r w:rsidRPr="00610120">
        <w:rPr>
          <w:rFonts w:ascii="Palentino" w:hAnsi="Palentino"/>
        </w:rPr>
        <w:t xml:space="preserve">bekerja sama dengan Guru </w:t>
      </w:r>
      <w:proofErr w:type="gramStart"/>
      <w:r w:rsidRPr="00610120">
        <w:rPr>
          <w:rFonts w:ascii="Palentino" w:hAnsi="Palentino"/>
        </w:rPr>
        <w:t>dan</w:t>
      </w:r>
      <w:proofErr w:type="gramEnd"/>
      <w:r w:rsidRPr="00610120">
        <w:rPr>
          <w:rFonts w:ascii="Palentino" w:hAnsi="Palentino"/>
        </w:rPr>
        <w:t xml:space="preserve"> bekerja sama pula dengan kepala</w:t>
      </w:r>
      <w:r w:rsidRPr="00610120">
        <w:rPr>
          <w:rFonts w:ascii="Palentino" w:hAnsi="Palentino"/>
          <w:spacing w:val="-19"/>
        </w:rPr>
        <w:t xml:space="preserve"> </w:t>
      </w:r>
      <w:r>
        <w:rPr>
          <w:rFonts w:ascii="Palentino" w:hAnsi="Palentino"/>
        </w:rPr>
        <w:t>Sekolah</w:t>
      </w:r>
      <w:r w:rsidRPr="00610120">
        <w:rPr>
          <w:rFonts w:ascii="Palentino" w:hAnsi="Palentino"/>
        </w:rPr>
        <w:t>”</w:t>
      </w:r>
      <w:r>
        <w:rPr>
          <w:rFonts w:ascii="Palentino" w:hAnsi="Palentino"/>
        </w:rPr>
        <w:t>.</w:t>
      </w:r>
    </w:p>
    <w:p w:rsidR="00366295" w:rsidRDefault="00366295" w:rsidP="00610120">
      <w:pPr>
        <w:pStyle w:val="BodyText"/>
        <w:spacing w:before="93" w:after="9" w:line="276" w:lineRule="auto"/>
        <w:ind w:left="0" w:firstLine="720"/>
        <w:jc w:val="both"/>
        <w:rPr>
          <w:rFonts w:ascii="Palentino" w:hAnsi="Palentino"/>
        </w:rPr>
      </w:pPr>
    </w:p>
    <w:p w:rsidR="00366295" w:rsidRDefault="00366295" w:rsidP="00610120">
      <w:pPr>
        <w:pStyle w:val="BodyText"/>
        <w:spacing w:before="93" w:after="9" w:line="276" w:lineRule="auto"/>
        <w:ind w:left="0" w:firstLine="720"/>
        <w:jc w:val="both"/>
        <w:rPr>
          <w:rFonts w:ascii="Palentino" w:hAnsi="Palentino"/>
        </w:rPr>
      </w:pPr>
    </w:p>
    <w:p w:rsidR="00366295" w:rsidRDefault="00366295" w:rsidP="00610120">
      <w:pPr>
        <w:pStyle w:val="BodyText"/>
        <w:spacing w:before="93" w:after="9" w:line="276" w:lineRule="auto"/>
        <w:ind w:left="0" w:firstLine="720"/>
        <w:jc w:val="both"/>
        <w:rPr>
          <w:rFonts w:ascii="Palentino" w:hAnsi="Palentino"/>
        </w:rPr>
      </w:pPr>
    </w:p>
    <w:p w:rsidR="00366295" w:rsidRPr="00366295" w:rsidRDefault="00366295" w:rsidP="00366295">
      <w:pPr>
        <w:pStyle w:val="TableParagraph"/>
        <w:spacing w:line="276" w:lineRule="auto"/>
        <w:jc w:val="both"/>
        <w:rPr>
          <w:rFonts w:ascii="Palentino" w:hAnsi="Palentino" w:cs="Arial"/>
          <w:sz w:val="24"/>
          <w:szCs w:val="24"/>
        </w:rPr>
      </w:pPr>
      <w:proofErr w:type="gramStart"/>
      <w:r>
        <w:rPr>
          <w:rFonts w:ascii="Palentino" w:hAnsi="Palentino" w:cs="Arial"/>
          <w:sz w:val="24"/>
          <w:szCs w:val="24"/>
        </w:rPr>
        <w:lastRenderedPageBreak/>
        <w:t>Tabel 6.</w:t>
      </w:r>
      <w:proofErr w:type="gramEnd"/>
      <w:r>
        <w:rPr>
          <w:rFonts w:ascii="Palentino" w:hAnsi="Palentino" w:cs="Arial"/>
          <w:sz w:val="24"/>
          <w:szCs w:val="24"/>
        </w:rPr>
        <w:t xml:space="preserve"> </w:t>
      </w:r>
      <w:r w:rsidRPr="00366295">
        <w:rPr>
          <w:rFonts w:ascii="Palentino" w:hAnsi="Palentino" w:cs="Arial"/>
          <w:sz w:val="24"/>
          <w:szCs w:val="24"/>
        </w:rPr>
        <w:t>Tanggapan Informan Mengenai</w:t>
      </w:r>
      <w:r>
        <w:rPr>
          <w:rFonts w:ascii="Palentino" w:hAnsi="Palentino" w:cs="Arial"/>
          <w:spacing w:val="66"/>
          <w:sz w:val="24"/>
          <w:szCs w:val="24"/>
        </w:rPr>
        <w:t xml:space="preserve"> </w:t>
      </w:r>
      <w:proofErr w:type="gramStart"/>
      <w:r w:rsidRPr="00366295">
        <w:rPr>
          <w:rFonts w:ascii="Palentino" w:hAnsi="Palentino" w:cs="Arial"/>
          <w:sz w:val="24"/>
          <w:szCs w:val="24"/>
        </w:rPr>
        <w:t xml:space="preserve">Budaya </w:t>
      </w:r>
      <w:r>
        <w:rPr>
          <w:rFonts w:ascii="Palentino" w:hAnsi="Palentino" w:cs="Arial"/>
          <w:sz w:val="24"/>
          <w:szCs w:val="24"/>
        </w:rPr>
        <w:t xml:space="preserve"> Integritas</w:t>
      </w:r>
      <w:proofErr w:type="gramEnd"/>
      <w:r>
        <w:rPr>
          <w:rFonts w:ascii="Palentino" w:hAnsi="Palentino" w:cs="Arial"/>
          <w:sz w:val="24"/>
          <w:szCs w:val="24"/>
        </w:rPr>
        <w:t xml:space="preserve"> Tenaga Pendidik dan </w:t>
      </w:r>
      <w:r w:rsidRPr="00366295">
        <w:rPr>
          <w:rFonts w:ascii="Palentino" w:hAnsi="Palentino" w:cs="Arial"/>
          <w:sz w:val="24"/>
          <w:szCs w:val="24"/>
        </w:rPr>
        <w:t>Kependidikan</w:t>
      </w:r>
    </w:p>
    <w:tbl>
      <w:tblPr>
        <w:tblpPr w:leftFromText="180" w:rightFromText="180" w:vertAnchor="text" w:horzAnchor="margin" w:tblpY="58"/>
        <w:tblOverlap w:val="never"/>
        <w:tblW w:w="8550" w:type="dxa"/>
        <w:tblLayout w:type="fixed"/>
        <w:tblCellMar>
          <w:left w:w="0" w:type="dxa"/>
          <w:right w:w="0" w:type="dxa"/>
        </w:tblCellMar>
        <w:tblLook w:val="01E0" w:firstRow="1" w:lastRow="1" w:firstColumn="1" w:lastColumn="1" w:noHBand="0" w:noVBand="0"/>
      </w:tblPr>
      <w:tblGrid>
        <w:gridCol w:w="1352"/>
        <w:gridCol w:w="2476"/>
        <w:gridCol w:w="2290"/>
        <w:gridCol w:w="2432"/>
      </w:tblGrid>
      <w:tr w:rsidR="00366295" w:rsidRPr="00366295" w:rsidTr="00366295">
        <w:trPr>
          <w:trHeight w:val="551"/>
        </w:trPr>
        <w:tc>
          <w:tcPr>
            <w:tcW w:w="1352" w:type="dxa"/>
            <w:tcBorders>
              <w:top w:val="single" w:sz="4" w:space="0" w:color="000000"/>
              <w:bottom w:val="single" w:sz="4" w:space="0" w:color="000000"/>
            </w:tcBorders>
          </w:tcPr>
          <w:p w:rsidR="00366295" w:rsidRPr="00366295" w:rsidRDefault="00366295" w:rsidP="00366295">
            <w:pPr>
              <w:pStyle w:val="TableParagraph"/>
              <w:spacing w:line="276" w:lineRule="auto"/>
              <w:ind w:left="12" w:right="85"/>
              <w:jc w:val="center"/>
              <w:rPr>
                <w:rFonts w:ascii="Palentino" w:hAnsi="Palentino" w:cs="Arial"/>
                <w:b/>
                <w:sz w:val="24"/>
                <w:szCs w:val="24"/>
              </w:rPr>
            </w:pPr>
            <w:r w:rsidRPr="00366295">
              <w:rPr>
                <w:rFonts w:ascii="Palentino" w:hAnsi="Palentino" w:cs="Arial"/>
                <w:b/>
                <w:sz w:val="24"/>
                <w:szCs w:val="24"/>
              </w:rPr>
              <w:t>Jawaban</w:t>
            </w:r>
          </w:p>
        </w:tc>
        <w:tc>
          <w:tcPr>
            <w:tcW w:w="2476" w:type="dxa"/>
            <w:tcBorders>
              <w:top w:val="single" w:sz="4" w:space="0" w:color="000000"/>
              <w:bottom w:val="single" w:sz="4" w:space="0" w:color="000000"/>
            </w:tcBorders>
          </w:tcPr>
          <w:p w:rsidR="00366295" w:rsidRPr="00366295" w:rsidRDefault="00366295" w:rsidP="00366295">
            <w:pPr>
              <w:pStyle w:val="TableParagraph"/>
              <w:spacing w:line="276" w:lineRule="auto"/>
              <w:jc w:val="center"/>
              <w:rPr>
                <w:rFonts w:ascii="Palentino" w:hAnsi="Palentino" w:cs="Arial"/>
                <w:b/>
                <w:sz w:val="24"/>
                <w:szCs w:val="24"/>
              </w:rPr>
            </w:pPr>
            <w:r w:rsidRPr="00366295">
              <w:rPr>
                <w:rFonts w:ascii="Palentino" w:hAnsi="Palentino" w:cs="Arial"/>
                <w:b/>
                <w:sz w:val="24"/>
                <w:szCs w:val="24"/>
              </w:rPr>
              <w:t>Keterangan</w:t>
            </w:r>
          </w:p>
        </w:tc>
        <w:tc>
          <w:tcPr>
            <w:tcW w:w="2290" w:type="dxa"/>
            <w:tcBorders>
              <w:top w:val="single" w:sz="4" w:space="0" w:color="000000"/>
              <w:bottom w:val="single" w:sz="4" w:space="0" w:color="000000"/>
            </w:tcBorders>
          </w:tcPr>
          <w:p w:rsidR="00366295" w:rsidRPr="00366295" w:rsidRDefault="00366295" w:rsidP="00366295">
            <w:pPr>
              <w:pStyle w:val="TableParagraph"/>
              <w:spacing w:line="276" w:lineRule="auto"/>
              <w:jc w:val="center"/>
              <w:rPr>
                <w:rFonts w:ascii="Palentino" w:hAnsi="Palentino" w:cs="Arial"/>
                <w:b/>
                <w:sz w:val="24"/>
                <w:szCs w:val="24"/>
              </w:rPr>
            </w:pPr>
            <w:r w:rsidRPr="00366295">
              <w:rPr>
                <w:rFonts w:ascii="Palentino" w:hAnsi="Palentino" w:cs="Arial"/>
                <w:b/>
                <w:sz w:val="24"/>
                <w:szCs w:val="24"/>
              </w:rPr>
              <w:t>Jumlah</w:t>
            </w:r>
            <w:r w:rsidRPr="00366295">
              <w:rPr>
                <w:rFonts w:ascii="Palentino" w:hAnsi="Palentino" w:cs="Arial"/>
                <w:b/>
                <w:spacing w:val="-2"/>
                <w:sz w:val="24"/>
                <w:szCs w:val="24"/>
              </w:rPr>
              <w:t xml:space="preserve"> </w:t>
            </w:r>
            <w:r w:rsidRPr="00366295">
              <w:rPr>
                <w:rFonts w:ascii="Palentino" w:hAnsi="Palentino" w:cs="Arial"/>
                <w:b/>
                <w:sz w:val="24"/>
                <w:szCs w:val="24"/>
              </w:rPr>
              <w:t>Informan</w:t>
            </w:r>
          </w:p>
        </w:tc>
        <w:tc>
          <w:tcPr>
            <w:tcW w:w="2432" w:type="dxa"/>
            <w:tcBorders>
              <w:top w:val="single" w:sz="4" w:space="0" w:color="000000"/>
              <w:bottom w:val="single" w:sz="4" w:space="0" w:color="000000"/>
            </w:tcBorders>
          </w:tcPr>
          <w:p w:rsidR="00366295" w:rsidRPr="00366295" w:rsidRDefault="00366295" w:rsidP="00366295">
            <w:pPr>
              <w:pStyle w:val="TableParagraph"/>
              <w:spacing w:before="3" w:line="276" w:lineRule="auto"/>
              <w:ind w:right="101" w:hanging="21"/>
              <w:jc w:val="center"/>
              <w:rPr>
                <w:rFonts w:ascii="Palentino" w:hAnsi="Palentino" w:cs="Arial"/>
                <w:b/>
                <w:sz w:val="24"/>
                <w:szCs w:val="24"/>
              </w:rPr>
            </w:pPr>
            <w:r w:rsidRPr="00366295">
              <w:rPr>
                <w:rFonts w:ascii="Palentino" w:hAnsi="Palentino" w:cs="Arial"/>
                <w:b/>
                <w:sz w:val="24"/>
                <w:szCs w:val="24"/>
              </w:rPr>
              <w:t>Presentase (%)</w:t>
            </w:r>
          </w:p>
        </w:tc>
      </w:tr>
      <w:tr w:rsidR="00366295" w:rsidRPr="00366295" w:rsidTr="00366295">
        <w:trPr>
          <w:trHeight w:val="271"/>
        </w:trPr>
        <w:tc>
          <w:tcPr>
            <w:tcW w:w="1352" w:type="dxa"/>
            <w:tcBorders>
              <w:top w:val="single" w:sz="4" w:space="0" w:color="000000"/>
            </w:tcBorders>
          </w:tcPr>
          <w:p w:rsidR="00366295" w:rsidRPr="00366295" w:rsidRDefault="00366295" w:rsidP="00366295">
            <w:pPr>
              <w:pStyle w:val="TableParagraph"/>
              <w:spacing w:line="276" w:lineRule="auto"/>
              <w:ind w:left="12" w:right="85"/>
              <w:jc w:val="center"/>
              <w:rPr>
                <w:rFonts w:ascii="Palentino" w:hAnsi="Palentino" w:cs="Arial"/>
                <w:sz w:val="24"/>
                <w:szCs w:val="24"/>
              </w:rPr>
            </w:pPr>
            <w:r w:rsidRPr="00366295">
              <w:rPr>
                <w:rFonts w:ascii="Palentino" w:hAnsi="Palentino" w:cs="Arial"/>
                <w:sz w:val="24"/>
                <w:szCs w:val="24"/>
              </w:rPr>
              <w:t>SS</w:t>
            </w:r>
          </w:p>
        </w:tc>
        <w:tc>
          <w:tcPr>
            <w:tcW w:w="2476" w:type="dxa"/>
            <w:tcBorders>
              <w:top w:val="single" w:sz="4" w:space="0" w:color="000000"/>
            </w:tcBorders>
          </w:tcPr>
          <w:p w:rsidR="00366295" w:rsidRPr="00366295" w:rsidRDefault="00366295" w:rsidP="00366295">
            <w:pPr>
              <w:pStyle w:val="TableParagraph"/>
              <w:tabs>
                <w:tab w:val="right" w:pos="3710"/>
              </w:tabs>
              <w:spacing w:line="276" w:lineRule="auto"/>
              <w:ind w:left="537"/>
              <w:jc w:val="center"/>
              <w:rPr>
                <w:rFonts w:ascii="Palentino" w:hAnsi="Palentino" w:cs="Arial"/>
                <w:sz w:val="24"/>
                <w:szCs w:val="24"/>
              </w:rPr>
            </w:pPr>
            <w:r w:rsidRPr="00366295">
              <w:rPr>
                <w:rFonts w:ascii="Palentino" w:hAnsi="Palentino" w:cs="Arial"/>
                <w:sz w:val="24"/>
                <w:szCs w:val="24"/>
              </w:rPr>
              <w:t>Sangat</w:t>
            </w:r>
            <w:r w:rsidRPr="00366295">
              <w:rPr>
                <w:rFonts w:ascii="Palentino" w:hAnsi="Palentino" w:cs="Arial"/>
                <w:spacing w:val="-1"/>
                <w:sz w:val="24"/>
                <w:szCs w:val="24"/>
              </w:rPr>
              <w:t xml:space="preserve"> </w:t>
            </w:r>
            <w:r w:rsidRPr="00366295">
              <w:rPr>
                <w:rFonts w:ascii="Palentino" w:hAnsi="Palentino" w:cs="Arial"/>
                <w:sz w:val="24"/>
                <w:szCs w:val="24"/>
              </w:rPr>
              <w:t>Setuju</w:t>
            </w:r>
            <w:r w:rsidRPr="00366295">
              <w:rPr>
                <w:rFonts w:ascii="Palentino" w:hAnsi="Palentino" w:cs="Arial"/>
                <w:sz w:val="24"/>
                <w:szCs w:val="24"/>
              </w:rPr>
              <w:tab/>
              <w:t>4</w:t>
            </w:r>
          </w:p>
        </w:tc>
        <w:tc>
          <w:tcPr>
            <w:tcW w:w="2290" w:type="dxa"/>
            <w:tcBorders>
              <w:top w:val="single" w:sz="4" w:space="0" w:color="000000"/>
            </w:tcBorders>
          </w:tcPr>
          <w:p w:rsidR="00366295" w:rsidRPr="00366295" w:rsidRDefault="00366295" w:rsidP="00366295">
            <w:pPr>
              <w:pStyle w:val="TableParagraph"/>
              <w:tabs>
                <w:tab w:val="right" w:pos="3710"/>
              </w:tabs>
              <w:spacing w:line="276" w:lineRule="auto"/>
              <w:ind w:left="45"/>
              <w:jc w:val="center"/>
              <w:rPr>
                <w:rFonts w:ascii="Palentino" w:hAnsi="Palentino" w:cs="Arial"/>
                <w:sz w:val="24"/>
                <w:szCs w:val="24"/>
              </w:rPr>
            </w:pPr>
            <w:r w:rsidRPr="00366295">
              <w:rPr>
                <w:rFonts w:ascii="Palentino" w:hAnsi="Palentino" w:cs="Arial"/>
                <w:sz w:val="24"/>
                <w:szCs w:val="24"/>
              </w:rPr>
              <w:t>4</w:t>
            </w:r>
          </w:p>
        </w:tc>
        <w:tc>
          <w:tcPr>
            <w:tcW w:w="2432" w:type="dxa"/>
            <w:tcBorders>
              <w:top w:val="single" w:sz="4" w:space="0" w:color="000000"/>
            </w:tcBorders>
          </w:tcPr>
          <w:p w:rsidR="00366295" w:rsidRPr="00366295" w:rsidRDefault="00366295" w:rsidP="00366295">
            <w:pPr>
              <w:pStyle w:val="TableParagraph"/>
              <w:spacing w:line="276" w:lineRule="auto"/>
              <w:ind w:right="101" w:hanging="21"/>
              <w:jc w:val="center"/>
              <w:rPr>
                <w:rFonts w:ascii="Palentino" w:hAnsi="Palentino" w:cs="Arial"/>
                <w:sz w:val="24"/>
                <w:szCs w:val="24"/>
              </w:rPr>
            </w:pPr>
            <w:r w:rsidRPr="00366295">
              <w:rPr>
                <w:rFonts w:ascii="Palentino" w:hAnsi="Palentino" w:cs="Arial"/>
                <w:sz w:val="24"/>
                <w:szCs w:val="24"/>
              </w:rPr>
              <w:t>57</w:t>
            </w:r>
          </w:p>
        </w:tc>
      </w:tr>
      <w:tr w:rsidR="00366295" w:rsidRPr="00366295" w:rsidTr="00366295">
        <w:trPr>
          <w:trHeight w:val="274"/>
        </w:trPr>
        <w:tc>
          <w:tcPr>
            <w:tcW w:w="1352" w:type="dxa"/>
          </w:tcPr>
          <w:p w:rsidR="00366295" w:rsidRPr="00366295" w:rsidRDefault="00366295" w:rsidP="00366295">
            <w:pPr>
              <w:pStyle w:val="TableParagraph"/>
              <w:spacing w:line="276" w:lineRule="auto"/>
              <w:ind w:right="74"/>
              <w:jc w:val="center"/>
              <w:rPr>
                <w:rFonts w:ascii="Palentino" w:hAnsi="Palentino" w:cs="Arial"/>
                <w:sz w:val="24"/>
                <w:szCs w:val="24"/>
              </w:rPr>
            </w:pPr>
            <w:r w:rsidRPr="00366295">
              <w:rPr>
                <w:rFonts w:ascii="Palentino" w:hAnsi="Palentino" w:cs="Arial"/>
                <w:w w:val="99"/>
                <w:sz w:val="24"/>
                <w:szCs w:val="24"/>
              </w:rPr>
              <w:t>S</w:t>
            </w:r>
          </w:p>
        </w:tc>
        <w:tc>
          <w:tcPr>
            <w:tcW w:w="2476" w:type="dxa"/>
          </w:tcPr>
          <w:p w:rsidR="00366295" w:rsidRPr="00366295" w:rsidRDefault="00366295" w:rsidP="00366295">
            <w:pPr>
              <w:pStyle w:val="TableParagraph"/>
              <w:tabs>
                <w:tab w:val="right" w:pos="3710"/>
              </w:tabs>
              <w:spacing w:line="276" w:lineRule="auto"/>
              <w:ind w:left="892"/>
              <w:jc w:val="center"/>
              <w:rPr>
                <w:rFonts w:ascii="Palentino" w:hAnsi="Palentino" w:cs="Arial"/>
                <w:sz w:val="24"/>
                <w:szCs w:val="24"/>
              </w:rPr>
            </w:pPr>
            <w:r w:rsidRPr="00366295">
              <w:rPr>
                <w:rFonts w:ascii="Palentino" w:hAnsi="Palentino" w:cs="Arial"/>
                <w:sz w:val="24"/>
                <w:szCs w:val="24"/>
              </w:rPr>
              <w:t>Setuju</w:t>
            </w:r>
            <w:r w:rsidRPr="00366295">
              <w:rPr>
                <w:rFonts w:ascii="Palentino" w:hAnsi="Palentino" w:cs="Arial"/>
                <w:sz w:val="24"/>
                <w:szCs w:val="24"/>
              </w:rPr>
              <w:tab/>
              <w:t>3</w:t>
            </w:r>
          </w:p>
        </w:tc>
        <w:tc>
          <w:tcPr>
            <w:tcW w:w="2290" w:type="dxa"/>
          </w:tcPr>
          <w:p w:rsidR="00366295" w:rsidRPr="00366295" w:rsidRDefault="00366295" w:rsidP="00366295">
            <w:pPr>
              <w:pStyle w:val="TableParagraph"/>
              <w:tabs>
                <w:tab w:val="right" w:pos="3710"/>
              </w:tabs>
              <w:spacing w:line="276" w:lineRule="auto"/>
              <w:ind w:left="45"/>
              <w:jc w:val="center"/>
              <w:rPr>
                <w:rFonts w:ascii="Palentino" w:hAnsi="Palentino" w:cs="Arial"/>
                <w:sz w:val="24"/>
                <w:szCs w:val="24"/>
              </w:rPr>
            </w:pPr>
            <w:r w:rsidRPr="00366295">
              <w:rPr>
                <w:rFonts w:ascii="Palentino" w:hAnsi="Palentino" w:cs="Arial"/>
                <w:sz w:val="24"/>
                <w:szCs w:val="24"/>
              </w:rPr>
              <w:t>3</w:t>
            </w:r>
          </w:p>
        </w:tc>
        <w:tc>
          <w:tcPr>
            <w:tcW w:w="2432" w:type="dxa"/>
          </w:tcPr>
          <w:p w:rsidR="00366295" w:rsidRPr="00366295" w:rsidRDefault="00366295" w:rsidP="00366295">
            <w:pPr>
              <w:pStyle w:val="TableParagraph"/>
              <w:spacing w:line="276" w:lineRule="auto"/>
              <w:ind w:right="101" w:hanging="21"/>
              <w:jc w:val="center"/>
              <w:rPr>
                <w:rFonts w:ascii="Palentino" w:hAnsi="Palentino" w:cs="Arial"/>
                <w:sz w:val="24"/>
                <w:szCs w:val="24"/>
              </w:rPr>
            </w:pPr>
            <w:r w:rsidRPr="00366295">
              <w:rPr>
                <w:rFonts w:ascii="Palentino" w:hAnsi="Palentino" w:cs="Arial"/>
                <w:sz w:val="24"/>
                <w:szCs w:val="24"/>
              </w:rPr>
              <w:t>43</w:t>
            </w:r>
          </w:p>
        </w:tc>
      </w:tr>
      <w:tr w:rsidR="00366295" w:rsidRPr="00366295" w:rsidTr="00366295">
        <w:trPr>
          <w:trHeight w:val="275"/>
        </w:trPr>
        <w:tc>
          <w:tcPr>
            <w:tcW w:w="1352" w:type="dxa"/>
          </w:tcPr>
          <w:p w:rsidR="00366295" w:rsidRPr="00366295" w:rsidRDefault="00366295" w:rsidP="00366295">
            <w:pPr>
              <w:pStyle w:val="TableParagraph"/>
              <w:spacing w:line="276" w:lineRule="auto"/>
              <w:ind w:left="11" w:right="85"/>
              <w:jc w:val="center"/>
              <w:rPr>
                <w:rFonts w:ascii="Palentino" w:hAnsi="Palentino" w:cs="Arial"/>
                <w:sz w:val="24"/>
                <w:szCs w:val="24"/>
              </w:rPr>
            </w:pPr>
            <w:r w:rsidRPr="00366295">
              <w:rPr>
                <w:rFonts w:ascii="Palentino" w:hAnsi="Palentino" w:cs="Arial"/>
                <w:sz w:val="24"/>
                <w:szCs w:val="24"/>
              </w:rPr>
              <w:t>KS</w:t>
            </w:r>
          </w:p>
        </w:tc>
        <w:tc>
          <w:tcPr>
            <w:tcW w:w="2476" w:type="dxa"/>
          </w:tcPr>
          <w:p w:rsidR="00366295" w:rsidRPr="00366295" w:rsidRDefault="00366295" w:rsidP="00366295">
            <w:pPr>
              <w:pStyle w:val="TableParagraph"/>
              <w:tabs>
                <w:tab w:val="left" w:pos="3612"/>
              </w:tabs>
              <w:spacing w:line="276" w:lineRule="auto"/>
              <w:ind w:left="503"/>
              <w:jc w:val="center"/>
              <w:rPr>
                <w:rFonts w:ascii="Palentino" w:hAnsi="Palentino" w:cs="Arial"/>
                <w:sz w:val="24"/>
                <w:szCs w:val="24"/>
              </w:rPr>
            </w:pPr>
            <w:r w:rsidRPr="00366295">
              <w:rPr>
                <w:rFonts w:ascii="Palentino" w:hAnsi="Palentino" w:cs="Arial"/>
                <w:sz w:val="24"/>
                <w:szCs w:val="24"/>
              </w:rPr>
              <w:t>Kurang</w:t>
            </w:r>
            <w:r w:rsidRPr="00366295">
              <w:rPr>
                <w:rFonts w:ascii="Palentino" w:hAnsi="Palentino" w:cs="Arial"/>
                <w:spacing w:val="-4"/>
                <w:sz w:val="24"/>
                <w:szCs w:val="24"/>
              </w:rPr>
              <w:t xml:space="preserve"> </w:t>
            </w:r>
            <w:r w:rsidRPr="00366295">
              <w:rPr>
                <w:rFonts w:ascii="Palentino" w:hAnsi="Palentino" w:cs="Arial"/>
                <w:sz w:val="24"/>
                <w:szCs w:val="24"/>
              </w:rPr>
              <w:t>Setuju</w:t>
            </w:r>
            <w:r w:rsidRPr="00366295">
              <w:rPr>
                <w:rFonts w:ascii="Palentino" w:hAnsi="Palentino" w:cs="Arial"/>
                <w:sz w:val="24"/>
                <w:szCs w:val="24"/>
              </w:rPr>
              <w:tab/>
              <w:t>-</w:t>
            </w:r>
          </w:p>
        </w:tc>
        <w:tc>
          <w:tcPr>
            <w:tcW w:w="2290" w:type="dxa"/>
          </w:tcPr>
          <w:p w:rsidR="00366295" w:rsidRPr="00366295" w:rsidRDefault="00366295" w:rsidP="00366295">
            <w:pPr>
              <w:pStyle w:val="TableParagraph"/>
              <w:tabs>
                <w:tab w:val="left" w:pos="3612"/>
              </w:tabs>
              <w:spacing w:line="276" w:lineRule="auto"/>
              <w:ind w:left="45"/>
              <w:jc w:val="center"/>
              <w:rPr>
                <w:rFonts w:ascii="Palentino" w:hAnsi="Palentino" w:cs="Arial"/>
                <w:sz w:val="24"/>
                <w:szCs w:val="24"/>
              </w:rPr>
            </w:pPr>
            <w:r w:rsidRPr="00366295">
              <w:rPr>
                <w:rFonts w:ascii="Palentino" w:hAnsi="Palentino" w:cs="Arial"/>
                <w:sz w:val="24"/>
                <w:szCs w:val="24"/>
              </w:rPr>
              <w:t>-</w:t>
            </w:r>
          </w:p>
        </w:tc>
        <w:tc>
          <w:tcPr>
            <w:tcW w:w="2432" w:type="dxa"/>
          </w:tcPr>
          <w:p w:rsidR="00366295" w:rsidRPr="00366295" w:rsidRDefault="00366295" w:rsidP="00366295">
            <w:pPr>
              <w:pStyle w:val="TableParagraph"/>
              <w:spacing w:line="276" w:lineRule="auto"/>
              <w:ind w:right="101" w:hanging="21"/>
              <w:jc w:val="center"/>
              <w:rPr>
                <w:rFonts w:ascii="Palentino" w:hAnsi="Palentino" w:cs="Arial"/>
                <w:sz w:val="24"/>
                <w:szCs w:val="24"/>
              </w:rPr>
            </w:pPr>
            <w:r w:rsidRPr="00366295">
              <w:rPr>
                <w:rFonts w:ascii="Palentino" w:hAnsi="Palentino" w:cs="Arial"/>
                <w:w w:val="99"/>
                <w:sz w:val="24"/>
                <w:szCs w:val="24"/>
              </w:rPr>
              <w:t>-</w:t>
            </w:r>
          </w:p>
        </w:tc>
      </w:tr>
      <w:tr w:rsidR="00366295" w:rsidRPr="00366295" w:rsidTr="00366295">
        <w:trPr>
          <w:trHeight w:val="278"/>
        </w:trPr>
        <w:tc>
          <w:tcPr>
            <w:tcW w:w="1352" w:type="dxa"/>
          </w:tcPr>
          <w:p w:rsidR="00366295" w:rsidRPr="00366295" w:rsidRDefault="00366295" w:rsidP="00366295">
            <w:pPr>
              <w:pStyle w:val="TableParagraph"/>
              <w:spacing w:line="276" w:lineRule="auto"/>
              <w:ind w:left="9" w:right="85"/>
              <w:jc w:val="center"/>
              <w:rPr>
                <w:rFonts w:ascii="Palentino" w:hAnsi="Palentino" w:cs="Arial"/>
                <w:sz w:val="24"/>
                <w:szCs w:val="24"/>
              </w:rPr>
            </w:pPr>
            <w:r w:rsidRPr="00366295">
              <w:rPr>
                <w:rFonts w:ascii="Palentino" w:hAnsi="Palentino" w:cs="Arial"/>
                <w:sz w:val="24"/>
                <w:szCs w:val="24"/>
              </w:rPr>
              <w:t>TS</w:t>
            </w:r>
          </w:p>
        </w:tc>
        <w:tc>
          <w:tcPr>
            <w:tcW w:w="2476" w:type="dxa"/>
          </w:tcPr>
          <w:p w:rsidR="00366295" w:rsidRPr="00366295" w:rsidRDefault="00366295" w:rsidP="00366295">
            <w:pPr>
              <w:pStyle w:val="TableParagraph"/>
              <w:tabs>
                <w:tab w:val="left" w:pos="3612"/>
              </w:tabs>
              <w:spacing w:line="276" w:lineRule="auto"/>
              <w:ind w:left="583"/>
              <w:jc w:val="center"/>
              <w:rPr>
                <w:rFonts w:ascii="Palentino" w:hAnsi="Palentino" w:cs="Arial"/>
                <w:sz w:val="24"/>
                <w:szCs w:val="24"/>
              </w:rPr>
            </w:pPr>
            <w:r w:rsidRPr="00366295">
              <w:rPr>
                <w:rFonts w:ascii="Palentino" w:hAnsi="Palentino" w:cs="Arial"/>
                <w:sz w:val="24"/>
                <w:szCs w:val="24"/>
              </w:rPr>
              <w:t>Tidak</w:t>
            </w:r>
            <w:r w:rsidRPr="00366295">
              <w:rPr>
                <w:rFonts w:ascii="Palentino" w:hAnsi="Palentino" w:cs="Arial"/>
                <w:spacing w:val="-1"/>
                <w:sz w:val="24"/>
                <w:szCs w:val="24"/>
              </w:rPr>
              <w:t xml:space="preserve"> </w:t>
            </w:r>
            <w:r w:rsidRPr="00366295">
              <w:rPr>
                <w:rFonts w:ascii="Palentino" w:hAnsi="Palentino" w:cs="Arial"/>
                <w:sz w:val="24"/>
                <w:szCs w:val="24"/>
              </w:rPr>
              <w:t>Setuju</w:t>
            </w:r>
            <w:r w:rsidRPr="00366295">
              <w:rPr>
                <w:rFonts w:ascii="Palentino" w:hAnsi="Palentino" w:cs="Arial"/>
                <w:sz w:val="24"/>
                <w:szCs w:val="24"/>
              </w:rPr>
              <w:tab/>
              <w:t>-</w:t>
            </w:r>
          </w:p>
        </w:tc>
        <w:tc>
          <w:tcPr>
            <w:tcW w:w="2290" w:type="dxa"/>
          </w:tcPr>
          <w:p w:rsidR="00366295" w:rsidRPr="00366295" w:rsidRDefault="00366295" w:rsidP="00366295">
            <w:pPr>
              <w:pStyle w:val="TableParagraph"/>
              <w:tabs>
                <w:tab w:val="left" w:pos="3612"/>
              </w:tabs>
              <w:spacing w:line="276" w:lineRule="auto"/>
              <w:ind w:left="45"/>
              <w:jc w:val="center"/>
              <w:rPr>
                <w:rFonts w:ascii="Palentino" w:hAnsi="Palentino" w:cs="Arial"/>
                <w:sz w:val="24"/>
                <w:szCs w:val="24"/>
              </w:rPr>
            </w:pPr>
            <w:r w:rsidRPr="00366295">
              <w:rPr>
                <w:rFonts w:ascii="Palentino" w:hAnsi="Palentino" w:cs="Arial"/>
                <w:sz w:val="24"/>
                <w:szCs w:val="24"/>
              </w:rPr>
              <w:t>-</w:t>
            </w:r>
          </w:p>
        </w:tc>
        <w:tc>
          <w:tcPr>
            <w:tcW w:w="2432" w:type="dxa"/>
          </w:tcPr>
          <w:p w:rsidR="00366295" w:rsidRPr="00366295" w:rsidRDefault="00366295" w:rsidP="00366295">
            <w:pPr>
              <w:pStyle w:val="TableParagraph"/>
              <w:spacing w:line="276" w:lineRule="auto"/>
              <w:ind w:right="101" w:hanging="21"/>
              <w:jc w:val="center"/>
              <w:rPr>
                <w:rFonts w:ascii="Palentino" w:hAnsi="Palentino" w:cs="Arial"/>
                <w:sz w:val="24"/>
                <w:szCs w:val="24"/>
              </w:rPr>
            </w:pPr>
            <w:r w:rsidRPr="00366295">
              <w:rPr>
                <w:rFonts w:ascii="Palentino" w:hAnsi="Palentino" w:cs="Arial"/>
                <w:w w:val="99"/>
                <w:sz w:val="24"/>
                <w:szCs w:val="24"/>
              </w:rPr>
              <w:t>-</w:t>
            </w:r>
          </w:p>
        </w:tc>
      </w:tr>
      <w:tr w:rsidR="00366295" w:rsidRPr="00366295" w:rsidTr="00366295">
        <w:trPr>
          <w:trHeight w:val="278"/>
        </w:trPr>
        <w:tc>
          <w:tcPr>
            <w:tcW w:w="1352" w:type="dxa"/>
            <w:tcBorders>
              <w:bottom w:val="single" w:sz="4" w:space="0" w:color="000000"/>
            </w:tcBorders>
          </w:tcPr>
          <w:p w:rsidR="00366295" w:rsidRPr="00366295" w:rsidRDefault="00366295" w:rsidP="00366295">
            <w:pPr>
              <w:pStyle w:val="TableParagraph"/>
              <w:spacing w:line="276" w:lineRule="auto"/>
              <w:ind w:left="14" w:right="85"/>
              <w:jc w:val="center"/>
              <w:rPr>
                <w:rFonts w:ascii="Palentino" w:hAnsi="Palentino" w:cs="Arial"/>
                <w:sz w:val="24"/>
                <w:szCs w:val="24"/>
              </w:rPr>
            </w:pPr>
            <w:r w:rsidRPr="00366295">
              <w:rPr>
                <w:rFonts w:ascii="Palentino" w:hAnsi="Palentino" w:cs="Arial"/>
                <w:sz w:val="24"/>
                <w:szCs w:val="24"/>
              </w:rPr>
              <w:t>STS</w:t>
            </w:r>
          </w:p>
        </w:tc>
        <w:tc>
          <w:tcPr>
            <w:tcW w:w="2476" w:type="dxa"/>
            <w:tcBorders>
              <w:bottom w:val="single" w:sz="4" w:space="0" w:color="000000"/>
            </w:tcBorders>
          </w:tcPr>
          <w:p w:rsidR="00366295" w:rsidRPr="00366295" w:rsidRDefault="00366295" w:rsidP="00366295">
            <w:pPr>
              <w:pStyle w:val="TableParagraph"/>
              <w:spacing w:line="276" w:lineRule="auto"/>
              <w:jc w:val="center"/>
              <w:rPr>
                <w:rFonts w:ascii="Palentino" w:hAnsi="Palentino" w:cs="Arial"/>
                <w:sz w:val="24"/>
                <w:szCs w:val="24"/>
              </w:rPr>
            </w:pPr>
            <w:r w:rsidRPr="00366295">
              <w:rPr>
                <w:rFonts w:ascii="Palentino" w:hAnsi="Palentino" w:cs="Arial"/>
                <w:sz w:val="24"/>
                <w:szCs w:val="24"/>
              </w:rPr>
              <w:t>Sangat</w:t>
            </w:r>
            <w:r w:rsidRPr="00366295">
              <w:rPr>
                <w:rFonts w:ascii="Palentino" w:hAnsi="Palentino" w:cs="Arial"/>
                <w:spacing w:val="-2"/>
                <w:sz w:val="24"/>
                <w:szCs w:val="24"/>
              </w:rPr>
              <w:t xml:space="preserve"> </w:t>
            </w:r>
            <w:r w:rsidRPr="00366295">
              <w:rPr>
                <w:rFonts w:ascii="Palentino" w:hAnsi="Palentino" w:cs="Arial"/>
                <w:sz w:val="24"/>
                <w:szCs w:val="24"/>
              </w:rPr>
              <w:t>Tidak</w:t>
            </w:r>
            <w:r w:rsidRPr="00366295">
              <w:rPr>
                <w:rFonts w:ascii="Palentino" w:hAnsi="Palentino" w:cs="Arial"/>
                <w:spacing w:val="-2"/>
                <w:sz w:val="24"/>
                <w:szCs w:val="24"/>
              </w:rPr>
              <w:t xml:space="preserve"> </w:t>
            </w:r>
            <w:r w:rsidRPr="00366295">
              <w:rPr>
                <w:rFonts w:ascii="Palentino" w:hAnsi="Palentino" w:cs="Arial"/>
                <w:sz w:val="24"/>
                <w:szCs w:val="24"/>
              </w:rPr>
              <w:t>Setuju</w:t>
            </w:r>
          </w:p>
        </w:tc>
        <w:tc>
          <w:tcPr>
            <w:tcW w:w="2290" w:type="dxa"/>
            <w:tcBorders>
              <w:bottom w:val="single" w:sz="4" w:space="0" w:color="000000"/>
            </w:tcBorders>
          </w:tcPr>
          <w:p w:rsidR="00366295" w:rsidRPr="00366295" w:rsidRDefault="00366295" w:rsidP="00366295">
            <w:pPr>
              <w:pStyle w:val="TableParagraph"/>
              <w:tabs>
                <w:tab w:val="left" w:pos="3612"/>
              </w:tabs>
              <w:spacing w:line="276" w:lineRule="auto"/>
              <w:ind w:left="45"/>
              <w:jc w:val="center"/>
              <w:rPr>
                <w:rFonts w:ascii="Palentino" w:hAnsi="Palentino" w:cs="Arial"/>
                <w:sz w:val="24"/>
                <w:szCs w:val="24"/>
              </w:rPr>
            </w:pPr>
            <w:r w:rsidRPr="00366295">
              <w:rPr>
                <w:rFonts w:ascii="Palentino" w:hAnsi="Palentino" w:cs="Arial"/>
                <w:sz w:val="24"/>
                <w:szCs w:val="24"/>
              </w:rPr>
              <w:t>-</w:t>
            </w:r>
          </w:p>
        </w:tc>
        <w:tc>
          <w:tcPr>
            <w:tcW w:w="2432" w:type="dxa"/>
            <w:tcBorders>
              <w:bottom w:val="single" w:sz="4" w:space="0" w:color="000000"/>
            </w:tcBorders>
          </w:tcPr>
          <w:p w:rsidR="00366295" w:rsidRPr="00366295" w:rsidRDefault="00366295" w:rsidP="00366295">
            <w:pPr>
              <w:pStyle w:val="TableParagraph"/>
              <w:spacing w:line="276" w:lineRule="auto"/>
              <w:ind w:right="101" w:hanging="21"/>
              <w:jc w:val="center"/>
              <w:rPr>
                <w:rFonts w:ascii="Palentino" w:hAnsi="Palentino" w:cs="Arial"/>
                <w:sz w:val="24"/>
                <w:szCs w:val="24"/>
              </w:rPr>
            </w:pPr>
            <w:r w:rsidRPr="00366295">
              <w:rPr>
                <w:rFonts w:ascii="Palentino" w:hAnsi="Palentino" w:cs="Arial"/>
                <w:w w:val="99"/>
                <w:sz w:val="24"/>
                <w:szCs w:val="24"/>
              </w:rPr>
              <w:t>-</w:t>
            </w:r>
          </w:p>
        </w:tc>
      </w:tr>
      <w:tr w:rsidR="00366295" w:rsidRPr="00366295" w:rsidTr="00366295">
        <w:trPr>
          <w:trHeight w:val="277"/>
        </w:trPr>
        <w:tc>
          <w:tcPr>
            <w:tcW w:w="1352" w:type="dxa"/>
            <w:tcBorders>
              <w:top w:val="single" w:sz="4" w:space="0" w:color="000000"/>
              <w:bottom w:val="single" w:sz="4" w:space="0" w:color="000000"/>
            </w:tcBorders>
          </w:tcPr>
          <w:p w:rsidR="00366295" w:rsidRPr="00366295" w:rsidRDefault="00366295" w:rsidP="00366295">
            <w:pPr>
              <w:pStyle w:val="TableParagraph"/>
              <w:spacing w:line="276" w:lineRule="auto"/>
              <w:jc w:val="center"/>
              <w:rPr>
                <w:rFonts w:ascii="Palentino" w:hAnsi="Palentino" w:cs="Arial"/>
                <w:sz w:val="24"/>
                <w:szCs w:val="24"/>
              </w:rPr>
            </w:pPr>
          </w:p>
        </w:tc>
        <w:tc>
          <w:tcPr>
            <w:tcW w:w="4766" w:type="dxa"/>
            <w:gridSpan w:val="2"/>
            <w:tcBorders>
              <w:top w:val="single" w:sz="4" w:space="0" w:color="000000"/>
              <w:bottom w:val="single" w:sz="4" w:space="0" w:color="000000"/>
            </w:tcBorders>
          </w:tcPr>
          <w:p w:rsidR="00366295" w:rsidRPr="00366295" w:rsidRDefault="00366295" w:rsidP="00366295">
            <w:pPr>
              <w:pStyle w:val="TableParagraph"/>
              <w:tabs>
                <w:tab w:val="right" w:pos="3710"/>
              </w:tabs>
              <w:spacing w:line="276" w:lineRule="auto"/>
              <w:ind w:left="854"/>
              <w:jc w:val="center"/>
              <w:rPr>
                <w:rFonts w:ascii="Palentino" w:hAnsi="Palentino" w:cs="Arial"/>
                <w:sz w:val="24"/>
                <w:szCs w:val="24"/>
              </w:rPr>
            </w:pPr>
            <w:r w:rsidRPr="00366295">
              <w:rPr>
                <w:rFonts w:ascii="Palentino" w:hAnsi="Palentino" w:cs="Arial"/>
                <w:sz w:val="24"/>
                <w:szCs w:val="24"/>
              </w:rPr>
              <w:t>Jumlah</w:t>
            </w:r>
            <w:r w:rsidRPr="00366295">
              <w:rPr>
                <w:rFonts w:ascii="Palentino" w:hAnsi="Palentino" w:cs="Arial"/>
                <w:sz w:val="24"/>
                <w:szCs w:val="24"/>
              </w:rPr>
              <w:tab/>
              <w:t>7</w:t>
            </w:r>
          </w:p>
        </w:tc>
        <w:tc>
          <w:tcPr>
            <w:tcW w:w="2432" w:type="dxa"/>
            <w:tcBorders>
              <w:top w:val="single" w:sz="4" w:space="0" w:color="000000"/>
              <w:bottom w:val="single" w:sz="4" w:space="0" w:color="000000"/>
            </w:tcBorders>
          </w:tcPr>
          <w:p w:rsidR="00366295" w:rsidRPr="00366295" w:rsidRDefault="00366295" w:rsidP="00366295">
            <w:pPr>
              <w:pStyle w:val="TableParagraph"/>
              <w:spacing w:line="276" w:lineRule="auto"/>
              <w:ind w:left="119"/>
              <w:jc w:val="center"/>
              <w:rPr>
                <w:rFonts w:ascii="Palentino" w:hAnsi="Palentino" w:cs="Arial"/>
                <w:sz w:val="24"/>
                <w:szCs w:val="24"/>
              </w:rPr>
            </w:pPr>
            <w:r w:rsidRPr="00366295">
              <w:rPr>
                <w:rFonts w:ascii="Palentino" w:hAnsi="Palentino" w:cs="Arial"/>
                <w:sz w:val="24"/>
                <w:szCs w:val="24"/>
              </w:rPr>
              <w:t>100</w:t>
            </w:r>
          </w:p>
        </w:tc>
      </w:tr>
    </w:tbl>
    <w:p w:rsidR="00366295" w:rsidRDefault="00366295" w:rsidP="00366295">
      <w:pPr>
        <w:spacing w:line="276" w:lineRule="auto"/>
        <w:ind w:left="588" w:hanging="588"/>
        <w:rPr>
          <w:rFonts w:ascii="Palentino" w:hAnsi="Palentino"/>
          <w:sz w:val="24"/>
          <w:szCs w:val="24"/>
        </w:rPr>
      </w:pPr>
      <w:r w:rsidRPr="00603CD6">
        <w:rPr>
          <w:rFonts w:ascii="Palentino" w:hAnsi="Palentino"/>
          <w:sz w:val="24"/>
          <w:szCs w:val="24"/>
        </w:rPr>
        <w:t>Sumber: Hasil Pengamatan Data Angket 2020</w:t>
      </w:r>
    </w:p>
    <w:p w:rsidR="00366295" w:rsidRDefault="00366295" w:rsidP="00366295">
      <w:pPr>
        <w:pStyle w:val="BodyText"/>
        <w:spacing w:before="93" w:after="9" w:line="276" w:lineRule="auto"/>
        <w:ind w:left="0" w:firstLine="720"/>
        <w:jc w:val="both"/>
        <w:rPr>
          <w:rFonts w:ascii="Palentino" w:hAnsi="Palentino"/>
        </w:rPr>
      </w:pPr>
      <w:proofErr w:type="gramStart"/>
      <w:r w:rsidRPr="00366295">
        <w:rPr>
          <w:rFonts w:ascii="Palentino" w:hAnsi="Palentino"/>
        </w:rPr>
        <w:t>Tabel 6.</w:t>
      </w:r>
      <w:proofErr w:type="gramEnd"/>
      <w:r w:rsidRPr="00366295">
        <w:rPr>
          <w:rFonts w:ascii="Palentino" w:hAnsi="Palentino"/>
        </w:rPr>
        <w:t xml:space="preserve"> dapat ditinjau untuk pertanyaan yang berkaitan tentang budaya integritas ada 4 responden yang menjawab Sangat setuju atau 57% dan yang menjawab S sebanyak 3 orang dengan persentase 43%. </w:t>
      </w:r>
      <w:proofErr w:type="gramStart"/>
      <w:r w:rsidRPr="00366295">
        <w:rPr>
          <w:rFonts w:ascii="Palentino" w:hAnsi="Palentino"/>
        </w:rPr>
        <w:t>Budaya integritas guru dan pegawa mempengaruhi pekerjaan setiap tenaga pendidik dan Kependidikan yang ada, namunlebih banyak jawaban yang mengatakan sangat setuju jika budaya integritas guru dan pegawai sangat berpengaruh untuk meningkatkan</w:t>
      </w:r>
      <w:r w:rsidRPr="00366295">
        <w:rPr>
          <w:rFonts w:ascii="Palentino" w:hAnsi="Palentino"/>
          <w:color w:val="FFFFFF" w:themeColor="background1"/>
        </w:rPr>
        <w:t>.</w:t>
      </w:r>
      <w:proofErr w:type="gramEnd"/>
      <w:r w:rsidRPr="00366295">
        <w:rPr>
          <w:rFonts w:ascii="Palentino" w:hAnsi="Palentino"/>
        </w:rPr>
        <w:t xml:space="preserve"> </w:t>
      </w:r>
      <w:proofErr w:type="gramStart"/>
      <w:r w:rsidRPr="00366295">
        <w:rPr>
          <w:rFonts w:ascii="Palentino" w:hAnsi="Palentino"/>
        </w:rPr>
        <w:t>kinerja</w:t>
      </w:r>
      <w:proofErr w:type="gramEnd"/>
      <w:r w:rsidRPr="00366295">
        <w:rPr>
          <w:rFonts w:ascii="Palentino" w:hAnsi="Palentino"/>
        </w:rPr>
        <w:t xml:space="preserve"> pegawai.</w:t>
      </w:r>
    </w:p>
    <w:p w:rsidR="00366295" w:rsidRPr="00366295" w:rsidRDefault="00366295" w:rsidP="00366295">
      <w:pPr>
        <w:pStyle w:val="BodyText"/>
        <w:spacing w:before="93" w:after="9" w:line="276" w:lineRule="auto"/>
        <w:ind w:left="0" w:firstLine="720"/>
        <w:jc w:val="both"/>
        <w:rPr>
          <w:rFonts w:ascii="Palentino" w:hAnsi="Palentino"/>
        </w:rPr>
      </w:pPr>
      <w:proofErr w:type="gramStart"/>
      <w:r w:rsidRPr="00366295">
        <w:rPr>
          <w:rFonts w:ascii="Palentino" w:hAnsi="Palentino"/>
        </w:rPr>
        <w:t>Menurut informan Rostanti mengatakan bahwa tentang Budaya Integritas te</w:t>
      </w:r>
      <w:r>
        <w:rPr>
          <w:rFonts w:ascii="Palentino" w:hAnsi="Palentino"/>
        </w:rPr>
        <w:t xml:space="preserve">naga pendidik dan kependidikan </w:t>
      </w:r>
      <w:r w:rsidRPr="00366295">
        <w:rPr>
          <w:rFonts w:ascii="Palentino" w:hAnsi="Palentino"/>
        </w:rPr>
        <w:t>“budaya integritas perlu dimiliki oleh tenaga pendidik dan kependidikan.</w:t>
      </w:r>
      <w:proofErr w:type="gramEnd"/>
      <w:r w:rsidRPr="00366295">
        <w:rPr>
          <w:rFonts w:ascii="Palentino" w:hAnsi="Palentino"/>
        </w:rPr>
        <w:t xml:space="preserve"> </w:t>
      </w:r>
      <w:proofErr w:type="gramStart"/>
      <w:r w:rsidRPr="00366295">
        <w:rPr>
          <w:rFonts w:ascii="Palentino" w:hAnsi="Palentino"/>
        </w:rPr>
        <w:t>Hal ini penting karena jika budaya integritas tidak dilaksanakan oleh perangkat pendidikan tersebut maka akan cenderung bertindak egois dalam bekerja dan tidak memperdulikan nilai- nilai kebenaran dalam bekerja”.</w:t>
      </w:r>
      <w:proofErr w:type="gramEnd"/>
    </w:p>
    <w:p w:rsidR="008B52BD" w:rsidRDefault="0016018C" w:rsidP="008B52BD">
      <w:pPr>
        <w:widowControl w:val="0"/>
        <w:autoSpaceDE w:val="0"/>
        <w:autoSpaceDN w:val="0"/>
        <w:spacing w:line="276" w:lineRule="auto"/>
        <w:ind w:right="194"/>
        <w:jc w:val="both"/>
        <w:rPr>
          <w:rFonts w:ascii="Palentino" w:hAnsi="Palentino"/>
          <w:b/>
          <w:sz w:val="24"/>
          <w:szCs w:val="24"/>
        </w:rPr>
      </w:pPr>
      <w:r>
        <w:rPr>
          <w:rFonts w:ascii="Palentino" w:hAnsi="Palentino"/>
          <w:b/>
          <w:sz w:val="24"/>
          <w:szCs w:val="24"/>
        </w:rPr>
        <w:t>Peran</w:t>
      </w:r>
      <w:r w:rsidR="008B52BD">
        <w:rPr>
          <w:rFonts w:ascii="Palentino" w:hAnsi="Palentino"/>
          <w:b/>
          <w:sz w:val="24"/>
          <w:szCs w:val="24"/>
        </w:rPr>
        <w:t xml:space="preserve"> Budaya Kerja Sekolah </w:t>
      </w:r>
      <w:r w:rsidR="008B52BD" w:rsidRPr="008B52BD">
        <w:rPr>
          <w:rFonts w:ascii="Palentino" w:hAnsi="Palentino"/>
          <w:b/>
          <w:sz w:val="24"/>
          <w:szCs w:val="24"/>
        </w:rPr>
        <w:t>Terhadap</w:t>
      </w:r>
      <w:r w:rsidR="008B52BD" w:rsidRPr="008B52BD">
        <w:rPr>
          <w:rFonts w:ascii="Palentino" w:hAnsi="Palentino"/>
          <w:b/>
          <w:spacing w:val="17"/>
          <w:sz w:val="24"/>
          <w:szCs w:val="24"/>
        </w:rPr>
        <w:t xml:space="preserve"> </w:t>
      </w:r>
      <w:r w:rsidR="008B52BD" w:rsidRPr="008B52BD">
        <w:rPr>
          <w:rFonts w:ascii="Palentino" w:hAnsi="Palentino"/>
          <w:b/>
          <w:sz w:val="24"/>
          <w:szCs w:val="24"/>
        </w:rPr>
        <w:t>Kinerja</w:t>
      </w:r>
      <w:r w:rsidR="008B52BD" w:rsidRPr="008B52BD">
        <w:rPr>
          <w:rFonts w:ascii="Palentino" w:hAnsi="Palentino"/>
          <w:b/>
          <w:spacing w:val="14"/>
          <w:sz w:val="24"/>
          <w:szCs w:val="24"/>
        </w:rPr>
        <w:t xml:space="preserve"> </w:t>
      </w:r>
      <w:r w:rsidR="008B52BD" w:rsidRPr="008B52BD">
        <w:rPr>
          <w:rFonts w:ascii="Palentino" w:hAnsi="Palentino"/>
          <w:b/>
          <w:sz w:val="24"/>
          <w:szCs w:val="24"/>
        </w:rPr>
        <w:t xml:space="preserve">Pendidik </w:t>
      </w:r>
      <w:r w:rsidR="008B52BD">
        <w:rPr>
          <w:rFonts w:ascii="Palentino" w:hAnsi="Palentino"/>
          <w:b/>
          <w:sz w:val="24"/>
          <w:szCs w:val="24"/>
        </w:rPr>
        <w:t>SMP Negeri 5 Satap</w:t>
      </w:r>
    </w:p>
    <w:p w:rsidR="008B52BD" w:rsidRDefault="008B52BD" w:rsidP="008B52BD">
      <w:pPr>
        <w:spacing w:line="276" w:lineRule="auto"/>
        <w:ind w:firstLine="709"/>
        <w:jc w:val="both"/>
        <w:rPr>
          <w:rFonts w:ascii="Palentino" w:hAnsi="Palentino"/>
          <w:sz w:val="24"/>
          <w:szCs w:val="24"/>
        </w:rPr>
      </w:pPr>
      <w:proofErr w:type="gramStart"/>
      <w:r w:rsidRPr="008B52BD">
        <w:rPr>
          <w:rFonts w:ascii="Palentino" w:hAnsi="Palentino"/>
          <w:sz w:val="24"/>
          <w:szCs w:val="24"/>
        </w:rPr>
        <w:t>Berdasarkan</w:t>
      </w:r>
      <w:r w:rsidRPr="008B52BD">
        <w:rPr>
          <w:rFonts w:ascii="Palentino" w:hAnsi="Palentino"/>
          <w:spacing w:val="-21"/>
          <w:sz w:val="24"/>
          <w:szCs w:val="24"/>
        </w:rPr>
        <w:t xml:space="preserve"> </w:t>
      </w:r>
      <w:r w:rsidRPr="008B52BD">
        <w:rPr>
          <w:rFonts w:ascii="Palentino" w:hAnsi="Palentino"/>
          <w:sz w:val="24"/>
          <w:szCs w:val="24"/>
        </w:rPr>
        <w:t>tujuan</w:t>
      </w:r>
      <w:r w:rsidRPr="008B52BD">
        <w:rPr>
          <w:rFonts w:ascii="Palentino" w:hAnsi="Palentino"/>
          <w:spacing w:val="-19"/>
          <w:sz w:val="24"/>
          <w:szCs w:val="24"/>
        </w:rPr>
        <w:t xml:space="preserve"> </w:t>
      </w:r>
      <w:r w:rsidRPr="008B52BD">
        <w:rPr>
          <w:rFonts w:ascii="Palentino" w:hAnsi="Palentino"/>
          <w:sz w:val="24"/>
          <w:szCs w:val="24"/>
        </w:rPr>
        <w:t>penelitian</w:t>
      </w:r>
      <w:r w:rsidRPr="008B52BD">
        <w:rPr>
          <w:rFonts w:ascii="Palentino" w:hAnsi="Palentino"/>
          <w:spacing w:val="-17"/>
          <w:sz w:val="24"/>
          <w:szCs w:val="24"/>
        </w:rPr>
        <w:t xml:space="preserve"> </w:t>
      </w:r>
      <w:r w:rsidRPr="008B52BD">
        <w:rPr>
          <w:rFonts w:ascii="Palentino" w:hAnsi="Palentino"/>
          <w:sz w:val="24"/>
          <w:szCs w:val="24"/>
        </w:rPr>
        <w:t>yakni bertujuan untuk</w:t>
      </w:r>
      <w:r w:rsidRPr="008B52BD">
        <w:rPr>
          <w:rFonts w:ascii="Palentino" w:hAnsi="Palentino"/>
          <w:spacing w:val="-23"/>
          <w:sz w:val="24"/>
          <w:szCs w:val="24"/>
        </w:rPr>
        <w:t xml:space="preserve"> </w:t>
      </w:r>
      <w:r w:rsidRPr="008B52BD">
        <w:rPr>
          <w:rFonts w:ascii="Palentino" w:hAnsi="Palentino"/>
          <w:sz w:val="24"/>
          <w:szCs w:val="24"/>
        </w:rPr>
        <w:t>memahami</w:t>
      </w:r>
      <w:r w:rsidRPr="008B52BD">
        <w:rPr>
          <w:rFonts w:ascii="Palentino" w:hAnsi="Palentino"/>
          <w:spacing w:val="-18"/>
          <w:sz w:val="24"/>
          <w:szCs w:val="24"/>
        </w:rPr>
        <w:t xml:space="preserve"> </w:t>
      </w:r>
      <w:r w:rsidRPr="008B52BD">
        <w:rPr>
          <w:rFonts w:ascii="Palentino" w:hAnsi="Palentino"/>
          <w:sz w:val="24"/>
          <w:szCs w:val="24"/>
        </w:rPr>
        <w:t>budaya</w:t>
      </w:r>
      <w:r w:rsidRPr="008B52BD">
        <w:rPr>
          <w:rFonts w:ascii="Palentino" w:hAnsi="Palentino"/>
          <w:spacing w:val="-17"/>
          <w:sz w:val="24"/>
          <w:szCs w:val="24"/>
        </w:rPr>
        <w:t xml:space="preserve"> </w:t>
      </w:r>
      <w:r w:rsidRPr="008B52BD">
        <w:rPr>
          <w:rFonts w:ascii="Palentino" w:hAnsi="Palentino"/>
          <w:sz w:val="24"/>
          <w:szCs w:val="24"/>
        </w:rPr>
        <w:t>kerja</w:t>
      </w:r>
      <w:r w:rsidRPr="008B52BD">
        <w:rPr>
          <w:rFonts w:ascii="Palentino" w:hAnsi="Palentino"/>
          <w:spacing w:val="-12"/>
          <w:sz w:val="24"/>
          <w:szCs w:val="24"/>
        </w:rPr>
        <w:t xml:space="preserve"> </w:t>
      </w:r>
      <w:r w:rsidRPr="008B52BD">
        <w:rPr>
          <w:rFonts w:ascii="Palentino" w:hAnsi="Palentino"/>
          <w:sz w:val="24"/>
          <w:szCs w:val="24"/>
        </w:rPr>
        <w:t>tenaga</w:t>
      </w:r>
      <w:r w:rsidRPr="008B52BD">
        <w:rPr>
          <w:rFonts w:ascii="Palentino" w:hAnsi="Palentino"/>
          <w:w w:val="99"/>
          <w:sz w:val="24"/>
          <w:szCs w:val="24"/>
        </w:rPr>
        <w:t xml:space="preserve"> </w:t>
      </w:r>
      <w:r w:rsidRPr="008B52BD">
        <w:rPr>
          <w:rFonts w:ascii="Palentino" w:hAnsi="Palentino"/>
          <w:sz w:val="24"/>
          <w:szCs w:val="24"/>
        </w:rPr>
        <w:t>Pendidik</w:t>
      </w:r>
      <w:r w:rsidRPr="008B52BD">
        <w:rPr>
          <w:rFonts w:ascii="Palentino" w:hAnsi="Palentino"/>
          <w:spacing w:val="24"/>
          <w:sz w:val="24"/>
          <w:szCs w:val="24"/>
        </w:rPr>
        <w:t xml:space="preserve"> </w:t>
      </w:r>
      <w:r w:rsidRPr="008B52BD">
        <w:rPr>
          <w:rFonts w:ascii="Palentino" w:hAnsi="Palentino"/>
          <w:sz w:val="24"/>
          <w:szCs w:val="24"/>
        </w:rPr>
        <w:t>pada</w:t>
      </w:r>
      <w:r w:rsidRPr="008B52BD">
        <w:rPr>
          <w:rFonts w:ascii="Palentino" w:hAnsi="Palentino"/>
          <w:spacing w:val="24"/>
          <w:sz w:val="24"/>
          <w:szCs w:val="24"/>
        </w:rPr>
        <w:t xml:space="preserve"> </w:t>
      </w:r>
      <w:r w:rsidRPr="008B52BD">
        <w:rPr>
          <w:rFonts w:ascii="Palentino" w:hAnsi="Palentino"/>
          <w:sz w:val="24"/>
          <w:szCs w:val="24"/>
        </w:rPr>
        <w:t>SMP</w:t>
      </w:r>
      <w:r w:rsidRPr="008B52BD">
        <w:rPr>
          <w:rFonts w:ascii="Palentino" w:hAnsi="Palentino"/>
          <w:spacing w:val="24"/>
          <w:sz w:val="24"/>
          <w:szCs w:val="24"/>
        </w:rPr>
        <w:t xml:space="preserve"> </w:t>
      </w:r>
      <w:r w:rsidRPr="008B52BD">
        <w:rPr>
          <w:rFonts w:ascii="Palentino" w:hAnsi="Palentino"/>
          <w:sz w:val="24"/>
          <w:szCs w:val="24"/>
        </w:rPr>
        <w:t>Negeri</w:t>
      </w:r>
      <w:r w:rsidRPr="008B52BD">
        <w:rPr>
          <w:rFonts w:ascii="Palentino" w:hAnsi="Palentino"/>
          <w:spacing w:val="24"/>
          <w:sz w:val="24"/>
          <w:szCs w:val="24"/>
        </w:rPr>
        <w:t xml:space="preserve"> </w:t>
      </w:r>
      <w:r w:rsidRPr="008B52BD">
        <w:rPr>
          <w:rFonts w:ascii="Palentino" w:hAnsi="Palentino"/>
          <w:sz w:val="24"/>
          <w:szCs w:val="24"/>
        </w:rPr>
        <w:t>5</w:t>
      </w:r>
      <w:r w:rsidRPr="008B52BD">
        <w:rPr>
          <w:rFonts w:ascii="Palentino" w:hAnsi="Palentino"/>
          <w:spacing w:val="26"/>
          <w:sz w:val="24"/>
          <w:szCs w:val="24"/>
        </w:rPr>
        <w:t xml:space="preserve"> </w:t>
      </w:r>
      <w:r w:rsidRPr="008B52BD">
        <w:rPr>
          <w:rFonts w:ascii="Palentino" w:hAnsi="Palentino"/>
          <w:sz w:val="24"/>
          <w:szCs w:val="24"/>
        </w:rPr>
        <w:t>Satap,</w:t>
      </w:r>
      <w:r w:rsidRPr="008B52BD">
        <w:rPr>
          <w:rFonts w:ascii="Palentino" w:hAnsi="Palentino"/>
          <w:spacing w:val="26"/>
          <w:sz w:val="24"/>
          <w:szCs w:val="24"/>
        </w:rPr>
        <w:t xml:space="preserve"> </w:t>
      </w:r>
      <w:r w:rsidRPr="008B52BD">
        <w:rPr>
          <w:rFonts w:ascii="Palentino" w:hAnsi="Palentino"/>
          <w:sz w:val="24"/>
          <w:szCs w:val="24"/>
        </w:rPr>
        <w:t>maka</w:t>
      </w:r>
      <w:r w:rsidRPr="008B52BD">
        <w:rPr>
          <w:rFonts w:ascii="Palentino" w:hAnsi="Palentino"/>
          <w:w w:val="99"/>
          <w:sz w:val="24"/>
          <w:szCs w:val="24"/>
        </w:rPr>
        <w:t xml:space="preserve"> </w:t>
      </w:r>
      <w:r w:rsidRPr="008B52BD">
        <w:rPr>
          <w:rFonts w:ascii="Palentino" w:hAnsi="Palentino"/>
          <w:sz w:val="24"/>
          <w:szCs w:val="24"/>
        </w:rPr>
        <w:t>dilaksanakan pengamatan secara langsung dan penyebaran angket</w:t>
      </w:r>
      <w:r w:rsidRPr="008B52BD">
        <w:rPr>
          <w:rFonts w:ascii="Palentino" w:hAnsi="Palentino"/>
          <w:spacing w:val="31"/>
          <w:sz w:val="24"/>
          <w:szCs w:val="24"/>
        </w:rPr>
        <w:t xml:space="preserve"> </w:t>
      </w:r>
      <w:r w:rsidRPr="008B52BD">
        <w:rPr>
          <w:rFonts w:ascii="Palentino" w:hAnsi="Palentino"/>
          <w:sz w:val="24"/>
          <w:szCs w:val="24"/>
        </w:rPr>
        <w:t>kepada seluruh guru SMP Negeri 5</w:t>
      </w:r>
      <w:r w:rsidRPr="008B52BD">
        <w:rPr>
          <w:rFonts w:ascii="Palentino" w:hAnsi="Palentino"/>
          <w:spacing w:val="64"/>
          <w:sz w:val="24"/>
          <w:szCs w:val="24"/>
        </w:rPr>
        <w:t xml:space="preserve"> </w:t>
      </w:r>
      <w:r w:rsidRPr="008B52BD">
        <w:rPr>
          <w:rFonts w:ascii="Palentino" w:hAnsi="Palentino"/>
          <w:sz w:val="24"/>
          <w:szCs w:val="24"/>
        </w:rPr>
        <w:t>Satap.</w:t>
      </w:r>
      <w:proofErr w:type="gramEnd"/>
      <w:r w:rsidRPr="008B52BD">
        <w:rPr>
          <w:rFonts w:ascii="Palentino" w:hAnsi="Palentino"/>
          <w:sz w:val="24"/>
          <w:szCs w:val="24"/>
        </w:rPr>
        <w:t xml:space="preserve"> </w:t>
      </w:r>
      <w:proofErr w:type="gramStart"/>
      <w:r w:rsidRPr="008B52BD">
        <w:rPr>
          <w:rFonts w:ascii="Palentino" w:hAnsi="Palentino"/>
          <w:sz w:val="24"/>
          <w:szCs w:val="24"/>
        </w:rPr>
        <w:t>Demi memaksimalkan kinerja maka</w:t>
      </w:r>
      <w:r w:rsidRPr="008B52BD">
        <w:rPr>
          <w:rFonts w:ascii="Palentino" w:hAnsi="Palentino"/>
          <w:spacing w:val="4"/>
          <w:sz w:val="24"/>
          <w:szCs w:val="24"/>
        </w:rPr>
        <w:t xml:space="preserve"> di</w:t>
      </w:r>
      <w:r w:rsidRPr="008B52BD">
        <w:rPr>
          <w:rFonts w:ascii="Palentino" w:hAnsi="Palentino"/>
          <w:sz w:val="24"/>
          <w:szCs w:val="24"/>
        </w:rPr>
        <w:t>butuh</w:t>
      </w:r>
      <w:r w:rsidRPr="008B52BD">
        <w:rPr>
          <w:rFonts w:ascii="Palentino" w:hAnsi="Palentino"/>
          <w:w w:val="99"/>
          <w:sz w:val="24"/>
          <w:szCs w:val="24"/>
        </w:rPr>
        <w:t xml:space="preserve"> </w:t>
      </w:r>
      <w:r w:rsidRPr="008B52BD">
        <w:rPr>
          <w:rFonts w:ascii="Palentino" w:hAnsi="Palentino"/>
          <w:sz w:val="24"/>
          <w:szCs w:val="24"/>
        </w:rPr>
        <w:t>budaya kerja yang baik sehingga menjadi kebiasaan baik dalam</w:t>
      </w:r>
      <w:r w:rsidRPr="008B52BD">
        <w:rPr>
          <w:rFonts w:ascii="Palentino" w:hAnsi="Palentino"/>
          <w:spacing w:val="13"/>
          <w:sz w:val="24"/>
          <w:szCs w:val="24"/>
        </w:rPr>
        <w:t xml:space="preserve"> </w:t>
      </w:r>
      <w:r w:rsidRPr="008B52BD">
        <w:rPr>
          <w:rFonts w:ascii="Palentino" w:hAnsi="Palentino"/>
          <w:sz w:val="24"/>
          <w:szCs w:val="24"/>
        </w:rPr>
        <w:t>kehidupan</w:t>
      </w:r>
      <w:r w:rsidRPr="008B52BD">
        <w:rPr>
          <w:rFonts w:ascii="Palentino" w:hAnsi="Palentino"/>
          <w:spacing w:val="1"/>
          <w:sz w:val="24"/>
          <w:szCs w:val="24"/>
        </w:rPr>
        <w:t xml:space="preserve"> </w:t>
      </w:r>
      <w:r w:rsidRPr="008B52BD">
        <w:rPr>
          <w:rFonts w:ascii="Palentino" w:hAnsi="Palentino"/>
          <w:sz w:val="24"/>
          <w:szCs w:val="24"/>
        </w:rPr>
        <w:t>sehari-hari da</w:t>
      </w:r>
      <w:r>
        <w:rPr>
          <w:rFonts w:ascii="Palentino" w:hAnsi="Palentino"/>
          <w:sz w:val="24"/>
          <w:szCs w:val="24"/>
        </w:rPr>
        <w:t>lam aktivitas kerja setiap hari, d</w:t>
      </w:r>
      <w:r w:rsidRPr="008B52BD">
        <w:rPr>
          <w:rFonts w:ascii="Palentino" w:hAnsi="Palentino"/>
          <w:sz w:val="24"/>
          <w:szCs w:val="24"/>
        </w:rPr>
        <w:t>alam</w:t>
      </w:r>
      <w:r w:rsidRPr="008B52BD">
        <w:rPr>
          <w:rFonts w:ascii="Palentino" w:hAnsi="Palentino"/>
          <w:spacing w:val="46"/>
          <w:sz w:val="24"/>
          <w:szCs w:val="24"/>
        </w:rPr>
        <w:t xml:space="preserve"> </w:t>
      </w:r>
      <w:r w:rsidRPr="008B52BD">
        <w:rPr>
          <w:rFonts w:ascii="Palentino" w:hAnsi="Palentino"/>
          <w:sz w:val="24"/>
          <w:szCs w:val="24"/>
        </w:rPr>
        <w:t>menjalankan</w:t>
      </w:r>
      <w:r w:rsidRPr="008B52BD">
        <w:rPr>
          <w:rFonts w:ascii="Palentino" w:hAnsi="Palentino"/>
          <w:w w:val="99"/>
          <w:sz w:val="24"/>
          <w:szCs w:val="24"/>
        </w:rPr>
        <w:t xml:space="preserve"> </w:t>
      </w:r>
      <w:r w:rsidRPr="008B52BD">
        <w:rPr>
          <w:rFonts w:ascii="Palentino" w:hAnsi="Palentino"/>
          <w:sz w:val="24"/>
          <w:szCs w:val="24"/>
        </w:rPr>
        <w:t>pekerjaan</w:t>
      </w:r>
      <w:r w:rsidRPr="008B52BD">
        <w:rPr>
          <w:rFonts w:ascii="Palentino" w:hAnsi="Palentino"/>
          <w:spacing w:val="16"/>
          <w:sz w:val="24"/>
          <w:szCs w:val="24"/>
        </w:rPr>
        <w:t xml:space="preserve"> </w:t>
      </w:r>
      <w:r w:rsidRPr="008B52BD">
        <w:rPr>
          <w:rFonts w:ascii="Palentino" w:hAnsi="Palentino"/>
          <w:sz w:val="24"/>
          <w:szCs w:val="24"/>
        </w:rPr>
        <w:t>perlu</w:t>
      </w:r>
      <w:r w:rsidRPr="008B52BD">
        <w:rPr>
          <w:rFonts w:ascii="Palentino" w:hAnsi="Palentino"/>
          <w:spacing w:val="14"/>
          <w:sz w:val="24"/>
          <w:szCs w:val="24"/>
        </w:rPr>
        <w:t xml:space="preserve"> </w:t>
      </w:r>
      <w:r w:rsidRPr="008B52BD">
        <w:rPr>
          <w:rFonts w:ascii="Palentino" w:hAnsi="Palentino"/>
          <w:sz w:val="24"/>
          <w:szCs w:val="24"/>
        </w:rPr>
        <w:t>diperhatikan</w:t>
      </w:r>
      <w:r w:rsidRPr="008B52BD">
        <w:rPr>
          <w:rFonts w:ascii="Palentino" w:hAnsi="Palentino"/>
          <w:spacing w:val="16"/>
          <w:sz w:val="24"/>
          <w:szCs w:val="24"/>
        </w:rPr>
        <w:t xml:space="preserve"> </w:t>
      </w:r>
      <w:r w:rsidRPr="008B52BD">
        <w:rPr>
          <w:rFonts w:ascii="Palentino" w:hAnsi="Palentino"/>
          <w:sz w:val="24"/>
          <w:szCs w:val="24"/>
        </w:rPr>
        <w:t>yaitu</w:t>
      </w:r>
      <w:r w:rsidRPr="008B52BD">
        <w:rPr>
          <w:rFonts w:ascii="Palentino" w:hAnsi="Palentino"/>
          <w:spacing w:val="21"/>
          <w:sz w:val="24"/>
          <w:szCs w:val="24"/>
        </w:rPr>
        <w:t xml:space="preserve"> </w:t>
      </w:r>
      <w:r w:rsidRPr="008B52BD">
        <w:rPr>
          <w:rFonts w:ascii="Palentino" w:hAnsi="Palentino"/>
          <w:sz w:val="24"/>
          <w:szCs w:val="24"/>
        </w:rPr>
        <w:t>budaya</w:t>
      </w:r>
      <w:r w:rsidRPr="008B52BD">
        <w:rPr>
          <w:rFonts w:ascii="Palentino" w:hAnsi="Palentino"/>
          <w:spacing w:val="17"/>
          <w:sz w:val="24"/>
          <w:szCs w:val="24"/>
        </w:rPr>
        <w:t xml:space="preserve"> </w:t>
      </w:r>
      <w:r w:rsidRPr="008B52BD">
        <w:rPr>
          <w:rFonts w:ascii="Palentino" w:hAnsi="Palentino"/>
          <w:sz w:val="24"/>
          <w:szCs w:val="24"/>
        </w:rPr>
        <w:t>integritas,</w:t>
      </w:r>
      <w:r w:rsidRPr="008B52BD">
        <w:rPr>
          <w:rFonts w:ascii="Palentino" w:hAnsi="Palentino"/>
          <w:spacing w:val="15"/>
          <w:sz w:val="24"/>
          <w:szCs w:val="24"/>
        </w:rPr>
        <w:t xml:space="preserve"> </w:t>
      </w:r>
      <w:r w:rsidRPr="008B52BD">
        <w:rPr>
          <w:rFonts w:ascii="Palentino" w:hAnsi="Palentino"/>
          <w:sz w:val="24"/>
          <w:szCs w:val="24"/>
        </w:rPr>
        <w:t>budaya</w:t>
      </w:r>
      <w:r w:rsidRPr="008B52BD">
        <w:rPr>
          <w:rFonts w:ascii="Palentino" w:hAnsi="Palentino"/>
          <w:spacing w:val="17"/>
          <w:sz w:val="24"/>
          <w:szCs w:val="24"/>
        </w:rPr>
        <w:t xml:space="preserve"> </w:t>
      </w:r>
      <w:r w:rsidRPr="008B52BD">
        <w:rPr>
          <w:rFonts w:ascii="Palentino" w:hAnsi="Palentino"/>
          <w:sz w:val="24"/>
          <w:szCs w:val="24"/>
        </w:rPr>
        <w:t>tepat</w:t>
      </w:r>
      <w:r w:rsidRPr="008B52BD">
        <w:rPr>
          <w:rFonts w:ascii="Palentino" w:hAnsi="Palentino"/>
          <w:spacing w:val="13"/>
          <w:sz w:val="24"/>
          <w:szCs w:val="24"/>
        </w:rPr>
        <w:t xml:space="preserve"> </w:t>
      </w:r>
      <w:r w:rsidRPr="008B52BD">
        <w:rPr>
          <w:rFonts w:ascii="Palentino" w:hAnsi="Palentino"/>
          <w:sz w:val="24"/>
          <w:szCs w:val="24"/>
        </w:rPr>
        <w:t>waktu, budaya silaturahmi, budaya inovasi dan budaya tanggung jawab.</w:t>
      </w:r>
      <w:proofErr w:type="gramEnd"/>
      <w:r w:rsidR="00A2278C">
        <w:rPr>
          <w:rFonts w:ascii="Palentino" w:hAnsi="Palentino"/>
          <w:sz w:val="24"/>
          <w:szCs w:val="24"/>
        </w:rPr>
        <w:t xml:space="preserve"> Menurut </w:t>
      </w:r>
      <w:r w:rsidR="00A2278C">
        <w:rPr>
          <w:rFonts w:ascii="Palentino" w:hAnsi="Palentino"/>
          <w:sz w:val="24"/>
          <w:szCs w:val="24"/>
        </w:rPr>
        <w:fldChar w:fldCharType="begin" w:fldLock="1"/>
      </w:r>
      <w:r w:rsidR="00B773CB">
        <w:rPr>
          <w:rFonts w:ascii="Palentino" w:hAnsi="Palentino"/>
          <w:sz w:val="24"/>
          <w:szCs w:val="24"/>
        </w:rPr>
        <w:instrText>ADDIN CSL_CITATION {"citationItems":[{"id":"ITEM-1","itemData":{"DOI":"10.24246/j.sw.2016.v32.i2.p127-132","ISSN":"0854-5995","abstract":"The purpose of this study is to determine how much influence school leadership and teacher performance on student achievement grade 6. Teachers play an important role for the success of students, but the quality and loyalty of teacher performance leadership school. Until influenced by two factors greatly affect the achievement especially student learning outcomes Examination Schools. This research was conducted by quantitative descriptive approach. The data collection is done by using (1) questionnaires and (2) the study of document. Data were analyzed by calculating statistics using SPSS (Statistical Program Smart Solution) Ver.22 For Windows. Foreign objects are the elementary students grade 6 in District Tuntang. The results showed there is not significant relationship between the leadership principals on student achievement, but there is a significant relationship between teaching performance of teachers to student achievement. Leadership Principal and teaching performance of teachers together have a strong influence on student achievement grade 6 elementary School in District Tuntang Semarang.","author":[{"dropping-particle":"","family":"Lestari","given":"Sri","non-dropping-particle":"","parse-names":false,"suffix":""}],"container-title":"Satya Widya","id":"ITEM-1","issue":"2","issued":{"date-parts":[["2016"]]},"page":"127","title":"PENGARUH KEPEMIMPINAN KEPALA SEKOLAH DAN KINERJA GURU TERHADAP PRESTASI SISWA","type":"article-journal","volume":"32"},"uris":["http://www.mendeley.com/documents/?uuid=27e01638-66af-4753-b587-7caf520ea0b9"]}],"mendeley":{"formattedCitation":"(Lestari, 2016)","plainTextFormattedCitation":"(Lestari, 2016)","previouslyFormattedCitation":"(Lestari, 2016)"},"properties":{"noteIndex":0},"schema":"https://github.com/citation-style-language/schema/raw/master/csl-citation.json"}</w:instrText>
      </w:r>
      <w:r w:rsidR="00A2278C">
        <w:rPr>
          <w:rFonts w:ascii="Palentino" w:hAnsi="Palentino"/>
          <w:sz w:val="24"/>
          <w:szCs w:val="24"/>
        </w:rPr>
        <w:fldChar w:fldCharType="separate"/>
      </w:r>
      <w:r w:rsidR="00A2278C" w:rsidRPr="00A2278C">
        <w:rPr>
          <w:rFonts w:ascii="Palentino" w:hAnsi="Palentino"/>
          <w:noProof/>
          <w:sz w:val="24"/>
          <w:szCs w:val="24"/>
        </w:rPr>
        <w:t>(Lestari, 2016)</w:t>
      </w:r>
      <w:r w:rsidR="00A2278C">
        <w:rPr>
          <w:rFonts w:ascii="Palentino" w:hAnsi="Palentino"/>
          <w:sz w:val="24"/>
          <w:szCs w:val="24"/>
        </w:rPr>
        <w:fldChar w:fldCharType="end"/>
      </w:r>
      <w:r w:rsidR="00A2278C">
        <w:rPr>
          <w:rFonts w:ascii="Palentino" w:hAnsi="Palentino"/>
          <w:sz w:val="24"/>
          <w:szCs w:val="24"/>
        </w:rPr>
        <w:t xml:space="preserve"> mengatakan bahwa ada </w:t>
      </w:r>
      <w:r w:rsidR="00A2278C" w:rsidRPr="00A2278C">
        <w:rPr>
          <w:rFonts w:ascii="Palentino" w:hAnsi="Palentino"/>
          <w:sz w:val="24"/>
          <w:szCs w:val="24"/>
        </w:rPr>
        <w:t>enam faktor yang dapat mempengaruhi p</w:t>
      </w:r>
      <w:r w:rsidR="00A2278C">
        <w:rPr>
          <w:rFonts w:ascii="Palentino" w:hAnsi="Palentino"/>
          <w:sz w:val="24"/>
          <w:szCs w:val="24"/>
        </w:rPr>
        <w:t>enurunan semangat budaya kerja sekolah, khususnya di kalangan pendidik</w:t>
      </w:r>
      <w:r w:rsidR="00A2278C" w:rsidRPr="00A2278C">
        <w:rPr>
          <w:rFonts w:ascii="Palentino" w:hAnsi="Palentino"/>
          <w:sz w:val="24"/>
          <w:szCs w:val="24"/>
        </w:rPr>
        <w:t>, antara lain dukungan teman sebaya, hubungan kepemimpinan, gaji karyawan, pekerjaan dan tanggung jawab, kurangnya peluang pengembangan, serta kondisi dan beban</w:t>
      </w:r>
      <w:r w:rsidR="00B773CB">
        <w:rPr>
          <w:rFonts w:ascii="Palentino" w:hAnsi="Palentino"/>
          <w:sz w:val="24"/>
          <w:szCs w:val="24"/>
        </w:rPr>
        <w:t xml:space="preserve"> kerja yang tinggi. </w:t>
      </w:r>
      <w:proofErr w:type="gramStart"/>
      <w:r w:rsidR="00B773CB">
        <w:rPr>
          <w:rFonts w:ascii="Palentino" w:hAnsi="Palentino"/>
          <w:sz w:val="24"/>
          <w:szCs w:val="24"/>
        </w:rPr>
        <w:t>berlebihan</w:t>
      </w:r>
      <w:proofErr w:type="gramEnd"/>
      <w:r w:rsidR="00B773CB">
        <w:rPr>
          <w:rFonts w:ascii="Palentino" w:hAnsi="Palentino"/>
          <w:sz w:val="24"/>
          <w:szCs w:val="24"/>
        </w:rPr>
        <w:t>.</w:t>
      </w:r>
    </w:p>
    <w:p w:rsidR="00B773CB" w:rsidRDefault="00B773CB" w:rsidP="008B52BD">
      <w:pPr>
        <w:spacing w:line="276" w:lineRule="auto"/>
        <w:ind w:firstLine="709"/>
        <w:jc w:val="both"/>
        <w:rPr>
          <w:rFonts w:ascii="Palentino" w:hAnsi="Palentino"/>
          <w:sz w:val="24"/>
          <w:szCs w:val="24"/>
        </w:rPr>
      </w:pPr>
      <w:r>
        <w:rPr>
          <w:rFonts w:ascii="Palentino" w:hAnsi="Palentino"/>
          <w:sz w:val="24"/>
          <w:szCs w:val="24"/>
        </w:rPr>
        <w:t xml:space="preserve">Menurut </w:t>
      </w:r>
      <w:r>
        <w:rPr>
          <w:rFonts w:ascii="Palentino" w:hAnsi="Palentino"/>
          <w:sz w:val="24"/>
          <w:szCs w:val="24"/>
        </w:rPr>
        <w:fldChar w:fldCharType="begin" w:fldLock="1"/>
      </w:r>
      <w:r>
        <w:rPr>
          <w:rFonts w:ascii="Palentino" w:hAnsi="Palentino"/>
          <w:sz w:val="24"/>
          <w:szCs w:val="24"/>
        </w:rPr>
        <w:instrText>ADDIN CSL_CITATION {"citationItems":[{"id":"ITEM-1","itemData":{"DOI":"10.17977/um027v1i22016p063","ISSN":"25486683","abstract":"The objective of this study was to determine: (1) the influence of principals' leadership, work motivation, and school culture on the performance of State Vocational High School teachers in Gunungkidul Regency, (2) the influence of principal's leadership on the teachers' performance (3) the influence of job motivation on the teachers' performance, (4) the influence of school culture on the teachers' performance. The study was a quantitative descriptive study. The population of the study were 753 teachers of State Vocational High School teachers in Gunungkidul regency. The results of the data analysis showed (1) there is positive and very significant influence of the principal's leadership, work motivation, and school cultures on the teachers' performance with the percentage of 42,2 % (2) there is positive and very significant influence of the of principal's leadership on the teacher's performance with the percentage of 18,22% (3) there is positive and very significant influence of work motivation on the teachers' performance with the percentage of 13,03% (4) there is positive and very significant influence of school culture on the teachers' performance with the percentage of 10,94%.","author":[{"dropping-particle":"","family":"Nasrun","given":"Nasrun","non-dropping-particle":"","parse-names":false,"suffix":""}],"container-title":"Ilmu Pendidikan: Jurnal Kajian Teori dan Praktik Kependidikan","id":"ITEM-1","issue":"2","issued":{"date-parts":[["2016"]]},"page":"63-70","title":"Pengaruh Kepemimpinan Kepala Sekolah Terhadap Motivasi Kerja dan Kinerja Guru","type":"article-journal","volume":"1"},"uris":["http://www.mendeley.com/documents/?uuid=572a5787-f9f7-4dc4-8eb5-954ba30ab147"]}],"mendeley":{"formattedCitation":"(Nasrun, 2016)","plainTextFormattedCitation":"(Nasrun, 2016)","previouslyFormattedCitation":"(Nasrun, 2016)"},"properties":{"noteIndex":0},"schema":"https://github.com/citation-style-language/schema/raw/master/csl-citation.json"}</w:instrText>
      </w:r>
      <w:r>
        <w:rPr>
          <w:rFonts w:ascii="Palentino" w:hAnsi="Palentino"/>
          <w:sz w:val="24"/>
          <w:szCs w:val="24"/>
        </w:rPr>
        <w:fldChar w:fldCharType="separate"/>
      </w:r>
      <w:r w:rsidRPr="00B773CB">
        <w:rPr>
          <w:rFonts w:ascii="Palentino" w:hAnsi="Palentino"/>
          <w:noProof/>
          <w:sz w:val="24"/>
          <w:szCs w:val="24"/>
        </w:rPr>
        <w:t>(Nasrun, 2016)</w:t>
      </w:r>
      <w:r>
        <w:rPr>
          <w:rFonts w:ascii="Palentino" w:hAnsi="Palentino"/>
          <w:sz w:val="24"/>
          <w:szCs w:val="24"/>
        </w:rPr>
        <w:fldChar w:fldCharType="end"/>
      </w:r>
      <w:r>
        <w:rPr>
          <w:rFonts w:ascii="Palentino" w:hAnsi="Palentino"/>
          <w:sz w:val="24"/>
          <w:szCs w:val="24"/>
        </w:rPr>
        <w:t xml:space="preserve"> mengatakan bahwa s</w:t>
      </w:r>
      <w:r w:rsidRPr="00B773CB">
        <w:rPr>
          <w:rFonts w:ascii="Palentino" w:hAnsi="Palentino"/>
          <w:sz w:val="24"/>
          <w:szCs w:val="24"/>
        </w:rPr>
        <w:t>uasana dan interaksi kerja antara sesama guru, guru dan kepala sekolah, guru dan tenaga kependidikan lainnya, serta instansi pemerintah daerah disebut sebagai bu</w:t>
      </w:r>
      <w:r>
        <w:rPr>
          <w:rFonts w:ascii="Palentino" w:hAnsi="Palentino"/>
          <w:sz w:val="24"/>
          <w:szCs w:val="24"/>
        </w:rPr>
        <w:t xml:space="preserve">daya sekolah atau iklim kerja. </w:t>
      </w:r>
      <w:r w:rsidRPr="00B773CB">
        <w:rPr>
          <w:rFonts w:ascii="Palentino" w:hAnsi="Palentino"/>
          <w:sz w:val="24"/>
          <w:szCs w:val="24"/>
        </w:rPr>
        <w:t xml:space="preserve">Guru </w:t>
      </w:r>
      <w:proofErr w:type="gramStart"/>
      <w:r w:rsidRPr="00B773CB">
        <w:rPr>
          <w:rFonts w:ascii="Palentino" w:hAnsi="Palentino"/>
          <w:sz w:val="24"/>
          <w:szCs w:val="24"/>
        </w:rPr>
        <w:t>dan</w:t>
      </w:r>
      <w:proofErr w:type="gramEnd"/>
      <w:r w:rsidRPr="00B773CB">
        <w:rPr>
          <w:rFonts w:ascii="Palentino" w:hAnsi="Palentino"/>
          <w:sz w:val="24"/>
          <w:szCs w:val="24"/>
        </w:rPr>
        <w:t xml:space="preserve"> kepala sekolah membutuhkan lingkungan seperti ini agar dapat melakukan pekerjaan mereka dengan lebih efisien.</w:t>
      </w:r>
      <w:r>
        <w:rPr>
          <w:rFonts w:ascii="Palentino" w:hAnsi="Palentino"/>
          <w:sz w:val="24"/>
          <w:szCs w:val="24"/>
        </w:rPr>
        <w:t xml:space="preserve"> </w:t>
      </w:r>
      <w:r>
        <w:rPr>
          <w:rFonts w:ascii="Palentino" w:hAnsi="Palentino"/>
          <w:sz w:val="24"/>
          <w:szCs w:val="24"/>
        </w:rPr>
        <w:fldChar w:fldCharType="begin" w:fldLock="1"/>
      </w:r>
      <w:r>
        <w:rPr>
          <w:rFonts w:ascii="Palentino" w:hAnsi="Palentino"/>
          <w:sz w:val="24"/>
          <w:szCs w:val="24"/>
        </w:rPr>
        <w:instrText>ADDIN CSL_CITATION {"citationItems":[{"id":"ITEM-1","itemData":{"DOI":"10.21831/amp.v3i2.6333","ISSN":"2337-7895","abstract":"Penelitian ini bertujuan untuk mengungkap pengaruh budaya kerja guru, komitmen guru, dan motivasi kerja guru terhadap iklim organisasi sekolah dasar di Kecamatan Ketanggungan, Kabupaten Brebes. Penelitian ini menggunakan pendekatan kuantitatif dengan jenis penelitian survei. Populasi penelitian ini adalah 55 Sekolah Dasar (SD) di Ketanggungan, dan dengan menggunakan tingkat kesalahan 5% diperoleh sampel 48 SD yang dipilih dengan menggunakan teknik simple random sampling. Selanjutnya penentuan responden dilakukan dengan teknik stratified random sampling diperoleh 144 guru. Pengumpulan data menggunakan kuesioner dengan validitas item yang mendapat pertimbangan ahli dan uji empirik, selanjutnya reliabilitas instrumen dengan teknik Alpha_Cronbach. Uji persyaratan analisis terdiri atas uji normalitas, homogenitas, dan linearitas, dan uji hipotesis dengan teknik regresi sederhana dan regresi ganda. Hasil analisis deskriptif menunjukkan bahwa iklim organisasi sekolah di sekolah dasar Kecamatan Ketanggungan, Kabupaten Brebes adalah: (1) 6,25% sekolah memiliki iklim organisasi sangat baik; (2) 18,75% sekolah memiliki iklim organisasi yang baik; (3) 33,33% kategori baik; (4) 37,50% kategori kurang baik; dan (5) 4,17% sekolah memiliki kategori tidak baik. Hasil pengujian hipotesis menunjukkan bahwa terdapat pengaruh</w:instrText>
      </w:r>
      <w:r>
        <w:rPr>
          <w:rFonts w:ascii="Palentino" w:hAnsi="Palentino" w:hint="eastAsia"/>
          <w:sz w:val="24"/>
          <w:szCs w:val="24"/>
        </w:rPr>
        <w:instrText> </w:instrText>
      </w:r>
      <w:r>
        <w:rPr>
          <w:rFonts w:ascii="Palentino" w:hAnsi="Palentino"/>
          <w:sz w:val="24"/>
          <w:szCs w:val="24"/>
        </w:rPr>
        <w:instrText xml:space="preserve"> positif dan signifikan budaya kerja guru, komitmen guru, dan motivasi kerja guru terhadap iklim organisasi sekolah (Adjusted R2=0,418).","author":[{"dropping-particle":"","family":"Machwati","given":"Azzi","non-dropping-particle":"","parse-names":false,"suffix":""},{"dropping-particle":"","family":"Wibowo","given":"Udik Budi","non-dropping-particle":"","parse-names":false,"suffix":""}],"container-title":"Jurnal Akuntabilitas Manajemen Pendidikan","id":"ITEM-1","issue":"2","issued":{"date-parts":[["2015"]]},"page":"156-172","title":"Pengaruh Budaya Kerja, Komitmen, Motivasi Kerja Guru Terhadap Iklim Organisasi Sd","type":"article-journal","volume":"3"},"uris":["http://www.mendeley.com/documents/?uuid=a9ce76d2-a545-41e3-8ddc-0155d2e343d3"]}],"mendeley":{"formattedCitation":"(Machwati &amp; Wibowo, 2015)","plainTextFormattedCitation":"(Machwati &amp; Wibowo, 2015)"},"properties":{"noteIndex":0},"schema":"https://github.com/citation-style-language/schema/raw/master/csl-citation.json"}</w:instrText>
      </w:r>
      <w:r>
        <w:rPr>
          <w:rFonts w:ascii="Palentino" w:hAnsi="Palentino"/>
          <w:sz w:val="24"/>
          <w:szCs w:val="24"/>
        </w:rPr>
        <w:fldChar w:fldCharType="separate"/>
      </w:r>
      <w:proofErr w:type="gramStart"/>
      <w:r w:rsidRPr="00B773CB">
        <w:rPr>
          <w:rFonts w:ascii="Palentino" w:hAnsi="Palentino"/>
          <w:noProof/>
          <w:sz w:val="24"/>
          <w:szCs w:val="24"/>
        </w:rPr>
        <w:t>(Machwati &amp; Wibowo, 2015)</w:t>
      </w:r>
      <w:r>
        <w:rPr>
          <w:rFonts w:ascii="Palentino" w:hAnsi="Palentino"/>
          <w:sz w:val="24"/>
          <w:szCs w:val="24"/>
        </w:rPr>
        <w:fldChar w:fldCharType="end"/>
      </w:r>
      <w:r>
        <w:rPr>
          <w:rFonts w:ascii="Palentino" w:hAnsi="Palentino"/>
          <w:sz w:val="24"/>
          <w:szCs w:val="24"/>
        </w:rPr>
        <w:t xml:space="preserve"> juga mengatakan bahwa </w:t>
      </w:r>
      <w:r>
        <w:rPr>
          <w:rFonts w:ascii="Palentino" w:hAnsi="Palentino"/>
          <w:sz w:val="24"/>
          <w:szCs w:val="24"/>
        </w:rPr>
        <w:lastRenderedPageBreak/>
        <w:t>b</w:t>
      </w:r>
      <w:r w:rsidRPr="00B773CB">
        <w:rPr>
          <w:rFonts w:ascii="Palentino" w:hAnsi="Palentino"/>
          <w:sz w:val="24"/>
          <w:szCs w:val="24"/>
        </w:rPr>
        <w:t>udaya kerja</w:t>
      </w:r>
      <w:r>
        <w:rPr>
          <w:rFonts w:ascii="Palentino" w:hAnsi="Palentino"/>
          <w:sz w:val="24"/>
          <w:szCs w:val="24"/>
        </w:rPr>
        <w:t xml:space="preserve"> memberi karyawan rasa memiliki</w:t>
      </w:r>
      <w:r w:rsidRPr="00B773CB">
        <w:rPr>
          <w:rFonts w:ascii="Palentino" w:hAnsi="Palentino"/>
          <w:sz w:val="24"/>
          <w:szCs w:val="24"/>
        </w:rPr>
        <w:t xml:space="preserve"> itu juga memberikan stabilitas dan kesinambungan organisasi, y</w:t>
      </w:r>
      <w:r>
        <w:rPr>
          <w:rFonts w:ascii="Palentino" w:hAnsi="Palentino"/>
          <w:sz w:val="24"/>
          <w:szCs w:val="24"/>
        </w:rPr>
        <w:t>ang memberi karyawan rasa amam dan</w:t>
      </w:r>
      <w:r w:rsidRPr="00B773CB">
        <w:rPr>
          <w:rFonts w:ascii="Palentino" w:hAnsi="Palentino"/>
          <w:sz w:val="24"/>
          <w:szCs w:val="24"/>
        </w:rPr>
        <w:t xml:space="preserve"> yang paling penting, ini mendorong orang untuk bersemangat dengan pekerjaan mereka.</w:t>
      </w:r>
      <w:proofErr w:type="gramEnd"/>
    </w:p>
    <w:p w:rsidR="008B52BD" w:rsidRDefault="0016018C" w:rsidP="008B52BD">
      <w:pPr>
        <w:widowControl w:val="0"/>
        <w:autoSpaceDE w:val="0"/>
        <w:autoSpaceDN w:val="0"/>
        <w:spacing w:line="276" w:lineRule="auto"/>
        <w:ind w:right="194"/>
        <w:jc w:val="both"/>
        <w:rPr>
          <w:rFonts w:ascii="Palentino" w:hAnsi="Palentino"/>
          <w:b/>
          <w:sz w:val="24"/>
          <w:szCs w:val="24"/>
        </w:rPr>
      </w:pPr>
      <w:r>
        <w:rPr>
          <w:rFonts w:ascii="Palentino" w:hAnsi="Palentino"/>
          <w:b/>
          <w:sz w:val="24"/>
          <w:szCs w:val="24"/>
        </w:rPr>
        <w:t xml:space="preserve">Peran </w:t>
      </w:r>
      <w:r w:rsidR="008B52BD" w:rsidRPr="008B52BD">
        <w:rPr>
          <w:rFonts w:ascii="Palentino" w:hAnsi="Palentino"/>
          <w:b/>
          <w:sz w:val="24"/>
          <w:szCs w:val="24"/>
        </w:rPr>
        <w:t>Budaya Kerja Sekolah Terhadap Kinerja Kepen</w:t>
      </w:r>
      <w:r w:rsidR="003F01C9">
        <w:rPr>
          <w:rFonts w:ascii="Palentino" w:hAnsi="Palentino"/>
          <w:b/>
          <w:sz w:val="24"/>
          <w:szCs w:val="24"/>
        </w:rPr>
        <w:t>didikan pada SMP Negeri 5 Satap</w:t>
      </w:r>
    </w:p>
    <w:p w:rsidR="00D96D1D" w:rsidRDefault="003F01C9" w:rsidP="003F01C9">
      <w:pPr>
        <w:widowControl w:val="0"/>
        <w:autoSpaceDE w:val="0"/>
        <w:autoSpaceDN w:val="0"/>
        <w:spacing w:line="276" w:lineRule="auto"/>
        <w:ind w:right="194" w:firstLine="720"/>
        <w:jc w:val="both"/>
        <w:rPr>
          <w:rFonts w:ascii="Palentino" w:hAnsi="Palentino"/>
          <w:sz w:val="24"/>
          <w:szCs w:val="24"/>
        </w:rPr>
      </w:pPr>
      <w:proofErr w:type="gramStart"/>
      <w:r w:rsidRPr="003F01C9">
        <w:rPr>
          <w:rFonts w:ascii="Palentino" w:hAnsi="Palentino"/>
          <w:sz w:val="24"/>
          <w:szCs w:val="24"/>
        </w:rPr>
        <w:t>Berdasarkan data hasil penelitian tentang peningkatan kinerja Kependidikan pada SMP Negeri 5 Satap, ditemukan bahwa kinerja Kependidikan SMP Negeri 5 Satap “baik”.</w:t>
      </w:r>
      <w:proofErr w:type="gramEnd"/>
      <w:r w:rsidRPr="003F01C9">
        <w:rPr>
          <w:rFonts w:ascii="Palentino" w:hAnsi="Palentino"/>
          <w:sz w:val="24"/>
          <w:szCs w:val="24"/>
        </w:rPr>
        <w:t xml:space="preserve"> </w:t>
      </w:r>
      <w:proofErr w:type="gramStart"/>
      <w:r w:rsidRPr="003F01C9">
        <w:rPr>
          <w:rFonts w:ascii="Palentino" w:hAnsi="Palentino"/>
          <w:sz w:val="24"/>
          <w:szCs w:val="24"/>
        </w:rPr>
        <w:t>Karena dari hasil jawaban dari informan kinerja kependidikan dapat dilihat dari sifat pekerjaan yang disampaikan oleh mereka, kepraktisan dalam menyelesaikan pekerjaan dan target pekerjaan yang paling ekstrim sehingga pekerjaan berjalan sesuai dengan yang direncanakan.</w:t>
      </w:r>
      <w:proofErr w:type="gramEnd"/>
      <w:r>
        <w:rPr>
          <w:rFonts w:ascii="Palentino" w:hAnsi="Palentino"/>
          <w:sz w:val="24"/>
          <w:szCs w:val="24"/>
        </w:rPr>
        <w:t xml:space="preserve"> Hal ini sejalan dengan </w:t>
      </w:r>
      <w:r>
        <w:rPr>
          <w:rFonts w:ascii="Palentino" w:hAnsi="Palentino"/>
          <w:sz w:val="24"/>
          <w:szCs w:val="24"/>
        </w:rPr>
        <w:fldChar w:fldCharType="begin" w:fldLock="1"/>
      </w:r>
      <w:r w:rsidR="00D96D1D">
        <w:rPr>
          <w:rFonts w:ascii="Palentino" w:hAnsi="Palentino"/>
          <w:sz w:val="24"/>
          <w:szCs w:val="24"/>
        </w:rPr>
        <w:instrText>ADDIN CSL_CITATION {"citationItems":[{"id":"ITEM-1","itemData":{"ISSN":"2549-9289","author":[{"dropping-particle":"","family":"Setiawan","given":"Rony Ika","non-dropping-particle":"","parse-names":false,"suffix":""}],"container-title":"Jurnal Penelitian Manajemen Terapan (PENATARAN)","id":"ITEM-1","issue":"2","issued":{"date-parts":[["2017"]]},"page":"175-187","title":"Analisis Pengukuran Kinerja Tenaga Kependidikan Di Sekolah Tinggi","type":"article-journal","volume":"2"},"uris":["http://www.mendeley.com/documents/?uuid=48e6e0c9-e091-4610-ab75-d48743826032"]}],"mendeley":{"formattedCitation":"(Setiawan, 2017)","plainTextFormattedCitation":"(Setiawan, 2017)","previouslyFormattedCitation":"(Setiawan, 2017)"},"properties":{"noteIndex":0},"schema":"https://github.com/citation-style-language/schema/raw/master/csl-citation.json"}</w:instrText>
      </w:r>
      <w:r>
        <w:rPr>
          <w:rFonts w:ascii="Palentino" w:hAnsi="Palentino"/>
          <w:sz w:val="24"/>
          <w:szCs w:val="24"/>
        </w:rPr>
        <w:fldChar w:fldCharType="separate"/>
      </w:r>
      <w:r w:rsidRPr="003F01C9">
        <w:rPr>
          <w:rFonts w:ascii="Palentino" w:hAnsi="Palentino"/>
          <w:noProof/>
          <w:sz w:val="24"/>
          <w:szCs w:val="24"/>
        </w:rPr>
        <w:t>(Setiawan, 2017)</w:t>
      </w:r>
      <w:r>
        <w:rPr>
          <w:rFonts w:ascii="Palentino" w:hAnsi="Palentino"/>
          <w:sz w:val="24"/>
          <w:szCs w:val="24"/>
        </w:rPr>
        <w:fldChar w:fldCharType="end"/>
      </w:r>
      <w:r>
        <w:rPr>
          <w:rFonts w:ascii="Palentino" w:hAnsi="Palentino"/>
          <w:sz w:val="24"/>
          <w:szCs w:val="24"/>
        </w:rPr>
        <w:t xml:space="preserve"> Mengatakan bahwa </w:t>
      </w:r>
      <w:r w:rsidRPr="003F01C9">
        <w:rPr>
          <w:rFonts w:ascii="Palentino" w:hAnsi="Palentino"/>
          <w:sz w:val="24"/>
          <w:szCs w:val="24"/>
        </w:rPr>
        <w:t>Kine</w:t>
      </w:r>
      <w:r>
        <w:rPr>
          <w:rFonts w:ascii="Palentino" w:hAnsi="Palentino"/>
          <w:sz w:val="24"/>
          <w:szCs w:val="24"/>
        </w:rPr>
        <w:t>rja organisasi tergantung pada K</w:t>
      </w:r>
      <w:r w:rsidRPr="003F01C9">
        <w:rPr>
          <w:rFonts w:ascii="Palentino" w:hAnsi="Palentino"/>
          <w:sz w:val="24"/>
          <w:szCs w:val="24"/>
        </w:rPr>
        <w:t xml:space="preserve">inerja Kependidikan, atau dengan kata lain kinerja Tenaga Kependidikan berkontribusi terhadap kinerja organisasi. </w:t>
      </w:r>
      <w:proofErr w:type="gramStart"/>
      <w:r w:rsidRPr="003F01C9">
        <w:rPr>
          <w:rFonts w:ascii="Palentino" w:hAnsi="Palentino"/>
          <w:sz w:val="24"/>
          <w:szCs w:val="24"/>
        </w:rPr>
        <w:t>Oleh karena itu, sangat penting untuk memiliki sistem manajemen yang efektif dan efisien untuk mengevaluasi kinerja Tenaga Kependidikan, yang dapat dengan mudah menyesuaikan dan mengakomodasi setiap indikator kinerja Tenaga Kependidikan.</w:t>
      </w:r>
      <w:proofErr w:type="gramEnd"/>
      <w:r w:rsidRPr="003F01C9">
        <w:rPr>
          <w:rFonts w:ascii="Palentino" w:hAnsi="Palentino"/>
          <w:sz w:val="24"/>
          <w:szCs w:val="24"/>
        </w:rPr>
        <w:t xml:space="preserve"> </w:t>
      </w:r>
      <w:proofErr w:type="gramStart"/>
      <w:r w:rsidRPr="003F01C9">
        <w:rPr>
          <w:rFonts w:ascii="Palentino" w:hAnsi="Palentino"/>
          <w:sz w:val="24"/>
          <w:szCs w:val="24"/>
        </w:rPr>
        <w:t>Pendidikan yang disampaikan secara cepat, tepat, dan terarah.</w:t>
      </w:r>
      <w:proofErr w:type="gramEnd"/>
      <w:r w:rsidR="00D96D1D">
        <w:rPr>
          <w:rFonts w:ascii="Palentino" w:hAnsi="Palentino"/>
          <w:sz w:val="24"/>
          <w:szCs w:val="24"/>
        </w:rPr>
        <w:t xml:space="preserve"> </w:t>
      </w:r>
      <w:r w:rsidR="00D96D1D">
        <w:rPr>
          <w:rFonts w:ascii="Palentino" w:hAnsi="Palentino"/>
          <w:sz w:val="24"/>
          <w:szCs w:val="24"/>
        </w:rPr>
        <w:fldChar w:fldCharType="begin" w:fldLock="1"/>
      </w:r>
      <w:r w:rsidR="00A2278C">
        <w:rPr>
          <w:rFonts w:ascii="Palentino" w:hAnsi="Palentino"/>
          <w:sz w:val="24"/>
          <w:szCs w:val="24"/>
        </w:rPr>
        <w:instrText>ADDIN CSL_CITATION {"citationItems":[{"id":"ITEM-1","itemData":{"DOI":"10.24246/j.jk.2020.v7.i1.p47-55","ISSN":"2443-0544","abstract":"The Covid-19 pandemic has a profound impact on the world of education. Online learning (KBM) is a process that must be done. This study aimed to prove a number of HR variables that affects the teachers</w:instrText>
      </w:r>
      <w:r w:rsidR="00A2278C">
        <w:rPr>
          <w:rFonts w:ascii="Palentino" w:hAnsi="Palentino" w:hint="eastAsia"/>
          <w:sz w:val="24"/>
          <w:szCs w:val="24"/>
        </w:rPr>
        <w:instrText>’</w:instrText>
      </w:r>
      <w:r w:rsidR="00A2278C">
        <w:rPr>
          <w:rFonts w:ascii="Palentino" w:hAnsi="Palentino"/>
          <w:sz w:val="24"/>
          <w:szCs w:val="24"/>
        </w:rPr>
        <w:instrText xml:space="preserve"> performance in the online learning era. In this era, it is believed that the role of teachers as a children educator even the face-to-face is irreplaceable by these digital tools. It turns out that the teacher who performs well is not merely motivated by payroll and bonuses, but there are other aspects that determine the good performance. This study was conducted at Pelita Harapan Bangsa Tegal. The population was 57 teachers and data collection techniques used in this study by distributing questionnaire, and the data were analyze with Smart PLS version 3.0. The result showed that HR variable consisting of Work discipline, Organization commitment and the Work Environment that positively influences teacher performance. HR Strategies have positive effects such as: disciplining in all levels, expressed and fulfilled organizational commitment, as well as work environment that is designed as comfortable as possible for teachers to improve their performance.","author":[{"dropping-particle":"","family":"Sulistiadi","given":"Andi","non-dropping-particle":"","parse-names":false,"suffix":""},{"dropping-particle":"","family":"Sihite","given":"Otto Berman","non-dropping-particle":"","parse-names":false,"suffix":""},{"dropping-particle":"","family":"Alamsyah","given":"Virza Utama","non-dropping-particle":"","parse-names":false,"suffix":""}],"container-title":"Kelola: Jurnal Manajemen Pendidikan","id":"ITEM-1","issue":"1","issued":{"date-parts":[["2020"]]},"page":"47-55","title":"Strategi Menaikan Kinerja Guru dalam Online Learning di Era Social Distancing","type":"article-journal","volume":"7"},"uris":["http://www.mendeley.com/documents/?uuid=7ec96c1d-aff6-4f15-923b-392295a615d2"]}],"mendeley":{"formattedCitation":"(Sulistiadi et al., 2020)","plainTextFormattedCitation":"(Sulistiadi et al., 2020)","previouslyFormattedCitation":"(Sulistiadi et al., 2020)"},"properties":{"noteIndex":0},"schema":"https://github.com/citation-style-language/schema/raw/master/csl-citation.json"}</w:instrText>
      </w:r>
      <w:r w:rsidR="00D96D1D">
        <w:rPr>
          <w:rFonts w:ascii="Palentino" w:hAnsi="Palentino"/>
          <w:sz w:val="24"/>
          <w:szCs w:val="24"/>
        </w:rPr>
        <w:fldChar w:fldCharType="separate"/>
      </w:r>
      <w:proofErr w:type="gramStart"/>
      <w:r w:rsidR="00D96D1D" w:rsidRPr="00D96D1D">
        <w:rPr>
          <w:rFonts w:ascii="Palentino" w:hAnsi="Palentino"/>
          <w:noProof/>
          <w:sz w:val="24"/>
          <w:szCs w:val="24"/>
        </w:rPr>
        <w:t>(Sulistiadi et al., 2020)</w:t>
      </w:r>
      <w:r w:rsidR="00D96D1D">
        <w:rPr>
          <w:rFonts w:ascii="Palentino" w:hAnsi="Palentino"/>
          <w:sz w:val="24"/>
          <w:szCs w:val="24"/>
        </w:rPr>
        <w:fldChar w:fldCharType="end"/>
      </w:r>
      <w:r w:rsidR="00D96D1D">
        <w:rPr>
          <w:rFonts w:ascii="Palentino" w:hAnsi="Palentino"/>
          <w:sz w:val="24"/>
          <w:szCs w:val="24"/>
        </w:rPr>
        <w:t xml:space="preserve"> mengatakan bahwa p</w:t>
      </w:r>
      <w:r w:rsidR="00D96D1D" w:rsidRPr="00D96D1D">
        <w:rPr>
          <w:rFonts w:ascii="Palentino" w:hAnsi="Palentino"/>
          <w:sz w:val="24"/>
          <w:szCs w:val="24"/>
        </w:rPr>
        <w:t>ekerjaan pendidikan salah satu sumber daya manusia yang intelektual, memiliki perasaan, keinginan, cakap, memiliki keterampilan, diberkahi informasi, memiliki dorongan, memiliki daya, dan dapat menghasilkan karya.</w:t>
      </w:r>
      <w:proofErr w:type="gramEnd"/>
      <w:r w:rsidR="00D96D1D" w:rsidRPr="00D96D1D">
        <w:rPr>
          <w:rFonts w:ascii="Palentino" w:hAnsi="Palentino"/>
          <w:sz w:val="24"/>
          <w:szCs w:val="24"/>
        </w:rPr>
        <w:t xml:space="preserve"> </w:t>
      </w:r>
      <w:proofErr w:type="gramStart"/>
      <w:r w:rsidR="00D96D1D" w:rsidRPr="00D96D1D">
        <w:rPr>
          <w:rFonts w:ascii="Palentino" w:hAnsi="Palentino"/>
          <w:sz w:val="24"/>
          <w:szCs w:val="24"/>
        </w:rPr>
        <w:t>Satu-satunya sumber yang mempertimbangkan rasa, tujuan, dan proporsi.</w:t>
      </w:r>
      <w:proofErr w:type="gramEnd"/>
    </w:p>
    <w:p w:rsidR="005320BD" w:rsidRDefault="0097274F" w:rsidP="00B773CB">
      <w:pPr>
        <w:widowControl w:val="0"/>
        <w:autoSpaceDE w:val="0"/>
        <w:autoSpaceDN w:val="0"/>
        <w:spacing w:after="0" w:line="276" w:lineRule="auto"/>
        <w:ind w:right="194" w:firstLine="720"/>
        <w:jc w:val="both"/>
        <w:rPr>
          <w:rFonts w:ascii="Palentino" w:hAnsi="Palentino"/>
          <w:sz w:val="24"/>
          <w:szCs w:val="24"/>
        </w:rPr>
      </w:pPr>
      <w:r>
        <w:rPr>
          <w:rFonts w:ascii="Palentino" w:hAnsi="Palentino"/>
          <w:sz w:val="24"/>
          <w:szCs w:val="24"/>
        </w:rPr>
        <w:t xml:space="preserve"> Menurut</w:t>
      </w:r>
      <w:r w:rsidR="00D96D1D">
        <w:rPr>
          <w:rFonts w:ascii="Palentino" w:hAnsi="Palentino"/>
          <w:sz w:val="24"/>
          <w:szCs w:val="24"/>
        </w:rPr>
        <w:t xml:space="preserve"> </w:t>
      </w:r>
      <w:r w:rsidR="00D96D1D">
        <w:rPr>
          <w:rFonts w:ascii="Palentino" w:hAnsi="Palentino"/>
          <w:sz w:val="24"/>
          <w:szCs w:val="24"/>
        </w:rPr>
        <w:fldChar w:fldCharType="begin" w:fldLock="1"/>
      </w:r>
      <w:r w:rsidR="00D96D1D">
        <w:rPr>
          <w:rFonts w:ascii="Palentino" w:hAnsi="Palentino"/>
          <w:sz w:val="24"/>
          <w:szCs w:val="24"/>
        </w:rPr>
        <w:instrText>ADDIN CSL_CITATION {"citationItems":[{"id":"ITEM-1","itemData":{"abstract":"ABSTRACT Teachers are required to have complete skills and good performance in learning. The purpose of this study was to determine effective teacher performance through the assessment of the SKS system conducted by school supervisors as supervision. The subjects in this study were Smart Ekselensia High School teachers in Bogor Regency where researchers as Supervisors for Academic Year 2018-2019. Assessment through assignments, observations, and / or portfolios, as well as self-development is carried out using assessment instruments designed and developed by teachers / MGMPS groups in schools. In the analysis of technical data used, firstly, this quantitative is used to calculate the magnitude of the improvement in teacher performance in applying the assessment of learning outcomes of the SKS system through supervisory academic supervision using a percentage (%). And secondly, qualitative, this is used to provide an overview of research results: data reduction, descriptive presentation, and drawing conclusions. Keywords:","author":[{"dropping-particle":"","family":"Sarifudin","given":"Agus","non-dropping-particle":"","parse-names":false,"suffix":""}],"container-title":"Jurnal Pendidikan Islam","id":"ITEM-1","issue":"02","issued":{"date-parts":[["2019"]]},"page":"417-434","title":"Peningkatan Kinerja Guru Dalam Impelementasi Penilaian Sistem SKS Melalui Supervisi Akademik Pengawas Sekolah","type":"article-journal","volume":"08"},"uris":["http://www.mendeley.com/documents/?uuid=fd3e7e21-cc47-4d34-8ed0-c502ef39ad63"]}],"mendeley":{"formattedCitation":"(Sarifudin, 2019)","plainTextFormattedCitation":"(Sarifudin, 2019)","previouslyFormattedCitation":"(Sarifudin, 2019)"},"properties":{"noteIndex":0},"schema":"https://github.com/citation-style-language/schema/raw/master/csl-citation.json"}</w:instrText>
      </w:r>
      <w:r w:rsidR="00D96D1D">
        <w:rPr>
          <w:rFonts w:ascii="Palentino" w:hAnsi="Palentino"/>
          <w:sz w:val="24"/>
          <w:szCs w:val="24"/>
        </w:rPr>
        <w:fldChar w:fldCharType="separate"/>
      </w:r>
      <w:r w:rsidR="00D96D1D" w:rsidRPr="00D96D1D">
        <w:rPr>
          <w:rFonts w:ascii="Palentino" w:hAnsi="Palentino"/>
          <w:noProof/>
          <w:sz w:val="24"/>
          <w:szCs w:val="24"/>
        </w:rPr>
        <w:t>(Sarifudin, 2019)</w:t>
      </w:r>
      <w:r w:rsidR="00D96D1D">
        <w:rPr>
          <w:rFonts w:ascii="Palentino" w:hAnsi="Palentino"/>
          <w:sz w:val="24"/>
          <w:szCs w:val="24"/>
        </w:rPr>
        <w:fldChar w:fldCharType="end"/>
      </w:r>
      <w:r w:rsidR="00D96D1D">
        <w:rPr>
          <w:rFonts w:ascii="Palentino" w:hAnsi="Palentino"/>
          <w:sz w:val="24"/>
          <w:szCs w:val="24"/>
        </w:rPr>
        <w:t xml:space="preserve"> juga mengatakan bahwa a</w:t>
      </w:r>
      <w:r w:rsidRPr="0097274F">
        <w:rPr>
          <w:rFonts w:ascii="Palentino" w:hAnsi="Palentino"/>
          <w:sz w:val="24"/>
          <w:szCs w:val="24"/>
        </w:rPr>
        <w:t xml:space="preserve">kibatnya, kinerja yang sukses untuk setiap individu harus dikembangkan agar tujuan lembaga dapat terpenuhi secara maksimal. </w:t>
      </w:r>
      <w:proofErr w:type="gramStart"/>
      <w:r w:rsidRPr="0097274F">
        <w:rPr>
          <w:rFonts w:ascii="Palentino" w:hAnsi="Palentino"/>
          <w:sz w:val="24"/>
          <w:szCs w:val="24"/>
        </w:rPr>
        <w:t>Kinerja digambarkan sebagai ekspresi kemajuan dalam menghasilkan suatu pekerjaan berdasarkan pengetahuan, sikap, kemampuan, dan motivasi.</w:t>
      </w:r>
      <w:proofErr w:type="gramEnd"/>
      <w:r w:rsidR="00D96D1D">
        <w:rPr>
          <w:rFonts w:ascii="Palentino" w:hAnsi="Palentino"/>
          <w:sz w:val="24"/>
          <w:szCs w:val="24"/>
        </w:rPr>
        <w:t xml:space="preserve"> </w:t>
      </w:r>
      <w:r w:rsidR="00D96D1D">
        <w:rPr>
          <w:rFonts w:ascii="Palentino" w:hAnsi="Palentino"/>
          <w:sz w:val="24"/>
          <w:szCs w:val="24"/>
        </w:rPr>
        <w:fldChar w:fldCharType="begin" w:fldLock="1"/>
      </w:r>
      <w:r w:rsidR="00D96D1D">
        <w:rPr>
          <w:rFonts w:ascii="Palentino" w:hAnsi="Palentino"/>
          <w:sz w:val="24"/>
          <w:szCs w:val="24"/>
        </w:rPr>
        <w:instrText>ADDIN CSL_CITATION {"citationItems":[{"id":"ITEM-1","itemData":{"DOI":"10.33701/jt.v11i1.633","ISSN":"2085-5192","abstract":"the purpose of this study was to determine the Efforts to Improve the Performance of Educators through Monitoring and Evaluation at the Academy of Nursing at the Telkkt.III Teling Manado. This research uses descriptive qualitative research method. Data Collection Techniques and Procedures, namely Observation, Interview, Documentation, while Data Analysis Techniques used in this study were based on what was developed by Strauss and Corbin (1990: 57) through several procedures, namely: Open coding, coding centralized (axial coding), and selective coding (selective coding). The results obtained from this study are as follows: Monitoring and evaluation can motivate educators to improve their performance; at the same time with Monitoring and Evaluation can be found out the way to prevent the occurrence of irregularities or mistakes by educators; Monitoring and Evaluation can increase the sense of responsibility for teaching staff in carrying out their main duties and functions as instructors. As an evaluation material for future improvement, in this study we can draw the conclusion that the improvement of performance and responsibility for the main tasks and functions for educators is the responsibility of educators and educational institutions so that deviations or mistakes can be avoided. Keywords: efforts, performance, monitoring and evaluation","author":[{"dropping-particle":"","family":"Sururama","given":"Rahmawati","non-dropping-particle":"","parse-names":false,"suffix":""}],"container-title":"TRANSFORMASI: Jurnal Manajemen Pemerintahan","id":"ITEM-1","issue":"1","issued":{"date-parts":[["2019"]]},"page":"54-75","title":"Upaya Peningkatan Kinerja Tenaga Pendidik Melalui Monitoring Dan Evaluasi Di Akademi Keperawatan Rumkit Tkt. Iii Teling Manado Provinsi Sulawesi Utara","type":"article-journal","volume":"11"},"uris":["http://www.mendeley.com/documents/?uuid=369c60e8-9cf1-466e-85ee-8ba7f76fe761"]}],"mendeley":{"formattedCitation":"(Sururama, 2019)","plainTextFormattedCitation":"(Sururama, 2019)","previouslyFormattedCitation":"(Sururama, 2019)"},"properties":{"noteIndex":0},"schema":"https://github.com/citation-style-language/schema/raw/master/csl-citation.json"}</w:instrText>
      </w:r>
      <w:r w:rsidR="00D96D1D">
        <w:rPr>
          <w:rFonts w:ascii="Palentino" w:hAnsi="Palentino"/>
          <w:sz w:val="24"/>
          <w:szCs w:val="24"/>
        </w:rPr>
        <w:fldChar w:fldCharType="separate"/>
      </w:r>
      <w:r w:rsidR="00D96D1D" w:rsidRPr="00D96D1D">
        <w:rPr>
          <w:rFonts w:ascii="Palentino" w:hAnsi="Palentino"/>
          <w:noProof/>
          <w:sz w:val="24"/>
          <w:szCs w:val="24"/>
        </w:rPr>
        <w:t>(Sururama, 2019)</w:t>
      </w:r>
      <w:r w:rsidR="00D96D1D">
        <w:rPr>
          <w:rFonts w:ascii="Palentino" w:hAnsi="Palentino"/>
          <w:sz w:val="24"/>
          <w:szCs w:val="24"/>
        </w:rPr>
        <w:fldChar w:fldCharType="end"/>
      </w:r>
      <w:r w:rsidR="00D96D1D">
        <w:rPr>
          <w:rFonts w:ascii="Palentino" w:hAnsi="Palentino"/>
          <w:sz w:val="24"/>
          <w:szCs w:val="24"/>
        </w:rPr>
        <w:t xml:space="preserve"> mengatakan bahwa k</w:t>
      </w:r>
      <w:r w:rsidR="00D96D1D" w:rsidRPr="00D96D1D">
        <w:rPr>
          <w:rFonts w:ascii="Palentino" w:hAnsi="Palentino"/>
          <w:sz w:val="24"/>
          <w:szCs w:val="24"/>
        </w:rPr>
        <w:t xml:space="preserve">eberhasilan seorang pendidik profesional tidak hanya ditentukan oleh tingkat pendidikannya, tetapi juga oleh bagaimana </w:t>
      </w:r>
      <w:proofErr w:type="gramStart"/>
      <w:r w:rsidR="00D96D1D" w:rsidRPr="00D96D1D">
        <w:rPr>
          <w:rFonts w:ascii="Palentino" w:hAnsi="Palentino"/>
          <w:sz w:val="24"/>
          <w:szCs w:val="24"/>
        </w:rPr>
        <w:t>ia</w:t>
      </w:r>
      <w:proofErr w:type="gramEnd"/>
      <w:r w:rsidR="00D96D1D" w:rsidRPr="00D96D1D">
        <w:rPr>
          <w:rFonts w:ascii="Palentino" w:hAnsi="Palentino"/>
          <w:sz w:val="24"/>
          <w:szCs w:val="24"/>
        </w:rPr>
        <w:t xml:space="preserve"> melakukan tugas sehari-harinya, apakah sesuai dengan rencana perguruan tinggi atau tidak.</w:t>
      </w:r>
    </w:p>
    <w:p w:rsidR="00B773CB" w:rsidRPr="00B773CB" w:rsidRDefault="00B773CB" w:rsidP="00B773CB">
      <w:pPr>
        <w:widowControl w:val="0"/>
        <w:autoSpaceDE w:val="0"/>
        <w:autoSpaceDN w:val="0"/>
        <w:spacing w:after="0" w:line="276" w:lineRule="auto"/>
        <w:ind w:right="194" w:firstLine="720"/>
        <w:jc w:val="both"/>
        <w:rPr>
          <w:rFonts w:ascii="Palentino" w:hAnsi="Palentino"/>
          <w:sz w:val="24"/>
          <w:szCs w:val="24"/>
        </w:rPr>
      </w:pPr>
    </w:p>
    <w:p w:rsidR="001D22F2" w:rsidRPr="006836C2" w:rsidRDefault="001D22F2" w:rsidP="00B773CB">
      <w:pPr>
        <w:widowControl w:val="0"/>
        <w:autoSpaceDE w:val="0"/>
        <w:autoSpaceDN w:val="0"/>
        <w:adjustRightInd w:val="0"/>
        <w:spacing w:after="0" w:line="276" w:lineRule="auto"/>
        <w:jc w:val="both"/>
        <w:rPr>
          <w:rFonts w:ascii="Palentino" w:hAnsi="Palentino"/>
          <w:b/>
          <w:bCs/>
          <w:spacing w:val="-3"/>
          <w:sz w:val="24"/>
          <w:szCs w:val="24"/>
        </w:rPr>
      </w:pPr>
      <w:r w:rsidRPr="006836C2">
        <w:rPr>
          <w:rFonts w:ascii="Palentino" w:hAnsi="Palentino"/>
          <w:b/>
          <w:bCs/>
          <w:spacing w:val="-3"/>
          <w:sz w:val="24"/>
          <w:szCs w:val="24"/>
        </w:rPr>
        <w:t>KESIMPULAN</w:t>
      </w:r>
    </w:p>
    <w:p w:rsidR="00502640" w:rsidRDefault="00D62FE4" w:rsidP="0016018C">
      <w:pPr>
        <w:widowControl w:val="0"/>
        <w:tabs>
          <w:tab w:val="left" w:pos="1014"/>
        </w:tabs>
        <w:autoSpaceDE w:val="0"/>
        <w:autoSpaceDN w:val="0"/>
        <w:spacing w:after="0" w:line="276" w:lineRule="auto"/>
        <w:ind w:right="115" w:firstLine="720"/>
        <w:jc w:val="both"/>
        <w:rPr>
          <w:rFonts w:ascii="Palentino" w:hAnsi="Palentino"/>
          <w:sz w:val="24"/>
          <w:szCs w:val="24"/>
        </w:rPr>
      </w:pPr>
      <w:r w:rsidRPr="00D62FE4">
        <w:rPr>
          <w:rFonts w:ascii="Palentino" w:hAnsi="Palentino"/>
          <w:sz w:val="24"/>
          <w:szCs w:val="24"/>
        </w:rPr>
        <w:t>Hasil kajian dan diskusi dapat digunakan untuk menarik kesimpulan sebagai berikut: 1) Budaya kerja sekolah telah dilaksanakan dengan baik, meskipun terdapat berbagai kesulitan yang menghalangi se</w:t>
      </w:r>
      <w:r w:rsidR="0016018C">
        <w:rPr>
          <w:rFonts w:ascii="Palentino" w:hAnsi="Palentino"/>
          <w:sz w:val="24"/>
          <w:szCs w:val="24"/>
        </w:rPr>
        <w:t>mua pendidik untuk melakukannya,</w:t>
      </w:r>
      <w:r w:rsidRPr="00D62FE4">
        <w:rPr>
          <w:rFonts w:ascii="Palentino" w:hAnsi="Palentino"/>
          <w:sz w:val="24"/>
          <w:szCs w:val="24"/>
        </w:rPr>
        <w:t xml:space="preserve"> dan 2) Budaya kerja sekolah </w:t>
      </w:r>
      <w:r w:rsidR="0016018C">
        <w:rPr>
          <w:rFonts w:ascii="Palentino" w:hAnsi="Palentino"/>
          <w:sz w:val="24"/>
          <w:szCs w:val="24"/>
        </w:rPr>
        <w:t xml:space="preserve">terhadap kependidikan </w:t>
      </w:r>
      <w:r w:rsidRPr="00D62FE4">
        <w:rPr>
          <w:rFonts w:ascii="Palentino" w:hAnsi="Palentino"/>
          <w:sz w:val="24"/>
          <w:szCs w:val="24"/>
        </w:rPr>
        <w:t xml:space="preserve">telah dilaksanakan dengan sebaik-baiknya. </w:t>
      </w:r>
      <w:proofErr w:type="gramStart"/>
      <w:r w:rsidRPr="00D62FE4">
        <w:rPr>
          <w:rFonts w:ascii="Palentino" w:hAnsi="Palentino"/>
          <w:sz w:val="24"/>
          <w:szCs w:val="24"/>
        </w:rPr>
        <w:t>Interaksi positif antara pendidik menunjukkan hal ini.</w:t>
      </w:r>
      <w:proofErr w:type="gramEnd"/>
    </w:p>
    <w:p w:rsidR="0016018C" w:rsidRDefault="0016018C" w:rsidP="0016018C">
      <w:pPr>
        <w:widowControl w:val="0"/>
        <w:tabs>
          <w:tab w:val="left" w:pos="1014"/>
        </w:tabs>
        <w:autoSpaceDE w:val="0"/>
        <w:autoSpaceDN w:val="0"/>
        <w:spacing w:after="0" w:line="276" w:lineRule="auto"/>
        <w:ind w:right="115" w:firstLine="720"/>
        <w:jc w:val="both"/>
        <w:rPr>
          <w:rFonts w:ascii="Palentino" w:hAnsi="Palentino"/>
          <w:sz w:val="24"/>
          <w:szCs w:val="24"/>
        </w:rPr>
      </w:pPr>
      <w:proofErr w:type="gramStart"/>
      <w:r w:rsidRPr="0016018C">
        <w:rPr>
          <w:rFonts w:ascii="Palentino" w:hAnsi="Palentino"/>
          <w:sz w:val="24"/>
          <w:szCs w:val="24"/>
        </w:rPr>
        <w:t xml:space="preserve">Temuan studi dan diskusi, serta rekomendasi peneliti, menunjukkan bahwa di lingkungan sekolah, sangat penting untuk menerapkan budaya kerja sekolah pada kinerja </w:t>
      </w:r>
      <w:r>
        <w:rPr>
          <w:rFonts w:ascii="Palentino" w:hAnsi="Palentino"/>
          <w:sz w:val="24"/>
          <w:szCs w:val="24"/>
        </w:rPr>
        <w:t xml:space="preserve">pendidik </w:t>
      </w:r>
      <w:r w:rsidRPr="0016018C">
        <w:rPr>
          <w:rFonts w:ascii="Palentino" w:hAnsi="Palentino"/>
          <w:sz w:val="24"/>
          <w:szCs w:val="24"/>
        </w:rPr>
        <w:t xml:space="preserve">dan </w:t>
      </w:r>
      <w:r>
        <w:rPr>
          <w:rFonts w:ascii="Palentino" w:hAnsi="Palentino"/>
          <w:sz w:val="24"/>
          <w:szCs w:val="24"/>
        </w:rPr>
        <w:t>ke</w:t>
      </w:r>
      <w:r w:rsidRPr="0016018C">
        <w:rPr>
          <w:rFonts w:ascii="Palentino" w:hAnsi="Palentino"/>
          <w:sz w:val="24"/>
          <w:szCs w:val="24"/>
        </w:rPr>
        <w:t>pendidikan.</w:t>
      </w:r>
      <w:proofErr w:type="gramEnd"/>
      <w:r w:rsidRPr="0016018C">
        <w:rPr>
          <w:rFonts w:ascii="Palentino" w:hAnsi="Palentino"/>
          <w:sz w:val="24"/>
          <w:szCs w:val="24"/>
        </w:rPr>
        <w:t xml:space="preserve"> Diperkirakan bahwa budaya kerja sekolah </w:t>
      </w:r>
      <w:proofErr w:type="gramStart"/>
      <w:r w:rsidRPr="0016018C">
        <w:rPr>
          <w:rFonts w:ascii="Palentino" w:hAnsi="Palentino"/>
          <w:sz w:val="24"/>
          <w:szCs w:val="24"/>
        </w:rPr>
        <w:t>akan</w:t>
      </w:r>
      <w:proofErr w:type="gramEnd"/>
      <w:r w:rsidRPr="0016018C">
        <w:rPr>
          <w:rFonts w:ascii="Palentino" w:hAnsi="Palentino"/>
          <w:sz w:val="24"/>
          <w:szCs w:val="24"/>
        </w:rPr>
        <w:t xml:space="preserve"> </w:t>
      </w:r>
      <w:r w:rsidRPr="0016018C">
        <w:rPr>
          <w:rFonts w:ascii="Palentino" w:hAnsi="Palentino"/>
          <w:sz w:val="24"/>
          <w:szCs w:val="24"/>
        </w:rPr>
        <w:lastRenderedPageBreak/>
        <w:t>meningkatkan kinerja organisasi dan membantu organisasi mencapai tujuannya.</w:t>
      </w:r>
    </w:p>
    <w:p w:rsidR="005356CF" w:rsidRDefault="005356CF" w:rsidP="005356CF">
      <w:pPr>
        <w:widowControl w:val="0"/>
        <w:tabs>
          <w:tab w:val="left" w:pos="1014"/>
        </w:tabs>
        <w:autoSpaceDE w:val="0"/>
        <w:autoSpaceDN w:val="0"/>
        <w:spacing w:after="0" w:line="276" w:lineRule="auto"/>
        <w:ind w:right="115" w:firstLine="720"/>
        <w:jc w:val="both"/>
        <w:rPr>
          <w:rFonts w:ascii="Palentino" w:hAnsi="Palentino"/>
          <w:sz w:val="24"/>
          <w:szCs w:val="24"/>
        </w:rPr>
      </w:pPr>
    </w:p>
    <w:p w:rsidR="001D22F2" w:rsidRDefault="00A6235F" w:rsidP="00A6235F">
      <w:pPr>
        <w:tabs>
          <w:tab w:val="left" w:pos="6525"/>
        </w:tabs>
        <w:spacing w:after="0" w:line="276" w:lineRule="auto"/>
        <w:jc w:val="both"/>
        <w:rPr>
          <w:rFonts w:ascii="Palentino" w:hAnsi="Palentino"/>
          <w:b/>
          <w:bCs/>
          <w:sz w:val="24"/>
          <w:szCs w:val="24"/>
        </w:rPr>
      </w:pPr>
      <w:r>
        <w:rPr>
          <w:rFonts w:ascii="Palentino" w:hAnsi="Palentino"/>
          <w:b/>
          <w:bCs/>
          <w:sz w:val="24"/>
          <w:szCs w:val="24"/>
          <w:lang w:val="id-ID"/>
        </w:rPr>
        <w:t>DAFTAR PUSTAKA</w:t>
      </w:r>
    </w:p>
    <w:p w:rsidR="00B773CB" w:rsidRPr="00B773CB" w:rsidRDefault="00A6235F" w:rsidP="00B773CB">
      <w:pPr>
        <w:widowControl w:val="0"/>
        <w:autoSpaceDE w:val="0"/>
        <w:autoSpaceDN w:val="0"/>
        <w:adjustRightInd w:val="0"/>
        <w:spacing w:after="0" w:line="276" w:lineRule="auto"/>
        <w:ind w:left="480" w:hanging="480"/>
        <w:jc w:val="both"/>
        <w:rPr>
          <w:rFonts w:ascii="Palentino" w:hAnsi="Palentino" w:cs="Times New Roman"/>
          <w:noProof/>
          <w:sz w:val="24"/>
          <w:szCs w:val="24"/>
        </w:rPr>
      </w:pPr>
      <w:r>
        <w:rPr>
          <w:rFonts w:ascii="Palentino" w:hAnsi="Palentino"/>
          <w:b/>
          <w:bCs/>
          <w:sz w:val="24"/>
          <w:szCs w:val="24"/>
        </w:rPr>
        <w:fldChar w:fldCharType="begin" w:fldLock="1"/>
      </w:r>
      <w:r>
        <w:rPr>
          <w:rFonts w:ascii="Palentino" w:hAnsi="Palentino"/>
          <w:b/>
          <w:bCs/>
          <w:sz w:val="24"/>
          <w:szCs w:val="24"/>
        </w:rPr>
        <w:instrText xml:space="preserve">ADDIN Mendeley Bibliography CSL_BIBLIOGRAPHY </w:instrText>
      </w:r>
      <w:r>
        <w:rPr>
          <w:rFonts w:ascii="Palentino" w:hAnsi="Palentino"/>
          <w:b/>
          <w:bCs/>
          <w:sz w:val="24"/>
          <w:szCs w:val="24"/>
        </w:rPr>
        <w:fldChar w:fldCharType="separate"/>
      </w:r>
      <w:r w:rsidR="00B773CB" w:rsidRPr="00B773CB">
        <w:rPr>
          <w:rFonts w:ascii="Palentino" w:hAnsi="Palentino" w:cs="Times New Roman"/>
          <w:noProof/>
          <w:sz w:val="24"/>
          <w:szCs w:val="24"/>
        </w:rPr>
        <w:t xml:space="preserve">Eva, M. (2016). Pengembangan Budaya Sekolah. </w:t>
      </w:r>
      <w:r w:rsidR="00B773CB" w:rsidRPr="00B773CB">
        <w:rPr>
          <w:rFonts w:ascii="Palentino" w:hAnsi="Palentino" w:cs="Times New Roman"/>
          <w:i/>
          <w:iCs/>
          <w:noProof/>
          <w:sz w:val="24"/>
          <w:szCs w:val="24"/>
        </w:rPr>
        <w:t>Tarbawi</w:t>
      </w:r>
      <w:r w:rsidR="00B773CB" w:rsidRPr="00B773CB">
        <w:rPr>
          <w:rFonts w:ascii="Palentino" w:hAnsi="Palentino" w:cs="Times New Roman"/>
          <w:noProof/>
          <w:sz w:val="24"/>
          <w:szCs w:val="24"/>
        </w:rPr>
        <w:t xml:space="preserve">, </w:t>
      </w:r>
      <w:r w:rsidR="00B773CB" w:rsidRPr="00B773CB">
        <w:rPr>
          <w:rFonts w:ascii="Palentino" w:hAnsi="Palentino" w:cs="Times New Roman"/>
          <w:i/>
          <w:iCs/>
          <w:noProof/>
          <w:sz w:val="24"/>
          <w:szCs w:val="24"/>
        </w:rPr>
        <w:t>2</w:t>
      </w:r>
      <w:r w:rsidR="00B773CB" w:rsidRPr="00B773CB">
        <w:rPr>
          <w:rFonts w:ascii="Palentino" w:hAnsi="Palentino" w:cs="Times New Roman"/>
          <w:noProof/>
          <w:sz w:val="24"/>
          <w:szCs w:val="24"/>
        </w:rPr>
        <w:t>(02), 86–96.</w:t>
      </w:r>
    </w:p>
    <w:p w:rsidR="00B773CB" w:rsidRPr="00B773CB" w:rsidRDefault="00B773CB" w:rsidP="00B773CB">
      <w:pPr>
        <w:widowControl w:val="0"/>
        <w:autoSpaceDE w:val="0"/>
        <w:autoSpaceDN w:val="0"/>
        <w:adjustRightInd w:val="0"/>
        <w:spacing w:after="0" w:line="276" w:lineRule="auto"/>
        <w:ind w:left="480" w:hanging="480"/>
        <w:jc w:val="both"/>
        <w:rPr>
          <w:rFonts w:ascii="Palentino" w:hAnsi="Palentino" w:cs="Times New Roman"/>
          <w:noProof/>
          <w:sz w:val="24"/>
          <w:szCs w:val="24"/>
        </w:rPr>
      </w:pPr>
      <w:r w:rsidRPr="00B773CB">
        <w:rPr>
          <w:rFonts w:ascii="Palentino" w:hAnsi="Palentino" w:cs="Times New Roman"/>
          <w:noProof/>
          <w:sz w:val="24"/>
          <w:szCs w:val="24"/>
        </w:rPr>
        <w:t xml:space="preserve">Faizah, D. U. S. A. M. P. (2019). EVALUASI KINERJA PENDIDIK DAN TENAGA KEPENDIDIKAN DAN PROSES PEMBELAJARAN PENDIDIKAN ISLAM DI INDONESIA Dr. Umi Faizah, S. Ag., M. Pd Sekolah Tinggi Pendidikan Islam (STPI) Bina Insan Mulia - Yogyakarta. </w:t>
      </w:r>
      <w:r w:rsidRPr="00B773CB">
        <w:rPr>
          <w:rFonts w:ascii="Palentino" w:hAnsi="Palentino" w:cs="Times New Roman"/>
          <w:i/>
          <w:iCs/>
          <w:noProof/>
          <w:sz w:val="24"/>
          <w:szCs w:val="24"/>
        </w:rPr>
        <w:t>Al-Fikri</w:t>
      </w:r>
      <w:r w:rsidRPr="00B773CB">
        <w:rPr>
          <w:rFonts w:ascii="Palentino" w:hAnsi="Palentino" w:cs="Times New Roman"/>
          <w:noProof/>
          <w:sz w:val="24"/>
          <w:szCs w:val="24"/>
        </w:rPr>
        <w:t xml:space="preserve">, </w:t>
      </w:r>
      <w:r w:rsidRPr="00B773CB">
        <w:rPr>
          <w:rFonts w:ascii="Palentino" w:hAnsi="Palentino" w:cs="Times New Roman"/>
          <w:i/>
          <w:iCs/>
          <w:noProof/>
          <w:sz w:val="24"/>
          <w:szCs w:val="24"/>
        </w:rPr>
        <w:t>2</w:t>
      </w:r>
      <w:r w:rsidRPr="00B773CB">
        <w:rPr>
          <w:rFonts w:ascii="Palentino" w:hAnsi="Palentino" w:cs="Times New Roman"/>
          <w:noProof/>
          <w:sz w:val="24"/>
          <w:szCs w:val="24"/>
        </w:rPr>
        <w:t>(2).</w:t>
      </w:r>
    </w:p>
    <w:p w:rsidR="00B773CB" w:rsidRPr="00B773CB" w:rsidRDefault="00B773CB" w:rsidP="00B773CB">
      <w:pPr>
        <w:widowControl w:val="0"/>
        <w:autoSpaceDE w:val="0"/>
        <w:autoSpaceDN w:val="0"/>
        <w:adjustRightInd w:val="0"/>
        <w:spacing w:after="0" w:line="276" w:lineRule="auto"/>
        <w:ind w:left="480" w:hanging="480"/>
        <w:jc w:val="both"/>
        <w:rPr>
          <w:rFonts w:ascii="Palentino" w:hAnsi="Palentino" w:cs="Times New Roman"/>
          <w:noProof/>
          <w:sz w:val="24"/>
          <w:szCs w:val="24"/>
        </w:rPr>
      </w:pPr>
      <w:r w:rsidRPr="00B773CB">
        <w:rPr>
          <w:rFonts w:ascii="Palentino" w:hAnsi="Palentino" w:cs="Times New Roman"/>
          <w:noProof/>
          <w:sz w:val="24"/>
          <w:szCs w:val="24"/>
        </w:rPr>
        <w:t xml:space="preserve">Labudasar, E. (2018). PERAN BUDAYA SEKOLAH DALAM MENINGKATKAN KARAKTER SISWA SEKOLAH DASAR Erna Labudasari, Eliya Rochmah. </w:t>
      </w:r>
      <w:r w:rsidRPr="00B773CB">
        <w:rPr>
          <w:rFonts w:ascii="Palentino" w:hAnsi="Palentino" w:cs="Times New Roman"/>
          <w:i/>
          <w:iCs/>
          <w:noProof/>
          <w:sz w:val="24"/>
          <w:szCs w:val="24"/>
        </w:rPr>
        <w:t>Jurnal Pendidikan Dasar PerKhasa</w:t>
      </w:r>
      <w:r w:rsidRPr="00B773CB">
        <w:rPr>
          <w:rFonts w:ascii="Palentino" w:hAnsi="Palentino" w:cs="Times New Roman"/>
          <w:noProof/>
          <w:sz w:val="24"/>
          <w:szCs w:val="24"/>
        </w:rPr>
        <w:t xml:space="preserve">, </w:t>
      </w:r>
      <w:r w:rsidRPr="00B773CB">
        <w:rPr>
          <w:rFonts w:ascii="Palentino" w:hAnsi="Palentino" w:cs="Times New Roman"/>
          <w:i/>
          <w:iCs/>
          <w:noProof/>
          <w:sz w:val="24"/>
          <w:szCs w:val="24"/>
        </w:rPr>
        <w:t>4</w:t>
      </w:r>
      <w:r w:rsidRPr="00B773CB">
        <w:rPr>
          <w:rFonts w:ascii="Palentino" w:hAnsi="Palentino" w:cs="Times New Roman"/>
          <w:noProof/>
          <w:sz w:val="24"/>
          <w:szCs w:val="24"/>
        </w:rPr>
        <w:t>(01), 299–310.</w:t>
      </w:r>
    </w:p>
    <w:p w:rsidR="00B773CB" w:rsidRPr="00B773CB" w:rsidRDefault="00B773CB" w:rsidP="00B773CB">
      <w:pPr>
        <w:widowControl w:val="0"/>
        <w:autoSpaceDE w:val="0"/>
        <w:autoSpaceDN w:val="0"/>
        <w:adjustRightInd w:val="0"/>
        <w:spacing w:after="0" w:line="276" w:lineRule="auto"/>
        <w:ind w:left="480" w:hanging="480"/>
        <w:jc w:val="both"/>
        <w:rPr>
          <w:rFonts w:ascii="Palentino" w:hAnsi="Palentino" w:cs="Times New Roman"/>
          <w:noProof/>
          <w:sz w:val="24"/>
          <w:szCs w:val="24"/>
        </w:rPr>
      </w:pPr>
      <w:r w:rsidRPr="00B773CB">
        <w:rPr>
          <w:rFonts w:ascii="Palentino" w:hAnsi="Palentino" w:cs="Times New Roman"/>
          <w:noProof/>
          <w:sz w:val="24"/>
          <w:szCs w:val="24"/>
        </w:rPr>
        <w:t xml:space="preserve">Lestari, S. (2016). PENGARUH KEPEMIMPINAN KEPALA SEKOLAH DAN KINERJA GURU TERHADAP PRESTASI SISWA. </w:t>
      </w:r>
      <w:r w:rsidRPr="00B773CB">
        <w:rPr>
          <w:rFonts w:ascii="Palentino" w:hAnsi="Palentino" w:cs="Times New Roman"/>
          <w:i/>
          <w:iCs/>
          <w:noProof/>
          <w:sz w:val="24"/>
          <w:szCs w:val="24"/>
        </w:rPr>
        <w:t>Satya Widya</w:t>
      </w:r>
      <w:r w:rsidRPr="00B773CB">
        <w:rPr>
          <w:rFonts w:ascii="Palentino" w:hAnsi="Palentino" w:cs="Times New Roman"/>
          <w:noProof/>
          <w:sz w:val="24"/>
          <w:szCs w:val="24"/>
        </w:rPr>
        <w:t xml:space="preserve">, </w:t>
      </w:r>
      <w:r w:rsidRPr="00B773CB">
        <w:rPr>
          <w:rFonts w:ascii="Palentino" w:hAnsi="Palentino" w:cs="Times New Roman"/>
          <w:i/>
          <w:iCs/>
          <w:noProof/>
          <w:sz w:val="24"/>
          <w:szCs w:val="24"/>
        </w:rPr>
        <w:t>32</w:t>
      </w:r>
      <w:r w:rsidRPr="00B773CB">
        <w:rPr>
          <w:rFonts w:ascii="Palentino" w:hAnsi="Palentino" w:cs="Times New Roman"/>
          <w:noProof/>
          <w:sz w:val="24"/>
          <w:szCs w:val="24"/>
        </w:rPr>
        <w:t>(2), 127. https://doi.org/10.24246/j.sw.2016.v32.i2.p127-132</w:t>
      </w:r>
    </w:p>
    <w:p w:rsidR="00B773CB" w:rsidRPr="00B773CB" w:rsidRDefault="00B773CB" w:rsidP="00B773CB">
      <w:pPr>
        <w:widowControl w:val="0"/>
        <w:autoSpaceDE w:val="0"/>
        <w:autoSpaceDN w:val="0"/>
        <w:adjustRightInd w:val="0"/>
        <w:spacing w:after="0" w:line="276" w:lineRule="auto"/>
        <w:ind w:left="480" w:hanging="480"/>
        <w:jc w:val="both"/>
        <w:rPr>
          <w:rFonts w:ascii="Palentino" w:hAnsi="Palentino" w:cs="Times New Roman"/>
          <w:noProof/>
          <w:sz w:val="24"/>
          <w:szCs w:val="24"/>
        </w:rPr>
      </w:pPr>
      <w:r w:rsidRPr="00B773CB">
        <w:rPr>
          <w:rFonts w:ascii="Palentino" w:hAnsi="Palentino" w:cs="Times New Roman"/>
          <w:noProof/>
          <w:sz w:val="24"/>
          <w:szCs w:val="24"/>
        </w:rPr>
        <w:t xml:space="preserve">Machwati, A., &amp; Wibowo, U. B. (2015). Pengaruh Budaya Kerja, Komitmen, Motivasi Kerja Guru Terhadap Iklim Organisasi Sd. </w:t>
      </w:r>
      <w:r w:rsidRPr="00B773CB">
        <w:rPr>
          <w:rFonts w:ascii="Palentino" w:hAnsi="Palentino" w:cs="Times New Roman"/>
          <w:i/>
          <w:iCs/>
          <w:noProof/>
          <w:sz w:val="24"/>
          <w:szCs w:val="24"/>
        </w:rPr>
        <w:t>Jurnal Akuntabilitas Manajemen Pendidikan</w:t>
      </w:r>
      <w:r w:rsidRPr="00B773CB">
        <w:rPr>
          <w:rFonts w:ascii="Palentino" w:hAnsi="Palentino" w:cs="Times New Roman"/>
          <w:noProof/>
          <w:sz w:val="24"/>
          <w:szCs w:val="24"/>
        </w:rPr>
        <w:t xml:space="preserve">, </w:t>
      </w:r>
      <w:r w:rsidRPr="00B773CB">
        <w:rPr>
          <w:rFonts w:ascii="Palentino" w:hAnsi="Palentino" w:cs="Times New Roman"/>
          <w:i/>
          <w:iCs/>
          <w:noProof/>
          <w:sz w:val="24"/>
          <w:szCs w:val="24"/>
        </w:rPr>
        <w:t>3</w:t>
      </w:r>
      <w:r w:rsidRPr="00B773CB">
        <w:rPr>
          <w:rFonts w:ascii="Palentino" w:hAnsi="Palentino" w:cs="Times New Roman"/>
          <w:noProof/>
          <w:sz w:val="24"/>
          <w:szCs w:val="24"/>
        </w:rPr>
        <w:t>(2), 156–172. https://doi.org/10.21831/amp.v3i2.6333</w:t>
      </w:r>
    </w:p>
    <w:p w:rsidR="00B773CB" w:rsidRPr="00B773CB" w:rsidRDefault="00B773CB" w:rsidP="00B773CB">
      <w:pPr>
        <w:widowControl w:val="0"/>
        <w:autoSpaceDE w:val="0"/>
        <w:autoSpaceDN w:val="0"/>
        <w:adjustRightInd w:val="0"/>
        <w:spacing w:after="0" w:line="276" w:lineRule="auto"/>
        <w:ind w:left="480" w:hanging="480"/>
        <w:jc w:val="both"/>
        <w:rPr>
          <w:rFonts w:ascii="Palentino" w:hAnsi="Palentino" w:cs="Times New Roman"/>
          <w:noProof/>
          <w:sz w:val="24"/>
          <w:szCs w:val="24"/>
        </w:rPr>
      </w:pPr>
      <w:r w:rsidRPr="00B773CB">
        <w:rPr>
          <w:rFonts w:ascii="Palentino" w:hAnsi="Palentino" w:cs="Times New Roman"/>
          <w:noProof/>
          <w:sz w:val="24"/>
          <w:szCs w:val="24"/>
        </w:rPr>
        <w:t xml:space="preserve">Nasrun, N. (2016). Pengaruh Kepemimpinan Kepala Sekolah Terhadap Motivasi Kerja dan Kinerja Guru. </w:t>
      </w:r>
      <w:r w:rsidRPr="00B773CB">
        <w:rPr>
          <w:rFonts w:ascii="Palentino" w:hAnsi="Palentino" w:cs="Times New Roman"/>
          <w:i/>
          <w:iCs/>
          <w:noProof/>
          <w:sz w:val="24"/>
          <w:szCs w:val="24"/>
        </w:rPr>
        <w:t>Ilmu Pendidikan: Jurnal Kajian Teori Dan Praktik Kependidikan</w:t>
      </w:r>
      <w:r w:rsidRPr="00B773CB">
        <w:rPr>
          <w:rFonts w:ascii="Palentino" w:hAnsi="Palentino" w:cs="Times New Roman"/>
          <w:noProof/>
          <w:sz w:val="24"/>
          <w:szCs w:val="24"/>
        </w:rPr>
        <w:t xml:space="preserve">, </w:t>
      </w:r>
      <w:r w:rsidRPr="00B773CB">
        <w:rPr>
          <w:rFonts w:ascii="Palentino" w:hAnsi="Palentino" w:cs="Times New Roman"/>
          <w:i/>
          <w:iCs/>
          <w:noProof/>
          <w:sz w:val="24"/>
          <w:szCs w:val="24"/>
        </w:rPr>
        <w:t>1</w:t>
      </w:r>
      <w:r w:rsidRPr="00B773CB">
        <w:rPr>
          <w:rFonts w:ascii="Palentino" w:hAnsi="Palentino" w:cs="Times New Roman"/>
          <w:noProof/>
          <w:sz w:val="24"/>
          <w:szCs w:val="24"/>
        </w:rPr>
        <w:t>(2), 63–70. https://doi.org/10.17977/um027v1i22016p063</w:t>
      </w:r>
    </w:p>
    <w:p w:rsidR="00B773CB" w:rsidRPr="00B773CB" w:rsidRDefault="00B773CB" w:rsidP="00B773CB">
      <w:pPr>
        <w:widowControl w:val="0"/>
        <w:autoSpaceDE w:val="0"/>
        <w:autoSpaceDN w:val="0"/>
        <w:adjustRightInd w:val="0"/>
        <w:spacing w:after="0" w:line="276" w:lineRule="auto"/>
        <w:ind w:left="480" w:hanging="480"/>
        <w:jc w:val="both"/>
        <w:rPr>
          <w:rFonts w:ascii="Palentino" w:hAnsi="Palentino" w:cs="Times New Roman"/>
          <w:noProof/>
          <w:sz w:val="24"/>
          <w:szCs w:val="24"/>
        </w:rPr>
      </w:pPr>
      <w:r w:rsidRPr="00B773CB">
        <w:rPr>
          <w:rFonts w:ascii="Palentino" w:hAnsi="Palentino" w:cs="Times New Roman"/>
          <w:noProof/>
          <w:sz w:val="24"/>
          <w:szCs w:val="24"/>
        </w:rPr>
        <w:t xml:space="preserve">Oktaviani, C. (2015). Peran Budaya Sekolah Dalam Peningkatan Kinerja Guru. </w:t>
      </w:r>
      <w:r w:rsidRPr="00B773CB">
        <w:rPr>
          <w:rFonts w:ascii="Palentino" w:hAnsi="Palentino" w:cs="Times New Roman"/>
          <w:i/>
          <w:iCs/>
          <w:noProof/>
          <w:sz w:val="24"/>
          <w:szCs w:val="24"/>
        </w:rPr>
        <w:t>Manajemen Pendidikan</w:t>
      </w:r>
      <w:r w:rsidRPr="00B773CB">
        <w:rPr>
          <w:rFonts w:ascii="Palentino" w:hAnsi="Palentino" w:cs="Times New Roman"/>
          <w:noProof/>
          <w:sz w:val="24"/>
          <w:szCs w:val="24"/>
        </w:rPr>
        <w:t xml:space="preserve">, </w:t>
      </w:r>
      <w:r w:rsidRPr="00B773CB">
        <w:rPr>
          <w:rFonts w:ascii="Palentino" w:hAnsi="Palentino" w:cs="Times New Roman"/>
          <w:i/>
          <w:iCs/>
          <w:noProof/>
          <w:sz w:val="24"/>
          <w:szCs w:val="24"/>
        </w:rPr>
        <w:t>9</w:t>
      </w:r>
      <w:r w:rsidRPr="00B773CB">
        <w:rPr>
          <w:rFonts w:ascii="Palentino" w:hAnsi="Palentino" w:cs="Times New Roman"/>
          <w:noProof/>
          <w:sz w:val="24"/>
          <w:szCs w:val="24"/>
        </w:rPr>
        <w:t>(4), 613–617.</w:t>
      </w:r>
    </w:p>
    <w:p w:rsidR="00B773CB" w:rsidRPr="00B773CB" w:rsidRDefault="00B773CB" w:rsidP="00B773CB">
      <w:pPr>
        <w:widowControl w:val="0"/>
        <w:autoSpaceDE w:val="0"/>
        <w:autoSpaceDN w:val="0"/>
        <w:adjustRightInd w:val="0"/>
        <w:spacing w:after="0" w:line="276" w:lineRule="auto"/>
        <w:ind w:left="480" w:hanging="480"/>
        <w:jc w:val="both"/>
        <w:rPr>
          <w:rFonts w:ascii="Palentino" w:hAnsi="Palentino" w:cs="Times New Roman"/>
          <w:noProof/>
          <w:sz w:val="24"/>
          <w:szCs w:val="24"/>
        </w:rPr>
      </w:pPr>
      <w:r w:rsidRPr="00B773CB">
        <w:rPr>
          <w:rFonts w:ascii="Palentino" w:hAnsi="Palentino" w:cs="Times New Roman"/>
          <w:noProof/>
          <w:sz w:val="24"/>
          <w:szCs w:val="24"/>
        </w:rPr>
        <w:t xml:space="preserve">Riski, L. D., Burhanuddin, B., &amp; Sobri, A. Y. (2018). Budaya Kerja Di Sekolah Berbasis Islam. </w:t>
      </w:r>
      <w:r w:rsidRPr="00B773CB">
        <w:rPr>
          <w:rFonts w:ascii="Palentino" w:hAnsi="Palentino" w:cs="Times New Roman"/>
          <w:i/>
          <w:iCs/>
          <w:noProof/>
          <w:sz w:val="24"/>
          <w:szCs w:val="24"/>
        </w:rPr>
        <w:t>Jurnal Administrasi Dan Manajemen Pendidikan</w:t>
      </w:r>
      <w:r w:rsidRPr="00B773CB">
        <w:rPr>
          <w:rFonts w:ascii="Palentino" w:hAnsi="Palentino" w:cs="Times New Roman"/>
          <w:noProof/>
          <w:sz w:val="24"/>
          <w:szCs w:val="24"/>
        </w:rPr>
        <w:t xml:space="preserve">, </w:t>
      </w:r>
      <w:r w:rsidRPr="00B773CB">
        <w:rPr>
          <w:rFonts w:ascii="Palentino" w:hAnsi="Palentino" w:cs="Times New Roman"/>
          <w:i/>
          <w:iCs/>
          <w:noProof/>
          <w:sz w:val="24"/>
          <w:szCs w:val="24"/>
        </w:rPr>
        <w:t>1</w:t>
      </w:r>
      <w:r w:rsidRPr="00B773CB">
        <w:rPr>
          <w:rFonts w:ascii="Palentino" w:hAnsi="Palentino" w:cs="Times New Roman"/>
          <w:noProof/>
          <w:sz w:val="24"/>
          <w:szCs w:val="24"/>
        </w:rPr>
        <w:t>(4), 433–439. https://doi.org/10.17977/um027v1i42018p433</w:t>
      </w:r>
    </w:p>
    <w:p w:rsidR="00B773CB" w:rsidRPr="00B773CB" w:rsidRDefault="00B773CB" w:rsidP="00B773CB">
      <w:pPr>
        <w:widowControl w:val="0"/>
        <w:autoSpaceDE w:val="0"/>
        <w:autoSpaceDN w:val="0"/>
        <w:adjustRightInd w:val="0"/>
        <w:spacing w:after="0" w:line="276" w:lineRule="auto"/>
        <w:ind w:left="480" w:hanging="480"/>
        <w:jc w:val="both"/>
        <w:rPr>
          <w:rFonts w:ascii="Palentino" w:hAnsi="Palentino" w:cs="Times New Roman"/>
          <w:noProof/>
          <w:sz w:val="24"/>
          <w:szCs w:val="24"/>
        </w:rPr>
      </w:pPr>
      <w:r w:rsidRPr="00B773CB">
        <w:rPr>
          <w:rFonts w:ascii="Palentino" w:hAnsi="Palentino" w:cs="Times New Roman"/>
          <w:noProof/>
          <w:sz w:val="24"/>
          <w:szCs w:val="24"/>
        </w:rPr>
        <w:t xml:space="preserve">Sarifudin, A. (2019). Peningkatan Kinerja Guru Dalam Impelementasi Penilaian Sistem SKS Melalui Supervisi Akademik Pengawas Sekolah. </w:t>
      </w:r>
      <w:r w:rsidRPr="00B773CB">
        <w:rPr>
          <w:rFonts w:ascii="Palentino" w:hAnsi="Palentino" w:cs="Times New Roman"/>
          <w:i/>
          <w:iCs/>
          <w:noProof/>
          <w:sz w:val="24"/>
          <w:szCs w:val="24"/>
        </w:rPr>
        <w:t>Jurnal Pendidikan Islam</w:t>
      </w:r>
      <w:r w:rsidRPr="00B773CB">
        <w:rPr>
          <w:rFonts w:ascii="Palentino" w:hAnsi="Palentino" w:cs="Times New Roman"/>
          <w:noProof/>
          <w:sz w:val="24"/>
          <w:szCs w:val="24"/>
        </w:rPr>
        <w:t xml:space="preserve">, </w:t>
      </w:r>
      <w:r w:rsidRPr="00B773CB">
        <w:rPr>
          <w:rFonts w:ascii="Palentino" w:hAnsi="Palentino" w:cs="Times New Roman"/>
          <w:i/>
          <w:iCs/>
          <w:noProof/>
          <w:sz w:val="24"/>
          <w:szCs w:val="24"/>
        </w:rPr>
        <w:t>08</w:t>
      </w:r>
      <w:r w:rsidRPr="00B773CB">
        <w:rPr>
          <w:rFonts w:ascii="Palentino" w:hAnsi="Palentino" w:cs="Times New Roman"/>
          <w:noProof/>
          <w:sz w:val="24"/>
          <w:szCs w:val="24"/>
        </w:rPr>
        <w:t>(02), 417–434.</w:t>
      </w:r>
    </w:p>
    <w:p w:rsidR="00B773CB" w:rsidRPr="00B773CB" w:rsidRDefault="00B773CB" w:rsidP="00B773CB">
      <w:pPr>
        <w:widowControl w:val="0"/>
        <w:autoSpaceDE w:val="0"/>
        <w:autoSpaceDN w:val="0"/>
        <w:adjustRightInd w:val="0"/>
        <w:spacing w:after="0" w:line="276" w:lineRule="auto"/>
        <w:ind w:left="480" w:hanging="480"/>
        <w:jc w:val="both"/>
        <w:rPr>
          <w:rFonts w:ascii="Palentino" w:hAnsi="Palentino" w:cs="Times New Roman"/>
          <w:noProof/>
          <w:sz w:val="24"/>
          <w:szCs w:val="24"/>
        </w:rPr>
      </w:pPr>
      <w:r w:rsidRPr="00B773CB">
        <w:rPr>
          <w:rFonts w:ascii="Palentino" w:hAnsi="Palentino" w:cs="Times New Roman"/>
          <w:noProof/>
          <w:sz w:val="24"/>
          <w:szCs w:val="24"/>
        </w:rPr>
        <w:t xml:space="preserve">Setiawan, R. I. (2017). Analisis Pengukuran Kinerja Tenaga Kependidikan Di Sekolah Tinggi. </w:t>
      </w:r>
      <w:r w:rsidRPr="00B773CB">
        <w:rPr>
          <w:rFonts w:ascii="Palentino" w:hAnsi="Palentino" w:cs="Times New Roman"/>
          <w:i/>
          <w:iCs/>
          <w:noProof/>
          <w:sz w:val="24"/>
          <w:szCs w:val="24"/>
        </w:rPr>
        <w:t>Jurnal Penelitian Manajemen Terapan (PENATARAN)</w:t>
      </w:r>
      <w:r w:rsidRPr="00B773CB">
        <w:rPr>
          <w:rFonts w:ascii="Palentino" w:hAnsi="Palentino" w:cs="Times New Roman"/>
          <w:noProof/>
          <w:sz w:val="24"/>
          <w:szCs w:val="24"/>
        </w:rPr>
        <w:t xml:space="preserve">, </w:t>
      </w:r>
      <w:r w:rsidRPr="00B773CB">
        <w:rPr>
          <w:rFonts w:ascii="Palentino" w:hAnsi="Palentino" w:cs="Times New Roman"/>
          <w:i/>
          <w:iCs/>
          <w:noProof/>
          <w:sz w:val="24"/>
          <w:szCs w:val="24"/>
        </w:rPr>
        <w:t>2</w:t>
      </w:r>
      <w:r w:rsidRPr="00B773CB">
        <w:rPr>
          <w:rFonts w:ascii="Palentino" w:hAnsi="Palentino" w:cs="Times New Roman"/>
          <w:noProof/>
          <w:sz w:val="24"/>
          <w:szCs w:val="24"/>
        </w:rPr>
        <w:t>(2), 175–187.</w:t>
      </w:r>
    </w:p>
    <w:p w:rsidR="00B773CB" w:rsidRPr="00B773CB" w:rsidRDefault="00B773CB" w:rsidP="00B773CB">
      <w:pPr>
        <w:widowControl w:val="0"/>
        <w:autoSpaceDE w:val="0"/>
        <w:autoSpaceDN w:val="0"/>
        <w:adjustRightInd w:val="0"/>
        <w:spacing w:after="0" w:line="276" w:lineRule="auto"/>
        <w:ind w:left="480" w:hanging="480"/>
        <w:jc w:val="both"/>
        <w:rPr>
          <w:rFonts w:ascii="Palentino" w:hAnsi="Palentino" w:cs="Times New Roman"/>
          <w:noProof/>
          <w:sz w:val="24"/>
          <w:szCs w:val="24"/>
        </w:rPr>
      </w:pPr>
      <w:r w:rsidRPr="00B773CB">
        <w:rPr>
          <w:rFonts w:ascii="Palentino" w:hAnsi="Palentino" w:cs="Times New Roman"/>
          <w:noProof/>
          <w:sz w:val="24"/>
          <w:szCs w:val="24"/>
        </w:rPr>
        <w:t xml:space="preserve">Sopaheluwakan, N. (2020). Hubungan Antara Kepemimpinan Kepala Sekolah Dan Budaya Kerja Dengan Kinerja Guru Sma Negeri 1 Seram Barat Kabupaten Seram Bagian Barat. </w:t>
      </w:r>
      <w:r w:rsidRPr="00B773CB">
        <w:rPr>
          <w:rFonts w:ascii="Palentino" w:hAnsi="Palentino" w:cs="Times New Roman"/>
          <w:i/>
          <w:iCs/>
          <w:noProof/>
          <w:sz w:val="24"/>
          <w:szCs w:val="24"/>
        </w:rPr>
        <w:t>Jurnal Manajemen Pendidikan</w:t>
      </w:r>
      <w:r w:rsidRPr="00B773CB">
        <w:rPr>
          <w:rFonts w:ascii="Palentino" w:hAnsi="Palentino" w:cs="Times New Roman"/>
          <w:noProof/>
          <w:sz w:val="24"/>
          <w:szCs w:val="24"/>
        </w:rPr>
        <w:t xml:space="preserve">, </w:t>
      </w:r>
      <w:r w:rsidRPr="00B773CB">
        <w:rPr>
          <w:rFonts w:ascii="Palentino" w:hAnsi="Palentino" w:cs="Times New Roman"/>
          <w:i/>
          <w:iCs/>
          <w:noProof/>
          <w:sz w:val="24"/>
          <w:szCs w:val="24"/>
        </w:rPr>
        <w:t>9</w:t>
      </w:r>
      <w:r w:rsidRPr="00B773CB">
        <w:rPr>
          <w:rFonts w:ascii="Palentino" w:hAnsi="Palentino" w:cs="Times New Roman"/>
          <w:noProof/>
          <w:sz w:val="24"/>
          <w:szCs w:val="24"/>
        </w:rPr>
        <w:t>(2), 102–118. https://doi.org/10.33541/jmp.v9i2.3015</w:t>
      </w:r>
    </w:p>
    <w:p w:rsidR="00B773CB" w:rsidRPr="00B773CB" w:rsidRDefault="00B773CB" w:rsidP="00B773CB">
      <w:pPr>
        <w:widowControl w:val="0"/>
        <w:autoSpaceDE w:val="0"/>
        <w:autoSpaceDN w:val="0"/>
        <w:adjustRightInd w:val="0"/>
        <w:spacing w:after="0" w:line="276" w:lineRule="auto"/>
        <w:ind w:left="480" w:hanging="480"/>
        <w:jc w:val="both"/>
        <w:rPr>
          <w:rFonts w:ascii="Palentino" w:hAnsi="Palentino" w:cs="Times New Roman"/>
          <w:noProof/>
          <w:sz w:val="24"/>
          <w:szCs w:val="24"/>
        </w:rPr>
      </w:pPr>
      <w:r w:rsidRPr="00B773CB">
        <w:rPr>
          <w:rFonts w:ascii="Palentino" w:hAnsi="Palentino" w:cs="Times New Roman"/>
          <w:noProof/>
          <w:sz w:val="24"/>
          <w:szCs w:val="24"/>
        </w:rPr>
        <w:t xml:space="preserve">Sulistiadi, A., Sihite, O. B., &amp; Alamsyah, V. U. (2020). Strategi Menaikan Kinerja Guru dalam Online Learning di Era Social Distancing. </w:t>
      </w:r>
      <w:r w:rsidRPr="00B773CB">
        <w:rPr>
          <w:rFonts w:ascii="Palentino" w:hAnsi="Palentino" w:cs="Times New Roman"/>
          <w:i/>
          <w:iCs/>
          <w:noProof/>
          <w:sz w:val="24"/>
          <w:szCs w:val="24"/>
        </w:rPr>
        <w:t>Kelola: Jurnal Manajemen Pendidikan</w:t>
      </w:r>
      <w:r w:rsidRPr="00B773CB">
        <w:rPr>
          <w:rFonts w:ascii="Palentino" w:hAnsi="Palentino" w:cs="Times New Roman"/>
          <w:noProof/>
          <w:sz w:val="24"/>
          <w:szCs w:val="24"/>
        </w:rPr>
        <w:t xml:space="preserve">, </w:t>
      </w:r>
      <w:r w:rsidRPr="00B773CB">
        <w:rPr>
          <w:rFonts w:ascii="Palentino" w:hAnsi="Palentino" w:cs="Times New Roman"/>
          <w:i/>
          <w:iCs/>
          <w:noProof/>
          <w:sz w:val="24"/>
          <w:szCs w:val="24"/>
        </w:rPr>
        <w:t>7</w:t>
      </w:r>
      <w:r w:rsidRPr="00B773CB">
        <w:rPr>
          <w:rFonts w:ascii="Palentino" w:hAnsi="Palentino" w:cs="Times New Roman"/>
          <w:noProof/>
          <w:sz w:val="24"/>
          <w:szCs w:val="24"/>
        </w:rPr>
        <w:t>(1), 47–55. https://doi.org/10.24246/j.jk.2020.v7.i1.p47-55</w:t>
      </w:r>
    </w:p>
    <w:p w:rsidR="00B773CB" w:rsidRPr="00B773CB" w:rsidRDefault="00B773CB" w:rsidP="00B773CB">
      <w:pPr>
        <w:widowControl w:val="0"/>
        <w:autoSpaceDE w:val="0"/>
        <w:autoSpaceDN w:val="0"/>
        <w:adjustRightInd w:val="0"/>
        <w:spacing w:after="0" w:line="276" w:lineRule="auto"/>
        <w:ind w:left="480" w:hanging="480"/>
        <w:jc w:val="both"/>
        <w:rPr>
          <w:rFonts w:ascii="Palentino" w:hAnsi="Palentino" w:cs="Times New Roman"/>
          <w:noProof/>
          <w:sz w:val="24"/>
          <w:szCs w:val="24"/>
        </w:rPr>
      </w:pPr>
      <w:r w:rsidRPr="00B773CB">
        <w:rPr>
          <w:rFonts w:ascii="Palentino" w:hAnsi="Palentino" w:cs="Times New Roman"/>
          <w:noProof/>
          <w:sz w:val="24"/>
          <w:szCs w:val="24"/>
        </w:rPr>
        <w:t xml:space="preserve">Sururama, R. (2019). Upaya Peningkatan Kinerja Tenaga Pendidik Melalui Monitoring Dan Evaluasi Di Akademi Keperawatan Rumkit Tkt. Iii Teling Manado Provinsi Sulawesi Utara. </w:t>
      </w:r>
      <w:r w:rsidRPr="00B773CB">
        <w:rPr>
          <w:rFonts w:ascii="Palentino" w:hAnsi="Palentino" w:cs="Times New Roman"/>
          <w:i/>
          <w:iCs/>
          <w:noProof/>
          <w:sz w:val="24"/>
          <w:szCs w:val="24"/>
        </w:rPr>
        <w:t>TRANSFORMASI: Jurnal Manajemen Pemerintahan</w:t>
      </w:r>
      <w:r w:rsidRPr="00B773CB">
        <w:rPr>
          <w:rFonts w:ascii="Palentino" w:hAnsi="Palentino" w:cs="Times New Roman"/>
          <w:noProof/>
          <w:sz w:val="24"/>
          <w:szCs w:val="24"/>
        </w:rPr>
        <w:t xml:space="preserve">, </w:t>
      </w:r>
      <w:r w:rsidRPr="00B773CB">
        <w:rPr>
          <w:rFonts w:ascii="Palentino" w:hAnsi="Palentino" w:cs="Times New Roman"/>
          <w:i/>
          <w:iCs/>
          <w:noProof/>
          <w:sz w:val="24"/>
          <w:szCs w:val="24"/>
        </w:rPr>
        <w:t>11</w:t>
      </w:r>
      <w:r w:rsidRPr="00B773CB">
        <w:rPr>
          <w:rFonts w:ascii="Palentino" w:hAnsi="Palentino" w:cs="Times New Roman"/>
          <w:noProof/>
          <w:sz w:val="24"/>
          <w:szCs w:val="24"/>
        </w:rPr>
        <w:t>(1), 54–75. https://doi.org/10.33701/jt.v11i1.633</w:t>
      </w:r>
    </w:p>
    <w:p w:rsidR="00B773CB" w:rsidRPr="00B773CB" w:rsidRDefault="00B773CB" w:rsidP="00B773CB">
      <w:pPr>
        <w:widowControl w:val="0"/>
        <w:autoSpaceDE w:val="0"/>
        <w:autoSpaceDN w:val="0"/>
        <w:adjustRightInd w:val="0"/>
        <w:spacing w:after="0" w:line="276" w:lineRule="auto"/>
        <w:ind w:left="480" w:hanging="480"/>
        <w:jc w:val="both"/>
        <w:rPr>
          <w:rFonts w:ascii="Palentino" w:hAnsi="Palentino"/>
          <w:noProof/>
          <w:sz w:val="24"/>
        </w:rPr>
      </w:pPr>
      <w:r w:rsidRPr="00B773CB">
        <w:rPr>
          <w:rFonts w:ascii="Palentino" w:hAnsi="Palentino" w:cs="Times New Roman"/>
          <w:noProof/>
          <w:sz w:val="24"/>
          <w:szCs w:val="24"/>
        </w:rPr>
        <w:t xml:space="preserve">Wiryawan, D. (2020). PENGARUH MOTIVASI KERJA DAN KOMPETENSI </w:t>
      </w:r>
      <w:r w:rsidRPr="00B773CB">
        <w:rPr>
          <w:rFonts w:ascii="Palentino" w:hAnsi="Palentino" w:cs="Times New Roman"/>
          <w:noProof/>
          <w:sz w:val="24"/>
          <w:szCs w:val="24"/>
        </w:rPr>
        <w:lastRenderedPageBreak/>
        <w:t xml:space="preserve">TERHADAP KINERJA TENAGA PENDIDIK DAN KEPENDIDIKAN. </w:t>
      </w:r>
      <w:r w:rsidRPr="00B773CB">
        <w:rPr>
          <w:rFonts w:ascii="Palentino" w:hAnsi="Palentino" w:cs="Times New Roman"/>
          <w:i/>
          <w:iCs/>
          <w:noProof/>
          <w:sz w:val="24"/>
          <w:szCs w:val="24"/>
        </w:rPr>
        <w:t>Jurnal Manajemen Dan Akuntansi Volume</w:t>
      </w:r>
      <w:r w:rsidRPr="00B773CB">
        <w:rPr>
          <w:rFonts w:ascii="Palentino" w:hAnsi="Palentino" w:cs="Times New Roman"/>
          <w:noProof/>
          <w:sz w:val="24"/>
          <w:szCs w:val="24"/>
        </w:rPr>
        <w:t xml:space="preserve">, </w:t>
      </w:r>
      <w:r w:rsidRPr="00B773CB">
        <w:rPr>
          <w:rFonts w:ascii="Palentino" w:hAnsi="Palentino" w:cs="Times New Roman"/>
          <w:i/>
          <w:iCs/>
          <w:noProof/>
          <w:sz w:val="24"/>
          <w:szCs w:val="24"/>
        </w:rPr>
        <w:t>15</w:t>
      </w:r>
      <w:r w:rsidRPr="00B773CB">
        <w:rPr>
          <w:rFonts w:ascii="Palentino" w:hAnsi="Palentino" w:cs="Times New Roman"/>
          <w:noProof/>
          <w:sz w:val="24"/>
          <w:szCs w:val="24"/>
        </w:rPr>
        <w:t>, 140–155.</w:t>
      </w:r>
    </w:p>
    <w:p w:rsidR="00A6235F" w:rsidRPr="00A6235F" w:rsidRDefault="00A6235F" w:rsidP="00B773CB">
      <w:pPr>
        <w:widowControl w:val="0"/>
        <w:autoSpaceDE w:val="0"/>
        <w:autoSpaceDN w:val="0"/>
        <w:adjustRightInd w:val="0"/>
        <w:spacing w:after="0" w:line="276" w:lineRule="auto"/>
        <w:ind w:left="480" w:hanging="480"/>
        <w:jc w:val="both"/>
        <w:rPr>
          <w:rFonts w:ascii="Palentino" w:hAnsi="Palentino"/>
          <w:b/>
          <w:bCs/>
          <w:sz w:val="24"/>
          <w:szCs w:val="24"/>
        </w:rPr>
      </w:pPr>
      <w:r>
        <w:rPr>
          <w:rFonts w:ascii="Palentino" w:hAnsi="Palentino"/>
          <w:b/>
          <w:bCs/>
          <w:sz w:val="24"/>
          <w:szCs w:val="24"/>
        </w:rPr>
        <w:fldChar w:fldCharType="end"/>
      </w:r>
    </w:p>
    <w:sectPr w:rsidR="00A6235F" w:rsidRPr="00A6235F" w:rsidSect="00B5431A">
      <w:headerReference w:type="default" r:id="rId11"/>
      <w:pgSz w:w="11906" w:h="16838" w:code="9"/>
      <w:pgMar w:top="142" w:right="1588" w:bottom="1418" w:left="181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192" w:rsidRDefault="00B12192" w:rsidP="001B729E">
      <w:pPr>
        <w:spacing w:after="0" w:line="240" w:lineRule="auto"/>
      </w:pPr>
      <w:r>
        <w:separator/>
      </w:r>
    </w:p>
  </w:endnote>
  <w:endnote w:type="continuationSeparator" w:id="0">
    <w:p w:rsidR="00B12192" w:rsidRDefault="00B12192" w:rsidP="001B7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MBX10">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entino">
    <w:altName w:val="Times New Roman"/>
    <w:panose1 w:val="00000000000000000000"/>
    <w:charset w:val="00"/>
    <w:family w:val="roman"/>
    <w:notTrueType/>
    <w:pitch w:val="default"/>
  </w:font>
  <w:font w:name="Pelatin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662870"/>
      <w:docPartObj>
        <w:docPartGallery w:val="Page Numbers (Bottom of Page)"/>
        <w:docPartUnique/>
      </w:docPartObj>
    </w:sdtPr>
    <w:sdtEndPr>
      <w:rPr>
        <w:noProof/>
      </w:rPr>
    </w:sdtEndPr>
    <w:sdtContent>
      <w:p w:rsidR="00D96D1D" w:rsidRDefault="00D96D1D">
        <w:pPr>
          <w:pStyle w:val="Footer"/>
          <w:jc w:val="center"/>
        </w:pPr>
      </w:p>
      <w:p w:rsidR="00D96D1D" w:rsidRDefault="00D96D1D">
        <w:pPr>
          <w:pStyle w:val="Footer"/>
          <w:jc w:val="center"/>
        </w:pPr>
        <w:r>
          <w:fldChar w:fldCharType="begin"/>
        </w:r>
        <w:r>
          <w:instrText xml:space="preserve"> PAGE   \* MERGEFORMAT </w:instrText>
        </w:r>
        <w:r>
          <w:fldChar w:fldCharType="separate"/>
        </w:r>
        <w:r w:rsidR="006F5907">
          <w:rPr>
            <w:noProof/>
          </w:rPr>
          <w:t>1</w:t>
        </w:r>
        <w:r>
          <w:rPr>
            <w:noProof/>
          </w:rPr>
          <w:fldChar w:fldCharType="end"/>
        </w:r>
      </w:p>
    </w:sdtContent>
  </w:sdt>
  <w:p w:rsidR="00D96D1D" w:rsidRDefault="00D96D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192" w:rsidRDefault="00B12192" w:rsidP="001B729E">
      <w:pPr>
        <w:spacing w:after="0" w:line="240" w:lineRule="auto"/>
      </w:pPr>
      <w:r>
        <w:separator/>
      </w:r>
    </w:p>
  </w:footnote>
  <w:footnote w:type="continuationSeparator" w:id="0">
    <w:p w:rsidR="00B12192" w:rsidRDefault="00B12192" w:rsidP="001B72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D1D" w:rsidRPr="00E34FC3" w:rsidRDefault="00D96D1D" w:rsidP="00E34FC3">
    <w:pPr>
      <w:pStyle w:val="Header"/>
    </w:pPr>
    <w:r>
      <w:rPr>
        <w:noProof/>
      </w:rPr>
      <mc:AlternateContent>
        <mc:Choice Requires="wpg">
          <w:drawing>
            <wp:anchor distT="0" distB="0" distL="114300" distR="114300" simplePos="0" relativeHeight="251659264" behindDoc="0" locked="0" layoutInCell="1" allowOverlap="1" wp14:anchorId="3F76A27A" wp14:editId="4543EBC0">
              <wp:simplePos x="0" y="0"/>
              <wp:positionH relativeFrom="column">
                <wp:posOffset>-1056640</wp:posOffset>
              </wp:positionH>
              <wp:positionV relativeFrom="paragraph">
                <wp:posOffset>-295275</wp:posOffset>
              </wp:positionV>
              <wp:extent cx="4400550" cy="845820"/>
              <wp:effectExtent l="0" t="0" r="0" b="0"/>
              <wp:wrapNone/>
              <wp:docPr id="5" name="Group 5"/>
              <wp:cNvGraphicFramePr/>
              <a:graphic xmlns:a="http://schemas.openxmlformats.org/drawingml/2006/main">
                <a:graphicData uri="http://schemas.microsoft.com/office/word/2010/wordprocessingGroup">
                  <wpg:wgp>
                    <wpg:cNvGrpSpPr/>
                    <wpg:grpSpPr>
                      <a:xfrm>
                        <a:off x="0" y="0"/>
                        <a:ext cx="4400550" cy="845820"/>
                        <a:chOff x="0" y="0"/>
                        <a:chExt cx="4400550" cy="845820"/>
                      </a:xfrm>
                    </wpg:grpSpPr>
                    <wps:wsp>
                      <wps:cNvPr id="1" name="Text Box 1"/>
                      <wps:cNvSpPr txBox="1"/>
                      <wps:spPr>
                        <a:xfrm>
                          <a:off x="819150" y="0"/>
                          <a:ext cx="3581400" cy="845820"/>
                        </a:xfrm>
                        <a:prstGeom prst="rect">
                          <a:avLst/>
                        </a:prstGeom>
                        <a:solidFill>
                          <a:schemeClr val="lt1"/>
                        </a:solidFill>
                        <a:ln w="6350">
                          <a:noFill/>
                        </a:ln>
                      </wps:spPr>
                      <wps:txbx>
                        <w:txbxContent>
                          <w:p w:rsidR="00D96D1D" w:rsidRPr="00D32A83" w:rsidRDefault="00D96D1D" w:rsidP="009C6131">
                            <w:pPr>
                              <w:shd w:val="clear" w:color="auto" w:fill="FFFFFF"/>
                              <w:spacing w:after="0" w:line="240" w:lineRule="auto"/>
                              <w:ind w:right="238"/>
                              <w:outlineLvl w:val="1"/>
                              <w:rPr>
                                <w:rFonts w:ascii="Palentino" w:eastAsia="Times New Roman" w:hAnsi="Palentino" w:cs="Times New Roman"/>
                                <w:b/>
                                <w:color w:val="000000"/>
                                <w:sz w:val="20"/>
                                <w:szCs w:val="20"/>
                              </w:rPr>
                            </w:pPr>
                            <w:r w:rsidRPr="00D32A83">
                              <w:rPr>
                                <w:rFonts w:ascii="Palentino" w:eastAsia="Times New Roman" w:hAnsi="Palentino" w:cs="Times New Roman"/>
                                <w:b/>
                                <w:color w:val="000000"/>
                                <w:sz w:val="20"/>
                                <w:szCs w:val="20"/>
                              </w:rPr>
                              <w:t>JAMBURA ECONOMIC EDUCATION JOURNAL</w:t>
                            </w:r>
                          </w:p>
                          <w:p w:rsidR="00D96D1D" w:rsidRPr="00CB4FD4" w:rsidRDefault="00D96D1D" w:rsidP="009C6131">
                            <w:pPr>
                              <w:shd w:val="clear" w:color="auto" w:fill="FFFFFF"/>
                              <w:spacing w:after="0" w:line="240" w:lineRule="auto"/>
                              <w:ind w:right="238"/>
                              <w:outlineLvl w:val="1"/>
                              <w:rPr>
                                <w:rFonts w:ascii="Palentino" w:eastAsia="Times New Roman" w:hAnsi="Palentino" w:cs="Times New Roman"/>
                                <w:sz w:val="20"/>
                                <w:szCs w:val="20"/>
                              </w:rPr>
                            </w:pPr>
                            <w:r>
                              <w:rPr>
                                <w:rFonts w:ascii="Palentino" w:eastAsia="Times New Roman" w:hAnsi="Palentino" w:cs="Times New Roman"/>
                                <w:sz w:val="20"/>
                                <w:szCs w:val="20"/>
                              </w:rPr>
                              <w:t xml:space="preserve">Volume … </w:t>
                            </w:r>
                            <w:proofErr w:type="gramStart"/>
                            <w:r>
                              <w:rPr>
                                <w:rFonts w:ascii="Palentino" w:eastAsia="Times New Roman" w:hAnsi="Palentino" w:cs="Times New Roman"/>
                                <w:sz w:val="20"/>
                                <w:szCs w:val="20"/>
                              </w:rPr>
                              <w:t>No ...</w:t>
                            </w:r>
                            <w:proofErr w:type="gramEnd"/>
                          </w:p>
                          <w:p w:rsidR="00D96D1D" w:rsidRPr="00CB4FD4" w:rsidRDefault="00D96D1D" w:rsidP="009C6131">
                            <w:pPr>
                              <w:shd w:val="clear" w:color="auto" w:fill="FFFFFF"/>
                              <w:spacing w:after="0" w:line="240" w:lineRule="auto"/>
                              <w:ind w:right="238"/>
                              <w:outlineLvl w:val="1"/>
                              <w:rPr>
                                <w:rFonts w:ascii="Palentino" w:eastAsia="Times New Roman" w:hAnsi="Palentino"/>
                                <w:bCs/>
                                <w:color w:val="000000"/>
                                <w:sz w:val="20"/>
                                <w:szCs w:val="20"/>
                              </w:rPr>
                            </w:pPr>
                            <w:r w:rsidRPr="00CB4FD4">
                              <w:rPr>
                                <w:rFonts w:ascii="Palentino" w:hAnsi="Palentino"/>
                                <w:i/>
                                <w:sz w:val="20"/>
                                <w:szCs w:val="20"/>
                              </w:rPr>
                              <w:t xml:space="preserve">E-ISSN: </w:t>
                            </w:r>
                            <w:r w:rsidRPr="00CB4FD4">
                              <w:rPr>
                                <w:rStyle w:val="fontstyle01"/>
                                <w:rFonts w:ascii="Palentino" w:hAnsi="Palentino"/>
                                <w:b w:val="0"/>
                              </w:rPr>
                              <w:t>2656-4378</w:t>
                            </w:r>
                            <w:r w:rsidRPr="00CB4FD4">
                              <w:rPr>
                                <w:rFonts w:ascii="Palentino" w:eastAsia="Times New Roman" w:hAnsi="Palentino"/>
                                <w:sz w:val="20"/>
                                <w:szCs w:val="20"/>
                              </w:rPr>
                              <w:t xml:space="preserve">   </w:t>
                            </w:r>
                            <w:r w:rsidRPr="00CB4FD4">
                              <w:rPr>
                                <w:rFonts w:ascii="Palentino" w:hAnsi="Palentino"/>
                                <w:i/>
                                <w:sz w:val="20"/>
                                <w:szCs w:val="20"/>
                              </w:rPr>
                              <w:t>P-ISSN:</w:t>
                            </w:r>
                            <w:r w:rsidRPr="00CB4FD4">
                              <w:rPr>
                                <w:rFonts w:ascii="Palentino" w:eastAsia="Times New Roman" w:hAnsi="Palentino"/>
                                <w:bCs/>
                                <w:color w:val="000000"/>
                                <w:sz w:val="20"/>
                                <w:szCs w:val="20"/>
                              </w:rPr>
                              <w:t xml:space="preserve"> 2655-5689</w:t>
                            </w:r>
                          </w:p>
                          <w:p w:rsidR="00D96D1D" w:rsidRPr="00D32A83" w:rsidRDefault="00D96D1D" w:rsidP="009C6131">
                            <w:pPr>
                              <w:shd w:val="clear" w:color="auto" w:fill="FFFFFF"/>
                              <w:spacing w:after="0" w:line="240" w:lineRule="auto"/>
                              <w:ind w:left="-1701" w:right="-1413"/>
                              <w:outlineLvl w:val="1"/>
                              <w:rPr>
                                <w:rFonts w:ascii="Palentino" w:eastAsia="Times New Roman" w:hAnsi="Palentino" w:cs="Times New Roman"/>
                                <w:b/>
                                <w:color w:val="000000"/>
                                <w:sz w:val="28"/>
                                <w:szCs w:val="28"/>
                              </w:rPr>
                            </w:pPr>
                            <w:r w:rsidRPr="00D32A83">
                              <w:rPr>
                                <w:rFonts w:ascii="Palentino" w:hAnsi="Palentino"/>
                                <w:i/>
                                <w:sz w:val="18"/>
                                <w:szCs w:val="18"/>
                              </w:rPr>
                              <w:t xml:space="preserve">Journal Homepage: </w:t>
                            </w:r>
                            <w:r>
                              <w:rPr>
                                <w:rFonts w:ascii="Palentino" w:hAnsi="Palentino"/>
                                <w:i/>
                                <w:sz w:val="18"/>
                                <w:szCs w:val="18"/>
                              </w:rPr>
                              <w:t xml:space="preserve">     </w:t>
                            </w:r>
                            <w:hyperlink r:id="rId1" w:history="1">
                              <w:r w:rsidRPr="00D32A83">
                                <w:rPr>
                                  <w:rStyle w:val="Hyperlink"/>
                                  <w:rFonts w:ascii="Palentino" w:hAnsi="Palentino"/>
                                  <w:sz w:val="18"/>
                                  <w:szCs w:val="18"/>
                                </w:rPr>
                                <w:t>https://ejurnal.ung.ac.id/index.php/jej/index</w:t>
                              </w:r>
                            </w:hyperlink>
                            <w:r w:rsidRPr="00D32A83">
                              <w:rPr>
                                <w:rFonts w:ascii="Palentino" w:hAnsi="Palentino"/>
                                <w:i/>
                                <w:sz w:val="18"/>
                                <w:szCs w:val="18"/>
                              </w:rPr>
                              <w:t>,</w:t>
                            </w:r>
                            <w:r w:rsidRPr="00D32A83">
                              <w:rPr>
                                <w:rFonts w:ascii="Palentino" w:eastAsia="Times New Roman" w:hAnsi="Palentino"/>
                                <w:b/>
                                <w:noProof/>
                                <w:color w:val="000000"/>
                                <w:sz w:val="24"/>
                                <w:szCs w:val="24"/>
                              </w:rPr>
                              <w:t xml:space="preserve"> </w:t>
                            </w:r>
                          </w:p>
                          <w:p w:rsidR="00D96D1D" w:rsidRDefault="00D96D1D" w:rsidP="009C61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 name="Picture 3" descr="E:\flashdisk\LOGO.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1050" cy="742950"/>
                        </a:xfrm>
                        <a:prstGeom prst="rect">
                          <a:avLst/>
                        </a:prstGeom>
                        <a:noFill/>
                        <a:ln>
                          <a:noFill/>
                        </a:ln>
                      </pic:spPr>
                    </pic:pic>
                  </wpg:wgp>
                </a:graphicData>
              </a:graphic>
            </wp:anchor>
          </w:drawing>
        </mc:Choice>
        <mc:Fallback>
          <w:pict>
            <v:group id="Group 5" o:spid="_x0000_s1026" style="position:absolute;margin-left:-83.2pt;margin-top:-23.25pt;width:346.5pt;height:66.6pt;z-index:251659264" coordsize="44005,84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">
              <v:shapetype id="_x0000_t202" coordsize="21600,21600" o:spt="202" path="m,l,21600r21600,l21600,xe">
                <v:stroke joinstyle="miter"/>
                <v:path gradientshapeok="t" o:connecttype="rect"/>
              </v:shapetype>
              <v:shape id="Text Box 1" o:spid="_x0000_s1027" type="#_x0000_t202" style="position:absolute;left:8191;width:35814;height:8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kecIA&#10;AADaAAAADwAAAGRycy9kb3ducmV2LnhtbERPTWvCQBC9F/wPywheSt1UqZboKkW0Ld5MWsXbkB2T&#10;YHY2ZNck/fddodDT8Hifs1z3phItNa60rOB5HIEgzqwuOVfwle6eXkE4j6yxskwKfsjBejV4WGKs&#10;bccHahOfixDCLkYFhfd1LKXLCjLoxrYmDtzFNgZ9gE0udYNdCDeVnETRTBosOTQUWNOmoOya3IyC&#10;82N+2rv+/bubvkzr7Uebzo86VWo07N8WIDz1/l/85/7UYT7cX7lf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R5wgAAANoAAAAPAAAAAAAAAAAAAAAAAJgCAABkcnMvZG93&#10;bnJldi54bWxQSwUGAAAAAAQABAD1AAAAhwMAAAAA&#10;" fillcolor="white [3201]" stroked="f" strokeweight=".5pt">
                <v:textbox>
                  <w:txbxContent>
                    <w:p w:rsidR="00D96D1D" w:rsidRPr="00D32A83" w:rsidRDefault="00D96D1D" w:rsidP="009C6131">
                      <w:pPr>
                        <w:shd w:val="clear" w:color="auto" w:fill="FFFFFF"/>
                        <w:spacing w:after="0" w:line="240" w:lineRule="auto"/>
                        <w:ind w:right="238"/>
                        <w:outlineLvl w:val="1"/>
                        <w:rPr>
                          <w:rFonts w:ascii="Palentino" w:eastAsia="Times New Roman" w:hAnsi="Palentino" w:cs="Times New Roman"/>
                          <w:b/>
                          <w:color w:val="000000"/>
                          <w:sz w:val="20"/>
                          <w:szCs w:val="20"/>
                        </w:rPr>
                      </w:pPr>
                      <w:r w:rsidRPr="00D32A83">
                        <w:rPr>
                          <w:rFonts w:ascii="Palentino" w:eastAsia="Times New Roman" w:hAnsi="Palentino" w:cs="Times New Roman"/>
                          <w:b/>
                          <w:color w:val="000000"/>
                          <w:sz w:val="20"/>
                          <w:szCs w:val="20"/>
                        </w:rPr>
                        <w:t>JAMBURA ECONOMIC EDUCATION JOURNAL</w:t>
                      </w:r>
                    </w:p>
                    <w:p w:rsidR="00D96D1D" w:rsidRPr="00CB4FD4" w:rsidRDefault="00D96D1D" w:rsidP="009C6131">
                      <w:pPr>
                        <w:shd w:val="clear" w:color="auto" w:fill="FFFFFF"/>
                        <w:spacing w:after="0" w:line="240" w:lineRule="auto"/>
                        <w:ind w:right="238"/>
                        <w:outlineLvl w:val="1"/>
                        <w:rPr>
                          <w:rFonts w:ascii="Palentino" w:eastAsia="Times New Roman" w:hAnsi="Palentino" w:cs="Times New Roman"/>
                          <w:sz w:val="20"/>
                          <w:szCs w:val="20"/>
                        </w:rPr>
                      </w:pPr>
                      <w:r>
                        <w:rPr>
                          <w:rFonts w:ascii="Palentino" w:eastAsia="Times New Roman" w:hAnsi="Palentino" w:cs="Times New Roman"/>
                          <w:sz w:val="20"/>
                          <w:szCs w:val="20"/>
                        </w:rPr>
                        <w:t xml:space="preserve">Volume … </w:t>
                      </w:r>
                      <w:proofErr w:type="gramStart"/>
                      <w:r>
                        <w:rPr>
                          <w:rFonts w:ascii="Palentino" w:eastAsia="Times New Roman" w:hAnsi="Palentino" w:cs="Times New Roman"/>
                          <w:sz w:val="20"/>
                          <w:szCs w:val="20"/>
                        </w:rPr>
                        <w:t>No ...</w:t>
                      </w:r>
                      <w:proofErr w:type="gramEnd"/>
                    </w:p>
                    <w:p w:rsidR="00D96D1D" w:rsidRPr="00CB4FD4" w:rsidRDefault="00D96D1D" w:rsidP="009C6131">
                      <w:pPr>
                        <w:shd w:val="clear" w:color="auto" w:fill="FFFFFF"/>
                        <w:spacing w:after="0" w:line="240" w:lineRule="auto"/>
                        <w:ind w:right="238"/>
                        <w:outlineLvl w:val="1"/>
                        <w:rPr>
                          <w:rFonts w:ascii="Palentino" w:eastAsia="Times New Roman" w:hAnsi="Palentino"/>
                          <w:bCs/>
                          <w:color w:val="000000"/>
                          <w:sz w:val="20"/>
                          <w:szCs w:val="20"/>
                        </w:rPr>
                      </w:pPr>
                      <w:r w:rsidRPr="00CB4FD4">
                        <w:rPr>
                          <w:rFonts w:ascii="Palentino" w:hAnsi="Palentino"/>
                          <w:i/>
                          <w:sz w:val="20"/>
                          <w:szCs w:val="20"/>
                        </w:rPr>
                        <w:t xml:space="preserve">E-ISSN: </w:t>
                      </w:r>
                      <w:r w:rsidRPr="00CB4FD4">
                        <w:rPr>
                          <w:rStyle w:val="fontstyle01"/>
                          <w:rFonts w:ascii="Palentino" w:hAnsi="Palentino"/>
                          <w:b w:val="0"/>
                        </w:rPr>
                        <w:t>2656-4378</w:t>
                      </w:r>
                      <w:r w:rsidRPr="00CB4FD4">
                        <w:rPr>
                          <w:rFonts w:ascii="Palentino" w:eastAsia="Times New Roman" w:hAnsi="Palentino"/>
                          <w:sz w:val="20"/>
                          <w:szCs w:val="20"/>
                        </w:rPr>
                        <w:t xml:space="preserve">   </w:t>
                      </w:r>
                      <w:r w:rsidRPr="00CB4FD4">
                        <w:rPr>
                          <w:rFonts w:ascii="Palentino" w:hAnsi="Palentino"/>
                          <w:i/>
                          <w:sz w:val="20"/>
                          <w:szCs w:val="20"/>
                        </w:rPr>
                        <w:t>P-ISSN:</w:t>
                      </w:r>
                      <w:r w:rsidRPr="00CB4FD4">
                        <w:rPr>
                          <w:rFonts w:ascii="Palentino" w:eastAsia="Times New Roman" w:hAnsi="Palentino"/>
                          <w:bCs/>
                          <w:color w:val="000000"/>
                          <w:sz w:val="20"/>
                          <w:szCs w:val="20"/>
                        </w:rPr>
                        <w:t xml:space="preserve"> 2655-5689</w:t>
                      </w:r>
                    </w:p>
                    <w:p w:rsidR="00D96D1D" w:rsidRPr="00D32A83" w:rsidRDefault="00D96D1D" w:rsidP="009C6131">
                      <w:pPr>
                        <w:shd w:val="clear" w:color="auto" w:fill="FFFFFF"/>
                        <w:spacing w:after="0" w:line="240" w:lineRule="auto"/>
                        <w:ind w:left="-1701" w:right="-1413"/>
                        <w:outlineLvl w:val="1"/>
                        <w:rPr>
                          <w:rFonts w:ascii="Palentino" w:eastAsia="Times New Roman" w:hAnsi="Palentino" w:cs="Times New Roman"/>
                          <w:b/>
                          <w:color w:val="000000"/>
                          <w:sz w:val="28"/>
                          <w:szCs w:val="28"/>
                        </w:rPr>
                      </w:pPr>
                      <w:r w:rsidRPr="00D32A83">
                        <w:rPr>
                          <w:rFonts w:ascii="Palentino" w:hAnsi="Palentino"/>
                          <w:i/>
                          <w:sz w:val="18"/>
                          <w:szCs w:val="18"/>
                        </w:rPr>
                        <w:t xml:space="preserve">Journal Homepage: </w:t>
                      </w:r>
                      <w:r>
                        <w:rPr>
                          <w:rFonts w:ascii="Palentino" w:hAnsi="Palentino"/>
                          <w:i/>
                          <w:sz w:val="18"/>
                          <w:szCs w:val="18"/>
                        </w:rPr>
                        <w:t xml:space="preserve">     </w:t>
                      </w:r>
                      <w:hyperlink r:id="rId3" w:history="1">
                        <w:r w:rsidRPr="00D32A83">
                          <w:rPr>
                            <w:rStyle w:val="Hyperlink"/>
                            <w:rFonts w:ascii="Palentino" w:hAnsi="Palentino"/>
                            <w:sz w:val="18"/>
                            <w:szCs w:val="18"/>
                          </w:rPr>
                          <w:t>https://ejurnal.ung.ac.id/index.php/jej/index</w:t>
                        </w:r>
                      </w:hyperlink>
                      <w:r w:rsidRPr="00D32A83">
                        <w:rPr>
                          <w:rFonts w:ascii="Palentino" w:hAnsi="Palentino"/>
                          <w:i/>
                          <w:sz w:val="18"/>
                          <w:szCs w:val="18"/>
                        </w:rPr>
                        <w:t>,</w:t>
                      </w:r>
                      <w:r w:rsidRPr="00D32A83">
                        <w:rPr>
                          <w:rFonts w:ascii="Palentino" w:eastAsia="Times New Roman" w:hAnsi="Palentino"/>
                          <w:b/>
                          <w:noProof/>
                          <w:color w:val="000000"/>
                          <w:sz w:val="24"/>
                          <w:szCs w:val="24"/>
                        </w:rPr>
                        <w:t xml:space="preserve"> </w:t>
                      </w:r>
                    </w:p>
                    <w:p w:rsidR="00D96D1D" w:rsidRDefault="00D96D1D" w:rsidP="009C6131"/>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7810;height:7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b+3fEAAAA2gAAAA8AAABkcnMvZG93bnJldi54bWxEj1trAjEUhN+F/odwCn3TrBW0bM1KkVoK&#10;6oPby/Nhc/ZSk5Nlk67rvzeC4OMwM98wy9Vgjeip841jBdNJAoK4cLrhSsH312b8AsIHZI3GMSk4&#10;k4dV9jBaYqrdiQ/U56ESEcI+RQV1CG0qpS9qsugnriWOXuk6iyHKrpK6w1OEWyOfk2QuLTYcF2ps&#10;aV1Tccz/rYLem/Lcv//N1tvFr/nZfeyPm+leqafH4e0VRKAh3MO39qdWMIPrlXgDZHY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Wb+3fEAAAA2gAAAA8AAAAAAAAAAAAAAAAA&#10;nwIAAGRycy9kb3ducmV2LnhtbFBLBQYAAAAABAAEAPcAAACQAwAAAAA=&#10;">
                <v:imagedata r:id="rId4" o:title="LOGO"/>
                <v:path arrowok="t"/>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D1D" w:rsidRDefault="00D96D1D" w:rsidP="002739CF">
    <w:pPr>
      <w:shd w:val="clear" w:color="auto" w:fill="FFFFFF"/>
      <w:spacing w:after="0" w:line="240" w:lineRule="auto"/>
      <w:ind w:right="238"/>
      <w:outlineLvl w:val="1"/>
      <w:rPr>
        <w:rFonts w:ascii="Times New Roman" w:eastAsia="Times New Roman" w:hAnsi="Times New Roman" w:cs="Times New Roman"/>
        <w:b/>
        <w:sz w:val="20"/>
        <w:szCs w:val="20"/>
      </w:rPr>
    </w:pPr>
    <w:r w:rsidRPr="00CD502E">
      <w:rPr>
        <w:rFonts w:ascii="Times New Roman" w:eastAsia="Times New Roman" w:hAnsi="Times New Roman" w:cs="Times New Roman"/>
        <w:b/>
        <w:color w:val="000000"/>
        <w:sz w:val="20"/>
        <w:szCs w:val="20"/>
      </w:rPr>
      <w:t>Jambura Economic E</w:t>
    </w:r>
    <w:r>
      <w:rPr>
        <w:rFonts w:ascii="Times New Roman" w:eastAsia="Times New Roman" w:hAnsi="Times New Roman" w:cs="Times New Roman"/>
        <w:b/>
        <w:color w:val="000000"/>
        <w:sz w:val="20"/>
        <w:szCs w:val="20"/>
      </w:rPr>
      <w:t>ducation Journal</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proofErr w:type="gramStart"/>
    <w:r>
      <w:rPr>
        <w:rFonts w:ascii="Times New Roman" w:eastAsia="Times New Roman" w:hAnsi="Times New Roman" w:cs="Times New Roman"/>
        <w:b/>
        <w:sz w:val="20"/>
        <w:szCs w:val="20"/>
      </w:rPr>
      <w:t>Volume ..</w:t>
    </w:r>
    <w:proofErr w:type="gramEnd"/>
    <w:r>
      <w:rPr>
        <w:rFonts w:ascii="Times New Roman" w:eastAsia="Times New Roman" w:hAnsi="Times New Roman" w:cs="Times New Roman"/>
        <w:b/>
        <w:sz w:val="20"/>
        <w:szCs w:val="20"/>
      </w:rPr>
      <w:t xml:space="preserve"> No… 20</w:t>
    </w:r>
    <w:proofErr w:type="gramStart"/>
    <w:r>
      <w:rPr>
        <w:rFonts w:ascii="Times New Roman" w:eastAsia="Times New Roman" w:hAnsi="Times New Roman" w:cs="Times New Roman"/>
        <w:b/>
        <w:sz w:val="20"/>
        <w:szCs w:val="20"/>
      </w:rPr>
      <w:t>..</w:t>
    </w:r>
    <w:proofErr w:type="gramEnd"/>
  </w:p>
  <w:p w:rsidR="00D96D1D" w:rsidRDefault="00D96D1D" w:rsidP="002739CF">
    <w:pPr>
      <w:shd w:val="clear" w:color="auto" w:fill="FFFFFF"/>
      <w:spacing w:after="0" w:line="240" w:lineRule="auto"/>
      <w:ind w:right="-143"/>
      <w:outlineLvl w:val="1"/>
      <w:rPr>
        <w:rFonts w:ascii="Times New Roman" w:eastAsia="Times New Roman" w:hAnsi="Times New Roman"/>
        <w:i/>
        <w:iCs/>
        <w:color w:val="000000"/>
        <w:sz w:val="18"/>
        <w:szCs w:val="18"/>
      </w:rPr>
    </w:pPr>
    <w:r>
      <w:rPr>
        <w:rFonts w:ascii="Times New Roman" w:eastAsia="Times New Roman" w:hAnsi="Times New Roman"/>
        <w:i/>
        <w:iCs/>
        <w:color w:val="000000"/>
        <w:sz w:val="18"/>
        <w:szCs w:val="18"/>
      </w:rPr>
      <w:t>Penulis</w:t>
    </w:r>
  </w:p>
  <w:p w:rsidR="00D96D1D" w:rsidRPr="0031503A" w:rsidRDefault="00D96D1D" w:rsidP="002739CF">
    <w:pPr>
      <w:shd w:val="clear" w:color="auto" w:fill="FFFFFF"/>
      <w:spacing w:after="0" w:line="240" w:lineRule="auto"/>
      <w:ind w:right="-143"/>
      <w:outlineLvl w:val="1"/>
      <w:rPr>
        <w:rFonts w:ascii="Times New Roman" w:eastAsia="Times New Roman" w:hAnsi="Times New Roman"/>
        <w:i/>
        <w:iCs/>
        <w:color w:val="000000"/>
        <w:sz w:val="18"/>
        <w:szCs w:val="18"/>
      </w:rPr>
    </w:pPr>
    <w:r>
      <w:rPr>
        <w:rFonts w:ascii="Times New Roman" w:eastAsia="Times New Roman" w:hAnsi="Times New Roman"/>
        <w:i/>
        <w:iCs/>
        <w:color w:val="000000"/>
        <w:sz w:val="18"/>
        <w:szCs w:val="18"/>
      </w:rPr>
      <w:t>Judul</w:t>
    </w:r>
    <w:r>
      <w:rPr>
        <w:rFonts w:ascii="Times New Roman" w:eastAsia="Times New Roman" w:hAnsi="Times New Roman"/>
        <w:i/>
        <w:iCs/>
        <w:color w:val="000000"/>
        <w:sz w:val="18"/>
        <w:szCs w:val="18"/>
      </w:rPr>
      <w:tab/>
    </w:r>
    <w:r>
      <w:rPr>
        <w:rFonts w:ascii="Times New Roman" w:eastAsia="Times New Roman" w:hAnsi="Times New Roman"/>
        <w:i/>
        <w:iCs/>
        <w:color w:val="000000"/>
        <w:sz w:val="18"/>
        <w:szCs w:val="18"/>
      </w:rPr>
      <w:tab/>
    </w:r>
    <w:r>
      <w:rPr>
        <w:rFonts w:ascii="Times New Roman" w:eastAsia="Times New Roman" w:hAnsi="Times New Roman"/>
        <w:i/>
        <w:iCs/>
        <w:color w:val="000000"/>
        <w:sz w:val="18"/>
        <w:szCs w:val="18"/>
      </w:rPr>
      <w:tab/>
    </w:r>
    <w:r>
      <w:rPr>
        <w:rFonts w:ascii="Times New Roman" w:eastAsia="Times New Roman" w:hAnsi="Times New Roman"/>
        <w:i/>
        <w:iCs/>
        <w:color w:val="000000"/>
        <w:sz w:val="18"/>
        <w:szCs w:val="18"/>
      </w:rPr>
      <w:tab/>
    </w:r>
    <w:r>
      <w:rPr>
        <w:rFonts w:ascii="Times New Roman" w:eastAsia="Times New Roman" w:hAnsi="Times New Roman"/>
        <w:i/>
        <w:iCs/>
        <w:color w:val="000000"/>
        <w:sz w:val="18"/>
        <w:szCs w:val="18"/>
      </w:rPr>
      <w:tab/>
    </w:r>
    <w:r>
      <w:rPr>
        <w:rFonts w:ascii="Times New Roman" w:eastAsia="Times New Roman" w:hAnsi="Times New Roman"/>
        <w:i/>
        <w:iCs/>
        <w:color w:val="000000"/>
        <w:sz w:val="18"/>
        <w:szCs w:val="18"/>
      </w:rPr>
      <w:tab/>
    </w:r>
    <w:r>
      <w:rPr>
        <w:rFonts w:ascii="Times New Roman" w:eastAsia="Times New Roman" w:hAnsi="Times New Roman"/>
        <w:i/>
        <w:iCs/>
        <w:color w:val="000000"/>
        <w:sz w:val="18"/>
        <w:szCs w:val="18"/>
      </w:rPr>
      <w:tab/>
    </w:r>
    <w:r>
      <w:rPr>
        <w:rFonts w:ascii="Times New Roman" w:eastAsia="Times New Roman" w:hAnsi="Times New Roman"/>
        <w:i/>
        <w:iCs/>
        <w:color w:val="000000"/>
        <w:sz w:val="18"/>
        <w:szCs w:val="18"/>
      </w:rPr>
      <w:tab/>
      <w:t>hlm. -</w:t>
    </w:r>
  </w:p>
  <w:p w:rsidR="00D96D1D" w:rsidRDefault="00D96D1D">
    <w:pPr>
      <w:pStyle w:val="Header"/>
    </w:pPr>
  </w:p>
  <w:p w:rsidR="00D96D1D" w:rsidRDefault="00D96D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8DC"/>
    <w:multiLevelType w:val="hybridMultilevel"/>
    <w:tmpl w:val="96606566"/>
    <w:lvl w:ilvl="0" w:tplc="7006235C">
      <w:start w:val="1"/>
      <w:numFmt w:val="decimal"/>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CF5AFD"/>
    <w:multiLevelType w:val="hybridMultilevel"/>
    <w:tmpl w:val="E5EC26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46110A"/>
    <w:multiLevelType w:val="hybridMultilevel"/>
    <w:tmpl w:val="A716762A"/>
    <w:lvl w:ilvl="0" w:tplc="8D2E8B44">
      <w:start w:val="1"/>
      <w:numFmt w:val="decimal"/>
      <w:lvlText w:val="%1."/>
      <w:lvlJc w:val="left"/>
      <w:pPr>
        <w:ind w:left="1013" w:hanging="428"/>
        <w:jc w:val="left"/>
      </w:pPr>
      <w:rPr>
        <w:rFonts w:ascii="Arial" w:eastAsia="Arial" w:hAnsi="Arial" w:cs="Arial" w:hint="default"/>
        <w:spacing w:val="-33"/>
        <w:w w:val="99"/>
        <w:sz w:val="24"/>
        <w:szCs w:val="24"/>
        <w:lang w:eastAsia="en-US" w:bidi="ar-SA"/>
      </w:rPr>
    </w:lvl>
    <w:lvl w:ilvl="1" w:tplc="2B108C9E">
      <w:numFmt w:val="bullet"/>
      <w:lvlText w:val="•"/>
      <w:lvlJc w:val="left"/>
      <w:pPr>
        <w:ind w:left="1782" w:hanging="428"/>
      </w:pPr>
      <w:rPr>
        <w:rFonts w:hint="default"/>
        <w:lang w:eastAsia="en-US" w:bidi="ar-SA"/>
      </w:rPr>
    </w:lvl>
    <w:lvl w:ilvl="2" w:tplc="1214CC7E">
      <w:numFmt w:val="bullet"/>
      <w:lvlText w:val="•"/>
      <w:lvlJc w:val="left"/>
      <w:pPr>
        <w:ind w:left="2545" w:hanging="428"/>
      </w:pPr>
      <w:rPr>
        <w:rFonts w:hint="default"/>
        <w:lang w:eastAsia="en-US" w:bidi="ar-SA"/>
      </w:rPr>
    </w:lvl>
    <w:lvl w:ilvl="3" w:tplc="AA8E846A">
      <w:numFmt w:val="bullet"/>
      <w:lvlText w:val="•"/>
      <w:lvlJc w:val="left"/>
      <w:pPr>
        <w:ind w:left="3308" w:hanging="428"/>
      </w:pPr>
      <w:rPr>
        <w:rFonts w:hint="default"/>
        <w:lang w:eastAsia="en-US" w:bidi="ar-SA"/>
      </w:rPr>
    </w:lvl>
    <w:lvl w:ilvl="4" w:tplc="6A584BAE">
      <w:numFmt w:val="bullet"/>
      <w:lvlText w:val="•"/>
      <w:lvlJc w:val="left"/>
      <w:pPr>
        <w:ind w:left="4071" w:hanging="428"/>
      </w:pPr>
      <w:rPr>
        <w:rFonts w:hint="default"/>
        <w:lang w:eastAsia="en-US" w:bidi="ar-SA"/>
      </w:rPr>
    </w:lvl>
    <w:lvl w:ilvl="5" w:tplc="A57AED56">
      <w:numFmt w:val="bullet"/>
      <w:lvlText w:val="•"/>
      <w:lvlJc w:val="left"/>
      <w:pPr>
        <w:ind w:left="4834" w:hanging="428"/>
      </w:pPr>
      <w:rPr>
        <w:rFonts w:hint="default"/>
        <w:lang w:eastAsia="en-US" w:bidi="ar-SA"/>
      </w:rPr>
    </w:lvl>
    <w:lvl w:ilvl="6" w:tplc="C3507282">
      <w:numFmt w:val="bullet"/>
      <w:lvlText w:val="•"/>
      <w:lvlJc w:val="left"/>
      <w:pPr>
        <w:ind w:left="5597" w:hanging="428"/>
      </w:pPr>
      <w:rPr>
        <w:rFonts w:hint="default"/>
        <w:lang w:eastAsia="en-US" w:bidi="ar-SA"/>
      </w:rPr>
    </w:lvl>
    <w:lvl w:ilvl="7" w:tplc="50C8666A">
      <w:numFmt w:val="bullet"/>
      <w:lvlText w:val="•"/>
      <w:lvlJc w:val="left"/>
      <w:pPr>
        <w:ind w:left="6360" w:hanging="428"/>
      </w:pPr>
      <w:rPr>
        <w:rFonts w:hint="default"/>
        <w:lang w:eastAsia="en-US" w:bidi="ar-SA"/>
      </w:rPr>
    </w:lvl>
    <w:lvl w:ilvl="8" w:tplc="538C8DA2">
      <w:numFmt w:val="bullet"/>
      <w:lvlText w:val="•"/>
      <w:lvlJc w:val="left"/>
      <w:pPr>
        <w:ind w:left="7123" w:hanging="428"/>
      </w:pPr>
      <w:rPr>
        <w:rFonts w:hint="default"/>
        <w:lang w:eastAsia="en-US" w:bidi="ar-SA"/>
      </w:rPr>
    </w:lvl>
  </w:abstractNum>
  <w:abstractNum w:abstractNumId="3">
    <w:nsid w:val="0EF74F18"/>
    <w:multiLevelType w:val="hybridMultilevel"/>
    <w:tmpl w:val="098EF904"/>
    <w:lvl w:ilvl="0" w:tplc="C4A23050">
      <w:start w:val="1"/>
      <w:numFmt w:val="decimal"/>
      <w:lvlText w:val="%1."/>
      <w:lvlJc w:val="left"/>
      <w:pPr>
        <w:ind w:left="1013" w:hanging="428"/>
        <w:jc w:val="left"/>
      </w:pPr>
      <w:rPr>
        <w:rFonts w:ascii="Times New Roman" w:eastAsia="Times New Roman" w:hAnsi="Times New Roman" w:cs="Times New Roman" w:hint="default"/>
        <w:spacing w:val="-8"/>
        <w:w w:val="99"/>
        <w:sz w:val="24"/>
        <w:szCs w:val="24"/>
        <w:lang w:eastAsia="en-US" w:bidi="ar-SA"/>
      </w:rPr>
    </w:lvl>
    <w:lvl w:ilvl="1" w:tplc="E8A21B36">
      <w:numFmt w:val="bullet"/>
      <w:lvlText w:val="•"/>
      <w:lvlJc w:val="left"/>
      <w:pPr>
        <w:ind w:left="1782" w:hanging="428"/>
      </w:pPr>
      <w:rPr>
        <w:rFonts w:hint="default"/>
        <w:lang w:eastAsia="en-US" w:bidi="ar-SA"/>
      </w:rPr>
    </w:lvl>
    <w:lvl w:ilvl="2" w:tplc="69348062">
      <w:numFmt w:val="bullet"/>
      <w:lvlText w:val="•"/>
      <w:lvlJc w:val="left"/>
      <w:pPr>
        <w:ind w:left="2545" w:hanging="428"/>
      </w:pPr>
      <w:rPr>
        <w:rFonts w:hint="default"/>
        <w:lang w:eastAsia="en-US" w:bidi="ar-SA"/>
      </w:rPr>
    </w:lvl>
    <w:lvl w:ilvl="3" w:tplc="929A9DD8">
      <w:numFmt w:val="bullet"/>
      <w:lvlText w:val="•"/>
      <w:lvlJc w:val="left"/>
      <w:pPr>
        <w:ind w:left="3308" w:hanging="428"/>
      </w:pPr>
      <w:rPr>
        <w:rFonts w:hint="default"/>
        <w:lang w:eastAsia="en-US" w:bidi="ar-SA"/>
      </w:rPr>
    </w:lvl>
    <w:lvl w:ilvl="4" w:tplc="E3328502">
      <w:numFmt w:val="bullet"/>
      <w:lvlText w:val="•"/>
      <w:lvlJc w:val="left"/>
      <w:pPr>
        <w:ind w:left="4071" w:hanging="428"/>
      </w:pPr>
      <w:rPr>
        <w:rFonts w:hint="default"/>
        <w:lang w:eastAsia="en-US" w:bidi="ar-SA"/>
      </w:rPr>
    </w:lvl>
    <w:lvl w:ilvl="5" w:tplc="FC004E2C">
      <w:numFmt w:val="bullet"/>
      <w:lvlText w:val="•"/>
      <w:lvlJc w:val="left"/>
      <w:pPr>
        <w:ind w:left="4834" w:hanging="428"/>
      </w:pPr>
      <w:rPr>
        <w:rFonts w:hint="default"/>
        <w:lang w:eastAsia="en-US" w:bidi="ar-SA"/>
      </w:rPr>
    </w:lvl>
    <w:lvl w:ilvl="6" w:tplc="7BD874F2">
      <w:numFmt w:val="bullet"/>
      <w:lvlText w:val="•"/>
      <w:lvlJc w:val="left"/>
      <w:pPr>
        <w:ind w:left="5597" w:hanging="428"/>
      </w:pPr>
      <w:rPr>
        <w:rFonts w:hint="default"/>
        <w:lang w:eastAsia="en-US" w:bidi="ar-SA"/>
      </w:rPr>
    </w:lvl>
    <w:lvl w:ilvl="7" w:tplc="E2CE73FA">
      <w:numFmt w:val="bullet"/>
      <w:lvlText w:val="•"/>
      <w:lvlJc w:val="left"/>
      <w:pPr>
        <w:ind w:left="6360" w:hanging="428"/>
      </w:pPr>
      <w:rPr>
        <w:rFonts w:hint="default"/>
        <w:lang w:eastAsia="en-US" w:bidi="ar-SA"/>
      </w:rPr>
    </w:lvl>
    <w:lvl w:ilvl="8" w:tplc="BA920B2E">
      <w:numFmt w:val="bullet"/>
      <w:lvlText w:val="•"/>
      <w:lvlJc w:val="left"/>
      <w:pPr>
        <w:ind w:left="7123" w:hanging="428"/>
      </w:pPr>
      <w:rPr>
        <w:rFonts w:hint="default"/>
        <w:lang w:eastAsia="en-US" w:bidi="ar-SA"/>
      </w:rPr>
    </w:lvl>
  </w:abstractNum>
  <w:abstractNum w:abstractNumId="4">
    <w:nsid w:val="10972D2B"/>
    <w:multiLevelType w:val="hybridMultilevel"/>
    <w:tmpl w:val="09F2D09E"/>
    <w:lvl w:ilvl="0" w:tplc="B22004D6">
      <w:start w:val="1"/>
      <w:numFmt w:val="decimal"/>
      <w:lvlText w:val="%1."/>
      <w:lvlJc w:val="left"/>
      <w:pPr>
        <w:ind w:left="460" w:hanging="360"/>
      </w:pPr>
      <w:rPr>
        <w:rFonts w:ascii="Arial" w:eastAsia="Arial" w:hAnsi="Arial" w:hint="default"/>
        <w:w w:val="100"/>
        <w:sz w:val="24"/>
        <w:szCs w:val="24"/>
      </w:rPr>
    </w:lvl>
    <w:lvl w:ilvl="1" w:tplc="F7A8B2EE">
      <w:start w:val="1"/>
      <w:numFmt w:val="bullet"/>
      <w:lvlText w:val="•"/>
      <w:lvlJc w:val="left"/>
      <w:pPr>
        <w:ind w:left="856" w:hanging="360"/>
      </w:pPr>
      <w:rPr>
        <w:rFonts w:hint="default"/>
      </w:rPr>
    </w:lvl>
    <w:lvl w:ilvl="2" w:tplc="011E5388">
      <w:start w:val="1"/>
      <w:numFmt w:val="bullet"/>
      <w:lvlText w:val="•"/>
      <w:lvlJc w:val="left"/>
      <w:pPr>
        <w:ind w:left="1252" w:hanging="360"/>
      </w:pPr>
      <w:rPr>
        <w:rFonts w:hint="default"/>
      </w:rPr>
    </w:lvl>
    <w:lvl w:ilvl="3" w:tplc="044C48B8">
      <w:start w:val="1"/>
      <w:numFmt w:val="bullet"/>
      <w:lvlText w:val="•"/>
      <w:lvlJc w:val="left"/>
      <w:pPr>
        <w:ind w:left="1648" w:hanging="360"/>
      </w:pPr>
      <w:rPr>
        <w:rFonts w:hint="default"/>
      </w:rPr>
    </w:lvl>
    <w:lvl w:ilvl="4" w:tplc="186421B2">
      <w:start w:val="1"/>
      <w:numFmt w:val="bullet"/>
      <w:lvlText w:val="•"/>
      <w:lvlJc w:val="left"/>
      <w:pPr>
        <w:ind w:left="2044" w:hanging="360"/>
      </w:pPr>
      <w:rPr>
        <w:rFonts w:hint="default"/>
      </w:rPr>
    </w:lvl>
    <w:lvl w:ilvl="5" w:tplc="F0C206AC">
      <w:start w:val="1"/>
      <w:numFmt w:val="bullet"/>
      <w:lvlText w:val="•"/>
      <w:lvlJc w:val="left"/>
      <w:pPr>
        <w:ind w:left="2440" w:hanging="360"/>
      </w:pPr>
      <w:rPr>
        <w:rFonts w:hint="default"/>
      </w:rPr>
    </w:lvl>
    <w:lvl w:ilvl="6" w:tplc="2F80AA6A">
      <w:start w:val="1"/>
      <w:numFmt w:val="bullet"/>
      <w:lvlText w:val="•"/>
      <w:lvlJc w:val="left"/>
      <w:pPr>
        <w:ind w:left="2836" w:hanging="360"/>
      </w:pPr>
      <w:rPr>
        <w:rFonts w:hint="default"/>
      </w:rPr>
    </w:lvl>
    <w:lvl w:ilvl="7" w:tplc="2C983464">
      <w:start w:val="1"/>
      <w:numFmt w:val="bullet"/>
      <w:lvlText w:val="•"/>
      <w:lvlJc w:val="left"/>
      <w:pPr>
        <w:ind w:left="3232" w:hanging="360"/>
      </w:pPr>
      <w:rPr>
        <w:rFonts w:hint="default"/>
      </w:rPr>
    </w:lvl>
    <w:lvl w:ilvl="8" w:tplc="4B4C15EE">
      <w:start w:val="1"/>
      <w:numFmt w:val="bullet"/>
      <w:lvlText w:val="•"/>
      <w:lvlJc w:val="left"/>
      <w:pPr>
        <w:ind w:left="3628" w:hanging="360"/>
      </w:pPr>
      <w:rPr>
        <w:rFonts w:hint="default"/>
      </w:rPr>
    </w:lvl>
  </w:abstractNum>
  <w:abstractNum w:abstractNumId="5">
    <w:nsid w:val="13500BFC"/>
    <w:multiLevelType w:val="hybridMultilevel"/>
    <w:tmpl w:val="B9B263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316701D"/>
    <w:multiLevelType w:val="hybridMultilevel"/>
    <w:tmpl w:val="8FDA438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7827F6B"/>
    <w:multiLevelType w:val="hybridMultilevel"/>
    <w:tmpl w:val="080AADC6"/>
    <w:lvl w:ilvl="0" w:tplc="17D2474E">
      <w:start w:val="1"/>
      <w:numFmt w:val="decimal"/>
      <w:lvlText w:val="%1."/>
      <w:lvlJc w:val="left"/>
      <w:pPr>
        <w:ind w:left="460" w:hanging="360"/>
        <w:jc w:val="right"/>
      </w:pPr>
      <w:rPr>
        <w:rFonts w:ascii="Arial" w:eastAsia="Arial" w:hAnsi="Arial" w:hint="default"/>
        <w:w w:val="100"/>
        <w:sz w:val="24"/>
        <w:szCs w:val="24"/>
      </w:rPr>
    </w:lvl>
    <w:lvl w:ilvl="1" w:tplc="FA346996">
      <w:start w:val="1"/>
      <w:numFmt w:val="lowerLetter"/>
      <w:lvlText w:val="%2."/>
      <w:lvlJc w:val="left"/>
      <w:pPr>
        <w:ind w:left="820" w:hanging="360"/>
      </w:pPr>
      <w:rPr>
        <w:rFonts w:ascii="Arial" w:eastAsia="Arial" w:hAnsi="Arial" w:hint="default"/>
        <w:w w:val="100"/>
        <w:sz w:val="24"/>
        <w:szCs w:val="24"/>
      </w:rPr>
    </w:lvl>
    <w:lvl w:ilvl="2" w:tplc="F68E6886">
      <w:start w:val="1"/>
      <w:numFmt w:val="bullet"/>
      <w:lvlText w:val="•"/>
      <w:lvlJc w:val="left"/>
      <w:pPr>
        <w:ind w:left="820" w:hanging="360"/>
      </w:pPr>
      <w:rPr>
        <w:rFonts w:hint="default"/>
      </w:rPr>
    </w:lvl>
    <w:lvl w:ilvl="3" w:tplc="706697D0">
      <w:start w:val="1"/>
      <w:numFmt w:val="bullet"/>
      <w:lvlText w:val="•"/>
      <w:lvlJc w:val="left"/>
      <w:pPr>
        <w:ind w:left="1270" w:hanging="360"/>
      </w:pPr>
      <w:rPr>
        <w:rFonts w:hint="default"/>
      </w:rPr>
    </w:lvl>
    <w:lvl w:ilvl="4" w:tplc="9564B7D0">
      <w:start w:val="1"/>
      <w:numFmt w:val="bullet"/>
      <w:lvlText w:val="•"/>
      <w:lvlJc w:val="left"/>
      <w:pPr>
        <w:ind w:left="1720" w:hanging="360"/>
      </w:pPr>
      <w:rPr>
        <w:rFonts w:hint="default"/>
      </w:rPr>
    </w:lvl>
    <w:lvl w:ilvl="5" w:tplc="4DE23D50">
      <w:start w:val="1"/>
      <w:numFmt w:val="bullet"/>
      <w:lvlText w:val="•"/>
      <w:lvlJc w:val="left"/>
      <w:pPr>
        <w:ind w:left="2170" w:hanging="360"/>
      </w:pPr>
      <w:rPr>
        <w:rFonts w:hint="default"/>
      </w:rPr>
    </w:lvl>
    <w:lvl w:ilvl="6" w:tplc="7B5856D6">
      <w:start w:val="1"/>
      <w:numFmt w:val="bullet"/>
      <w:lvlText w:val="•"/>
      <w:lvlJc w:val="left"/>
      <w:pPr>
        <w:ind w:left="2620" w:hanging="360"/>
      </w:pPr>
      <w:rPr>
        <w:rFonts w:hint="default"/>
      </w:rPr>
    </w:lvl>
    <w:lvl w:ilvl="7" w:tplc="A74C8298">
      <w:start w:val="1"/>
      <w:numFmt w:val="bullet"/>
      <w:lvlText w:val="•"/>
      <w:lvlJc w:val="left"/>
      <w:pPr>
        <w:ind w:left="3070" w:hanging="360"/>
      </w:pPr>
      <w:rPr>
        <w:rFonts w:hint="default"/>
      </w:rPr>
    </w:lvl>
    <w:lvl w:ilvl="8" w:tplc="84B48DFA">
      <w:start w:val="1"/>
      <w:numFmt w:val="bullet"/>
      <w:lvlText w:val="•"/>
      <w:lvlJc w:val="left"/>
      <w:pPr>
        <w:ind w:left="3520" w:hanging="360"/>
      </w:pPr>
      <w:rPr>
        <w:rFonts w:hint="default"/>
      </w:rPr>
    </w:lvl>
  </w:abstractNum>
  <w:abstractNum w:abstractNumId="8">
    <w:nsid w:val="51EF7AB1"/>
    <w:multiLevelType w:val="hybridMultilevel"/>
    <w:tmpl w:val="7092060C"/>
    <w:lvl w:ilvl="0" w:tplc="51B4F4C4">
      <w:start w:val="1"/>
      <w:numFmt w:val="lowerLetter"/>
      <w:lvlText w:val="%1."/>
      <w:lvlJc w:val="left"/>
      <w:pPr>
        <w:ind w:left="1154" w:hanging="284"/>
      </w:pPr>
      <w:rPr>
        <w:rFonts w:ascii="Arial" w:eastAsia="Arial" w:hAnsi="Arial" w:cs="Arial" w:hint="default"/>
        <w:w w:val="100"/>
        <w:sz w:val="24"/>
        <w:szCs w:val="24"/>
        <w:lang w:eastAsia="en-US" w:bidi="ar-SA"/>
      </w:rPr>
    </w:lvl>
    <w:lvl w:ilvl="1" w:tplc="90E8BA74">
      <w:numFmt w:val="bullet"/>
      <w:lvlText w:val="•"/>
      <w:lvlJc w:val="left"/>
      <w:pPr>
        <w:ind w:left="1916" w:hanging="284"/>
      </w:pPr>
      <w:rPr>
        <w:rFonts w:hint="default"/>
        <w:lang w:eastAsia="en-US" w:bidi="ar-SA"/>
      </w:rPr>
    </w:lvl>
    <w:lvl w:ilvl="2" w:tplc="9DD0BFD4">
      <w:numFmt w:val="bullet"/>
      <w:lvlText w:val="•"/>
      <w:lvlJc w:val="left"/>
      <w:pPr>
        <w:ind w:left="2673" w:hanging="284"/>
      </w:pPr>
      <w:rPr>
        <w:rFonts w:hint="default"/>
        <w:lang w:eastAsia="en-US" w:bidi="ar-SA"/>
      </w:rPr>
    </w:lvl>
    <w:lvl w:ilvl="3" w:tplc="B8201444">
      <w:numFmt w:val="bullet"/>
      <w:lvlText w:val="•"/>
      <w:lvlJc w:val="left"/>
      <w:pPr>
        <w:ind w:left="3429" w:hanging="284"/>
      </w:pPr>
      <w:rPr>
        <w:rFonts w:hint="default"/>
        <w:lang w:eastAsia="en-US" w:bidi="ar-SA"/>
      </w:rPr>
    </w:lvl>
    <w:lvl w:ilvl="4" w:tplc="F5E6FE7C">
      <w:numFmt w:val="bullet"/>
      <w:lvlText w:val="•"/>
      <w:lvlJc w:val="left"/>
      <w:pPr>
        <w:ind w:left="4186" w:hanging="284"/>
      </w:pPr>
      <w:rPr>
        <w:rFonts w:hint="default"/>
        <w:lang w:eastAsia="en-US" w:bidi="ar-SA"/>
      </w:rPr>
    </w:lvl>
    <w:lvl w:ilvl="5" w:tplc="6B4A8188">
      <w:numFmt w:val="bullet"/>
      <w:lvlText w:val="•"/>
      <w:lvlJc w:val="left"/>
      <w:pPr>
        <w:ind w:left="4943" w:hanging="284"/>
      </w:pPr>
      <w:rPr>
        <w:rFonts w:hint="default"/>
        <w:lang w:eastAsia="en-US" w:bidi="ar-SA"/>
      </w:rPr>
    </w:lvl>
    <w:lvl w:ilvl="6" w:tplc="E04429C4">
      <w:numFmt w:val="bullet"/>
      <w:lvlText w:val="•"/>
      <w:lvlJc w:val="left"/>
      <w:pPr>
        <w:ind w:left="5699" w:hanging="284"/>
      </w:pPr>
      <w:rPr>
        <w:rFonts w:hint="default"/>
        <w:lang w:eastAsia="en-US" w:bidi="ar-SA"/>
      </w:rPr>
    </w:lvl>
    <w:lvl w:ilvl="7" w:tplc="CF5200FC">
      <w:numFmt w:val="bullet"/>
      <w:lvlText w:val="•"/>
      <w:lvlJc w:val="left"/>
      <w:pPr>
        <w:ind w:left="6456" w:hanging="284"/>
      </w:pPr>
      <w:rPr>
        <w:rFonts w:hint="default"/>
        <w:lang w:eastAsia="en-US" w:bidi="ar-SA"/>
      </w:rPr>
    </w:lvl>
    <w:lvl w:ilvl="8" w:tplc="25C4155C">
      <w:numFmt w:val="bullet"/>
      <w:lvlText w:val="•"/>
      <w:lvlJc w:val="left"/>
      <w:pPr>
        <w:ind w:left="7213" w:hanging="284"/>
      </w:pPr>
      <w:rPr>
        <w:rFonts w:hint="default"/>
        <w:lang w:eastAsia="en-US" w:bidi="ar-SA"/>
      </w:rPr>
    </w:lvl>
  </w:abstractNum>
  <w:abstractNum w:abstractNumId="9">
    <w:nsid w:val="5BB04A95"/>
    <w:multiLevelType w:val="hybridMultilevel"/>
    <w:tmpl w:val="66BA5174"/>
    <w:lvl w:ilvl="0" w:tplc="59AA5D4A">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CDD5DD4"/>
    <w:multiLevelType w:val="hybridMultilevel"/>
    <w:tmpl w:val="9140C9D4"/>
    <w:lvl w:ilvl="0" w:tplc="5718AB7A">
      <w:start w:val="1"/>
      <w:numFmt w:val="upperLetter"/>
      <w:lvlText w:val="%1."/>
      <w:lvlJc w:val="left"/>
      <w:pPr>
        <w:ind w:left="871" w:hanging="284"/>
      </w:pPr>
      <w:rPr>
        <w:rFonts w:ascii="Arial" w:eastAsia="Arial" w:hAnsi="Arial" w:cs="Arial" w:hint="default"/>
        <w:b/>
        <w:bCs/>
        <w:spacing w:val="-6"/>
        <w:w w:val="99"/>
        <w:sz w:val="24"/>
        <w:szCs w:val="24"/>
        <w:lang w:eastAsia="en-US" w:bidi="ar-SA"/>
      </w:rPr>
    </w:lvl>
    <w:lvl w:ilvl="1" w:tplc="EA845582">
      <w:start w:val="1"/>
      <w:numFmt w:val="decimal"/>
      <w:lvlText w:val="%2."/>
      <w:lvlJc w:val="left"/>
      <w:pPr>
        <w:ind w:left="588" w:hanging="360"/>
      </w:pPr>
      <w:rPr>
        <w:rFonts w:hint="default"/>
        <w:b/>
        <w:bCs/>
        <w:w w:val="99"/>
        <w:lang w:eastAsia="en-US" w:bidi="ar-SA"/>
      </w:rPr>
    </w:lvl>
    <w:lvl w:ilvl="2" w:tplc="C78AB3E4">
      <w:start w:val="1"/>
      <w:numFmt w:val="lowerLetter"/>
      <w:lvlText w:val="%3."/>
      <w:lvlJc w:val="left"/>
      <w:pPr>
        <w:ind w:left="1668" w:hanging="360"/>
      </w:pPr>
      <w:rPr>
        <w:rFonts w:ascii="Arial" w:eastAsia="Arial" w:hAnsi="Arial" w:cs="Arial" w:hint="default"/>
        <w:spacing w:val="-3"/>
        <w:w w:val="99"/>
        <w:sz w:val="24"/>
        <w:szCs w:val="24"/>
        <w:lang w:eastAsia="en-US" w:bidi="ar-SA"/>
      </w:rPr>
    </w:lvl>
    <w:lvl w:ilvl="3" w:tplc="E48C8DD2">
      <w:numFmt w:val="bullet"/>
      <w:lvlText w:val="•"/>
      <w:lvlJc w:val="left"/>
      <w:pPr>
        <w:ind w:left="1660" w:hanging="360"/>
      </w:pPr>
      <w:rPr>
        <w:rFonts w:hint="default"/>
        <w:lang w:eastAsia="en-US" w:bidi="ar-SA"/>
      </w:rPr>
    </w:lvl>
    <w:lvl w:ilvl="4" w:tplc="1BC6DD10">
      <w:numFmt w:val="bullet"/>
      <w:lvlText w:val="•"/>
      <w:lvlJc w:val="left"/>
      <w:pPr>
        <w:ind w:left="2669" w:hanging="360"/>
      </w:pPr>
      <w:rPr>
        <w:rFonts w:hint="default"/>
        <w:lang w:eastAsia="en-US" w:bidi="ar-SA"/>
      </w:rPr>
    </w:lvl>
    <w:lvl w:ilvl="5" w:tplc="70D07B9E">
      <w:numFmt w:val="bullet"/>
      <w:lvlText w:val="•"/>
      <w:lvlJc w:val="left"/>
      <w:pPr>
        <w:ind w:left="3678" w:hanging="360"/>
      </w:pPr>
      <w:rPr>
        <w:rFonts w:hint="default"/>
        <w:lang w:eastAsia="en-US" w:bidi="ar-SA"/>
      </w:rPr>
    </w:lvl>
    <w:lvl w:ilvl="6" w:tplc="BF1C1126">
      <w:numFmt w:val="bullet"/>
      <w:lvlText w:val="•"/>
      <w:lvlJc w:val="left"/>
      <w:pPr>
        <w:ind w:left="4688" w:hanging="360"/>
      </w:pPr>
      <w:rPr>
        <w:rFonts w:hint="default"/>
        <w:lang w:eastAsia="en-US" w:bidi="ar-SA"/>
      </w:rPr>
    </w:lvl>
    <w:lvl w:ilvl="7" w:tplc="39F006F0">
      <w:numFmt w:val="bullet"/>
      <w:lvlText w:val="•"/>
      <w:lvlJc w:val="left"/>
      <w:pPr>
        <w:ind w:left="5697" w:hanging="360"/>
      </w:pPr>
      <w:rPr>
        <w:rFonts w:hint="default"/>
        <w:lang w:eastAsia="en-US" w:bidi="ar-SA"/>
      </w:rPr>
    </w:lvl>
    <w:lvl w:ilvl="8" w:tplc="6A4A38F4">
      <w:numFmt w:val="bullet"/>
      <w:lvlText w:val="•"/>
      <w:lvlJc w:val="left"/>
      <w:pPr>
        <w:ind w:left="6707" w:hanging="360"/>
      </w:pPr>
      <w:rPr>
        <w:rFonts w:hint="default"/>
        <w:lang w:eastAsia="en-US" w:bidi="ar-SA"/>
      </w:rPr>
    </w:lvl>
  </w:abstractNum>
  <w:abstractNum w:abstractNumId="11">
    <w:nsid w:val="5FDE005F"/>
    <w:multiLevelType w:val="hybridMultilevel"/>
    <w:tmpl w:val="373ECC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A725C1"/>
    <w:multiLevelType w:val="hybridMultilevel"/>
    <w:tmpl w:val="4DAC14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172528"/>
    <w:multiLevelType w:val="hybridMultilevel"/>
    <w:tmpl w:val="33444806"/>
    <w:lvl w:ilvl="0" w:tplc="5D168F0E">
      <w:start w:val="1"/>
      <w:numFmt w:val="upperLetter"/>
      <w:lvlText w:val="%1."/>
      <w:lvlJc w:val="left"/>
      <w:pPr>
        <w:ind w:left="1013" w:hanging="428"/>
        <w:jc w:val="left"/>
      </w:pPr>
      <w:rPr>
        <w:rFonts w:ascii="Arial" w:eastAsia="Arial" w:hAnsi="Arial" w:cs="Arial" w:hint="default"/>
        <w:b/>
        <w:bCs/>
        <w:spacing w:val="-5"/>
        <w:w w:val="99"/>
        <w:sz w:val="28"/>
        <w:szCs w:val="28"/>
        <w:lang w:eastAsia="en-US" w:bidi="ar-SA"/>
      </w:rPr>
    </w:lvl>
    <w:lvl w:ilvl="1" w:tplc="7F78AEE8">
      <w:start w:val="1"/>
      <w:numFmt w:val="decimal"/>
      <w:lvlText w:val="%2."/>
      <w:lvlJc w:val="left"/>
      <w:pPr>
        <w:ind w:left="1013" w:hanging="428"/>
        <w:jc w:val="left"/>
      </w:pPr>
      <w:rPr>
        <w:rFonts w:hint="default"/>
        <w:spacing w:val="-8"/>
        <w:w w:val="99"/>
        <w:lang w:eastAsia="en-US" w:bidi="ar-SA"/>
      </w:rPr>
    </w:lvl>
    <w:lvl w:ilvl="2" w:tplc="99F4BF16">
      <w:start w:val="1"/>
      <w:numFmt w:val="lowerLetter"/>
      <w:lvlText w:val="%3."/>
      <w:lvlJc w:val="left"/>
      <w:pPr>
        <w:ind w:left="1306" w:hanging="428"/>
        <w:jc w:val="left"/>
      </w:pPr>
      <w:rPr>
        <w:rFonts w:ascii="Arial" w:eastAsia="Arial" w:hAnsi="Arial" w:cs="Arial" w:hint="default"/>
        <w:spacing w:val="-8"/>
        <w:w w:val="99"/>
        <w:sz w:val="24"/>
        <w:szCs w:val="24"/>
        <w:lang w:eastAsia="en-US" w:bidi="ar-SA"/>
      </w:rPr>
    </w:lvl>
    <w:lvl w:ilvl="3" w:tplc="453EBD3C">
      <w:numFmt w:val="bullet"/>
      <w:lvlText w:val="•"/>
      <w:lvlJc w:val="left"/>
      <w:pPr>
        <w:ind w:left="2940" w:hanging="428"/>
      </w:pPr>
      <w:rPr>
        <w:rFonts w:hint="default"/>
        <w:lang w:eastAsia="en-US" w:bidi="ar-SA"/>
      </w:rPr>
    </w:lvl>
    <w:lvl w:ilvl="4" w:tplc="1AD8208A">
      <w:numFmt w:val="bullet"/>
      <w:lvlText w:val="•"/>
      <w:lvlJc w:val="left"/>
      <w:pPr>
        <w:ind w:left="3761" w:hanging="428"/>
      </w:pPr>
      <w:rPr>
        <w:rFonts w:hint="default"/>
        <w:lang w:eastAsia="en-US" w:bidi="ar-SA"/>
      </w:rPr>
    </w:lvl>
    <w:lvl w:ilvl="5" w:tplc="9FFC1544">
      <w:numFmt w:val="bullet"/>
      <w:lvlText w:val="•"/>
      <w:lvlJc w:val="left"/>
      <w:pPr>
        <w:ind w:left="4581" w:hanging="428"/>
      </w:pPr>
      <w:rPr>
        <w:rFonts w:hint="default"/>
        <w:lang w:eastAsia="en-US" w:bidi="ar-SA"/>
      </w:rPr>
    </w:lvl>
    <w:lvl w:ilvl="6" w:tplc="2542E042">
      <w:numFmt w:val="bullet"/>
      <w:lvlText w:val="•"/>
      <w:lvlJc w:val="left"/>
      <w:pPr>
        <w:ind w:left="5402" w:hanging="428"/>
      </w:pPr>
      <w:rPr>
        <w:rFonts w:hint="default"/>
        <w:lang w:eastAsia="en-US" w:bidi="ar-SA"/>
      </w:rPr>
    </w:lvl>
    <w:lvl w:ilvl="7" w:tplc="C284DE30">
      <w:numFmt w:val="bullet"/>
      <w:lvlText w:val="•"/>
      <w:lvlJc w:val="left"/>
      <w:pPr>
        <w:ind w:left="6222" w:hanging="428"/>
      </w:pPr>
      <w:rPr>
        <w:rFonts w:hint="default"/>
        <w:lang w:eastAsia="en-US" w:bidi="ar-SA"/>
      </w:rPr>
    </w:lvl>
    <w:lvl w:ilvl="8" w:tplc="51964F18">
      <w:numFmt w:val="bullet"/>
      <w:lvlText w:val="•"/>
      <w:lvlJc w:val="left"/>
      <w:pPr>
        <w:ind w:left="7043" w:hanging="428"/>
      </w:pPr>
      <w:rPr>
        <w:rFonts w:hint="default"/>
        <w:lang w:eastAsia="en-US" w:bidi="ar-SA"/>
      </w:rPr>
    </w:lvl>
  </w:abstractNum>
  <w:abstractNum w:abstractNumId="14">
    <w:nsid w:val="74222004"/>
    <w:multiLevelType w:val="hybridMultilevel"/>
    <w:tmpl w:val="30D48540"/>
    <w:lvl w:ilvl="0" w:tplc="7BB65F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283BEB"/>
    <w:multiLevelType w:val="hybridMultilevel"/>
    <w:tmpl w:val="642EC8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2"/>
  </w:num>
  <w:num w:numId="4">
    <w:abstractNumId w:val="11"/>
  </w:num>
  <w:num w:numId="5">
    <w:abstractNumId w:val="15"/>
  </w:num>
  <w:num w:numId="6">
    <w:abstractNumId w:val="14"/>
  </w:num>
  <w:num w:numId="7">
    <w:abstractNumId w:val="5"/>
  </w:num>
  <w:num w:numId="8">
    <w:abstractNumId w:val="1"/>
  </w:num>
  <w:num w:numId="9">
    <w:abstractNumId w:val="6"/>
  </w:num>
  <w:num w:numId="10">
    <w:abstractNumId w:val="9"/>
  </w:num>
  <w:num w:numId="11">
    <w:abstractNumId w:val="0"/>
  </w:num>
  <w:num w:numId="12">
    <w:abstractNumId w:val="13"/>
  </w:num>
  <w:num w:numId="13">
    <w:abstractNumId w:val="3"/>
  </w:num>
  <w:num w:numId="14">
    <w:abstractNumId w:val="2"/>
  </w:num>
  <w:num w:numId="15">
    <w:abstractNumId w:val="8"/>
  </w:num>
  <w:num w:numId="1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29E"/>
    <w:rsid w:val="00045909"/>
    <w:rsid w:val="00054C80"/>
    <w:rsid w:val="00056056"/>
    <w:rsid w:val="000560DC"/>
    <w:rsid w:val="0008073C"/>
    <w:rsid w:val="000C0371"/>
    <w:rsid w:val="000D4CC9"/>
    <w:rsid w:val="000E1B4D"/>
    <w:rsid w:val="000F2442"/>
    <w:rsid w:val="001240ED"/>
    <w:rsid w:val="00125E40"/>
    <w:rsid w:val="00135D6C"/>
    <w:rsid w:val="0015168B"/>
    <w:rsid w:val="0016018C"/>
    <w:rsid w:val="00162F8B"/>
    <w:rsid w:val="0018233F"/>
    <w:rsid w:val="00192281"/>
    <w:rsid w:val="00194481"/>
    <w:rsid w:val="00195890"/>
    <w:rsid w:val="001A75A7"/>
    <w:rsid w:val="001B0E1A"/>
    <w:rsid w:val="001B729E"/>
    <w:rsid w:val="001D055A"/>
    <w:rsid w:val="001D22F2"/>
    <w:rsid w:val="001E18F7"/>
    <w:rsid w:val="001F20E8"/>
    <w:rsid w:val="001F7C7B"/>
    <w:rsid w:val="0021227E"/>
    <w:rsid w:val="00237E53"/>
    <w:rsid w:val="00242F9E"/>
    <w:rsid w:val="00250F81"/>
    <w:rsid w:val="002739CF"/>
    <w:rsid w:val="00281B2C"/>
    <w:rsid w:val="002944E2"/>
    <w:rsid w:val="00295C2D"/>
    <w:rsid w:val="002A7432"/>
    <w:rsid w:val="002C54B2"/>
    <w:rsid w:val="002C5EEE"/>
    <w:rsid w:val="002C7CE1"/>
    <w:rsid w:val="002D4696"/>
    <w:rsid w:val="002D7E47"/>
    <w:rsid w:val="0031146A"/>
    <w:rsid w:val="00321B53"/>
    <w:rsid w:val="0032278B"/>
    <w:rsid w:val="0032696B"/>
    <w:rsid w:val="003366E0"/>
    <w:rsid w:val="0034284F"/>
    <w:rsid w:val="003615BC"/>
    <w:rsid w:val="00366295"/>
    <w:rsid w:val="003710D4"/>
    <w:rsid w:val="003967AA"/>
    <w:rsid w:val="003C2A47"/>
    <w:rsid w:val="003E74D3"/>
    <w:rsid w:val="003F01C9"/>
    <w:rsid w:val="004173C8"/>
    <w:rsid w:val="00427B01"/>
    <w:rsid w:val="00437E49"/>
    <w:rsid w:val="00441F20"/>
    <w:rsid w:val="00453DE3"/>
    <w:rsid w:val="00455D23"/>
    <w:rsid w:val="00461453"/>
    <w:rsid w:val="00462366"/>
    <w:rsid w:val="00466015"/>
    <w:rsid w:val="004A1FAC"/>
    <w:rsid w:val="004D7A49"/>
    <w:rsid w:val="004E6CA6"/>
    <w:rsid w:val="004F42EB"/>
    <w:rsid w:val="004F5609"/>
    <w:rsid w:val="004F7D08"/>
    <w:rsid w:val="00502640"/>
    <w:rsid w:val="00511362"/>
    <w:rsid w:val="005320BD"/>
    <w:rsid w:val="005356CF"/>
    <w:rsid w:val="00536D04"/>
    <w:rsid w:val="00544C42"/>
    <w:rsid w:val="00545602"/>
    <w:rsid w:val="005579F8"/>
    <w:rsid w:val="005603AE"/>
    <w:rsid w:val="00597995"/>
    <w:rsid w:val="005A6513"/>
    <w:rsid w:val="005A6A02"/>
    <w:rsid w:val="005B6323"/>
    <w:rsid w:val="005D5DD5"/>
    <w:rsid w:val="00603CD6"/>
    <w:rsid w:val="00604529"/>
    <w:rsid w:val="00607AFC"/>
    <w:rsid w:val="00610120"/>
    <w:rsid w:val="00625A28"/>
    <w:rsid w:val="00627767"/>
    <w:rsid w:val="00654D50"/>
    <w:rsid w:val="00662962"/>
    <w:rsid w:val="00673E89"/>
    <w:rsid w:val="00674BF8"/>
    <w:rsid w:val="0067794C"/>
    <w:rsid w:val="006836C2"/>
    <w:rsid w:val="00695682"/>
    <w:rsid w:val="006A25EA"/>
    <w:rsid w:val="006D00AD"/>
    <w:rsid w:val="006E019B"/>
    <w:rsid w:val="006F5907"/>
    <w:rsid w:val="006F6148"/>
    <w:rsid w:val="00706778"/>
    <w:rsid w:val="00713327"/>
    <w:rsid w:val="007160AA"/>
    <w:rsid w:val="00751C29"/>
    <w:rsid w:val="007540E9"/>
    <w:rsid w:val="00795F62"/>
    <w:rsid w:val="007A6908"/>
    <w:rsid w:val="007C201B"/>
    <w:rsid w:val="007D1A5E"/>
    <w:rsid w:val="007E17EF"/>
    <w:rsid w:val="007E2644"/>
    <w:rsid w:val="00801C67"/>
    <w:rsid w:val="00803270"/>
    <w:rsid w:val="00806DAE"/>
    <w:rsid w:val="0081371D"/>
    <w:rsid w:val="0082353F"/>
    <w:rsid w:val="00886C9F"/>
    <w:rsid w:val="008944D2"/>
    <w:rsid w:val="008A1565"/>
    <w:rsid w:val="008B52BD"/>
    <w:rsid w:val="008C6840"/>
    <w:rsid w:val="00907B35"/>
    <w:rsid w:val="0096214B"/>
    <w:rsid w:val="0097274F"/>
    <w:rsid w:val="00973B8B"/>
    <w:rsid w:val="009907B2"/>
    <w:rsid w:val="009B27BA"/>
    <w:rsid w:val="009C0F5A"/>
    <w:rsid w:val="009C6131"/>
    <w:rsid w:val="009D47EF"/>
    <w:rsid w:val="009E01B8"/>
    <w:rsid w:val="009E2466"/>
    <w:rsid w:val="009E4349"/>
    <w:rsid w:val="009F6441"/>
    <w:rsid w:val="00A1796A"/>
    <w:rsid w:val="00A2278C"/>
    <w:rsid w:val="00A23116"/>
    <w:rsid w:val="00A30725"/>
    <w:rsid w:val="00A35784"/>
    <w:rsid w:val="00A60E17"/>
    <w:rsid w:val="00A6235F"/>
    <w:rsid w:val="00A80889"/>
    <w:rsid w:val="00A858C4"/>
    <w:rsid w:val="00A932AE"/>
    <w:rsid w:val="00A976A5"/>
    <w:rsid w:val="00AA420D"/>
    <w:rsid w:val="00AD5227"/>
    <w:rsid w:val="00AD7F60"/>
    <w:rsid w:val="00AE3900"/>
    <w:rsid w:val="00AF1536"/>
    <w:rsid w:val="00AF200A"/>
    <w:rsid w:val="00B12192"/>
    <w:rsid w:val="00B130B9"/>
    <w:rsid w:val="00B37665"/>
    <w:rsid w:val="00B43025"/>
    <w:rsid w:val="00B459BC"/>
    <w:rsid w:val="00B5431A"/>
    <w:rsid w:val="00B6574B"/>
    <w:rsid w:val="00B75DE1"/>
    <w:rsid w:val="00B773CB"/>
    <w:rsid w:val="00B7741D"/>
    <w:rsid w:val="00B87275"/>
    <w:rsid w:val="00B921CA"/>
    <w:rsid w:val="00B95FC4"/>
    <w:rsid w:val="00BB578A"/>
    <w:rsid w:val="00BD7877"/>
    <w:rsid w:val="00BE611F"/>
    <w:rsid w:val="00BF2399"/>
    <w:rsid w:val="00C01C5E"/>
    <w:rsid w:val="00C13EAC"/>
    <w:rsid w:val="00C154D4"/>
    <w:rsid w:val="00C21F1D"/>
    <w:rsid w:val="00C37E77"/>
    <w:rsid w:val="00C5127E"/>
    <w:rsid w:val="00C55B2D"/>
    <w:rsid w:val="00C658C9"/>
    <w:rsid w:val="00D06A03"/>
    <w:rsid w:val="00D27823"/>
    <w:rsid w:val="00D524D2"/>
    <w:rsid w:val="00D62FE4"/>
    <w:rsid w:val="00D67272"/>
    <w:rsid w:val="00D806A3"/>
    <w:rsid w:val="00D93BB7"/>
    <w:rsid w:val="00D96D1D"/>
    <w:rsid w:val="00DA3E0A"/>
    <w:rsid w:val="00DB7A70"/>
    <w:rsid w:val="00DC3A0A"/>
    <w:rsid w:val="00DC42F6"/>
    <w:rsid w:val="00DD36FF"/>
    <w:rsid w:val="00DE53A3"/>
    <w:rsid w:val="00E0777C"/>
    <w:rsid w:val="00E13357"/>
    <w:rsid w:val="00E15C04"/>
    <w:rsid w:val="00E34FC3"/>
    <w:rsid w:val="00E37DC0"/>
    <w:rsid w:val="00E740D3"/>
    <w:rsid w:val="00E87873"/>
    <w:rsid w:val="00EA00FE"/>
    <w:rsid w:val="00EB05A0"/>
    <w:rsid w:val="00EB1402"/>
    <w:rsid w:val="00EB7320"/>
    <w:rsid w:val="00EE2279"/>
    <w:rsid w:val="00EE5258"/>
    <w:rsid w:val="00EE6A6B"/>
    <w:rsid w:val="00EF1321"/>
    <w:rsid w:val="00EF1439"/>
    <w:rsid w:val="00EF3DBE"/>
    <w:rsid w:val="00EF473C"/>
    <w:rsid w:val="00F0293F"/>
    <w:rsid w:val="00F0606F"/>
    <w:rsid w:val="00F068BD"/>
    <w:rsid w:val="00F16468"/>
    <w:rsid w:val="00F2159A"/>
    <w:rsid w:val="00F23BAF"/>
    <w:rsid w:val="00F2782E"/>
    <w:rsid w:val="00F352A6"/>
    <w:rsid w:val="00F430AF"/>
    <w:rsid w:val="00F53419"/>
    <w:rsid w:val="00F53463"/>
    <w:rsid w:val="00F6175D"/>
    <w:rsid w:val="00F85BA9"/>
    <w:rsid w:val="00FB73B6"/>
    <w:rsid w:val="00FD60E6"/>
    <w:rsid w:val="00FF1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32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6175D"/>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Heading3">
    <w:name w:val="heading 3"/>
    <w:basedOn w:val="Normal"/>
    <w:next w:val="Normal"/>
    <w:link w:val="Heading3Char"/>
    <w:uiPriority w:val="9"/>
    <w:semiHidden/>
    <w:unhideWhenUsed/>
    <w:qFormat/>
    <w:rsid w:val="001823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B130B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29E"/>
  </w:style>
  <w:style w:type="paragraph" w:styleId="Footer">
    <w:name w:val="footer"/>
    <w:basedOn w:val="Normal"/>
    <w:link w:val="FooterChar"/>
    <w:uiPriority w:val="99"/>
    <w:unhideWhenUsed/>
    <w:rsid w:val="001B7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29E"/>
  </w:style>
  <w:style w:type="character" w:customStyle="1" w:styleId="fontstyle01">
    <w:name w:val="fontstyle01"/>
    <w:basedOn w:val="DefaultParagraphFont"/>
    <w:rsid w:val="001B729E"/>
    <w:rPr>
      <w:rFonts w:ascii="CMBX10" w:hAnsi="CMBX10" w:hint="default"/>
      <w:b/>
      <w:bCs/>
      <w:i w:val="0"/>
      <w:iCs w:val="0"/>
      <w:color w:val="000000"/>
      <w:sz w:val="20"/>
      <w:szCs w:val="20"/>
    </w:rPr>
  </w:style>
  <w:style w:type="character" w:styleId="Hyperlink">
    <w:name w:val="Hyperlink"/>
    <w:uiPriority w:val="99"/>
    <w:unhideWhenUsed/>
    <w:rsid w:val="001B729E"/>
    <w:rPr>
      <w:color w:val="0000FF"/>
      <w:u w:val="single"/>
    </w:rPr>
  </w:style>
  <w:style w:type="paragraph" w:styleId="NormalWeb">
    <w:name w:val="Normal (Web)"/>
    <w:basedOn w:val="Normal"/>
    <w:uiPriority w:val="99"/>
    <w:unhideWhenUsed/>
    <w:rsid w:val="002D4696"/>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NoSpacing">
    <w:name w:val="No Spacing"/>
    <w:uiPriority w:val="1"/>
    <w:qFormat/>
    <w:rsid w:val="002D4696"/>
    <w:pPr>
      <w:spacing w:after="0" w:line="240" w:lineRule="auto"/>
    </w:pPr>
    <w:rPr>
      <w:rFonts w:ascii="Calibri" w:eastAsia="Calibri" w:hAnsi="Calibri" w:cs="Times New Roman"/>
    </w:rPr>
  </w:style>
  <w:style w:type="paragraph" w:styleId="ListParagraph">
    <w:name w:val="List Paragraph"/>
    <w:aliases w:val="Body of text"/>
    <w:basedOn w:val="Normal"/>
    <w:link w:val="ListParagraphChar"/>
    <w:uiPriority w:val="1"/>
    <w:qFormat/>
    <w:rsid w:val="005579F8"/>
    <w:pPr>
      <w:spacing w:after="0" w:line="480" w:lineRule="auto"/>
      <w:ind w:left="720"/>
      <w:contextualSpacing/>
      <w:jc w:val="both"/>
    </w:pPr>
    <w:rPr>
      <w:rFonts w:ascii="Times New Roman" w:hAnsi="Times New Roman" w:cs="Times New Roman"/>
      <w:sz w:val="24"/>
    </w:rPr>
  </w:style>
  <w:style w:type="character" w:customStyle="1" w:styleId="ListParagraphChar">
    <w:name w:val="List Paragraph Char"/>
    <w:aliases w:val="Body of text Char"/>
    <w:basedOn w:val="DefaultParagraphFont"/>
    <w:link w:val="ListParagraph"/>
    <w:uiPriority w:val="34"/>
    <w:locked/>
    <w:rsid w:val="005579F8"/>
    <w:rPr>
      <w:rFonts w:ascii="Times New Roman" w:hAnsi="Times New Roman" w:cs="Times New Roman"/>
      <w:sz w:val="24"/>
    </w:rPr>
  </w:style>
  <w:style w:type="table" w:styleId="TableGrid">
    <w:name w:val="Table Grid"/>
    <w:basedOn w:val="TableNormal"/>
    <w:uiPriority w:val="59"/>
    <w:rsid w:val="005579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579F8"/>
  </w:style>
  <w:style w:type="character" w:customStyle="1" w:styleId="a">
    <w:name w:val="a"/>
    <w:basedOn w:val="DefaultParagraphFont"/>
    <w:rsid w:val="005579F8"/>
  </w:style>
  <w:style w:type="character" w:customStyle="1" w:styleId="Heading2Char">
    <w:name w:val="Heading 2 Char"/>
    <w:basedOn w:val="DefaultParagraphFont"/>
    <w:link w:val="Heading2"/>
    <w:uiPriority w:val="9"/>
    <w:rsid w:val="00F6175D"/>
    <w:rPr>
      <w:rFonts w:ascii="Times New Roman" w:eastAsia="Times New Roman" w:hAnsi="Times New Roman" w:cs="Times New Roman"/>
      <w:b/>
      <w:bCs/>
      <w:sz w:val="36"/>
      <w:szCs w:val="36"/>
      <w:lang w:val="id-ID" w:eastAsia="id-ID"/>
    </w:rPr>
  </w:style>
  <w:style w:type="character" w:styleId="Strong">
    <w:name w:val="Strong"/>
    <w:basedOn w:val="DefaultParagraphFont"/>
    <w:uiPriority w:val="22"/>
    <w:qFormat/>
    <w:rsid w:val="00F6175D"/>
    <w:rPr>
      <w:b/>
      <w:bCs/>
    </w:rPr>
  </w:style>
  <w:style w:type="character" w:customStyle="1" w:styleId="BalloonTextChar">
    <w:name w:val="Balloon Text Char"/>
    <w:basedOn w:val="DefaultParagraphFont"/>
    <w:link w:val="BalloonText"/>
    <w:uiPriority w:val="99"/>
    <w:semiHidden/>
    <w:rsid w:val="00F6175D"/>
    <w:rPr>
      <w:rFonts w:ascii="Tahoma" w:hAnsi="Tahoma" w:cs="Tahoma"/>
      <w:sz w:val="16"/>
      <w:szCs w:val="16"/>
      <w:lang w:val="id-ID"/>
    </w:rPr>
  </w:style>
  <w:style w:type="paragraph" w:styleId="BalloonText">
    <w:name w:val="Balloon Text"/>
    <w:basedOn w:val="Normal"/>
    <w:link w:val="BalloonTextChar"/>
    <w:uiPriority w:val="99"/>
    <w:semiHidden/>
    <w:unhideWhenUsed/>
    <w:rsid w:val="00F6175D"/>
    <w:pPr>
      <w:spacing w:after="0" w:line="240" w:lineRule="auto"/>
    </w:pPr>
    <w:rPr>
      <w:rFonts w:ascii="Tahoma" w:hAnsi="Tahoma" w:cs="Tahoma"/>
      <w:sz w:val="16"/>
      <w:szCs w:val="16"/>
      <w:lang w:val="id-ID"/>
    </w:rPr>
  </w:style>
  <w:style w:type="character" w:customStyle="1" w:styleId="BalloonTextChar1">
    <w:name w:val="Balloon Text Char1"/>
    <w:basedOn w:val="DefaultParagraphFont"/>
    <w:uiPriority w:val="99"/>
    <w:semiHidden/>
    <w:rsid w:val="00F6175D"/>
    <w:rPr>
      <w:rFonts w:ascii="Segoe UI" w:hAnsi="Segoe UI" w:cs="Segoe UI"/>
      <w:sz w:val="18"/>
      <w:szCs w:val="18"/>
    </w:rPr>
  </w:style>
  <w:style w:type="table" w:customStyle="1" w:styleId="MediumList11">
    <w:name w:val="Medium List 11"/>
    <w:basedOn w:val="TableNormal"/>
    <w:uiPriority w:val="65"/>
    <w:rsid w:val="00F6175D"/>
    <w:pPr>
      <w:spacing w:after="0" w:line="240" w:lineRule="auto"/>
    </w:pPr>
    <w:rPr>
      <w:rFonts w:ascii="Times New Roman" w:hAnsi="Times New Roman" w:cs="Times New Roman"/>
      <w:color w:val="000000" w:themeColor="text1"/>
      <w:sz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Heading1Char">
    <w:name w:val="Heading 1 Char"/>
    <w:basedOn w:val="DefaultParagraphFont"/>
    <w:link w:val="Heading1"/>
    <w:uiPriority w:val="9"/>
    <w:rsid w:val="00A932A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8233F"/>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18233F"/>
    <w:pPr>
      <w:widowControl w:val="0"/>
      <w:spacing w:after="0" w:line="240" w:lineRule="auto"/>
      <w:ind w:left="548"/>
    </w:pPr>
    <w:rPr>
      <w:rFonts w:ascii="Arial" w:eastAsia="Arial" w:hAnsi="Arial"/>
      <w:sz w:val="24"/>
      <w:szCs w:val="24"/>
    </w:rPr>
  </w:style>
  <w:style w:type="character" w:customStyle="1" w:styleId="BodyTextChar">
    <w:name w:val="Body Text Char"/>
    <w:basedOn w:val="DefaultParagraphFont"/>
    <w:link w:val="BodyText"/>
    <w:uiPriority w:val="1"/>
    <w:rsid w:val="0018233F"/>
    <w:rPr>
      <w:rFonts w:ascii="Arial" w:eastAsia="Arial" w:hAnsi="Arial"/>
      <w:sz w:val="24"/>
      <w:szCs w:val="24"/>
    </w:rPr>
  </w:style>
  <w:style w:type="paragraph" w:customStyle="1" w:styleId="TableParagraph">
    <w:name w:val="Table Paragraph"/>
    <w:basedOn w:val="Normal"/>
    <w:uiPriority w:val="1"/>
    <w:qFormat/>
    <w:rsid w:val="0018233F"/>
    <w:pPr>
      <w:widowControl w:val="0"/>
      <w:spacing w:after="0" w:line="240" w:lineRule="auto"/>
    </w:pPr>
  </w:style>
  <w:style w:type="paragraph" w:customStyle="1" w:styleId="Default">
    <w:name w:val="Default"/>
    <w:rsid w:val="00437E4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437E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E49"/>
    <w:rPr>
      <w:sz w:val="20"/>
      <w:szCs w:val="20"/>
    </w:rPr>
  </w:style>
  <w:style w:type="character" w:styleId="FootnoteReference">
    <w:name w:val="footnote reference"/>
    <w:basedOn w:val="DefaultParagraphFont"/>
    <w:uiPriority w:val="99"/>
    <w:semiHidden/>
    <w:unhideWhenUsed/>
    <w:rsid w:val="00437E49"/>
    <w:rPr>
      <w:vertAlign w:val="superscript"/>
    </w:rPr>
  </w:style>
  <w:style w:type="character" w:customStyle="1" w:styleId="Heading7Char">
    <w:name w:val="Heading 7 Char"/>
    <w:basedOn w:val="DefaultParagraphFont"/>
    <w:link w:val="Heading7"/>
    <w:uiPriority w:val="9"/>
    <w:semiHidden/>
    <w:rsid w:val="00B130B9"/>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32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6175D"/>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Heading3">
    <w:name w:val="heading 3"/>
    <w:basedOn w:val="Normal"/>
    <w:next w:val="Normal"/>
    <w:link w:val="Heading3Char"/>
    <w:uiPriority w:val="9"/>
    <w:semiHidden/>
    <w:unhideWhenUsed/>
    <w:qFormat/>
    <w:rsid w:val="001823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B130B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29E"/>
  </w:style>
  <w:style w:type="paragraph" w:styleId="Footer">
    <w:name w:val="footer"/>
    <w:basedOn w:val="Normal"/>
    <w:link w:val="FooterChar"/>
    <w:uiPriority w:val="99"/>
    <w:unhideWhenUsed/>
    <w:rsid w:val="001B7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29E"/>
  </w:style>
  <w:style w:type="character" w:customStyle="1" w:styleId="fontstyle01">
    <w:name w:val="fontstyle01"/>
    <w:basedOn w:val="DefaultParagraphFont"/>
    <w:rsid w:val="001B729E"/>
    <w:rPr>
      <w:rFonts w:ascii="CMBX10" w:hAnsi="CMBX10" w:hint="default"/>
      <w:b/>
      <w:bCs/>
      <w:i w:val="0"/>
      <w:iCs w:val="0"/>
      <w:color w:val="000000"/>
      <w:sz w:val="20"/>
      <w:szCs w:val="20"/>
    </w:rPr>
  </w:style>
  <w:style w:type="character" w:styleId="Hyperlink">
    <w:name w:val="Hyperlink"/>
    <w:uiPriority w:val="99"/>
    <w:unhideWhenUsed/>
    <w:rsid w:val="001B729E"/>
    <w:rPr>
      <w:color w:val="0000FF"/>
      <w:u w:val="single"/>
    </w:rPr>
  </w:style>
  <w:style w:type="paragraph" w:styleId="NormalWeb">
    <w:name w:val="Normal (Web)"/>
    <w:basedOn w:val="Normal"/>
    <w:uiPriority w:val="99"/>
    <w:unhideWhenUsed/>
    <w:rsid w:val="002D4696"/>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NoSpacing">
    <w:name w:val="No Spacing"/>
    <w:uiPriority w:val="1"/>
    <w:qFormat/>
    <w:rsid w:val="002D4696"/>
    <w:pPr>
      <w:spacing w:after="0" w:line="240" w:lineRule="auto"/>
    </w:pPr>
    <w:rPr>
      <w:rFonts w:ascii="Calibri" w:eastAsia="Calibri" w:hAnsi="Calibri" w:cs="Times New Roman"/>
    </w:rPr>
  </w:style>
  <w:style w:type="paragraph" w:styleId="ListParagraph">
    <w:name w:val="List Paragraph"/>
    <w:aliases w:val="Body of text"/>
    <w:basedOn w:val="Normal"/>
    <w:link w:val="ListParagraphChar"/>
    <w:uiPriority w:val="1"/>
    <w:qFormat/>
    <w:rsid w:val="005579F8"/>
    <w:pPr>
      <w:spacing w:after="0" w:line="480" w:lineRule="auto"/>
      <w:ind w:left="720"/>
      <w:contextualSpacing/>
      <w:jc w:val="both"/>
    </w:pPr>
    <w:rPr>
      <w:rFonts w:ascii="Times New Roman" w:hAnsi="Times New Roman" w:cs="Times New Roman"/>
      <w:sz w:val="24"/>
    </w:rPr>
  </w:style>
  <w:style w:type="character" w:customStyle="1" w:styleId="ListParagraphChar">
    <w:name w:val="List Paragraph Char"/>
    <w:aliases w:val="Body of text Char"/>
    <w:basedOn w:val="DefaultParagraphFont"/>
    <w:link w:val="ListParagraph"/>
    <w:uiPriority w:val="34"/>
    <w:locked/>
    <w:rsid w:val="005579F8"/>
    <w:rPr>
      <w:rFonts w:ascii="Times New Roman" w:hAnsi="Times New Roman" w:cs="Times New Roman"/>
      <w:sz w:val="24"/>
    </w:rPr>
  </w:style>
  <w:style w:type="table" w:styleId="TableGrid">
    <w:name w:val="Table Grid"/>
    <w:basedOn w:val="TableNormal"/>
    <w:uiPriority w:val="59"/>
    <w:rsid w:val="005579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579F8"/>
  </w:style>
  <w:style w:type="character" w:customStyle="1" w:styleId="a">
    <w:name w:val="a"/>
    <w:basedOn w:val="DefaultParagraphFont"/>
    <w:rsid w:val="005579F8"/>
  </w:style>
  <w:style w:type="character" w:customStyle="1" w:styleId="Heading2Char">
    <w:name w:val="Heading 2 Char"/>
    <w:basedOn w:val="DefaultParagraphFont"/>
    <w:link w:val="Heading2"/>
    <w:uiPriority w:val="9"/>
    <w:rsid w:val="00F6175D"/>
    <w:rPr>
      <w:rFonts w:ascii="Times New Roman" w:eastAsia="Times New Roman" w:hAnsi="Times New Roman" w:cs="Times New Roman"/>
      <w:b/>
      <w:bCs/>
      <w:sz w:val="36"/>
      <w:szCs w:val="36"/>
      <w:lang w:val="id-ID" w:eastAsia="id-ID"/>
    </w:rPr>
  </w:style>
  <w:style w:type="character" w:styleId="Strong">
    <w:name w:val="Strong"/>
    <w:basedOn w:val="DefaultParagraphFont"/>
    <w:uiPriority w:val="22"/>
    <w:qFormat/>
    <w:rsid w:val="00F6175D"/>
    <w:rPr>
      <w:b/>
      <w:bCs/>
    </w:rPr>
  </w:style>
  <w:style w:type="character" w:customStyle="1" w:styleId="BalloonTextChar">
    <w:name w:val="Balloon Text Char"/>
    <w:basedOn w:val="DefaultParagraphFont"/>
    <w:link w:val="BalloonText"/>
    <w:uiPriority w:val="99"/>
    <w:semiHidden/>
    <w:rsid w:val="00F6175D"/>
    <w:rPr>
      <w:rFonts w:ascii="Tahoma" w:hAnsi="Tahoma" w:cs="Tahoma"/>
      <w:sz w:val="16"/>
      <w:szCs w:val="16"/>
      <w:lang w:val="id-ID"/>
    </w:rPr>
  </w:style>
  <w:style w:type="paragraph" w:styleId="BalloonText">
    <w:name w:val="Balloon Text"/>
    <w:basedOn w:val="Normal"/>
    <w:link w:val="BalloonTextChar"/>
    <w:uiPriority w:val="99"/>
    <w:semiHidden/>
    <w:unhideWhenUsed/>
    <w:rsid w:val="00F6175D"/>
    <w:pPr>
      <w:spacing w:after="0" w:line="240" w:lineRule="auto"/>
    </w:pPr>
    <w:rPr>
      <w:rFonts w:ascii="Tahoma" w:hAnsi="Tahoma" w:cs="Tahoma"/>
      <w:sz w:val="16"/>
      <w:szCs w:val="16"/>
      <w:lang w:val="id-ID"/>
    </w:rPr>
  </w:style>
  <w:style w:type="character" w:customStyle="1" w:styleId="BalloonTextChar1">
    <w:name w:val="Balloon Text Char1"/>
    <w:basedOn w:val="DefaultParagraphFont"/>
    <w:uiPriority w:val="99"/>
    <w:semiHidden/>
    <w:rsid w:val="00F6175D"/>
    <w:rPr>
      <w:rFonts w:ascii="Segoe UI" w:hAnsi="Segoe UI" w:cs="Segoe UI"/>
      <w:sz w:val="18"/>
      <w:szCs w:val="18"/>
    </w:rPr>
  </w:style>
  <w:style w:type="table" w:customStyle="1" w:styleId="MediumList11">
    <w:name w:val="Medium List 11"/>
    <w:basedOn w:val="TableNormal"/>
    <w:uiPriority w:val="65"/>
    <w:rsid w:val="00F6175D"/>
    <w:pPr>
      <w:spacing w:after="0" w:line="240" w:lineRule="auto"/>
    </w:pPr>
    <w:rPr>
      <w:rFonts w:ascii="Times New Roman" w:hAnsi="Times New Roman" w:cs="Times New Roman"/>
      <w:color w:val="000000" w:themeColor="text1"/>
      <w:sz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Heading1Char">
    <w:name w:val="Heading 1 Char"/>
    <w:basedOn w:val="DefaultParagraphFont"/>
    <w:link w:val="Heading1"/>
    <w:uiPriority w:val="9"/>
    <w:rsid w:val="00A932A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8233F"/>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18233F"/>
    <w:pPr>
      <w:widowControl w:val="0"/>
      <w:spacing w:after="0" w:line="240" w:lineRule="auto"/>
      <w:ind w:left="548"/>
    </w:pPr>
    <w:rPr>
      <w:rFonts w:ascii="Arial" w:eastAsia="Arial" w:hAnsi="Arial"/>
      <w:sz w:val="24"/>
      <w:szCs w:val="24"/>
    </w:rPr>
  </w:style>
  <w:style w:type="character" w:customStyle="1" w:styleId="BodyTextChar">
    <w:name w:val="Body Text Char"/>
    <w:basedOn w:val="DefaultParagraphFont"/>
    <w:link w:val="BodyText"/>
    <w:uiPriority w:val="1"/>
    <w:rsid w:val="0018233F"/>
    <w:rPr>
      <w:rFonts w:ascii="Arial" w:eastAsia="Arial" w:hAnsi="Arial"/>
      <w:sz w:val="24"/>
      <w:szCs w:val="24"/>
    </w:rPr>
  </w:style>
  <w:style w:type="paragraph" w:customStyle="1" w:styleId="TableParagraph">
    <w:name w:val="Table Paragraph"/>
    <w:basedOn w:val="Normal"/>
    <w:uiPriority w:val="1"/>
    <w:qFormat/>
    <w:rsid w:val="0018233F"/>
    <w:pPr>
      <w:widowControl w:val="0"/>
      <w:spacing w:after="0" w:line="240" w:lineRule="auto"/>
    </w:pPr>
  </w:style>
  <w:style w:type="paragraph" w:customStyle="1" w:styleId="Default">
    <w:name w:val="Default"/>
    <w:rsid w:val="00437E4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437E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E49"/>
    <w:rPr>
      <w:sz w:val="20"/>
      <w:szCs w:val="20"/>
    </w:rPr>
  </w:style>
  <w:style w:type="character" w:styleId="FootnoteReference">
    <w:name w:val="footnote reference"/>
    <w:basedOn w:val="DefaultParagraphFont"/>
    <w:uiPriority w:val="99"/>
    <w:semiHidden/>
    <w:unhideWhenUsed/>
    <w:rsid w:val="00437E49"/>
    <w:rPr>
      <w:vertAlign w:val="superscript"/>
    </w:rPr>
  </w:style>
  <w:style w:type="character" w:customStyle="1" w:styleId="Heading7Char">
    <w:name w:val="Heading 7 Char"/>
    <w:basedOn w:val="DefaultParagraphFont"/>
    <w:link w:val="Heading7"/>
    <w:uiPriority w:val="9"/>
    <w:semiHidden/>
    <w:rsid w:val="00B130B9"/>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304473">
      <w:bodyDiv w:val="1"/>
      <w:marLeft w:val="0"/>
      <w:marRight w:val="0"/>
      <w:marTop w:val="0"/>
      <w:marBottom w:val="0"/>
      <w:divBdr>
        <w:top w:val="none" w:sz="0" w:space="0" w:color="auto"/>
        <w:left w:val="none" w:sz="0" w:space="0" w:color="auto"/>
        <w:bottom w:val="none" w:sz="0" w:space="0" w:color="auto"/>
        <w:right w:val="none" w:sz="0" w:space="0" w:color="auto"/>
      </w:divBdr>
    </w:div>
    <w:div w:id="972562988">
      <w:bodyDiv w:val="1"/>
      <w:marLeft w:val="0"/>
      <w:marRight w:val="0"/>
      <w:marTop w:val="0"/>
      <w:marBottom w:val="0"/>
      <w:divBdr>
        <w:top w:val="none" w:sz="0" w:space="0" w:color="auto"/>
        <w:left w:val="none" w:sz="0" w:space="0" w:color="auto"/>
        <w:bottom w:val="none" w:sz="0" w:space="0" w:color="auto"/>
        <w:right w:val="none" w:sz="0" w:space="0" w:color="auto"/>
      </w:divBdr>
    </w:div>
    <w:div w:id="989402107">
      <w:bodyDiv w:val="1"/>
      <w:marLeft w:val="0"/>
      <w:marRight w:val="0"/>
      <w:marTop w:val="0"/>
      <w:marBottom w:val="0"/>
      <w:divBdr>
        <w:top w:val="none" w:sz="0" w:space="0" w:color="auto"/>
        <w:left w:val="none" w:sz="0" w:space="0" w:color="auto"/>
        <w:bottom w:val="none" w:sz="0" w:space="0" w:color="auto"/>
        <w:right w:val="none" w:sz="0" w:space="0" w:color="auto"/>
      </w:divBdr>
    </w:div>
    <w:div w:id="1030885843">
      <w:bodyDiv w:val="1"/>
      <w:marLeft w:val="0"/>
      <w:marRight w:val="0"/>
      <w:marTop w:val="0"/>
      <w:marBottom w:val="0"/>
      <w:divBdr>
        <w:top w:val="none" w:sz="0" w:space="0" w:color="auto"/>
        <w:left w:val="none" w:sz="0" w:space="0" w:color="auto"/>
        <w:bottom w:val="none" w:sz="0" w:space="0" w:color="auto"/>
        <w:right w:val="none" w:sz="0" w:space="0" w:color="auto"/>
      </w:divBdr>
    </w:div>
    <w:div w:id="158564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ejurnal.ung.ac.id/index.php/jej/index" TargetMode="External"/><Relationship Id="rId2" Type="http://schemas.openxmlformats.org/officeDocument/2006/relationships/image" Target="media/image1.png"/><Relationship Id="rId1" Type="http://schemas.openxmlformats.org/officeDocument/2006/relationships/hyperlink" Target="https://ejurnal.ung.ac.id/index.php/jej/index"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929FC-3C96-4A88-A8C2-FAB1054FD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9</Pages>
  <Words>7150</Words>
  <Characters>40760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47815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Asus</cp:lastModifiedBy>
  <cp:revision>28</cp:revision>
  <cp:lastPrinted>2021-01-30T16:08:00Z</cp:lastPrinted>
  <dcterms:created xsi:type="dcterms:W3CDTF">2021-01-30T16:08:00Z</dcterms:created>
  <dcterms:modified xsi:type="dcterms:W3CDTF">2021-12-01T16:40:00Z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6f73dbcc-74a5-3cc8-b92e-a890d32d19a5</vt:lpwstr>
  </property>
  <property fmtid="{D5CDD505-2E9C-101B-9397-08002B2CF9AE}" pid="24" name="Mendeley Citation Style_1">
    <vt:lpwstr>http://www.zotero.org/styles/apa</vt:lpwstr>
  </property>
</Properties>
</file>