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64" w:rsidRDefault="00F62664" w:rsidP="00F62664">
      <w:pPr>
        <w:pStyle w:val="NoSpacing"/>
        <w:jc w:val="center"/>
        <w:rPr>
          <w:rFonts w:ascii="Times New Roman" w:hAnsi="Times New Roman" w:cs="Times New Roman"/>
          <w:b/>
          <w:sz w:val="28"/>
          <w:szCs w:val="28"/>
        </w:rPr>
      </w:pPr>
      <w:r>
        <w:rPr>
          <w:rFonts w:ascii="Times New Roman" w:hAnsi="Times New Roman" w:cs="Times New Roman"/>
          <w:b/>
          <w:sz w:val="28"/>
          <w:szCs w:val="28"/>
        </w:rPr>
        <w:t>Challenges in teaching English writing skills: Lessons learnt from Indonesian high school English language teachers</w:t>
      </w:r>
    </w:p>
    <w:p w:rsidR="00F62664" w:rsidRDefault="00F62664" w:rsidP="00F62664">
      <w:pPr>
        <w:spacing w:after="0" w:line="240" w:lineRule="auto"/>
        <w:jc w:val="center"/>
        <w:rPr>
          <w:rFonts w:ascii="Times New Roman" w:hAnsi="Times New Roman" w:cs="Times New Roman"/>
          <w:b/>
          <w:sz w:val="24"/>
          <w:szCs w:val="24"/>
        </w:rPr>
      </w:pPr>
    </w:p>
    <w:p w:rsidR="00F62664" w:rsidRDefault="00F62664" w:rsidP="00F62664">
      <w:pPr>
        <w:autoSpaceDE w:val="0"/>
        <w:autoSpaceDN w:val="0"/>
        <w:adjustRightInd w:val="0"/>
        <w:spacing w:after="0" w:line="240" w:lineRule="auto"/>
        <w:rPr>
          <w:rFonts w:ascii="Times New Roman" w:hAnsi="Times New Roman" w:cs="Times New Roman"/>
          <w:bCs/>
          <w:sz w:val="24"/>
          <w:szCs w:val="24"/>
        </w:rPr>
      </w:pPr>
    </w:p>
    <w:p w:rsidR="00F62664" w:rsidRDefault="00F62664" w:rsidP="00F62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NURHARDIYANTI ADAM</w:t>
      </w:r>
    </w:p>
    <w:p w:rsidR="00F62664" w:rsidRPr="00DD64C6" w:rsidRDefault="00F62664" w:rsidP="00F62664">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Sekolah</w:t>
      </w:r>
      <w:proofErr w:type="spellEnd"/>
      <w:r>
        <w:rPr>
          <w:rFonts w:ascii="Times New Roman" w:hAnsi="Times New Roman" w:cs="Times New Roman"/>
          <w:i/>
          <w:sz w:val="24"/>
          <w:szCs w:val="24"/>
        </w:rPr>
        <w:t xml:space="preserve"> Dasar </w:t>
      </w:r>
      <w:proofErr w:type="spellStart"/>
      <w:r>
        <w:rPr>
          <w:rFonts w:ascii="Times New Roman" w:hAnsi="Times New Roman" w:cs="Times New Roman"/>
          <w:i/>
          <w:sz w:val="24"/>
          <w:szCs w:val="24"/>
        </w:rPr>
        <w:t>Negeri</w:t>
      </w:r>
      <w:proofErr w:type="spellEnd"/>
      <w:r>
        <w:rPr>
          <w:rFonts w:ascii="Times New Roman" w:hAnsi="Times New Roman" w:cs="Times New Roman"/>
          <w:i/>
          <w:sz w:val="24"/>
          <w:szCs w:val="24"/>
        </w:rPr>
        <w:t xml:space="preserve"> 21 Halmahera Selatan</w:t>
      </w:r>
    </w:p>
    <w:p w:rsidR="00F62664" w:rsidRDefault="00F62664" w:rsidP="00F6266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w:t>
      </w:r>
      <w:r w:rsidRPr="00DD64C6">
        <w:rPr>
          <w:rFonts w:ascii="Times New Roman" w:hAnsi="Times New Roman" w:cs="Times New Roman"/>
          <w:i/>
          <w:sz w:val="24"/>
          <w:szCs w:val="24"/>
        </w:rPr>
        <w:t xml:space="preserve">mail: </w:t>
      </w:r>
      <w:hyperlink r:id="rId6" w:history="1">
        <w:r w:rsidRPr="007B4763">
          <w:rPr>
            <w:rStyle w:val="Hyperlink"/>
            <w:rFonts w:ascii="Times New Roman" w:hAnsi="Times New Roman" w:cs="Times New Roman"/>
            <w:i/>
            <w:sz w:val="24"/>
            <w:szCs w:val="24"/>
          </w:rPr>
          <w:t>nurujiyati@gmail.com</w:t>
        </w:r>
      </w:hyperlink>
    </w:p>
    <w:p w:rsidR="00F62664" w:rsidRDefault="00F62664" w:rsidP="00F62664">
      <w:pPr>
        <w:spacing w:after="0" w:line="240" w:lineRule="auto"/>
        <w:jc w:val="center"/>
        <w:rPr>
          <w:rFonts w:ascii="Times New Roman" w:hAnsi="Times New Roman" w:cs="Times New Roman"/>
          <w:i/>
          <w:sz w:val="24"/>
          <w:szCs w:val="24"/>
        </w:rPr>
      </w:pPr>
    </w:p>
    <w:p w:rsidR="00F62664" w:rsidRDefault="00F62664" w:rsidP="00F62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ABID</w:t>
      </w:r>
    </w:p>
    <w:p w:rsidR="00F62664" w:rsidRDefault="00F62664" w:rsidP="00F62664">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Universitas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Negeri</w:t>
      </w:r>
      <w:proofErr w:type="spellEnd"/>
      <w:r>
        <w:rPr>
          <w:rFonts w:ascii="Times New Roman" w:hAnsi="Times New Roman" w:cs="Times New Roman"/>
          <w:i/>
          <w:sz w:val="24"/>
          <w:szCs w:val="24"/>
        </w:rPr>
        <w:t xml:space="preserve"> Gorontalo</w:t>
      </w:r>
    </w:p>
    <w:p w:rsidR="00F62664" w:rsidRDefault="00F62664" w:rsidP="00F6266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email: </w:t>
      </w:r>
      <w:hyperlink r:id="rId7" w:history="1">
        <w:r w:rsidRPr="007B4763">
          <w:rPr>
            <w:rStyle w:val="Hyperlink"/>
            <w:rFonts w:ascii="Times New Roman" w:hAnsi="Times New Roman" w:cs="Times New Roman"/>
            <w:i/>
            <w:sz w:val="24"/>
            <w:szCs w:val="24"/>
          </w:rPr>
          <w:t>abid@ung.ac.id</w:t>
        </w:r>
      </w:hyperlink>
    </w:p>
    <w:p w:rsidR="00F62664" w:rsidRDefault="00F62664" w:rsidP="00F62664">
      <w:pPr>
        <w:spacing w:after="0" w:line="240" w:lineRule="auto"/>
        <w:jc w:val="center"/>
        <w:rPr>
          <w:rFonts w:ascii="Times New Roman" w:hAnsi="Times New Roman" w:cs="Times New Roman"/>
          <w:i/>
          <w:sz w:val="24"/>
          <w:szCs w:val="24"/>
        </w:rPr>
      </w:pPr>
    </w:p>
    <w:p w:rsidR="00F62664" w:rsidRDefault="00F62664" w:rsidP="00F62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YUSNA BANTULU</w:t>
      </w:r>
    </w:p>
    <w:p w:rsidR="00F62664" w:rsidRDefault="00F62664" w:rsidP="00F62664">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Universitas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Negeri</w:t>
      </w:r>
      <w:proofErr w:type="spellEnd"/>
      <w:r>
        <w:rPr>
          <w:rFonts w:ascii="Times New Roman" w:hAnsi="Times New Roman" w:cs="Times New Roman"/>
          <w:i/>
          <w:sz w:val="24"/>
          <w:szCs w:val="24"/>
        </w:rPr>
        <w:t xml:space="preserve"> Gorontalo</w:t>
      </w:r>
    </w:p>
    <w:p w:rsidR="0011175B" w:rsidRDefault="0011175B" w:rsidP="00F6266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Email: </w:t>
      </w:r>
      <w:hyperlink r:id="rId8" w:history="1">
        <w:r w:rsidRPr="008E53E9">
          <w:rPr>
            <w:rStyle w:val="Hyperlink"/>
            <w:rFonts w:ascii="Times New Roman" w:hAnsi="Times New Roman" w:cs="Times New Roman"/>
            <w:i/>
            <w:sz w:val="24"/>
            <w:szCs w:val="24"/>
          </w:rPr>
          <w:t>yusna.bantulu@ung.ac.id</w:t>
        </w:r>
      </w:hyperlink>
    </w:p>
    <w:p w:rsidR="0011175B" w:rsidRPr="00B64EE5" w:rsidRDefault="0011175B" w:rsidP="00F62664">
      <w:pPr>
        <w:spacing w:after="0" w:line="240" w:lineRule="auto"/>
        <w:jc w:val="center"/>
        <w:rPr>
          <w:rFonts w:ascii="Times New Roman" w:hAnsi="Times New Roman" w:cs="Times New Roman"/>
          <w:i/>
          <w:sz w:val="24"/>
          <w:szCs w:val="24"/>
        </w:rPr>
      </w:pPr>
    </w:p>
    <w:p w:rsidR="00F62664" w:rsidRDefault="00F62664" w:rsidP="00F62664"/>
    <w:p w:rsidR="00F62664" w:rsidRDefault="00F62664" w:rsidP="00F62664">
      <w:pPr>
        <w:jc w:val="center"/>
        <w:rPr>
          <w:rFonts w:ascii="Times New Roman" w:hAnsi="Times New Roman" w:cs="Times New Roman"/>
          <w:b/>
          <w:sz w:val="24"/>
          <w:szCs w:val="24"/>
        </w:rPr>
      </w:pPr>
      <w:r>
        <w:rPr>
          <w:rFonts w:ascii="Times New Roman" w:hAnsi="Times New Roman" w:cs="Times New Roman"/>
          <w:b/>
          <w:sz w:val="24"/>
          <w:szCs w:val="24"/>
        </w:rPr>
        <w:t>ABSTRACT</w:t>
      </w:r>
    </w:p>
    <w:p w:rsidR="00F62664" w:rsidRPr="00DD64C6" w:rsidRDefault="00F62664" w:rsidP="00F62664">
      <w:pPr>
        <w:tabs>
          <w:tab w:val="center" w:pos="4680"/>
          <w:tab w:val="right" w:pos="9360"/>
        </w:tabs>
        <w:spacing w:line="240" w:lineRule="auto"/>
        <w:jc w:val="both"/>
        <w:rPr>
          <w:i/>
        </w:rPr>
      </w:pPr>
      <w:r w:rsidRPr="00DD64C6">
        <w:rPr>
          <w:rFonts w:ascii="Times New Roman" w:hAnsi="Times New Roman" w:cs="Times New Roman"/>
          <w:i/>
          <w:sz w:val="24"/>
          <w:szCs w:val="24"/>
        </w:rPr>
        <w:t>Writing skill, among the four target language skills, is one of the skills that language learners</w:t>
      </w:r>
      <w:r>
        <w:rPr>
          <w:rFonts w:ascii="Times New Roman" w:hAnsi="Times New Roman" w:cs="Times New Roman"/>
          <w:i/>
          <w:sz w:val="24"/>
          <w:szCs w:val="24"/>
        </w:rPr>
        <w:t xml:space="preserve"> need to master</w:t>
      </w:r>
      <w:r w:rsidRPr="00DD64C6">
        <w:rPr>
          <w:rFonts w:ascii="Times New Roman" w:hAnsi="Times New Roman" w:cs="Times New Roman"/>
          <w:i/>
          <w:sz w:val="24"/>
          <w:szCs w:val="24"/>
        </w:rPr>
        <w:t xml:space="preserve">. In teaching this skill, </w:t>
      </w:r>
      <w:r>
        <w:rPr>
          <w:rFonts w:ascii="Times New Roman" w:hAnsi="Times New Roman" w:cs="Times New Roman"/>
          <w:i/>
          <w:sz w:val="24"/>
          <w:szCs w:val="24"/>
        </w:rPr>
        <w:t xml:space="preserve">therefore, </w:t>
      </w:r>
      <w:r w:rsidRPr="00DD64C6">
        <w:rPr>
          <w:rFonts w:ascii="Times New Roman" w:hAnsi="Times New Roman" w:cs="Times New Roman"/>
          <w:i/>
          <w:sz w:val="24"/>
          <w:szCs w:val="24"/>
        </w:rPr>
        <w:t xml:space="preserve">teachers </w:t>
      </w:r>
      <w:r>
        <w:rPr>
          <w:rFonts w:ascii="Times New Roman" w:hAnsi="Times New Roman" w:cs="Times New Roman"/>
          <w:i/>
          <w:sz w:val="24"/>
          <w:szCs w:val="24"/>
        </w:rPr>
        <w:t>should</w:t>
      </w:r>
      <w:r w:rsidRPr="00DD64C6">
        <w:rPr>
          <w:rFonts w:ascii="Times New Roman" w:hAnsi="Times New Roman" w:cs="Times New Roman"/>
          <w:i/>
          <w:sz w:val="24"/>
          <w:szCs w:val="24"/>
        </w:rPr>
        <w:t xml:space="preserve"> take any effort to help learners write using the language </w:t>
      </w:r>
      <w:r>
        <w:rPr>
          <w:rFonts w:ascii="Times New Roman" w:hAnsi="Times New Roman" w:cs="Times New Roman"/>
          <w:i/>
          <w:sz w:val="24"/>
          <w:szCs w:val="24"/>
        </w:rPr>
        <w:t xml:space="preserve">they learn </w:t>
      </w:r>
      <w:r w:rsidRPr="00DD64C6">
        <w:rPr>
          <w:rFonts w:ascii="Times New Roman" w:hAnsi="Times New Roman" w:cs="Times New Roman"/>
          <w:i/>
          <w:sz w:val="24"/>
          <w:szCs w:val="24"/>
        </w:rPr>
        <w:t>correctly. However, in the context of teaching English</w:t>
      </w:r>
      <w:r>
        <w:rPr>
          <w:rFonts w:ascii="Times New Roman" w:hAnsi="Times New Roman" w:cs="Times New Roman"/>
          <w:i/>
          <w:sz w:val="24"/>
          <w:szCs w:val="24"/>
        </w:rPr>
        <w:t xml:space="preserve"> in Indonesia</w:t>
      </w:r>
      <w:r w:rsidRPr="00DD64C6">
        <w:rPr>
          <w:rFonts w:ascii="Times New Roman" w:hAnsi="Times New Roman" w:cs="Times New Roman"/>
          <w:i/>
          <w:sz w:val="24"/>
          <w:szCs w:val="24"/>
        </w:rPr>
        <w:t xml:space="preserve">, particularly </w:t>
      </w:r>
      <w:r>
        <w:rPr>
          <w:rFonts w:ascii="Times New Roman" w:hAnsi="Times New Roman" w:cs="Times New Roman"/>
          <w:i/>
          <w:sz w:val="24"/>
          <w:szCs w:val="24"/>
        </w:rPr>
        <w:t xml:space="preserve">the </w:t>
      </w:r>
      <w:r w:rsidRPr="00DD64C6">
        <w:rPr>
          <w:rFonts w:ascii="Times New Roman" w:hAnsi="Times New Roman" w:cs="Times New Roman"/>
          <w:i/>
          <w:sz w:val="24"/>
          <w:szCs w:val="24"/>
        </w:rPr>
        <w:t>writing skill, teachers often face challenge</w:t>
      </w:r>
      <w:r>
        <w:rPr>
          <w:rFonts w:ascii="Times New Roman" w:hAnsi="Times New Roman" w:cs="Times New Roman"/>
          <w:i/>
          <w:sz w:val="24"/>
          <w:szCs w:val="24"/>
        </w:rPr>
        <w:t>s</w:t>
      </w:r>
      <w:r w:rsidRPr="00DD64C6">
        <w:rPr>
          <w:rFonts w:ascii="Times New Roman" w:hAnsi="Times New Roman" w:cs="Times New Roman"/>
          <w:i/>
          <w:sz w:val="24"/>
          <w:szCs w:val="24"/>
        </w:rPr>
        <w:t xml:space="preserve">. </w:t>
      </w:r>
      <w:r>
        <w:rPr>
          <w:rFonts w:ascii="Times New Roman" w:hAnsi="Times New Roman" w:cs="Times New Roman"/>
          <w:i/>
          <w:sz w:val="24"/>
          <w:szCs w:val="24"/>
        </w:rPr>
        <w:t>T</w:t>
      </w:r>
      <w:r w:rsidRPr="00DD64C6">
        <w:rPr>
          <w:rFonts w:ascii="Times New Roman" w:hAnsi="Times New Roman" w:cs="Times New Roman"/>
          <w:i/>
          <w:sz w:val="24"/>
          <w:szCs w:val="24"/>
        </w:rPr>
        <w:t>h</w:t>
      </w:r>
      <w:r>
        <w:rPr>
          <w:rFonts w:ascii="Times New Roman" w:hAnsi="Times New Roman" w:cs="Times New Roman"/>
          <w:i/>
          <w:sz w:val="24"/>
          <w:szCs w:val="24"/>
        </w:rPr>
        <w:t>e study reported in this article</w:t>
      </w:r>
      <w:r w:rsidRPr="00DD64C6">
        <w:rPr>
          <w:rFonts w:ascii="Times New Roman" w:hAnsi="Times New Roman" w:cs="Times New Roman"/>
          <w:i/>
          <w:sz w:val="24"/>
          <w:szCs w:val="24"/>
        </w:rPr>
        <w:t xml:space="preserve"> </w:t>
      </w:r>
      <w:r>
        <w:rPr>
          <w:rFonts w:ascii="Times New Roman" w:hAnsi="Times New Roman" w:cs="Times New Roman"/>
          <w:i/>
          <w:sz w:val="24"/>
          <w:szCs w:val="24"/>
        </w:rPr>
        <w:t xml:space="preserve">seeks </w:t>
      </w:r>
      <w:r w:rsidRPr="00DD64C6">
        <w:rPr>
          <w:rFonts w:ascii="Times New Roman" w:hAnsi="Times New Roman" w:cs="Times New Roman"/>
          <w:i/>
          <w:sz w:val="24"/>
          <w:szCs w:val="24"/>
        </w:rPr>
        <w:t xml:space="preserve">to identify the challenges experienced by </w:t>
      </w:r>
      <w:r>
        <w:rPr>
          <w:rFonts w:ascii="Times New Roman" w:hAnsi="Times New Roman" w:cs="Times New Roman"/>
          <w:i/>
          <w:sz w:val="24"/>
          <w:szCs w:val="24"/>
        </w:rPr>
        <w:t xml:space="preserve">several </w:t>
      </w:r>
      <w:r w:rsidRPr="00DD64C6">
        <w:rPr>
          <w:rFonts w:ascii="Times New Roman" w:hAnsi="Times New Roman" w:cs="Times New Roman"/>
          <w:i/>
          <w:sz w:val="24"/>
          <w:szCs w:val="24"/>
        </w:rPr>
        <w:t>Indonesian English</w:t>
      </w:r>
      <w:r>
        <w:rPr>
          <w:rFonts w:ascii="Times New Roman" w:hAnsi="Times New Roman" w:cs="Times New Roman"/>
          <w:i/>
          <w:sz w:val="24"/>
          <w:szCs w:val="24"/>
        </w:rPr>
        <w:t xml:space="preserve"> language</w:t>
      </w:r>
      <w:r w:rsidRPr="00DD64C6">
        <w:rPr>
          <w:rFonts w:ascii="Times New Roman" w:hAnsi="Times New Roman" w:cs="Times New Roman"/>
          <w:i/>
          <w:sz w:val="24"/>
          <w:szCs w:val="24"/>
        </w:rPr>
        <w:t xml:space="preserve"> teachers in teaching English writing skills at VHS, a vocational high school, in Gorontalo, Indonesia. The participants </w:t>
      </w:r>
      <w:r>
        <w:rPr>
          <w:rFonts w:ascii="Times New Roman" w:hAnsi="Times New Roman" w:cs="Times New Roman"/>
          <w:i/>
          <w:sz w:val="24"/>
          <w:szCs w:val="24"/>
        </w:rPr>
        <w:t>involved were</w:t>
      </w:r>
      <w:r w:rsidRPr="00DD64C6">
        <w:rPr>
          <w:rFonts w:ascii="Times New Roman" w:hAnsi="Times New Roman" w:cs="Times New Roman"/>
          <w:i/>
          <w:sz w:val="24"/>
          <w:szCs w:val="24"/>
        </w:rPr>
        <w:t xml:space="preserve"> all English </w:t>
      </w:r>
      <w:r>
        <w:rPr>
          <w:rFonts w:ascii="Times New Roman" w:hAnsi="Times New Roman" w:cs="Times New Roman"/>
          <w:i/>
          <w:sz w:val="24"/>
          <w:szCs w:val="24"/>
        </w:rPr>
        <w:t xml:space="preserve">language </w:t>
      </w:r>
      <w:r w:rsidRPr="00DD64C6">
        <w:rPr>
          <w:rFonts w:ascii="Times New Roman" w:hAnsi="Times New Roman" w:cs="Times New Roman"/>
          <w:i/>
          <w:sz w:val="24"/>
          <w:szCs w:val="24"/>
        </w:rPr>
        <w:t>teachers working at the school. Data were collected using interview and observation, and analyzed by using a thematic analysis method. The findings show</w:t>
      </w:r>
      <w:r>
        <w:rPr>
          <w:rFonts w:ascii="Times New Roman" w:hAnsi="Times New Roman" w:cs="Times New Roman"/>
          <w:i/>
          <w:sz w:val="24"/>
          <w:szCs w:val="24"/>
        </w:rPr>
        <w:t>ed</w:t>
      </w:r>
      <w:r w:rsidRPr="00DD64C6">
        <w:rPr>
          <w:rFonts w:ascii="Times New Roman" w:hAnsi="Times New Roman" w:cs="Times New Roman"/>
          <w:i/>
          <w:sz w:val="24"/>
          <w:szCs w:val="24"/>
        </w:rPr>
        <w:t xml:space="preserve"> that there were </w:t>
      </w:r>
      <w:r w:rsidR="005C13B7">
        <w:rPr>
          <w:rFonts w:ascii="Times New Roman" w:hAnsi="Times New Roman" w:cs="Times New Roman"/>
          <w:i/>
          <w:sz w:val="24"/>
          <w:szCs w:val="24"/>
        </w:rPr>
        <w:t>four</w:t>
      </w:r>
      <w:r w:rsidRPr="00DD64C6">
        <w:rPr>
          <w:rFonts w:ascii="Times New Roman" w:hAnsi="Times New Roman" w:cs="Times New Roman"/>
          <w:i/>
          <w:sz w:val="24"/>
          <w:szCs w:val="24"/>
        </w:rPr>
        <w:t xml:space="preserve"> themes </w:t>
      </w:r>
      <w:r>
        <w:rPr>
          <w:rFonts w:ascii="Times New Roman" w:hAnsi="Times New Roman" w:cs="Times New Roman"/>
          <w:i/>
          <w:sz w:val="24"/>
          <w:szCs w:val="24"/>
        </w:rPr>
        <w:t>describing the</w:t>
      </w:r>
      <w:r w:rsidRPr="00DD64C6">
        <w:rPr>
          <w:rFonts w:ascii="Times New Roman" w:hAnsi="Times New Roman" w:cs="Times New Roman"/>
          <w:i/>
          <w:sz w:val="24"/>
          <w:szCs w:val="24"/>
        </w:rPr>
        <w:t xml:space="preserve"> teachers’ challenges in teaching English writing skill</w:t>
      </w:r>
      <w:r>
        <w:rPr>
          <w:rFonts w:ascii="Times New Roman" w:hAnsi="Times New Roman" w:cs="Times New Roman"/>
          <w:i/>
          <w:sz w:val="24"/>
          <w:szCs w:val="24"/>
        </w:rPr>
        <w:t>s</w:t>
      </w:r>
      <w:r w:rsidRPr="00DD64C6">
        <w:rPr>
          <w:rFonts w:ascii="Times New Roman" w:hAnsi="Times New Roman" w:cs="Times New Roman"/>
          <w:i/>
          <w:sz w:val="24"/>
          <w:szCs w:val="24"/>
        </w:rPr>
        <w:t>. They were teaching technique-related challenges, teaching time-related challenges, linguistics-related challenges,</w:t>
      </w:r>
      <w:r>
        <w:rPr>
          <w:rFonts w:ascii="Times New Roman" w:hAnsi="Times New Roman" w:cs="Times New Roman"/>
          <w:i/>
          <w:sz w:val="24"/>
          <w:szCs w:val="24"/>
        </w:rPr>
        <w:t xml:space="preserve"> and</w:t>
      </w:r>
      <w:r w:rsidRPr="00DD64C6">
        <w:rPr>
          <w:rFonts w:ascii="Times New Roman" w:hAnsi="Times New Roman" w:cs="Times New Roman"/>
          <w:i/>
          <w:sz w:val="24"/>
          <w:szCs w:val="24"/>
        </w:rPr>
        <w:t xml:space="preserve"> learning motivation-related challenges</w:t>
      </w:r>
      <w:r>
        <w:rPr>
          <w:rFonts w:ascii="Times New Roman" w:hAnsi="Times New Roman" w:cs="Times New Roman"/>
          <w:i/>
          <w:sz w:val="24"/>
          <w:szCs w:val="24"/>
        </w:rPr>
        <w:t xml:space="preserve">. </w:t>
      </w:r>
      <w:r w:rsidRPr="00DD64C6">
        <w:rPr>
          <w:rFonts w:ascii="Times New Roman" w:hAnsi="Times New Roman" w:cs="Times New Roman"/>
          <w:i/>
          <w:sz w:val="24"/>
          <w:szCs w:val="24"/>
        </w:rPr>
        <w:t xml:space="preserve">Even though the teachers are able to </w:t>
      </w:r>
      <w:r>
        <w:rPr>
          <w:rFonts w:ascii="Times New Roman" w:hAnsi="Times New Roman" w:cs="Times New Roman"/>
          <w:i/>
          <w:sz w:val="24"/>
          <w:szCs w:val="24"/>
        </w:rPr>
        <w:t>cope with</w:t>
      </w:r>
      <w:r w:rsidRPr="00DD64C6">
        <w:rPr>
          <w:rFonts w:ascii="Times New Roman" w:hAnsi="Times New Roman" w:cs="Times New Roman"/>
          <w:i/>
          <w:sz w:val="24"/>
          <w:szCs w:val="24"/>
        </w:rPr>
        <w:t xml:space="preserve"> the challenges, they still need to explore more strategies in teaching, thus the teaching and learning process can run effectively.   </w:t>
      </w:r>
    </w:p>
    <w:p w:rsidR="00F62664" w:rsidRPr="002A68DF" w:rsidRDefault="00F62664" w:rsidP="00F62664">
      <w:pPr>
        <w:spacing w:after="0" w:line="480" w:lineRule="auto"/>
        <w:rPr>
          <w:rFonts w:ascii="Times New Roman" w:hAnsi="Times New Roman" w:cs="Times New Roman"/>
          <w:i/>
          <w:sz w:val="24"/>
          <w:szCs w:val="24"/>
        </w:rPr>
      </w:pPr>
      <w:r w:rsidRPr="00DD64C6">
        <w:rPr>
          <w:rFonts w:ascii="Times New Roman" w:hAnsi="Times New Roman" w:cs="Times New Roman"/>
          <w:bCs/>
          <w:i/>
          <w:sz w:val="24"/>
          <w:szCs w:val="24"/>
        </w:rPr>
        <w:t xml:space="preserve">Keywords: English </w:t>
      </w:r>
      <w:r w:rsidRPr="00DD64C6">
        <w:rPr>
          <w:rFonts w:ascii="Times New Roman" w:hAnsi="Times New Roman" w:cs="Times New Roman"/>
          <w:i/>
          <w:iCs/>
          <w:sz w:val="24"/>
          <w:szCs w:val="24"/>
        </w:rPr>
        <w:t>Writing skill, English Teachers, Challenges</w:t>
      </w:r>
    </w:p>
    <w:p w:rsidR="00F62664" w:rsidRPr="00DD64C6" w:rsidRDefault="00F62664" w:rsidP="00F62664">
      <w:pPr>
        <w:jc w:val="center"/>
        <w:rPr>
          <w:rFonts w:ascii="Times New Roman" w:hAnsi="Times New Roman" w:cs="Times New Roman"/>
          <w:b/>
          <w:sz w:val="24"/>
          <w:szCs w:val="24"/>
        </w:rPr>
      </w:pPr>
      <w:r w:rsidRPr="00DD64C6">
        <w:rPr>
          <w:rFonts w:ascii="Times New Roman" w:hAnsi="Times New Roman" w:cs="Times New Roman"/>
          <w:b/>
          <w:sz w:val="24"/>
          <w:szCs w:val="24"/>
        </w:rPr>
        <w:t>INTRODUCTION</w:t>
      </w:r>
    </w:p>
    <w:p w:rsidR="00F62664" w:rsidRDefault="00F62664" w:rsidP="00F62664">
      <w:pPr>
        <w:spacing w:line="240" w:lineRule="auto"/>
        <w:jc w:val="both"/>
        <w:rPr>
          <w:rFonts w:ascii="Times New Roman" w:hAnsi="Times New Roman" w:cs="Times New Roman"/>
          <w:sz w:val="24"/>
          <w:szCs w:val="24"/>
        </w:rPr>
      </w:pPr>
      <w:r>
        <w:rPr>
          <w:rFonts w:ascii="Times New Roman" w:hAnsi="Times New Roman" w:cs="Times New Roman"/>
          <w:sz w:val="24"/>
          <w:szCs w:val="24"/>
        </w:rPr>
        <w:t>English is a foreign language subject that has been taught at schools in Indonesia since the Independence of Indonesia in 1945 (Lie, 2007). The objective of teaching this language is to help Indonesian school students communicate in English and to write fluently in accordance with a given social context (</w:t>
      </w:r>
      <w:proofErr w:type="spellStart"/>
      <w:r>
        <w:rPr>
          <w:rFonts w:ascii="Times New Roman" w:hAnsi="Times New Roman" w:cs="Times New Roman"/>
          <w:sz w:val="24"/>
          <w:szCs w:val="24"/>
        </w:rPr>
        <w:t>Depdiknas</w:t>
      </w:r>
      <w:proofErr w:type="spellEnd"/>
      <w:r>
        <w:rPr>
          <w:rFonts w:ascii="Times New Roman" w:hAnsi="Times New Roman" w:cs="Times New Roman"/>
          <w:sz w:val="24"/>
          <w:szCs w:val="24"/>
        </w:rPr>
        <w:t xml:space="preserve">, 2003). However, the objective is not adequately achieved across the schools. It can be seen from the dissimilar outcome of teaching English every year. This is influenced by some factors of teaching and learning. </w:t>
      </w:r>
      <w:proofErr w:type="spellStart"/>
      <w:r>
        <w:rPr>
          <w:rFonts w:ascii="Times New Roman" w:hAnsi="Times New Roman" w:cs="Times New Roman"/>
          <w:sz w:val="24"/>
          <w:szCs w:val="24"/>
        </w:rPr>
        <w:t>Yuwono</w:t>
      </w:r>
      <w:proofErr w:type="spellEnd"/>
      <w:r>
        <w:rPr>
          <w:rFonts w:ascii="Times New Roman" w:hAnsi="Times New Roman" w:cs="Times New Roman"/>
          <w:sz w:val="24"/>
          <w:szCs w:val="24"/>
        </w:rPr>
        <w:t xml:space="preserve"> (2005) as cited in </w:t>
      </w:r>
      <w:proofErr w:type="spellStart"/>
      <w:r>
        <w:rPr>
          <w:rFonts w:ascii="Times New Roman" w:hAnsi="Times New Roman" w:cs="Times New Roman"/>
          <w:sz w:val="24"/>
          <w:szCs w:val="24"/>
        </w:rPr>
        <w:t>Sulistiyo</w:t>
      </w:r>
      <w:proofErr w:type="spellEnd"/>
      <w:r>
        <w:rPr>
          <w:rFonts w:ascii="Times New Roman" w:hAnsi="Times New Roman" w:cs="Times New Roman"/>
          <w:sz w:val="24"/>
          <w:szCs w:val="24"/>
        </w:rPr>
        <w:t xml:space="preserve"> (2016, p.5) claimed that the frequently revised curriculum apparently does not consider some factors, such as teachers’ qualifications, teachers’ time availability, the number of students per class, and </w:t>
      </w:r>
      <w:r>
        <w:rPr>
          <w:rFonts w:ascii="Times New Roman" w:hAnsi="Times New Roman" w:cs="Times New Roman"/>
          <w:sz w:val="24"/>
          <w:szCs w:val="24"/>
        </w:rPr>
        <w:lastRenderedPageBreak/>
        <w:t>the availability of resources and facilities. This affects the success of teaching and learning English in Indonesia school.</w:t>
      </w:r>
    </w:p>
    <w:p w:rsidR="00F62664" w:rsidRDefault="00F62664" w:rsidP="00F62664">
      <w:pPr>
        <w:pStyle w:val="Heading2"/>
        <w:spacing w:line="240" w:lineRule="auto"/>
        <w:ind w:firstLine="720"/>
        <w:rPr>
          <w:b w:val="0"/>
        </w:rPr>
      </w:pPr>
      <w:r>
        <w:rPr>
          <w:b w:val="0"/>
          <w:bCs w:val="0"/>
          <w:color w:val="auto"/>
        </w:rPr>
        <w:t>One of the issues that arise in English classroom and confront teachers in teaching English is teaching English writing skills. Writing is considered as an important skill. This statement is further supported by the law in article 23, 2006. It says that the goal of teaching English writing is students are able to express the meaning in the interpersonal and transactional discourse, in the form of recounts, narrative, procedure, descriptive, news item, report, analytical exposition, spoof, explanation, discussion, and review in the context of everyday life (</w:t>
      </w:r>
      <w:proofErr w:type="spellStart"/>
      <w:r w:rsidR="00576DED">
        <w:rPr>
          <w:b w:val="0"/>
          <w:bCs w:val="0"/>
          <w:color w:val="auto"/>
        </w:rPr>
        <w:t>Depdiknas</w:t>
      </w:r>
      <w:proofErr w:type="spellEnd"/>
      <w:r>
        <w:rPr>
          <w:b w:val="0"/>
          <w:bCs w:val="0"/>
          <w:color w:val="auto"/>
        </w:rPr>
        <w:t xml:space="preserve">, 2006). It implies that students are expected to write any kinds of the given text. Thus, English teacher is required to provide assistance to increase students’ ability in putting their ideas and opinion into written form in order to achieve the goal of teaching that has been stated before. Therefore, this study aims to </w:t>
      </w:r>
      <w:r>
        <w:rPr>
          <w:b w:val="0"/>
        </w:rPr>
        <w:t>identify the challenges experienced by Indonesian English teachers in teaching English writing skills at VHS in Gorontalo, Indonesia.</w:t>
      </w:r>
    </w:p>
    <w:p w:rsidR="00F62664" w:rsidRPr="002A68DF" w:rsidRDefault="00F62664" w:rsidP="00F62664">
      <w:pPr>
        <w:spacing w:after="0" w:line="240" w:lineRule="auto"/>
      </w:pPr>
    </w:p>
    <w:p w:rsidR="00F62664" w:rsidRPr="00DD64C6" w:rsidRDefault="00F62664" w:rsidP="00F62664">
      <w:pPr>
        <w:spacing w:after="0" w:line="240" w:lineRule="auto"/>
        <w:jc w:val="center"/>
        <w:rPr>
          <w:rFonts w:ascii="Times New Roman" w:hAnsi="Times New Roman" w:cs="Times New Roman"/>
          <w:b/>
          <w:sz w:val="24"/>
          <w:szCs w:val="24"/>
        </w:rPr>
      </w:pPr>
      <w:r w:rsidRPr="00DD64C6">
        <w:rPr>
          <w:rFonts w:ascii="Times New Roman" w:hAnsi="Times New Roman" w:cs="Times New Roman"/>
          <w:b/>
          <w:sz w:val="24"/>
          <w:szCs w:val="24"/>
        </w:rPr>
        <w:t>LITERATURE REVIEW</w:t>
      </w:r>
    </w:p>
    <w:p w:rsidR="00F62664" w:rsidRPr="00DD64C6" w:rsidRDefault="00F62664" w:rsidP="00F62664">
      <w:pPr>
        <w:spacing w:after="0"/>
        <w:jc w:val="center"/>
        <w:rPr>
          <w:rFonts w:ascii="Times New Roman" w:hAnsi="Times New Roman" w:cs="Times New Roman"/>
          <w:b/>
          <w:sz w:val="20"/>
          <w:szCs w:val="20"/>
        </w:rPr>
      </w:pPr>
      <w:bookmarkStart w:id="0" w:name="_Toc48695775"/>
      <w:r w:rsidRPr="00DD64C6">
        <w:rPr>
          <w:rFonts w:ascii="Times New Roman" w:hAnsi="Times New Roman" w:cs="Times New Roman"/>
          <w:b/>
          <w:sz w:val="20"/>
          <w:szCs w:val="20"/>
        </w:rPr>
        <w:t>ENGLISH</w:t>
      </w:r>
      <w:bookmarkEnd w:id="0"/>
      <w:r w:rsidRPr="00DD64C6">
        <w:rPr>
          <w:rFonts w:ascii="Times New Roman" w:hAnsi="Times New Roman" w:cs="Times New Roman"/>
          <w:b/>
          <w:sz w:val="20"/>
          <w:szCs w:val="20"/>
        </w:rPr>
        <w:t xml:space="preserve"> LANGUAGE TEACHING IN INDONESIA</w:t>
      </w:r>
    </w:p>
    <w:p w:rsidR="00F62664" w:rsidRDefault="00F62664" w:rsidP="00F626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Indonesia, English becomes a compulsory subject. </w:t>
      </w:r>
      <w:proofErr w:type="spellStart"/>
      <w:r>
        <w:rPr>
          <w:rFonts w:ascii="Times New Roman" w:hAnsi="Times New Roman" w:cs="Times New Roman"/>
          <w:sz w:val="24"/>
          <w:szCs w:val="24"/>
        </w:rPr>
        <w:t>Mattarima and Hamdan</w:t>
      </w:r>
      <w:proofErr w:type="spellEnd"/>
      <w:r>
        <w:rPr>
          <w:rFonts w:ascii="Times New Roman" w:hAnsi="Times New Roman" w:cs="Times New Roman"/>
          <w:sz w:val="24"/>
          <w:szCs w:val="24"/>
        </w:rPr>
        <w:t xml:space="preserve"> (2011) stated that English is a compulsory subject that is being taught at many Indonesian schools. In teaching this language, there are four skills that are included in it. Those are listening, reading, speaking and writing. Writing is crucial in language learning. Time, study, and practice are needed for this skill to be developed. </w:t>
      </w:r>
      <w:proofErr w:type="spellStart"/>
      <w:r>
        <w:rPr>
          <w:rFonts w:ascii="Times New Roman" w:hAnsi="Times New Roman" w:cs="Times New Roman"/>
          <w:sz w:val="24"/>
          <w:szCs w:val="24"/>
        </w:rPr>
        <w:t>Celce</w:t>
      </w:r>
      <w:proofErr w:type="spellEnd"/>
      <w:r>
        <w:rPr>
          <w:rFonts w:ascii="Times New Roman" w:hAnsi="Times New Roman" w:cs="Times New Roman"/>
          <w:sz w:val="24"/>
          <w:szCs w:val="24"/>
        </w:rPr>
        <w:t>-Murci</w:t>
      </w:r>
      <w:r w:rsidR="00576DED">
        <w:rPr>
          <w:rFonts w:ascii="Times New Roman" w:hAnsi="Times New Roman" w:cs="Times New Roman"/>
          <w:sz w:val="24"/>
          <w:szCs w:val="24"/>
        </w:rPr>
        <w:t>a</w:t>
      </w:r>
      <w:r>
        <w:rPr>
          <w:rFonts w:ascii="Times New Roman" w:hAnsi="Times New Roman" w:cs="Times New Roman"/>
          <w:sz w:val="24"/>
          <w:szCs w:val="24"/>
        </w:rPr>
        <w:t xml:space="preserve"> (2001) said that writing is ones’ capability to express idea with coherence and accuracy as major achievement in writing form which is written in second or foreign language. It means that writing is the written form of one’s ideas, opinion, feeling or experience that be written through arranging words, clause, phrase and paragraph in second or foreign language with considering the grammar of the sentences and the correct flow of idea so that the writing can be understandable. </w:t>
      </w:r>
    </w:p>
    <w:p w:rsidR="00F62664" w:rsidRDefault="00F62664" w:rsidP="00F626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Teacher-centered is among the commonly used method in teaching English in Indonesia. As stated by </w:t>
      </w:r>
      <w:proofErr w:type="spellStart"/>
      <w:r>
        <w:rPr>
          <w:rFonts w:ascii="Times New Roman" w:hAnsi="Times New Roman" w:cs="Times New Roman"/>
          <w:sz w:val="24"/>
          <w:szCs w:val="24"/>
        </w:rPr>
        <w:t>Mbato</w:t>
      </w:r>
      <w:proofErr w:type="spellEnd"/>
      <w:r>
        <w:rPr>
          <w:rFonts w:ascii="Times New Roman" w:hAnsi="Times New Roman" w:cs="Times New Roman"/>
          <w:sz w:val="24"/>
          <w:szCs w:val="24"/>
        </w:rPr>
        <w:t xml:space="preserve"> (2013), teaching English in Indonesia tends to be teacher-centered, with a strong emphasis on compliance with curriculum and testing. It is because some teachers still act as the center in some schools, even after the change and the implementation of curriculum 2004 (teacher becomes center) to the curriculum 2013 (students become center). This phenomenon happened because the teachers see the students’ ability in English and limited motivation to study English, which seems to need the guidance from the teachers. </w:t>
      </w:r>
      <w:proofErr w:type="spellStart"/>
      <w:r>
        <w:rPr>
          <w:rFonts w:ascii="Times New Roman" w:hAnsi="Times New Roman" w:cs="Times New Roman"/>
          <w:sz w:val="24"/>
          <w:szCs w:val="24"/>
        </w:rPr>
        <w:t>Suryati</w:t>
      </w:r>
      <w:proofErr w:type="spellEnd"/>
      <w:r>
        <w:rPr>
          <w:rFonts w:ascii="Times New Roman" w:hAnsi="Times New Roman" w:cs="Times New Roman"/>
          <w:sz w:val="24"/>
          <w:szCs w:val="24"/>
        </w:rPr>
        <w:t xml:space="preserve"> (2013, p.4) noted that students’ exposure to English is limited in EFL context, and the classroom is usually the only place they have the opportunity to use English. Thus, the teacher’s explanation and instruction may be the only language exposure during which students learn to use language for communication. </w:t>
      </w:r>
    </w:p>
    <w:p w:rsidR="00F62664" w:rsidRPr="00551E6A" w:rsidRDefault="00F62664" w:rsidP="00F62664">
      <w:pPr>
        <w:jc w:val="center"/>
        <w:rPr>
          <w:rFonts w:ascii="Times New Roman" w:hAnsi="Times New Roman" w:cs="Times New Roman"/>
          <w:b/>
          <w:sz w:val="20"/>
          <w:szCs w:val="20"/>
        </w:rPr>
      </w:pPr>
      <w:bookmarkStart w:id="1" w:name="_Toc48695776"/>
      <w:r w:rsidRPr="00551E6A">
        <w:rPr>
          <w:rFonts w:ascii="Times New Roman" w:hAnsi="Times New Roman" w:cs="Times New Roman"/>
          <w:b/>
          <w:sz w:val="20"/>
          <w:szCs w:val="20"/>
        </w:rPr>
        <w:t>TEACHING</w:t>
      </w:r>
      <w:bookmarkEnd w:id="1"/>
      <w:r w:rsidRPr="00551E6A">
        <w:rPr>
          <w:rFonts w:ascii="Times New Roman" w:hAnsi="Times New Roman" w:cs="Times New Roman"/>
          <w:b/>
          <w:sz w:val="20"/>
          <w:szCs w:val="20"/>
        </w:rPr>
        <w:t xml:space="preserve"> ENGLISH WRITING SKILLS</w:t>
      </w:r>
      <w:r w:rsidRPr="00551E6A">
        <w:rPr>
          <w:rFonts w:ascii="Times New Roman" w:hAnsi="Times New Roman" w:cs="Times New Roman"/>
          <w:b/>
          <w:sz w:val="20"/>
          <w:szCs w:val="20"/>
        </w:rPr>
        <w:tab/>
      </w:r>
    </w:p>
    <w:p w:rsidR="005C13B7" w:rsidRDefault="00F62664" w:rsidP="00F6266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 teaching English writing, the teacher acts a guide. Teacher guides the students to know the text in linguistic and contextual framework (Byrne, 1988, p.16). The teacher provides the guidance and explanation regarding the writing process through their instruction. It can also aid the students in finding out certain strategy to improve their writing skill. According to </w:t>
      </w:r>
      <w:proofErr w:type="spellStart"/>
      <w:r>
        <w:rPr>
          <w:rFonts w:ascii="Times New Roman" w:hAnsi="Times New Roman" w:cs="Times New Roman"/>
          <w:sz w:val="24"/>
          <w:szCs w:val="24"/>
        </w:rPr>
        <w:t>Cotterall</w:t>
      </w:r>
      <w:proofErr w:type="spellEnd"/>
      <w:r>
        <w:rPr>
          <w:rFonts w:ascii="Times New Roman" w:hAnsi="Times New Roman" w:cs="Times New Roman"/>
          <w:sz w:val="24"/>
          <w:szCs w:val="24"/>
        </w:rPr>
        <w:t xml:space="preserve"> and Cohen (2003) as cited in Abid (2020), a positive contribution of the way students improve writing skills is that students can expand their writing skills and get feedback directly from the teacher during their writing process</w:t>
      </w:r>
      <w:r>
        <w:rPr>
          <w:rFonts w:ascii="Times New Roman" w:hAnsi="Times New Roman" w:cs="Times New Roman"/>
          <w:color w:val="000000"/>
          <w:sz w:val="24"/>
          <w:szCs w:val="24"/>
        </w:rPr>
        <w:t>.</w:t>
      </w:r>
    </w:p>
    <w:p w:rsidR="00F62664" w:rsidRPr="00551E6A" w:rsidRDefault="00F62664" w:rsidP="00F62664">
      <w:pPr>
        <w:spacing w:line="360" w:lineRule="auto"/>
        <w:ind w:firstLine="720"/>
        <w:jc w:val="center"/>
        <w:rPr>
          <w:rFonts w:ascii="Times New Roman" w:hAnsi="Times New Roman" w:cs="Times New Roman"/>
          <w:b/>
          <w:color w:val="000000"/>
          <w:sz w:val="20"/>
          <w:szCs w:val="20"/>
        </w:rPr>
      </w:pPr>
      <w:bookmarkStart w:id="2" w:name="_Toc48695777"/>
      <w:r w:rsidRPr="00551E6A">
        <w:rPr>
          <w:rFonts w:ascii="Times New Roman" w:hAnsi="Times New Roman" w:cs="Times New Roman"/>
          <w:b/>
          <w:sz w:val="20"/>
          <w:szCs w:val="20"/>
        </w:rPr>
        <w:lastRenderedPageBreak/>
        <w:t>CHALLENGES</w:t>
      </w:r>
      <w:bookmarkEnd w:id="2"/>
      <w:r w:rsidRPr="00551E6A">
        <w:rPr>
          <w:rFonts w:ascii="Times New Roman" w:hAnsi="Times New Roman" w:cs="Times New Roman"/>
          <w:b/>
          <w:sz w:val="20"/>
          <w:szCs w:val="20"/>
        </w:rPr>
        <w:t xml:space="preserve"> IN TEACHING ENGLISH WRITING</w:t>
      </w:r>
    </w:p>
    <w:p w:rsidR="00F62664" w:rsidRDefault="00F62664" w:rsidP="00F62664">
      <w:pPr>
        <w:spacing w:line="240" w:lineRule="auto"/>
        <w:jc w:val="both"/>
        <w:rPr>
          <w:rFonts w:ascii="Times New Roman" w:hAnsi="Times New Roman" w:cs="Times New Roman"/>
          <w:sz w:val="24"/>
          <w:szCs w:val="24"/>
        </w:rPr>
      </w:pPr>
      <w:r>
        <w:rPr>
          <w:rFonts w:ascii="Times New Roman" w:hAnsi="Times New Roman" w:cs="Times New Roman"/>
          <w:sz w:val="24"/>
          <w:szCs w:val="24"/>
        </w:rPr>
        <w:t>English in EFL context is a complicated and challenging job, which is encountered by native and non-native teachers of English due to different obstacles and  web difficulties in teaching English that the teacher struggle with when teaching English in the classroom (</w:t>
      </w:r>
      <w:proofErr w:type="spellStart"/>
      <w:r>
        <w:rPr>
          <w:rFonts w:ascii="Times New Roman" w:hAnsi="Times New Roman" w:cs="Times New Roman"/>
          <w:sz w:val="24"/>
          <w:szCs w:val="24"/>
        </w:rPr>
        <w:t>Alaamri</w:t>
      </w:r>
      <w:proofErr w:type="spellEnd"/>
      <w:r>
        <w:rPr>
          <w:rFonts w:ascii="Times New Roman" w:hAnsi="Times New Roman" w:cs="Times New Roman"/>
          <w:sz w:val="24"/>
          <w:szCs w:val="24"/>
        </w:rPr>
        <w:t>, 2013, p.1140). This statement implies that teacher do face and handle the challenges in teaching English that are caused by several obstacles and difficulties. Othman (2006) said that challenge</w:t>
      </w:r>
      <w:r w:rsidR="00E87F73">
        <w:rPr>
          <w:rFonts w:ascii="Times New Roman" w:hAnsi="Times New Roman" w:cs="Times New Roman"/>
          <w:sz w:val="24"/>
          <w:szCs w:val="24"/>
        </w:rPr>
        <w:t>s</w:t>
      </w:r>
      <w:r>
        <w:rPr>
          <w:rFonts w:ascii="Times New Roman" w:hAnsi="Times New Roman" w:cs="Times New Roman"/>
          <w:sz w:val="24"/>
          <w:szCs w:val="24"/>
        </w:rPr>
        <w:t xml:space="preserve"> in teaching writing is when the process of teaching writing does not show teaching of such a skill. This means that there are some occasions during the process of teaching writing when teacher does not train the students’ writing skill, such as; choose the appropriate dictation, use the correct grammar, and use random sentences to organize ideas; whereas teacher is required to help the students in writing so that they could acquire and display the corresponding skill. In teaching writing, teacher has to teach a lot of students with variety of understanding and provide a guide to make them understand with the lesson of writing. The time is also need</w:t>
      </w:r>
      <w:r w:rsidR="00E87F73">
        <w:rPr>
          <w:rFonts w:ascii="Times New Roman" w:hAnsi="Times New Roman" w:cs="Times New Roman"/>
          <w:sz w:val="24"/>
          <w:szCs w:val="24"/>
        </w:rPr>
        <w:t>ed</w:t>
      </w:r>
      <w:r>
        <w:rPr>
          <w:rFonts w:ascii="Times New Roman" w:hAnsi="Times New Roman" w:cs="Times New Roman"/>
          <w:sz w:val="24"/>
          <w:szCs w:val="24"/>
        </w:rPr>
        <w:t xml:space="preserve"> to be managed since it is limited even though teaching writing requires a lot of time. Also, teacher needs to be efficient and clever on using the facilities in order to achieve successful teaching. </w:t>
      </w:r>
    </w:p>
    <w:p w:rsidR="00F62664" w:rsidRPr="00551E6A" w:rsidRDefault="00F62664" w:rsidP="00F62664">
      <w:pPr>
        <w:jc w:val="center"/>
        <w:rPr>
          <w:rFonts w:ascii="Times New Roman" w:hAnsi="Times New Roman" w:cs="Times New Roman"/>
          <w:b/>
          <w:sz w:val="24"/>
          <w:szCs w:val="24"/>
        </w:rPr>
      </w:pPr>
      <w:r w:rsidRPr="00551E6A">
        <w:rPr>
          <w:rFonts w:ascii="Times New Roman" w:hAnsi="Times New Roman" w:cs="Times New Roman"/>
          <w:b/>
          <w:sz w:val="24"/>
          <w:szCs w:val="24"/>
        </w:rPr>
        <w:t>METHOD</w:t>
      </w:r>
    </w:p>
    <w:p w:rsidR="00F62664" w:rsidRPr="00551E6A" w:rsidRDefault="00F62664" w:rsidP="00F62664">
      <w:pPr>
        <w:spacing w:line="240" w:lineRule="auto"/>
        <w:jc w:val="both"/>
        <w:rPr>
          <w:rFonts w:ascii="Times New Roman" w:hAnsi="Times New Roman" w:cs="Times New Roman"/>
          <w:color w:val="0E101A"/>
          <w:sz w:val="24"/>
          <w:szCs w:val="24"/>
        </w:rPr>
      </w:pPr>
      <w:r>
        <w:rPr>
          <w:rFonts w:ascii="Times New Roman" w:hAnsi="Times New Roman" w:cs="Times New Roman"/>
          <w:sz w:val="24"/>
          <w:szCs w:val="24"/>
        </w:rPr>
        <w:t>A qualitative research approach was used in this study. There</w:t>
      </w:r>
      <w:r>
        <w:rPr>
          <w:rFonts w:ascii="Times New Roman" w:hAnsi="Times New Roman" w:cs="Times New Roman"/>
          <w:color w:val="0E101A"/>
          <w:sz w:val="24"/>
          <w:szCs w:val="24"/>
        </w:rPr>
        <w:t xml:space="preserve"> were two instruments utilized in collecting the data: interview and observation.  For the interview, a semi structured interview protocol was used to gather data, while for the observation, the researcher acted as a non-participant observer. The participants of this study were the English language teachers of VHS in Gorontalo. There were four English teachers in this school who voluntarily participated in this study. Thematic analysis method was used to analyze the interview and observation data. Thematic analysis is a method used to identify, analyze, organize, and report the themes found in the data (Braun &amp; Clarke, 2006, p.79). </w:t>
      </w:r>
    </w:p>
    <w:p w:rsidR="00F62664" w:rsidRPr="00551E6A" w:rsidRDefault="00F62664" w:rsidP="00F62664">
      <w:pPr>
        <w:autoSpaceDE w:val="0"/>
        <w:autoSpaceDN w:val="0"/>
        <w:adjustRightInd w:val="0"/>
        <w:spacing w:after="0" w:line="360" w:lineRule="auto"/>
        <w:jc w:val="center"/>
        <w:rPr>
          <w:rFonts w:ascii="Times New Roman" w:hAnsi="Times New Roman" w:cs="Times New Roman"/>
          <w:b/>
          <w:sz w:val="24"/>
          <w:szCs w:val="24"/>
        </w:rPr>
      </w:pPr>
      <w:r w:rsidRPr="00551E6A">
        <w:rPr>
          <w:rFonts w:ascii="Times New Roman" w:hAnsi="Times New Roman" w:cs="Times New Roman"/>
          <w:b/>
          <w:sz w:val="24"/>
          <w:szCs w:val="24"/>
        </w:rPr>
        <w:t>FINDING AND DISCUSSION</w:t>
      </w:r>
    </w:p>
    <w:p w:rsidR="00F62664" w:rsidRDefault="00E87F73" w:rsidP="00F62664">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There were four main</w:t>
      </w:r>
      <w:r w:rsidR="00F62664">
        <w:rPr>
          <w:rFonts w:ascii="Times New Roman" w:hAnsi="Times New Roman" w:cs="Times New Roman"/>
          <w:sz w:val="24"/>
          <w:szCs w:val="24"/>
        </w:rPr>
        <w:t xml:space="preserve"> themes</w:t>
      </w:r>
      <w:r>
        <w:rPr>
          <w:rFonts w:ascii="Times New Roman" w:hAnsi="Times New Roman" w:cs="Times New Roman"/>
          <w:sz w:val="24"/>
          <w:szCs w:val="24"/>
        </w:rPr>
        <w:t xml:space="preserve"> identified which best address the research question of the present study, namely,</w:t>
      </w:r>
      <w:r w:rsidR="00F62664">
        <w:rPr>
          <w:rFonts w:ascii="Times New Roman" w:hAnsi="Times New Roman" w:cs="Times New Roman"/>
          <w:sz w:val="24"/>
          <w:szCs w:val="24"/>
        </w:rPr>
        <w:t xml:space="preserve"> (1) teaching technique-related challenges, (2) teaching time-related challenges, (3) linguistics-related challenges, and (4) learning motivation-related challenges. The following section </w:t>
      </w:r>
      <w:r>
        <w:rPr>
          <w:rFonts w:ascii="Times New Roman" w:hAnsi="Times New Roman" w:cs="Times New Roman"/>
          <w:sz w:val="24"/>
          <w:szCs w:val="24"/>
        </w:rPr>
        <w:t>presents</w:t>
      </w:r>
      <w:r w:rsidR="00F62664">
        <w:rPr>
          <w:rFonts w:ascii="Times New Roman" w:hAnsi="Times New Roman" w:cs="Times New Roman"/>
          <w:sz w:val="24"/>
          <w:szCs w:val="24"/>
        </w:rPr>
        <w:t xml:space="preserve"> the findings along with the discussion. Participants’ statement and record of field notes in the form of Indonesia and English translation are also included.    </w:t>
      </w:r>
      <w:bookmarkStart w:id="3" w:name="_Toc44032386"/>
    </w:p>
    <w:p w:rsidR="00F62664" w:rsidRPr="00551E6A" w:rsidRDefault="00F62664" w:rsidP="00F62664">
      <w:pPr>
        <w:autoSpaceDE w:val="0"/>
        <w:autoSpaceDN w:val="0"/>
        <w:adjustRightInd w:val="0"/>
        <w:spacing w:after="120" w:line="240" w:lineRule="auto"/>
        <w:jc w:val="both"/>
        <w:rPr>
          <w:rFonts w:ascii="Times New Roman" w:hAnsi="Times New Roman" w:cs="Times New Roman"/>
          <w:sz w:val="24"/>
          <w:szCs w:val="24"/>
        </w:rPr>
      </w:pPr>
    </w:p>
    <w:p w:rsidR="00F62664" w:rsidRPr="00551E6A" w:rsidRDefault="00F62664" w:rsidP="00F62664">
      <w:pPr>
        <w:pStyle w:val="Heading2"/>
        <w:spacing w:after="120"/>
        <w:jc w:val="center"/>
        <w:rPr>
          <w:sz w:val="20"/>
          <w:szCs w:val="20"/>
        </w:rPr>
      </w:pPr>
      <w:r w:rsidRPr="00551E6A">
        <w:rPr>
          <w:sz w:val="20"/>
          <w:szCs w:val="20"/>
        </w:rPr>
        <w:t>TEACHING TECHNIQUE-RELATED CHALLENGES</w:t>
      </w:r>
      <w:bookmarkEnd w:id="3"/>
    </w:p>
    <w:p w:rsidR="00F62664" w:rsidRDefault="00F62664" w:rsidP="00F6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purpose of this study, teaching technique is defined as how a teacher teaches in a classroom. Based on the result of interview, the teachers gave some various answers about teaching technique. For example, Participant 1 said that they used different techniques based on the students’ ability in the class that she taught. There are some classes where the students found it easy to understand the lesson when the teacher used technique that was made based on the lesson plan. However, there were also some classes that had a hard time to understand the lesson. Thus, she taught a lesson using techniques that were easy to be understood by the students.</w:t>
      </w:r>
    </w:p>
    <w:p w:rsidR="00F62664" w:rsidRDefault="00F62664" w:rsidP="00F62664">
      <w:pPr>
        <w:spacing w:after="0" w:line="240" w:lineRule="auto"/>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lastRenderedPageBreak/>
        <w:t>“…</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teknik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 mau 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teknik</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dibuat</w:t>
      </w:r>
      <w:proofErr w:type="spellEnd"/>
      <w:r>
        <w:rPr>
          <w:rFonts w:ascii="Times New Roman" w:hAnsi="Times New Roman" w:cs="Times New Roman"/>
          <w:i/>
          <w:sz w:val="24"/>
          <w:szCs w:val="24"/>
        </w:rPr>
        <w:t xml:space="preserve"> di RPP…</w:t>
      </w:r>
      <w:proofErr w:type="spellStart"/>
      <w:r>
        <w:rPr>
          <w:rFonts w:ascii="Times New Roman" w:hAnsi="Times New Roman" w:cs="Times New Roman"/>
          <w:i/>
          <w:sz w:val="24"/>
          <w:szCs w:val="24"/>
        </w:rPr>
        <w:t>Biasanya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yang di </w:t>
      </w:r>
      <w:proofErr w:type="spellStart"/>
      <w:r>
        <w:rPr>
          <w:rFonts w:ascii="Times New Roman" w:hAnsi="Times New Roman" w:cs="Times New Roman"/>
          <w:i/>
          <w:sz w:val="24"/>
          <w:szCs w:val="24"/>
        </w:rPr>
        <w:t>kelas</w:t>
      </w:r>
      <w:proofErr w:type="spellEnd"/>
      <w:r>
        <w:rPr>
          <w:rFonts w:ascii="Times New Roman" w:hAnsi="Times New Roman" w:cs="Times New Roman"/>
          <w:i/>
          <w:sz w:val="24"/>
          <w:szCs w:val="24"/>
        </w:rPr>
        <w:t xml:space="preserve"> TKJ, APK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gunakan</w:t>
      </w:r>
      <w:proofErr w:type="spellEnd"/>
      <w:r>
        <w:rPr>
          <w:rFonts w:ascii="Times New Roman" w:hAnsi="Times New Roman" w:cs="Times New Roman"/>
          <w:i/>
          <w:sz w:val="24"/>
          <w:szCs w:val="24"/>
        </w:rPr>
        <w:t xml:space="preserve"> Problem Base Learning, Discovery Learning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cepat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tanggap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teknik</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kelas-kelas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Otomotif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kelas</w:t>
      </w:r>
      <w:proofErr w:type="spellEnd"/>
      <w:r>
        <w:rPr>
          <w:rFonts w:ascii="Times New Roman" w:hAnsi="Times New Roman" w:cs="Times New Roman"/>
          <w:i/>
          <w:sz w:val="24"/>
          <w:szCs w:val="24"/>
        </w:rPr>
        <w:t xml:space="preserve"> TGB </w:t>
      </w:r>
      <w:proofErr w:type="spellStart"/>
      <w:r>
        <w:rPr>
          <w:rFonts w:ascii="Times New Roman" w:hAnsi="Times New Roman" w:cs="Times New Roman"/>
          <w:i/>
          <w:sz w:val="24"/>
          <w:szCs w:val="24"/>
        </w:rPr>
        <w:t>kadang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tekniknya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rubah.Kita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ambil</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lebih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mudah</w:t>
      </w:r>
      <w:proofErr w:type="spellEnd"/>
      <w:r>
        <w:rPr>
          <w:rFonts w:ascii="Times New Roman" w:hAnsi="Times New Roman" w:cs="Times New Roman"/>
          <w:i/>
          <w:sz w:val="24"/>
          <w:szCs w:val="24"/>
        </w:rPr>
        <w:t>.”  (P4:12)</w:t>
      </w:r>
    </w:p>
    <w:p w:rsidR="005C13B7" w:rsidRDefault="005C13B7"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 xml:space="preserve">“…If it is about technique, sometimes I want to use technique that is made in the lesson plan (RPP). Usually, in </w:t>
      </w:r>
      <w:r>
        <w:rPr>
          <w:rFonts w:ascii="Times New Roman" w:hAnsi="Times New Roman" w:cs="Times New Roman"/>
          <w:i/>
          <w:sz w:val="24"/>
          <w:szCs w:val="24"/>
        </w:rPr>
        <w:t xml:space="preserve">Computer Engineering (TKJ) </w:t>
      </w:r>
      <w:r>
        <w:rPr>
          <w:rFonts w:ascii="Times New Roman" w:hAnsi="Times New Roman" w:cs="Times New Roman"/>
          <w:sz w:val="24"/>
          <w:szCs w:val="24"/>
        </w:rPr>
        <w:t>class and</w:t>
      </w:r>
      <w:r>
        <w:rPr>
          <w:rFonts w:ascii="Times New Roman" w:hAnsi="Times New Roman" w:cs="Times New Roman"/>
          <w:i/>
          <w:sz w:val="24"/>
          <w:szCs w:val="24"/>
        </w:rPr>
        <w:t xml:space="preserve"> Office Administration (</w:t>
      </w:r>
      <w:r>
        <w:rPr>
          <w:rFonts w:ascii="Times New Roman" w:hAnsi="Times New Roman" w:cs="Times New Roman"/>
          <w:sz w:val="24"/>
          <w:szCs w:val="24"/>
        </w:rPr>
        <w:t xml:space="preserve">APK) class, we use Problem Based </w:t>
      </w:r>
      <w:proofErr w:type="spellStart"/>
      <w:r>
        <w:rPr>
          <w:rFonts w:ascii="Times New Roman" w:hAnsi="Times New Roman" w:cs="Times New Roman"/>
          <w:sz w:val="24"/>
          <w:szCs w:val="24"/>
        </w:rPr>
        <w:t>Leraning</w:t>
      </w:r>
      <w:proofErr w:type="spellEnd"/>
      <w:r>
        <w:rPr>
          <w:rFonts w:ascii="Times New Roman" w:hAnsi="Times New Roman" w:cs="Times New Roman"/>
          <w:sz w:val="24"/>
          <w:szCs w:val="24"/>
        </w:rPr>
        <w:t xml:space="preserve">, Discovery Learning, they are quick to respond with the technique that we use. However, in </w:t>
      </w:r>
      <w:r>
        <w:rPr>
          <w:rFonts w:ascii="Times New Roman" w:hAnsi="Times New Roman" w:cs="Times New Roman"/>
          <w:i/>
          <w:sz w:val="24"/>
          <w:szCs w:val="24"/>
        </w:rPr>
        <w:t>Automotive, Building Engineering (TGB)</w:t>
      </w:r>
      <w:r>
        <w:rPr>
          <w:rFonts w:ascii="Times New Roman" w:hAnsi="Times New Roman" w:cs="Times New Roman"/>
          <w:sz w:val="24"/>
          <w:szCs w:val="24"/>
        </w:rPr>
        <w:t xml:space="preserve"> class, sometimes we change the technique. We take the easy one.” (Researcher’ Translation, P4)</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Participant 3 also added that they taught and used different techniques in Computer Engineering (TKJ) major and Automotive major. It was done in order to adapt to the class that they teach. It is because every class possesses different ability. Thus, several techniques were used to make the lessons easier for the students.</w:t>
      </w:r>
    </w:p>
    <w:p w:rsidR="00F62664" w:rsidRDefault="00F62664" w:rsidP="00F62664">
      <w:pPr>
        <w:spacing w:after="0" w:line="240" w:lineRule="auto"/>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mengajar</w:t>
      </w:r>
      <w:proofErr w:type="spellEnd"/>
      <w:r>
        <w:rPr>
          <w:rFonts w:ascii="Times New Roman" w:hAnsi="Times New Roman" w:cs="Times New Roman"/>
          <w:i/>
          <w:sz w:val="24"/>
          <w:szCs w:val="24"/>
        </w:rPr>
        <w:t xml:space="preserve"> writing di </w:t>
      </w:r>
      <w:proofErr w:type="spellStart"/>
      <w:r>
        <w:rPr>
          <w:rFonts w:ascii="Times New Roman" w:hAnsi="Times New Roman" w:cs="Times New Roman"/>
          <w:i/>
          <w:sz w:val="24"/>
          <w:szCs w:val="24"/>
        </w:rPr>
        <w:t>jurusan</w:t>
      </w:r>
      <w:proofErr w:type="spellEnd"/>
      <w:r>
        <w:rPr>
          <w:rFonts w:ascii="Times New Roman" w:hAnsi="Times New Roman" w:cs="Times New Roman"/>
          <w:i/>
          <w:sz w:val="24"/>
          <w:szCs w:val="24"/>
        </w:rPr>
        <w:t xml:space="preserve"> TKJ,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berdasarkan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contoh</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kelas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Otomotif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biasanya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identifikasi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itupun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dampingi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(P3:54)</w:t>
      </w:r>
    </w:p>
    <w:p w:rsidR="005C13B7" w:rsidRDefault="005C13B7"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“..So for teaching writing in </w:t>
      </w:r>
      <w:r>
        <w:rPr>
          <w:rFonts w:ascii="Times New Roman" w:hAnsi="Times New Roman" w:cs="Times New Roman"/>
          <w:i/>
          <w:sz w:val="24"/>
          <w:szCs w:val="24"/>
        </w:rPr>
        <w:t xml:space="preserve">Computer Engineering (TKJ) </w:t>
      </w:r>
      <w:r>
        <w:rPr>
          <w:rFonts w:ascii="Times New Roman" w:hAnsi="Times New Roman" w:cs="Times New Roman"/>
          <w:sz w:val="24"/>
          <w:szCs w:val="24"/>
        </w:rPr>
        <w:t xml:space="preserve">class, I usually ask them to write based on the given example. Despite this, in </w:t>
      </w:r>
      <w:r>
        <w:rPr>
          <w:rFonts w:ascii="Times New Roman" w:hAnsi="Times New Roman" w:cs="Times New Roman"/>
          <w:i/>
          <w:sz w:val="24"/>
          <w:szCs w:val="24"/>
        </w:rPr>
        <w:t>Automotive</w:t>
      </w:r>
      <w:r>
        <w:rPr>
          <w:rFonts w:ascii="Times New Roman" w:hAnsi="Times New Roman" w:cs="Times New Roman"/>
          <w:sz w:val="24"/>
          <w:szCs w:val="24"/>
        </w:rPr>
        <w:t xml:space="preserve"> class, generally,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ask them to write a text and then ask them to identify it. Moreover continuously assisting them is the only that way they can…” (Researcher’s Translation, P3:54)</w:t>
      </w:r>
    </w:p>
    <w:p w:rsidR="00F62664" w:rsidRDefault="00F62664" w:rsidP="00F62664">
      <w:pPr>
        <w:spacing w:after="0" w:line="240" w:lineRule="auto"/>
        <w:ind w:left="450" w:hanging="90"/>
        <w:jc w:val="both"/>
        <w:rPr>
          <w:rFonts w:ascii="Times New Roman" w:hAnsi="Times New Roman" w:cs="Times New Roman"/>
          <w:sz w:val="24"/>
          <w:szCs w:val="24"/>
        </w:rPr>
      </w:pPr>
    </w:p>
    <w:p w:rsidR="00F62664" w:rsidRDefault="00F62664" w:rsidP="00F6266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Information presented in the data above is corresponded with the obtained information from the researcher’s observation. Participant 4 taught in class of XI- TSM, on Thursday, November 21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2019, when they asked and guided the students to find difficult words in the text that was given them and translated the words into Indonesian. </w:t>
      </w:r>
    </w:p>
    <w:p w:rsidR="00F62664" w:rsidRDefault="00F62664" w:rsidP="00F62664">
      <w:pPr>
        <w:spacing w:after="0" w:line="240" w:lineRule="auto"/>
        <w:ind w:firstLine="540"/>
        <w:jc w:val="both"/>
        <w:rPr>
          <w:rFonts w:ascii="Times New Roman" w:hAnsi="Times New Roman" w:cs="Times New Roman"/>
          <w:sz w:val="24"/>
          <w:szCs w:val="24"/>
        </w:rPr>
      </w:pPr>
    </w:p>
    <w:p w:rsidR="00F62664" w:rsidRDefault="00F62664" w:rsidP="00F62664">
      <w:pPr>
        <w:spacing w:after="0" w:line="240" w:lineRule="auto"/>
        <w:ind w:left="446"/>
        <w:jc w:val="both"/>
        <w:rPr>
          <w:rFonts w:ascii="Times New Roman" w:hAnsi="Times New Roman" w:cs="Times New Roman"/>
          <w:i/>
          <w:sz w:val="24"/>
          <w:szCs w:val="24"/>
        </w:rPr>
      </w:pPr>
      <w:r>
        <w:rPr>
          <w:rFonts w:ascii="Times New Roman" w:hAnsi="Times New Roman" w:cs="Times New Roman"/>
          <w:i/>
          <w:sz w:val="24"/>
          <w:szCs w:val="24"/>
        </w:rPr>
        <w:t xml:space="preserve">“Guru </w:t>
      </w:r>
      <w:proofErr w:type="spellStart"/>
      <w:r>
        <w:rPr>
          <w:rFonts w:ascii="Times New Roman" w:hAnsi="Times New Roman" w:cs="Times New Roman"/>
          <w:i/>
          <w:sz w:val="24"/>
          <w:szCs w:val="24"/>
        </w:rPr>
        <w:t>meminta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membimbing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menulis</w:t>
      </w:r>
      <w:proofErr w:type="spellEnd"/>
      <w:r>
        <w:rPr>
          <w:rFonts w:ascii="Times New Roman" w:hAnsi="Times New Roman" w:cs="Times New Roman"/>
          <w:i/>
          <w:sz w:val="24"/>
          <w:szCs w:val="24"/>
        </w:rPr>
        <w:t xml:space="preserve"> kata-kata yang </w:t>
      </w:r>
      <w:proofErr w:type="spellStart"/>
      <w:r>
        <w:rPr>
          <w:rFonts w:ascii="Times New Roman" w:hAnsi="Times New Roman" w:cs="Times New Roman"/>
          <w:i/>
          <w:sz w:val="24"/>
          <w:szCs w:val="24"/>
        </w:rPr>
        <w:t>sulit</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temukan</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kertas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berisi</w:t>
      </w:r>
      <w:proofErr w:type="spellEnd"/>
      <w:r>
        <w:rPr>
          <w:rFonts w:ascii="Times New Roman" w:hAnsi="Times New Roman" w:cs="Times New Roman"/>
          <w:i/>
          <w:sz w:val="24"/>
          <w:szCs w:val="24"/>
        </w:rPr>
        <w:t xml:space="preserve"> text how to make coffee text </w:t>
      </w:r>
      <w:proofErr w:type="spellStart"/>
      <w:r>
        <w:rPr>
          <w:rFonts w:ascii="Times New Roman" w:hAnsi="Times New Roman" w:cs="Times New Roman"/>
          <w:i/>
          <w:sz w:val="24"/>
          <w:szCs w:val="24"/>
        </w:rPr>
        <w:t>kemudian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diterjemahkan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Indonesia. </w:t>
      </w:r>
      <w:proofErr w:type="spellStart"/>
      <w:r>
        <w:rPr>
          <w:rFonts w:ascii="Times New Roman" w:hAnsi="Times New Roman" w:cs="Times New Roman"/>
          <w:i/>
          <w:sz w:val="24"/>
          <w:szCs w:val="24"/>
        </w:rPr>
        <w:t>Menurut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supaya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siswa-siswanya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menambah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kosa</w:t>
      </w:r>
      <w:proofErr w:type="spellEnd"/>
      <w:r>
        <w:rPr>
          <w:rFonts w:ascii="Times New Roman" w:hAnsi="Times New Roman" w:cs="Times New Roman"/>
          <w:i/>
          <w:sz w:val="24"/>
          <w:szCs w:val="24"/>
        </w:rPr>
        <w:t xml:space="preserve"> kata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inggris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memudahkan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menulis</w:t>
      </w:r>
      <w:proofErr w:type="spellEnd"/>
      <w:r>
        <w:rPr>
          <w:rFonts w:ascii="Times New Roman" w:hAnsi="Times New Roman" w:cs="Times New Roman"/>
          <w:i/>
          <w:sz w:val="24"/>
          <w:szCs w:val="24"/>
        </w:rPr>
        <w:t xml:space="preserve">. Serta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juga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karena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pandu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seperti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cuman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bercerita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teman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(Fieldnote 4-TSM-11/21/2019-12.45)</w:t>
      </w:r>
    </w:p>
    <w:p w:rsidR="005C13B7" w:rsidRDefault="005C13B7" w:rsidP="00F62664">
      <w:pPr>
        <w:spacing w:after="0" w:line="240" w:lineRule="auto"/>
        <w:ind w:left="446"/>
        <w:jc w:val="both"/>
        <w:rPr>
          <w:rFonts w:ascii="Times New Roman" w:hAnsi="Times New Roman" w:cs="Times New Roman"/>
          <w:i/>
          <w:sz w:val="24"/>
          <w:szCs w:val="24"/>
        </w:rPr>
      </w:pPr>
    </w:p>
    <w:p w:rsidR="00F62664" w:rsidRDefault="00F62664" w:rsidP="00F62664">
      <w:pPr>
        <w:spacing w:after="0" w:line="240" w:lineRule="auto"/>
        <w:ind w:left="446"/>
        <w:jc w:val="both"/>
        <w:rPr>
          <w:rFonts w:ascii="Times New Roman" w:hAnsi="Times New Roman" w:cs="Times New Roman"/>
          <w:sz w:val="24"/>
          <w:szCs w:val="24"/>
        </w:rPr>
      </w:pPr>
      <w:r>
        <w:rPr>
          <w:rFonts w:ascii="Times New Roman" w:hAnsi="Times New Roman" w:cs="Times New Roman"/>
          <w:sz w:val="24"/>
          <w:szCs w:val="24"/>
        </w:rPr>
        <w:t>“Teacher asked and guided the students to write difficult words that they found in the paper with the text of how to make a coffee on it and then translated it (the words) into Indonesian. This is good because from my perspective, it increases students’ English vocabulary and ease them in writing. Besides, this is also a beneficial because the students will not do the task or talk with their friends if the teacher did not guide them” (Researcher’s Translation, Fieldnote 4-TSM-11/21/2019-12.45)</w:t>
      </w:r>
    </w:p>
    <w:p w:rsidR="00F62664" w:rsidRDefault="00F62664" w:rsidP="00F62664">
      <w:pPr>
        <w:spacing w:after="0" w:line="240" w:lineRule="auto"/>
        <w:ind w:left="446"/>
        <w:jc w:val="both"/>
        <w:rPr>
          <w:rFonts w:ascii="Times New Roman" w:hAnsi="Times New Roman" w:cs="Times New Roman"/>
          <w:sz w:val="24"/>
          <w:szCs w:val="24"/>
        </w:rPr>
      </w:pPr>
    </w:p>
    <w:p w:rsidR="00F62664" w:rsidRPr="00551E6A" w:rsidRDefault="00F62664" w:rsidP="00F62664">
      <w:pPr>
        <w:spacing w:line="240" w:lineRule="auto"/>
        <w:ind w:firstLine="540"/>
        <w:jc w:val="both"/>
        <w:rPr>
          <w:rFonts w:ascii="Times New Roman" w:hAnsi="Times New Roman" w:cs="Times New Roman"/>
          <w:color w:val="0E101A"/>
          <w:sz w:val="24"/>
          <w:szCs w:val="24"/>
        </w:rPr>
      </w:pPr>
      <w:r w:rsidRPr="00551E6A">
        <w:rPr>
          <w:rFonts w:ascii="Times New Roman" w:hAnsi="Times New Roman" w:cs="Times New Roman"/>
          <w:sz w:val="24"/>
          <w:szCs w:val="24"/>
        </w:rPr>
        <w:lastRenderedPageBreak/>
        <w:t>The participants’ response above showed that teaching technique-related challenges was challenging for the teachers because when they teach in class, they did not use techniques that they had prepared based on lesson plan and change the technique to adapt the students’ ability and condition in the class. Wilson</w:t>
      </w:r>
      <w:r w:rsidRPr="00551E6A">
        <w:rPr>
          <w:rFonts w:ascii="Times New Roman" w:hAnsi="Times New Roman" w:cs="Times New Roman"/>
          <w:color w:val="0E101A"/>
          <w:sz w:val="24"/>
          <w:szCs w:val="24"/>
        </w:rPr>
        <w:t xml:space="preserve"> (2014) stated that students’ different intelligence and background knowledge about the lesson is one of the challenges that teachers face while teaching in the classroom. It is because the using of technique becomes the main point in improving students’ English competence. Abid (2019) believes that in the initial stages of teaching praxis, the teacher must help the students to practice English that they have learned</w:t>
      </w:r>
      <w:r w:rsidR="00E87F73">
        <w:rPr>
          <w:rFonts w:ascii="Times New Roman" w:hAnsi="Times New Roman" w:cs="Times New Roman"/>
          <w:color w:val="0E101A"/>
          <w:sz w:val="24"/>
          <w:szCs w:val="24"/>
        </w:rPr>
        <w:t xml:space="preserve"> before</w:t>
      </w:r>
      <w:r w:rsidRPr="00551E6A">
        <w:rPr>
          <w:rFonts w:ascii="Times New Roman" w:hAnsi="Times New Roman" w:cs="Times New Roman"/>
          <w:color w:val="0E101A"/>
          <w:sz w:val="24"/>
          <w:szCs w:val="24"/>
        </w:rPr>
        <w:t>, beside students develop their English proficiency level based on the availability of opportunities provided by the teacher. </w:t>
      </w:r>
    </w:p>
    <w:p w:rsidR="00F62664" w:rsidRPr="00F05EFE" w:rsidRDefault="00F62664" w:rsidP="00F62664">
      <w:pPr>
        <w:pStyle w:val="Heading2"/>
        <w:jc w:val="center"/>
        <w:rPr>
          <w:sz w:val="20"/>
          <w:szCs w:val="20"/>
        </w:rPr>
      </w:pPr>
      <w:bookmarkStart w:id="4" w:name="_Toc44032389"/>
      <w:r w:rsidRPr="00F05EFE">
        <w:rPr>
          <w:sz w:val="20"/>
          <w:szCs w:val="20"/>
        </w:rPr>
        <w:t>TEACHING TIME-RELATED CHALLENGES</w:t>
      </w:r>
      <w:bookmarkEnd w:id="4"/>
    </w:p>
    <w:p w:rsidR="00F62664" w:rsidRDefault="00F62664" w:rsidP="00F6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Teaching time is defined as how much the time that the teacher and the students need in teaching and learning activities in the classroom. The given time must be sufficient for the teacher to do activities efficiently which is challenging for the teacher to do that because there are a lot of things that the teacher should be considered carefully. The data shows that the availability of time in teaching is challenging for the teachers. For example, Participant 4 explained the important of time in teaching English writing skill. When she gave writing task that is too difficult for her students, they needed more time. Thus, she gives her students time to finish the task in the next meeting.</w:t>
      </w:r>
    </w:p>
    <w:p w:rsidR="00F62664" w:rsidRDefault="00F62664" w:rsidP="00F62664">
      <w:pPr>
        <w:spacing w:after="0" w:line="240" w:lineRule="auto"/>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 xml:space="preserve">“Kita </w:t>
      </w:r>
      <w:proofErr w:type="spellStart"/>
      <w:r>
        <w:rPr>
          <w:rFonts w:ascii="Times New Roman" w:hAnsi="Times New Roman" w:cs="Times New Roman"/>
          <w:i/>
          <w:sz w:val="24"/>
          <w:szCs w:val="24"/>
        </w:rPr>
        <w:t>lihat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gampang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cukup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diberikan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writingnya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susah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cukup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terpaksa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dilanjutkan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pertemuan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berikutnya</w:t>
      </w:r>
      <w:proofErr w:type="spellEnd"/>
      <w:r>
        <w:rPr>
          <w:rFonts w:ascii="Times New Roman" w:hAnsi="Times New Roman" w:cs="Times New Roman"/>
          <w:i/>
          <w:sz w:val="24"/>
          <w:szCs w:val="24"/>
        </w:rPr>
        <w:t>…”(P1:18)</w:t>
      </w:r>
    </w:p>
    <w:p w:rsidR="005C13B7" w:rsidRDefault="005C13B7"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 xml:space="preserve">“The time would be sufficient if the given task was easy enough for them. Meanwhile, if the writing is too difficult for them, the time would not be enough. So, I will continue it in the next meeting” (Researcher’s Translation, P1:18)  </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On the other hand, the allocation time of learning is quite challenging. Two participants shared the same view about it. Participant 1, for instance, perceived that teaching within three hours is better than teaching with the divided time.</w:t>
      </w:r>
    </w:p>
    <w:p w:rsidR="00F62664" w:rsidRDefault="00F62664" w:rsidP="00F62664">
      <w:pPr>
        <w:autoSpaceDE w:val="0"/>
        <w:autoSpaceDN w:val="0"/>
        <w:adjustRightInd w:val="0"/>
        <w:spacing w:after="0" w:line="240" w:lineRule="auto"/>
        <w:ind w:firstLine="540"/>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Biasa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disini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satu</w:t>
      </w:r>
      <w:proofErr w:type="spellEnd"/>
      <w:r>
        <w:rPr>
          <w:rFonts w:ascii="Times New Roman" w:hAnsi="Times New Roman" w:cs="Times New Roman"/>
          <w:i/>
          <w:sz w:val="24"/>
          <w:szCs w:val="24"/>
        </w:rPr>
        <w:t xml:space="preserve"> jam,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3 jam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juga. </w:t>
      </w:r>
      <w:proofErr w:type="spellStart"/>
      <w:r>
        <w:rPr>
          <w:rFonts w:ascii="Times New Roman" w:hAnsi="Times New Roman" w:cs="Times New Roman"/>
          <w:i/>
          <w:sz w:val="24"/>
          <w:szCs w:val="24"/>
        </w:rPr>
        <w:t>Biasa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3 jam </w:t>
      </w:r>
      <w:proofErr w:type="spellStart"/>
      <w:r>
        <w:rPr>
          <w:rFonts w:ascii="Times New Roman" w:hAnsi="Times New Roman" w:cs="Times New Roman"/>
          <w:i/>
          <w:sz w:val="24"/>
          <w:szCs w:val="24"/>
        </w:rPr>
        <w:t>pelajaran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dibagi-bagi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menjadi</w:t>
      </w:r>
      <w:proofErr w:type="spellEnd"/>
      <w:r>
        <w:rPr>
          <w:rFonts w:ascii="Times New Roman" w:hAnsi="Times New Roman" w:cs="Times New Roman"/>
          <w:i/>
          <w:sz w:val="24"/>
          <w:szCs w:val="24"/>
        </w:rPr>
        <w:t xml:space="preserve"> 2 jam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1 jam </w:t>
      </w:r>
      <w:proofErr w:type="spellStart"/>
      <w:r>
        <w:rPr>
          <w:rFonts w:ascii="Times New Roman" w:hAnsi="Times New Roman" w:cs="Times New Roman"/>
          <w:i/>
          <w:sz w:val="24"/>
          <w:szCs w:val="24"/>
        </w:rPr>
        <w:t>pelajaran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dia</w:t>
      </w:r>
      <w:proofErr w:type="spellEnd"/>
      <w:r>
        <w:rPr>
          <w:rFonts w:ascii="Times New Roman" w:hAnsi="Times New Roman" w:cs="Times New Roman"/>
          <w:i/>
          <w:sz w:val="24"/>
          <w:szCs w:val="24"/>
        </w:rPr>
        <w:t xml:space="preserve"> 3 jam, </w:t>
      </w:r>
      <w:proofErr w:type="spellStart"/>
      <w:r>
        <w:rPr>
          <w:rFonts w:ascii="Times New Roman" w:hAnsi="Times New Roman" w:cs="Times New Roman"/>
          <w:i/>
          <w:sz w:val="24"/>
          <w:szCs w:val="24"/>
        </w:rPr>
        <w:t>materi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selesai</w:t>
      </w:r>
      <w:proofErr w:type="spellEnd"/>
      <w:r>
        <w:rPr>
          <w:rFonts w:ascii="Times New Roman" w:hAnsi="Times New Roman" w:cs="Times New Roman"/>
          <w:i/>
          <w:sz w:val="24"/>
          <w:szCs w:val="24"/>
        </w:rPr>
        <w:t>.” (P1:18)</w:t>
      </w:r>
    </w:p>
    <w:p w:rsidR="005C13B7" w:rsidRDefault="005C13B7"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 xml:space="preserve">…Usually it is only one hour, but 3 hours is better. Initially, they (school staff) give 3 hours lesson that were divided into 2 hours and 1 hour lesson. If it is 3 hours, the lesson could be finished.” (Researcher’s Translation, P1:18) </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The data above was supported by result of the researcher’s observation to Participant 3. They taught for two hours and it is not enough. It is because at the end of the lesson time, there were some students who did not finish the task. Thus, the participant asked the students to collect in the next meeting and gave scores based on their dedication. Researcher’s observation on Wednesday,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 in XI TKJ class:</w:t>
      </w:r>
    </w:p>
    <w:p w:rsidR="00F62664" w:rsidRDefault="00F62664" w:rsidP="00F62664">
      <w:pPr>
        <w:spacing w:after="0" w:line="240" w:lineRule="auto"/>
        <w:ind w:firstLine="540"/>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“Jam </w:t>
      </w:r>
      <w:proofErr w:type="spellStart"/>
      <w:r>
        <w:rPr>
          <w:rFonts w:ascii="Times New Roman" w:hAnsi="Times New Roman" w:cs="Times New Roman"/>
          <w:i/>
          <w:sz w:val="24"/>
          <w:szCs w:val="24"/>
        </w:rPr>
        <w:t>pelajaran</w:t>
      </w:r>
      <w:proofErr w:type="spellEnd"/>
      <w:r>
        <w:rPr>
          <w:rFonts w:ascii="Times New Roman" w:hAnsi="Times New Roman" w:cs="Times New Roman"/>
          <w:i/>
          <w:sz w:val="24"/>
          <w:szCs w:val="24"/>
        </w:rPr>
        <w:t xml:space="preserve"> 2 jam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sampai</w:t>
      </w:r>
      <w:proofErr w:type="spellEnd"/>
      <w:r>
        <w:rPr>
          <w:rFonts w:ascii="Times New Roman" w:hAnsi="Times New Roman" w:cs="Times New Roman"/>
          <w:i/>
          <w:sz w:val="24"/>
          <w:szCs w:val="24"/>
        </w:rPr>
        <w:t xml:space="preserve"> jam </w:t>
      </w:r>
      <w:proofErr w:type="spellStart"/>
      <w:r>
        <w:rPr>
          <w:rFonts w:ascii="Times New Roman" w:hAnsi="Times New Roman" w:cs="Times New Roman"/>
          <w:i/>
          <w:sz w:val="24"/>
          <w:szCs w:val="24"/>
        </w:rPr>
        <w:t>terakhir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4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menyelesaikan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melanjutkan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pertemuan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selanjutnya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4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belum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menyelesaikan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Selain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guru juga </w:t>
      </w:r>
      <w:proofErr w:type="spellStart"/>
      <w:r>
        <w:rPr>
          <w:rFonts w:ascii="Times New Roman" w:hAnsi="Times New Roman" w:cs="Times New Roman"/>
          <w:i/>
          <w:sz w:val="24"/>
          <w:szCs w:val="24"/>
        </w:rPr>
        <w:t>mengingatkan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pemotongan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nilai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serta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diselesaikan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dikumpulkan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minggu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depan</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akhir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pertemuan.Menurut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kurang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karena</w:t>
      </w:r>
      <w:proofErr w:type="spellEnd"/>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memperingati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mengerjakan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diawal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mengerjakan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agar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menyelesaikannya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Sehingga</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pertemuan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berikutnya</w:t>
      </w:r>
      <w:proofErr w:type="spellEnd"/>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memulai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kegiatan</w:t>
      </w:r>
      <w:proofErr w:type="spellEnd"/>
      <w:r>
        <w:rPr>
          <w:rFonts w:ascii="Times New Roman" w:hAnsi="Times New Roman" w:cs="Times New Roman"/>
          <w:i/>
          <w:sz w:val="24"/>
          <w:szCs w:val="24"/>
        </w:rPr>
        <w:t xml:space="preserve"> yang lain.” (Fieldnote 3-TKJ[-11/20/2019-11.30)</w:t>
      </w:r>
    </w:p>
    <w:p w:rsidR="0011175B" w:rsidRDefault="0011175B"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 xml:space="preserve">“Until the end of the 2 lesson’s hours, there were 4 students who could not finish the task. The teacher continued to the next </w:t>
      </w:r>
      <w:proofErr w:type="spellStart"/>
      <w:r>
        <w:rPr>
          <w:rFonts w:ascii="Times New Roman" w:hAnsi="Times New Roman" w:cs="Times New Roman"/>
          <w:sz w:val="24"/>
          <w:szCs w:val="24"/>
        </w:rPr>
        <w:t>meetimg</w:t>
      </w:r>
      <w:proofErr w:type="spellEnd"/>
      <w:r>
        <w:rPr>
          <w:rFonts w:ascii="Times New Roman" w:hAnsi="Times New Roman" w:cs="Times New Roman"/>
          <w:sz w:val="24"/>
          <w:szCs w:val="24"/>
        </w:rPr>
        <w:t xml:space="preserve"> for 4 students who did not finished the task yet. Also, the teacher reminded them about the score cut and their tasks need to be collected in the next meeting at the end of the lesson time. From my personal standpoint, the teacher needs to remind the students to finish their tasks on time so that at the next meeting, teacher could start with another activity. (Researcher’s Translation, Fieldnote 3-TKJ[-11/20/2019-11.30)</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The data observation above can be compare with data observation that get from Participant 2 which show teaching three hours more good than time that is divided. Researcher’s observation found that Participant 2 can maximize the lesson time. It was because the participant taught for 3 hours and the entire students can finished the task. Researcher’s observation on Monday,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 in XI-TAV class:</w:t>
      </w:r>
    </w:p>
    <w:p w:rsidR="00F62664" w:rsidRDefault="00F62664" w:rsidP="00F62664">
      <w:pPr>
        <w:spacing w:after="0" w:line="240" w:lineRule="auto"/>
        <w:ind w:firstLine="540"/>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pelajaran</w:t>
      </w:r>
      <w:proofErr w:type="spellEnd"/>
      <w:r>
        <w:rPr>
          <w:rFonts w:ascii="Times New Roman" w:hAnsi="Times New Roman" w:cs="Times New Roman"/>
          <w:i/>
          <w:sz w:val="24"/>
          <w:szCs w:val="24"/>
        </w:rPr>
        <w:t xml:space="preserve"> 3 </w:t>
      </w:r>
      <w:proofErr w:type="spellStart"/>
      <w:r>
        <w:rPr>
          <w:rFonts w:ascii="Times New Roman" w:hAnsi="Times New Roman" w:cs="Times New Roman"/>
          <w:i/>
          <w:sz w:val="24"/>
          <w:szCs w:val="24"/>
        </w:rPr>
        <w:t>jam.Semua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menyelesaikan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diberikan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oleh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guru.Menurut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karena</w:t>
      </w:r>
      <w:proofErr w:type="spellEnd"/>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memaksimalkan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pengguanan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pembelajaran</w:t>
      </w:r>
      <w:proofErr w:type="spellEnd"/>
      <w:r>
        <w:rPr>
          <w:rFonts w:ascii="Times New Roman" w:hAnsi="Times New Roman" w:cs="Times New Roman"/>
          <w:i/>
          <w:sz w:val="24"/>
          <w:szCs w:val="24"/>
        </w:rPr>
        <w:t>.” (Fieldnote 2-TAV-11/18/2019-10.00)</w:t>
      </w:r>
    </w:p>
    <w:p w:rsidR="006D2616" w:rsidRDefault="006D2616"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“The lesson time is 3 hours. All students finished the given task by the teacher. According to my thinking, it is good for the teacher who can maximize the using of time in teaching.” (Researcher’s Translation, Fieldnote 2-TAV-11/18/2019-10.00)</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These participants reported that limited teaching time is challenging for the teacher in teaching English writing in the classroom. It is because the students need more time to finish the tasks. It makes the teachers need more time and strategy to make the students finish their work on time. Thus, the teachers continue the lesson in the next meeting and using different technique of teaching based on the meeting.</w:t>
      </w:r>
      <w:r>
        <w:rPr>
          <w:rFonts w:ascii="Times New Roman" w:hAnsi="Times New Roman" w:cs="Times New Roman"/>
          <w:color w:val="0E101A"/>
          <w:sz w:val="24"/>
          <w:szCs w:val="24"/>
        </w:rPr>
        <w:t xml:space="preserve"> Abid (2015) found that one of his participants reported that the given time was not enough for the students to practice thus they need to practice by themselves. Hence, in teaching English writing skills, the teachers need to manage the time with emphasis for the students to finish their writing task based on the given time by the teacher. As Nguyen (2014) claimed that the teacher had to specify the time for the students before they did the exercise. By doing this, the teachers could make the students focus more, or speed up to finish their exercise on time. This would help the teachers have more time during the lesson for other activities or tasks. It was done by the teacher to keep the activities on the track.  </w:t>
      </w:r>
    </w:p>
    <w:p w:rsidR="00F62664" w:rsidRPr="00F05EFE" w:rsidRDefault="00F62664" w:rsidP="00F62664">
      <w:pPr>
        <w:pStyle w:val="Heading2"/>
        <w:jc w:val="center"/>
        <w:rPr>
          <w:sz w:val="20"/>
          <w:szCs w:val="20"/>
        </w:rPr>
      </w:pPr>
      <w:bookmarkStart w:id="5" w:name="_Toc44032390"/>
      <w:r w:rsidRPr="00F05EFE">
        <w:rPr>
          <w:sz w:val="20"/>
          <w:szCs w:val="20"/>
        </w:rPr>
        <w:t>LINGUISTICS-RELATED CHALLENGES</w:t>
      </w:r>
      <w:bookmarkEnd w:id="5"/>
    </w:p>
    <w:p w:rsidR="00F62664" w:rsidRDefault="00F62664" w:rsidP="00F6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Linguistics-related challenges means teachers’ challenges that constrain them to teach English writing to the students who lack of vocabulary, grammar and arranging ideas. The data showed </w:t>
      </w:r>
      <w:r>
        <w:rPr>
          <w:rFonts w:ascii="Times New Roman" w:hAnsi="Times New Roman" w:cs="Times New Roman"/>
          <w:sz w:val="24"/>
          <w:szCs w:val="24"/>
        </w:rPr>
        <w:lastRenderedPageBreak/>
        <w:t>that teachers g</w:t>
      </w:r>
      <w:r w:rsidR="005C13B7">
        <w:rPr>
          <w:rFonts w:ascii="Times New Roman" w:hAnsi="Times New Roman" w:cs="Times New Roman"/>
          <w:sz w:val="24"/>
          <w:szCs w:val="24"/>
        </w:rPr>
        <w:t>o</w:t>
      </w:r>
      <w:r>
        <w:rPr>
          <w:rFonts w:ascii="Times New Roman" w:hAnsi="Times New Roman" w:cs="Times New Roman"/>
          <w:sz w:val="24"/>
          <w:szCs w:val="24"/>
        </w:rPr>
        <w:t xml:space="preserve">t challenges in teaching students </w:t>
      </w:r>
      <w:r w:rsidR="005C13B7">
        <w:rPr>
          <w:rFonts w:ascii="Times New Roman" w:hAnsi="Times New Roman" w:cs="Times New Roman"/>
          <w:sz w:val="24"/>
          <w:szCs w:val="24"/>
        </w:rPr>
        <w:t>who had</w:t>
      </w:r>
      <w:r>
        <w:rPr>
          <w:rFonts w:ascii="Times New Roman" w:hAnsi="Times New Roman" w:cs="Times New Roman"/>
          <w:sz w:val="24"/>
          <w:szCs w:val="24"/>
        </w:rPr>
        <w:t xml:space="preserve"> English linguistic-related problems. For example, Participant 1 stated that they faced obstacle when the students were asked to write a long sentence in the form of paragraph. It is because they are lacking of vocabulary. They could not write new sentences correctly. So, the participant let them use internet to help them to write sentences. </w:t>
      </w:r>
    </w:p>
    <w:p w:rsidR="00F62664" w:rsidRDefault="00F62664" w:rsidP="00F62664">
      <w:pPr>
        <w:spacing w:after="0" w:line="240" w:lineRule="auto"/>
        <w:jc w:val="both"/>
        <w:rPr>
          <w:rFonts w:ascii="Times New Roman" w:hAnsi="Times New Roman" w:cs="Times New Roman"/>
          <w:sz w:val="24"/>
          <w:szCs w:val="24"/>
        </w:rPr>
      </w:pPr>
    </w:p>
    <w:p w:rsidR="00F62664" w:rsidRDefault="00F62664" w:rsidP="00F62664">
      <w:pPr>
        <w:spacing w:after="0" w:line="240" w:lineRule="auto"/>
        <w:ind w:left="274"/>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beberapa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kosa</w:t>
      </w:r>
      <w:proofErr w:type="spellEnd"/>
      <w:r>
        <w:rPr>
          <w:rFonts w:ascii="Times New Roman" w:hAnsi="Times New Roman" w:cs="Times New Roman"/>
          <w:i/>
          <w:sz w:val="24"/>
          <w:szCs w:val="24"/>
        </w:rPr>
        <w:t xml:space="preserve"> kata yang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kendala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kalimat</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agak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panjang</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bentuk</w:t>
      </w:r>
      <w:proofErr w:type="spellEnd"/>
      <w:r>
        <w:rPr>
          <w:rFonts w:ascii="Times New Roman" w:hAnsi="Times New Roman" w:cs="Times New Roman"/>
          <w:i/>
          <w:sz w:val="24"/>
          <w:szCs w:val="24"/>
        </w:rPr>
        <w:t xml:space="preserve"> paragraph, </w:t>
      </w:r>
      <w:proofErr w:type="spellStart"/>
      <w:r>
        <w:rPr>
          <w:rFonts w:ascii="Times New Roman" w:hAnsi="Times New Roman" w:cs="Times New Roman"/>
          <w:i/>
          <w:sz w:val="24"/>
          <w:szCs w:val="24"/>
        </w:rPr>
        <w:t>terpaksa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lihat</w:t>
      </w:r>
      <w:proofErr w:type="spellEnd"/>
      <w:r>
        <w:rPr>
          <w:rFonts w:ascii="Times New Roman" w:hAnsi="Times New Roman" w:cs="Times New Roman"/>
          <w:i/>
          <w:sz w:val="24"/>
          <w:szCs w:val="24"/>
        </w:rPr>
        <w:t xml:space="preserve"> di internet. Karna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punya</w:t>
      </w:r>
      <w:proofErr w:type="spellEnd"/>
      <w:r>
        <w:rPr>
          <w:rFonts w:ascii="Times New Roman" w:hAnsi="Times New Roman" w:cs="Times New Roman"/>
          <w:i/>
          <w:sz w:val="24"/>
          <w:szCs w:val="24"/>
        </w:rPr>
        <w:t xml:space="preserve"> vocabulary </w:t>
      </w:r>
      <w:proofErr w:type="spellStart"/>
      <w:r>
        <w:rPr>
          <w:rFonts w:ascii="Times New Roman" w:hAnsi="Times New Roman" w:cs="Times New Roman"/>
          <w:i/>
          <w:sz w:val="24"/>
          <w:szCs w:val="24"/>
        </w:rPr>
        <w:t>kurang</w:t>
      </w:r>
      <w:proofErr w:type="spellEnd"/>
      <w:r>
        <w:rPr>
          <w:rFonts w:ascii="Times New Roman" w:hAnsi="Times New Roman" w:cs="Times New Roman"/>
          <w:i/>
          <w:sz w:val="24"/>
          <w:szCs w:val="24"/>
        </w:rPr>
        <w:t>…” (P1:40)</w:t>
      </w:r>
    </w:p>
    <w:p w:rsidR="005C13B7" w:rsidRDefault="005C13B7" w:rsidP="00F62664">
      <w:pPr>
        <w:spacing w:after="0" w:line="240" w:lineRule="auto"/>
        <w:ind w:left="274"/>
        <w:jc w:val="both"/>
        <w:rPr>
          <w:rFonts w:ascii="Times New Roman" w:hAnsi="Times New Roman" w:cs="Times New Roman"/>
          <w:i/>
          <w:sz w:val="24"/>
          <w:szCs w:val="24"/>
        </w:rPr>
      </w:pPr>
    </w:p>
    <w:p w:rsidR="00F62664" w:rsidRDefault="00F62664" w:rsidP="00F62664">
      <w:pPr>
        <w:spacing w:after="0" w:line="240" w:lineRule="auto"/>
        <w:ind w:left="270" w:hanging="90"/>
        <w:jc w:val="both"/>
        <w:rPr>
          <w:rFonts w:ascii="Times New Roman" w:hAnsi="Times New Roman" w:cs="Times New Roman"/>
          <w:sz w:val="24"/>
          <w:szCs w:val="24"/>
        </w:rPr>
      </w:pPr>
      <w:r>
        <w:rPr>
          <w:rFonts w:ascii="Times New Roman" w:hAnsi="Times New Roman" w:cs="Times New Roman"/>
          <w:sz w:val="24"/>
          <w:szCs w:val="24"/>
        </w:rPr>
        <w:t>“….Usually, there are some new vocabularies that were unknown to them which are hard for them if they are asked to write a long sentence in a paragraph. Thus, we have to give them task and when it is given in task, they will look it up on the internet. It is because they are lack of vocabulary.…..” (Researcher’s Translation, P1:40)</w:t>
      </w:r>
    </w:p>
    <w:p w:rsidR="00F62664" w:rsidRDefault="00F62664" w:rsidP="00F62664">
      <w:pPr>
        <w:spacing w:after="0" w:line="240" w:lineRule="auto"/>
        <w:ind w:left="270" w:hanging="90"/>
        <w:jc w:val="both"/>
        <w:rPr>
          <w:rFonts w:ascii="Times New Roman" w:hAnsi="Times New Roman" w:cs="Times New Roman"/>
          <w:sz w:val="24"/>
          <w:szCs w:val="24"/>
        </w:rPr>
      </w:pPr>
    </w:p>
    <w:p w:rsidR="00F62664" w:rsidRDefault="00F62664" w:rsidP="00F6266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In addition, there were some participants show the same opinion about challenges toward students lack of grammar. </w:t>
      </w:r>
      <w:r w:rsidR="005C13B7">
        <w:rPr>
          <w:rFonts w:ascii="Times New Roman" w:hAnsi="Times New Roman" w:cs="Times New Roman"/>
          <w:sz w:val="24"/>
          <w:szCs w:val="24"/>
        </w:rPr>
        <w:t xml:space="preserve">For </w:t>
      </w:r>
      <w:proofErr w:type="spellStart"/>
      <w:r w:rsidR="005C13B7">
        <w:rPr>
          <w:rFonts w:ascii="Times New Roman" w:hAnsi="Times New Roman" w:cs="Times New Roman"/>
          <w:sz w:val="24"/>
          <w:szCs w:val="24"/>
        </w:rPr>
        <w:t>instnce</w:t>
      </w:r>
      <w:proofErr w:type="spellEnd"/>
      <w:r>
        <w:rPr>
          <w:rFonts w:ascii="Times New Roman" w:hAnsi="Times New Roman" w:cs="Times New Roman"/>
          <w:sz w:val="24"/>
          <w:szCs w:val="24"/>
        </w:rPr>
        <w:t xml:space="preserve">, Participant 1 reported that the students were capable of writing a simple sentence but incapable of writing a paragraph. It means that they could not write in the form of paragraph because the sentence is more complicated which the sentences in the form of compound and complex compound. They need to know more rules than simple sentence in order to write a paragraph correctly. When they did not know, the sentences that they wrote were incorrect. This situation make the teacher have to find way so that the students can write correctly. Thus, the participant gave permission when the students use internet to write a paragraph. </w:t>
      </w:r>
    </w:p>
    <w:p w:rsidR="00F62664" w:rsidRDefault="00F62664" w:rsidP="00F62664">
      <w:pPr>
        <w:spacing w:after="0" w:line="240" w:lineRule="auto"/>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biasannya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writing </w:t>
      </w:r>
      <w:proofErr w:type="spellStart"/>
      <w:r>
        <w:rPr>
          <w:rFonts w:ascii="Times New Roman" w:hAnsi="Times New Roman" w:cs="Times New Roman"/>
          <w:i/>
          <w:sz w:val="24"/>
          <w:szCs w:val="24"/>
        </w:rPr>
        <w:t>cuma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kalimat</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singkat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saja</w:t>
      </w:r>
      <w:proofErr w:type="spellEnd"/>
      <w:r>
        <w:rPr>
          <w:rFonts w:ascii="Times New Roman" w:hAnsi="Times New Roman" w:cs="Times New Roman"/>
          <w:i/>
          <w:sz w:val="24"/>
          <w:szCs w:val="24"/>
        </w:rPr>
        <w:t>. Ada subject, verb, object, predicat</w:t>
      </w:r>
      <w:r w:rsidR="00B26B2F">
        <w:rPr>
          <w:rFonts w:ascii="Times New Roman" w:hAnsi="Times New Roman" w:cs="Times New Roman"/>
          <w:i/>
          <w:sz w:val="24"/>
          <w:szCs w:val="24"/>
        </w:rPr>
        <w:t>e</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ucap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tulis.Tapi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bentuk</w:t>
      </w:r>
      <w:proofErr w:type="spellEnd"/>
      <w:r>
        <w:rPr>
          <w:rFonts w:ascii="Times New Roman" w:hAnsi="Times New Roman" w:cs="Times New Roman"/>
          <w:i/>
          <w:sz w:val="24"/>
          <w:szCs w:val="24"/>
        </w:rPr>
        <w:t xml:space="preserve"> paragraph, </w:t>
      </w:r>
      <w:proofErr w:type="spellStart"/>
      <w:r>
        <w:rPr>
          <w:rFonts w:ascii="Times New Roman" w:hAnsi="Times New Roman" w:cs="Times New Roman"/>
          <w:i/>
          <w:sz w:val="24"/>
          <w:szCs w:val="24"/>
        </w:rPr>
        <w:t>terpaksa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lihat</w:t>
      </w:r>
      <w:proofErr w:type="spellEnd"/>
      <w:r>
        <w:rPr>
          <w:rFonts w:ascii="Times New Roman" w:hAnsi="Times New Roman" w:cs="Times New Roman"/>
          <w:i/>
          <w:sz w:val="24"/>
          <w:szCs w:val="24"/>
        </w:rPr>
        <w:t xml:space="preserve"> di internet. Karna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punya</w:t>
      </w:r>
      <w:proofErr w:type="spellEnd"/>
      <w:r>
        <w:rPr>
          <w:rFonts w:ascii="Times New Roman" w:hAnsi="Times New Roman" w:cs="Times New Roman"/>
          <w:i/>
          <w:sz w:val="24"/>
          <w:szCs w:val="24"/>
        </w:rPr>
        <w:t xml:space="preserve"> vocabulary </w:t>
      </w:r>
      <w:proofErr w:type="spellStart"/>
      <w:r>
        <w:rPr>
          <w:rFonts w:ascii="Times New Roman" w:hAnsi="Times New Roman" w:cs="Times New Roman"/>
          <w:i/>
          <w:sz w:val="24"/>
          <w:szCs w:val="24"/>
        </w:rPr>
        <w:t>kurang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terlalu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paham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tenses.” (P1:40)</w:t>
      </w:r>
    </w:p>
    <w:p w:rsidR="005C13B7" w:rsidRDefault="005C13B7"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“So usually when write one sentence that short. There are subject, verb, object, and predicate, they still can say and write, but when it is in a paragraph, by force we give them task and when it is given in task form they look on internet. It is because they have lack of vocabulary and they do not understand with tenses.” (Researcher’s Translation, P1:40)</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Additionally, teacher challenges were not only about lacking of vocabulary and grammar, but also lacking the ability in organizing ideas. For </w:t>
      </w:r>
      <w:r w:rsidR="005C13B7">
        <w:rPr>
          <w:rFonts w:ascii="Times New Roman" w:hAnsi="Times New Roman" w:cs="Times New Roman"/>
          <w:sz w:val="24"/>
          <w:szCs w:val="24"/>
        </w:rPr>
        <w:t>instance</w:t>
      </w:r>
      <w:r>
        <w:rPr>
          <w:rFonts w:ascii="Times New Roman" w:hAnsi="Times New Roman" w:cs="Times New Roman"/>
          <w:sz w:val="24"/>
          <w:szCs w:val="24"/>
        </w:rPr>
        <w:t>, Participant 1 explained that they asked the students to use internet. It is because the students could not write a paragraph in English correctly. Thus, through internet, the students could write paragraph correctly.</w:t>
      </w:r>
    </w:p>
    <w:p w:rsidR="00F62664" w:rsidRDefault="00F62664" w:rsidP="00F62664">
      <w:pPr>
        <w:spacing w:after="0" w:line="240" w:lineRule="auto"/>
        <w:ind w:firstLine="540"/>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biasannya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writing </w:t>
      </w:r>
      <w:proofErr w:type="spellStart"/>
      <w:r>
        <w:rPr>
          <w:rFonts w:ascii="Times New Roman" w:hAnsi="Times New Roman" w:cs="Times New Roman"/>
          <w:i/>
          <w:sz w:val="24"/>
          <w:szCs w:val="24"/>
        </w:rPr>
        <w:t>cuma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kalimat</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singkat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saja</w:t>
      </w:r>
      <w:proofErr w:type="spellEnd"/>
      <w:r>
        <w:rPr>
          <w:rFonts w:ascii="Times New Roman" w:hAnsi="Times New Roman" w:cs="Times New Roman"/>
          <w:i/>
          <w:sz w:val="24"/>
          <w:szCs w:val="24"/>
        </w:rPr>
        <w:t xml:space="preserve">. Ada subject, verb, object, </w:t>
      </w:r>
      <w:proofErr w:type="spellStart"/>
      <w:r>
        <w:rPr>
          <w:rFonts w:ascii="Times New Roman" w:hAnsi="Times New Roman" w:cs="Times New Roman"/>
          <w:i/>
          <w:sz w:val="24"/>
          <w:szCs w:val="24"/>
        </w:rPr>
        <w:t>predicat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ucap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bentuk</w:t>
      </w:r>
      <w:proofErr w:type="spellEnd"/>
      <w:r>
        <w:rPr>
          <w:rFonts w:ascii="Times New Roman" w:hAnsi="Times New Roman" w:cs="Times New Roman"/>
          <w:i/>
          <w:sz w:val="24"/>
          <w:szCs w:val="24"/>
        </w:rPr>
        <w:t xml:space="preserve"> paragraph, </w:t>
      </w:r>
      <w:proofErr w:type="spellStart"/>
      <w:r>
        <w:rPr>
          <w:rFonts w:ascii="Times New Roman" w:hAnsi="Times New Roman" w:cs="Times New Roman"/>
          <w:i/>
          <w:sz w:val="24"/>
          <w:szCs w:val="24"/>
        </w:rPr>
        <w:t>terpaksa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tugas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lihat</w:t>
      </w:r>
      <w:proofErr w:type="spellEnd"/>
      <w:r>
        <w:rPr>
          <w:rFonts w:ascii="Times New Roman" w:hAnsi="Times New Roman" w:cs="Times New Roman"/>
          <w:i/>
          <w:sz w:val="24"/>
          <w:szCs w:val="24"/>
        </w:rPr>
        <w:t xml:space="preserve"> di internet.” (P1:40). </w:t>
      </w:r>
    </w:p>
    <w:p w:rsidR="005C13B7" w:rsidRDefault="005C13B7"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lastRenderedPageBreak/>
        <w:t xml:space="preserve">“Usually, the written sentence is short and has subject, verb, object, and predicate, which still can be said and write by them, but the students have to look up on the internet when we give them tasks in paragraph.” (Researcher’s </w:t>
      </w:r>
      <w:proofErr w:type="spellStart"/>
      <w:r>
        <w:rPr>
          <w:rFonts w:ascii="Times New Roman" w:hAnsi="Times New Roman" w:cs="Times New Roman"/>
          <w:sz w:val="24"/>
          <w:szCs w:val="24"/>
        </w:rPr>
        <w:t>transalation</w:t>
      </w:r>
      <w:proofErr w:type="spellEnd"/>
      <w:r>
        <w:rPr>
          <w:rFonts w:ascii="Times New Roman" w:hAnsi="Times New Roman" w:cs="Times New Roman"/>
          <w:sz w:val="24"/>
          <w:szCs w:val="24"/>
        </w:rPr>
        <w:t>, P1:40)</w:t>
      </w:r>
    </w:p>
    <w:p w:rsidR="005C13B7" w:rsidRDefault="005C13B7" w:rsidP="00F62664">
      <w:pPr>
        <w:spacing w:after="0" w:line="240" w:lineRule="auto"/>
        <w:ind w:left="446" w:hanging="86"/>
        <w:jc w:val="both"/>
        <w:rPr>
          <w:rFonts w:ascii="Times New Roman" w:hAnsi="Times New Roman" w:cs="Times New Roman"/>
          <w:sz w:val="24"/>
          <w:szCs w:val="24"/>
        </w:rPr>
      </w:pPr>
    </w:p>
    <w:p w:rsidR="00F62664" w:rsidRDefault="00F62664" w:rsidP="00AE19E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The data above was supported by the result of the researcher’s observation to Participant 1 on Monday,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 in X-TKJ class. The participant asked the students to use internet to find simple sentence for them to write. It was also done by Participant 2. Res</w:t>
      </w:r>
      <w:r w:rsidR="005C13B7">
        <w:rPr>
          <w:rFonts w:ascii="Times New Roman" w:hAnsi="Times New Roman" w:cs="Times New Roman"/>
          <w:sz w:val="24"/>
          <w:szCs w:val="24"/>
        </w:rPr>
        <w:t>ear</w:t>
      </w:r>
      <w:r>
        <w:rPr>
          <w:rFonts w:ascii="Times New Roman" w:hAnsi="Times New Roman" w:cs="Times New Roman"/>
          <w:sz w:val="24"/>
          <w:szCs w:val="24"/>
        </w:rPr>
        <w:t>cher’s observation found that they asked the students to write based on the given text or they could find the text in internet as reference for them to write.</w:t>
      </w:r>
      <w:r w:rsidR="005C13B7">
        <w:rPr>
          <w:rFonts w:ascii="Times New Roman" w:hAnsi="Times New Roman" w:cs="Times New Roman"/>
          <w:sz w:val="24"/>
          <w:szCs w:val="24"/>
        </w:rPr>
        <w:t xml:space="preserve"> </w:t>
      </w:r>
      <w:r>
        <w:rPr>
          <w:rFonts w:ascii="Times New Roman" w:hAnsi="Times New Roman" w:cs="Times New Roman"/>
          <w:sz w:val="24"/>
          <w:szCs w:val="24"/>
        </w:rPr>
        <w:t>Researcher’s observation on Monday, November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2019, in XI- TAV class: </w:t>
      </w:r>
    </w:p>
    <w:p w:rsidR="00F62664" w:rsidRDefault="00F62664" w:rsidP="00F62664">
      <w:pPr>
        <w:spacing w:after="0" w:line="240" w:lineRule="auto"/>
        <w:jc w:val="both"/>
        <w:rPr>
          <w:rFonts w:ascii="Times New Roman" w:hAnsi="Times New Roman" w:cs="Times New Roman"/>
          <w:sz w:val="24"/>
          <w:szCs w:val="24"/>
        </w:rPr>
      </w:pPr>
    </w:p>
    <w:p w:rsidR="00F62664" w:rsidRDefault="00F62664" w:rsidP="00F62664">
      <w:pPr>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“Guru </w:t>
      </w:r>
      <w:proofErr w:type="spellStart"/>
      <w:r>
        <w:rPr>
          <w:rFonts w:ascii="Times New Roman" w:hAnsi="Times New Roman" w:cs="Times New Roman"/>
          <w:i/>
          <w:sz w:val="24"/>
          <w:szCs w:val="24"/>
        </w:rPr>
        <w:t>meminta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membuat</w:t>
      </w:r>
      <w:proofErr w:type="spellEnd"/>
      <w:r>
        <w:rPr>
          <w:rFonts w:ascii="Times New Roman" w:hAnsi="Times New Roman" w:cs="Times New Roman"/>
          <w:i/>
          <w:sz w:val="24"/>
          <w:szCs w:val="24"/>
        </w:rPr>
        <w:t xml:space="preserve"> text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mencari</w:t>
      </w:r>
      <w:proofErr w:type="spellEnd"/>
      <w:r>
        <w:rPr>
          <w:rFonts w:ascii="Times New Roman" w:hAnsi="Times New Roman" w:cs="Times New Roman"/>
          <w:i/>
          <w:sz w:val="24"/>
          <w:szCs w:val="24"/>
        </w:rPr>
        <w:t xml:space="preserve"> di internet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isi</w:t>
      </w:r>
      <w:proofErr w:type="spellEnd"/>
      <w:r>
        <w:rPr>
          <w:rFonts w:ascii="Times New Roman" w:hAnsi="Times New Roman" w:cs="Times New Roman"/>
          <w:i/>
          <w:sz w:val="24"/>
          <w:szCs w:val="24"/>
        </w:rPr>
        <w:t xml:space="preserve"> text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ide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Menurut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kurang</w:t>
      </w:r>
      <w:proofErr w:type="spellEnd"/>
      <w:r>
        <w:rPr>
          <w:rFonts w:ascii="Times New Roman" w:hAnsi="Times New Roman" w:cs="Times New Roman"/>
          <w:i/>
          <w:sz w:val="24"/>
          <w:szCs w:val="24"/>
        </w:rPr>
        <w:t xml:space="preserve"> vocabulary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tau </w:t>
      </w:r>
      <w:proofErr w:type="spellStart"/>
      <w:r>
        <w:rPr>
          <w:rFonts w:ascii="Times New Roman" w:hAnsi="Times New Roman" w:cs="Times New Roman"/>
          <w:i/>
          <w:sz w:val="24"/>
          <w:szCs w:val="24"/>
        </w:rPr>
        <w:t>cara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menyusun</w:t>
      </w:r>
      <w:proofErr w:type="spellEnd"/>
      <w:r>
        <w:rPr>
          <w:rFonts w:ascii="Times New Roman" w:hAnsi="Times New Roman" w:cs="Times New Roman"/>
          <w:i/>
          <w:sz w:val="24"/>
          <w:szCs w:val="24"/>
        </w:rPr>
        <w:t xml:space="preserve"> text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menyusun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beberapa</w:t>
      </w:r>
      <w:proofErr w:type="spellEnd"/>
      <w:r>
        <w:rPr>
          <w:rFonts w:ascii="Times New Roman" w:hAnsi="Times New Roman" w:cs="Times New Roman"/>
          <w:i/>
          <w:sz w:val="24"/>
          <w:szCs w:val="24"/>
        </w:rPr>
        <w:t xml:space="preserve"> kata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pengetahuan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Selain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alangkah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baiknya</w:t>
      </w:r>
      <w:proofErr w:type="spellEnd"/>
      <w:r>
        <w:rPr>
          <w:rFonts w:ascii="Times New Roman" w:hAnsi="Times New Roman" w:cs="Times New Roman"/>
          <w:i/>
          <w:sz w:val="24"/>
          <w:szCs w:val="24"/>
        </w:rPr>
        <w:t xml:space="preserve"> guru juga </w:t>
      </w:r>
      <w:proofErr w:type="spellStart"/>
      <w:r>
        <w:rPr>
          <w:rFonts w:ascii="Times New Roman" w:hAnsi="Times New Roman" w:cs="Times New Roman"/>
          <w:i/>
          <w:sz w:val="24"/>
          <w:szCs w:val="24"/>
        </w:rPr>
        <w:t>memperhatikan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teks</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benar-benar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pengemabangan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dari</w:t>
      </w:r>
      <w:proofErr w:type="spellEnd"/>
      <w:r>
        <w:rPr>
          <w:rFonts w:ascii="Times New Roman" w:hAnsi="Times New Roman" w:cs="Times New Roman"/>
          <w:i/>
          <w:sz w:val="24"/>
          <w:szCs w:val="24"/>
        </w:rPr>
        <w:t xml:space="preserve"> ide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pengetahuan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sekedar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menyalin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teks</w:t>
      </w:r>
      <w:proofErr w:type="spellEnd"/>
      <w:r>
        <w:rPr>
          <w:rFonts w:ascii="Times New Roman" w:hAnsi="Times New Roman" w:cs="Times New Roman"/>
          <w:i/>
          <w:sz w:val="24"/>
          <w:szCs w:val="24"/>
        </w:rPr>
        <w:t xml:space="preserve"> yang di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di internet.”(Fieldnote 2-TAV-11/18/2019-10.00)</w:t>
      </w:r>
    </w:p>
    <w:p w:rsidR="005C13B7" w:rsidRDefault="005C13B7" w:rsidP="00F62664">
      <w:pPr>
        <w:spacing w:after="0" w:line="240" w:lineRule="auto"/>
        <w:ind w:left="360"/>
        <w:jc w:val="both"/>
        <w:rPr>
          <w:rFonts w:ascii="Times New Roman" w:hAnsi="Times New Roman" w:cs="Times New Roman"/>
          <w:i/>
          <w:sz w:val="24"/>
          <w:szCs w:val="24"/>
        </w:rPr>
      </w:pPr>
    </w:p>
    <w:p w:rsidR="00F62664" w:rsidRDefault="00F62664" w:rsidP="00F62664">
      <w:pPr>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“The teacher asked the students to make a text based on the text on the internet and change the content of the text according to their ideas. In my personal opinion, this is good because students who lack of vocabulary and do not know how to organize the text well, could organize well with changing some words with their own. Besides that, it is better for the teacher to take notice at the text that students wrote whether It is really emerged from students’ ideas and knowledge or just copy of the text that they found on the internet.” (Researcher’s Translation, Fieldnote 2-TAV-11/18/2019-10.00)</w:t>
      </w:r>
    </w:p>
    <w:p w:rsidR="005C13B7" w:rsidRDefault="00F62664" w:rsidP="00F62664">
      <w:pPr>
        <w:spacing w:after="100" w:afterAutospacing="1" w:line="240" w:lineRule="auto"/>
        <w:ind w:firstLine="360"/>
        <w:jc w:val="both"/>
        <w:rPr>
          <w:rFonts w:ascii="Times New Roman" w:hAnsi="Times New Roman" w:cs="Times New Roman"/>
          <w:color w:val="0E101A"/>
          <w:sz w:val="24"/>
          <w:szCs w:val="24"/>
        </w:rPr>
      </w:pPr>
      <w:r>
        <w:rPr>
          <w:rFonts w:ascii="Times New Roman" w:hAnsi="Times New Roman" w:cs="Times New Roman"/>
          <w:sz w:val="24"/>
          <w:szCs w:val="24"/>
        </w:rPr>
        <w:t xml:space="preserve">Those participants’ responses reported that students are having linguistic problem in vocabulary thus the teachers ask the students to use electronic dictionary, in grammar thus the teachers give correction about grammar in the students writing task, and in organizing ideas thus the teachers give reference text to follow the flow, see text in internet as reference, and letting students write with their own words continuously corrected are the way the teacher handle students who have linguistic problem. </w:t>
      </w:r>
      <w:proofErr w:type="spellStart"/>
      <w:r>
        <w:rPr>
          <w:rFonts w:ascii="Times New Roman" w:hAnsi="Times New Roman" w:cs="Times New Roman"/>
          <w:sz w:val="24"/>
          <w:szCs w:val="24"/>
        </w:rPr>
        <w:t>Nurgiyantoro</w:t>
      </w:r>
      <w:proofErr w:type="spellEnd"/>
      <w:r>
        <w:rPr>
          <w:rFonts w:ascii="Times New Roman" w:hAnsi="Times New Roman" w:cs="Times New Roman"/>
          <w:color w:val="0E101A"/>
          <w:sz w:val="24"/>
          <w:szCs w:val="24"/>
        </w:rPr>
        <w:t xml:space="preserve"> (2001) said that organizing ideas, lack of vocabulary, and grammatical error is a problem that usually occurred in students writing. This problem makes the run of the teaching and learning process ineffective because the students take a lot of time in finishing the task given by the teacher. </w:t>
      </w:r>
    </w:p>
    <w:p w:rsidR="00F62664" w:rsidRDefault="00F62664" w:rsidP="00F62664">
      <w:pPr>
        <w:spacing w:after="100" w:afterAutospacing="1" w:line="240" w:lineRule="auto"/>
        <w:ind w:firstLine="360"/>
        <w:jc w:val="both"/>
        <w:rPr>
          <w:rFonts w:ascii="Times New Roman" w:hAnsi="Times New Roman" w:cs="Times New Roman"/>
          <w:color w:val="0E101A"/>
          <w:sz w:val="24"/>
          <w:szCs w:val="24"/>
        </w:rPr>
      </w:pPr>
      <w:r>
        <w:rPr>
          <w:rFonts w:ascii="Times New Roman" w:hAnsi="Times New Roman" w:cs="Times New Roman"/>
          <w:color w:val="0E101A"/>
          <w:sz w:val="24"/>
          <w:szCs w:val="24"/>
        </w:rPr>
        <w:t xml:space="preserve">Thus, in teaching writing, the teachers need to find other alternatives so that the students can do the given task well. </w:t>
      </w:r>
      <w:proofErr w:type="spellStart"/>
      <w:r>
        <w:rPr>
          <w:rFonts w:ascii="Times New Roman" w:hAnsi="Times New Roman" w:cs="Times New Roman"/>
          <w:color w:val="0E101A"/>
          <w:sz w:val="24"/>
          <w:szCs w:val="24"/>
        </w:rPr>
        <w:t>Hidayanti</w:t>
      </w:r>
      <w:proofErr w:type="spellEnd"/>
      <w:r>
        <w:rPr>
          <w:rFonts w:ascii="Times New Roman" w:hAnsi="Times New Roman" w:cs="Times New Roman"/>
          <w:color w:val="0E101A"/>
          <w:sz w:val="24"/>
          <w:szCs w:val="24"/>
        </w:rPr>
        <w:t xml:space="preserve"> (2018) found that teachers’ get challeng</w:t>
      </w:r>
      <w:r w:rsidR="005C13B7">
        <w:rPr>
          <w:rFonts w:ascii="Times New Roman" w:hAnsi="Times New Roman" w:cs="Times New Roman"/>
          <w:color w:val="0E101A"/>
          <w:sz w:val="24"/>
          <w:szCs w:val="24"/>
        </w:rPr>
        <w:t>es</w:t>
      </w:r>
      <w:r>
        <w:rPr>
          <w:rFonts w:ascii="Times New Roman" w:hAnsi="Times New Roman" w:cs="Times New Roman"/>
          <w:color w:val="0E101A"/>
          <w:sz w:val="24"/>
          <w:szCs w:val="24"/>
        </w:rPr>
        <w:t xml:space="preserve"> in teaching English writing on students’ English competence </w:t>
      </w:r>
      <w:r w:rsidR="005C13B7">
        <w:rPr>
          <w:rFonts w:ascii="Times New Roman" w:hAnsi="Times New Roman" w:cs="Times New Roman"/>
          <w:color w:val="0E101A"/>
          <w:sz w:val="24"/>
          <w:szCs w:val="24"/>
        </w:rPr>
        <w:t>that</w:t>
      </w:r>
      <w:r>
        <w:rPr>
          <w:rFonts w:ascii="Times New Roman" w:hAnsi="Times New Roman" w:cs="Times New Roman"/>
          <w:color w:val="0E101A"/>
          <w:sz w:val="24"/>
          <w:szCs w:val="24"/>
        </w:rPr>
        <w:t xml:space="preserve"> the students </w:t>
      </w:r>
      <w:r w:rsidR="005C13B7">
        <w:rPr>
          <w:rFonts w:ascii="Times New Roman" w:hAnsi="Times New Roman" w:cs="Times New Roman"/>
          <w:color w:val="0E101A"/>
          <w:sz w:val="24"/>
          <w:szCs w:val="24"/>
        </w:rPr>
        <w:t>lack</w:t>
      </w:r>
      <w:r>
        <w:rPr>
          <w:rFonts w:ascii="Times New Roman" w:hAnsi="Times New Roman" w:cs="Times New Roman"/>
          <w:color w:val="0E101A"/>
          <w:sz w:val="24"/>
          <w:szCs w:val="24"/>
        </w:rPr>
        <w:t xml:space="preserve">. The teachers </w:t>
      </w:r>
      <w:r w:rsidR="005C13B7">
        <w:rPr>
          <w:rFonts w:ascii="Times New Roman" w:hAnsi="Times New Roman" w:cs="Times New Roman"/>
          <w:color w:val="0E101A"/>
          <w:sz w:val="24"/>
          <w:szCs w:val="24"/>
        </w:rPr>
        <w:t xml:space="preserve">were </w:t>
      </w:r>
      <w:r>
        <w:rPr>
          <w:rFonts w:ascii="Times New Roman" w:hAnsi="Times New Roman" w:cs="Times New Roman"/>
          <w:color w:val="0E101A"/>
          <w:sz w:val="24"/>
          <w:szCs w:val="24"/>
        </w:rPr>
        <w:t xml:space="preserve">supposed to make the students familiar with the given task which is to adapt to students’ knowledge to overcome students’ lack of English competence. In addition, giving a writing task that usually happened around the students can make the students </w:t>
      </w:r>
      <w:r w:rsidR="005C13B7">
        <w:rPr>
          <w:rFonts w:ascii="Times New Roman" w:hAnsi="Times New Roman" w:cs="Times New Roman"/>
          <w:color w:val="0E101A"/>
          <w:sz w:val="24"/>
          <w:szCs w:val="24"/>
        </w:rPr>
        <w:t>be motivated</w:t>
      </w:r>
      <w:r>
        <w:rPr>
          <w:rFonts w:ascii="Times New Roman" w:hAnsi="Times New Roman" w:cs="Times New Roman"/>
          <w:color w:val="0E101A"/>
          <w:sz w:val="24"/>
          <w:szCs w:val="24"/>
        </w:rPr>
        <w:t xml:space="preserve"> to study. Abid (2020) stated that giving interesting and realistic </w:t>
      </w:r>
      <w:r w:rsidR="005C13B7">
        <w:rPr>
          <w:rFonts w:ascii="Times New Roman" w:hAnsi="Times New Roman" w:cs="Times New Roman"/>
          <w:color w:val="0E101A"/>
          <w:sz w:val="24"/>
          <w:szCs w:val="24"/>
        </w:rPr>
        <w:t xml:space="preserve">tasks </w:t>
      </w:r>
      <w:r>
        <w:rPr>
          <w:rFonts w:ascii="Times New Roman" w:hAnsi="Times New Roman" w:cs="Times New Roman"/>
          <w:color w:val="0E101A"/>
          <w:sz w:val="24"/>
          <w:szCs w:val="24"/>
        </w:rPr>
        <w:t>should involve students in</w:t>
      </w:r>
      <w:r w:rsidR="005C13B7">
        <w:rPr>
          <w:rFonts w:ascii="Times New Roman" w:hAnsi="Times New Roman" w:cs="Times New Roman"/>
          <w:color w:val="0E101A"/>
          <w:sz w:val="24"/>
          <w:szCs w:val="24"/>
        </w:rPr>
        <w:t xml:space="preserve"> the</w:t>
      </w:r>
      <w:r>
        <w:rPr>
          <w:rFonts w:ascii="Times New Roman" w:hAnsi="Times New Roman" w:cs="Times New Roman"/>
          <w:color w:val="0E101A"/>
          <w:sz w:val="24"/>
          <w:szCs w:val="24"/>
        </w:rPr>
        <w:t xml:space="preserve"> process of doing it </w:t>
      </w:r>
      <w:r w:rsidR="005C13B7">
        <w:rPr>
          <w:rFonts w:ascii="Times New Roman" w:hAnsi="Times New Roman" w:cs="Times New Roman"/>
          <w:color w:val="0E101A"/>
          <w:sz w:val="24"/>
          <w:szCs w:val="24"/>
        </w:rPr>
        <w:t>so that</w:t>
      </w:r>
      <w:r>
        <w:rPr>
          <w:rFonts w:ascii="Times New Roman" w:hAnsi="Times New Roman" w:cs="Times New Roman"/>
          <w:color w:val="0E101A"/>
          <w:sz w:val="24"/>
          <w:szCs w:val="24"/>
        </w:rPr>
        <w:t xml:space="preserve"> they can develop enthusiastic and meaningful qualities</w:t>
      </w:r>
      <w:r w:rsidR="005C13B7">
        <w:rPr>
          <w:rFonts w:ascii="Times New Roman" w:hAnsi="Times New Roman" w:cs="Times New Roman"/>
          <w:color w:val="0E101A"/>
          <w:sz w:val="24"/>
          <w:szCs w:val="24"/>
        </w:rPr>
        <w:t>, for</w:t>
      </w:r>
      <w:r>
        <w:rPr>
          <w:rFonts w:ascii="Times New Roman" w:hAnsi="Times New Roman" w:cs="Times New Roman"/>
          <w:color w:val="0E101A"/>
          <w:sz w:val="24"/>
          <w:szCs w:val="24"/>
        </w:rPr>
        <w:t xml:space="preserve"> example</w:t>
      </w:r>
      <w:r w:rsidR="005C13B7">
        <w:rPr>
          <w:rFonts w:ascii="Times New Roman" w:hAnsi="Times New Roman" w:cs="Times New Roman"/>
          <w:color w:val="0E101A"/>
          <w:sz w:val="24"/>
          <w:szCs w:val="24"/>
        </w:rPr>
        <w:t>,</w:t>
      </w:r>
      <w:r>
        <w:rPr>
          <w:rFonts w:ascii="Times New Roman" w:hAnsi="Times New Roman" w:cs="Times New Roman"/>
          <w:color w:val="0E101A"/>
          <w:sz w:val="24"/>
          <w:szCs w:val="24"/>
        </w:rPr>
        <w:t xml:space="preserve"> a positive attitude towards writing which is one of the basic principles in improving students writing competence. In addition, giving </w:t>
      </w:r>
      <w:r>
        <w:rPr>
          <w:rFonts w:ascii="Times New Roman" w:hAnsi="Times New Roman" w:cs="Times New Roman"/>
          <w:color w:val="0E101A"/>
          <w:sz w:val="24"/>
          <w:szCs w:val="24"/>
        </w:rPr>
        <w:lastRenderedPageBreak/>
        <w:t xml:space="preserve">feedback to students’ written tasks can make good students’ writing. </w:t>
      </w:r>
      <w:proofErr w:type="spellStart"/>
      <w:r>
        <w:rPr>
          <w:rFonts w:ascii="Times New Roman" w:hAnsi="Times New Roman" w:cs="Times New Roman"/>
          <w:color w:val="0E101A"/>
          <w:sz w:val="24"/>
          <w:szCs w:val="24"/>
        </w:rPr>
        <w:t>Alamis</w:t>
      </w:r>
      <w:proofErr w:type="spellEnd"/>
      <w:r>
        <w:rPr>
          <w:rFonts w:ascii="Times New Roman" w:hAnsi="Times New Roman" w:cs="Times New Roman"/>
          <w:color w:val="0E101A"/>
          <w:sz w:val="24"/>
          <w:szCs w:val="24"/>
        </w:rPr>
        <w:t xml:space="preserve"> (2010) claimed that written feedback </w:t>
      </w:r>
      <w:r w:rsidR="005C13B7">
        <w:rPr>
          <w:rFonts w:ascii="Times New Roman" w:hAnsi="Times New Roman" w:cs="Times New Roman"/>
          <w:color w:val="0E101A"/>
          <w:sz w:val="24"/>
          <w:szCs w:val="24"/>
        </w:rPr>
        <w:t>encourages</w:t>
      </w:r>
      <w:r>
        <w:rPr>
          <w:rFonts w:ascii="Times New Roman" w:hAnsi="Times New Roman" w:cs="Times New Roman"/>
          <w:color w:val="0E101A"/>
          <w:sz w:val="24"/>
          <w:szCs w:val="24"/>
        </w:rPr>
        <w:t xml:space="preserve"> the students in improving their </w:t>
      </w:r>
      <w:r w:rsidR="003E5ACD">
        <w:rPr>
          <w:rFonts w:ascii="Times New Roman" w:hAnsi="Times New Roman" w:cs="Times New Roman"/>
          <w:color w:val="0E101A"/>
          <w:sz w:val="24"/>
          <w:szCs w:val="24"/>
        </w:rPr>
        <w:t xml:space="preserve">own </w:t>
      </w:r>
      <w:r>
        <w:rPr>
          <w:rFonts w:ascii="Times New Roman" w:hAnsi="Times New Roman" w:cs="Times New Roman"/>
          <w:color w:val="0E101A"/>
          <w:sz w:val="24"/>
          <w:szCs w:val="24"/>
        </w:rPr>
        <w:t>writing</w:t>
      </w:r>
      <w:r w:rsidR="003E5ACD">
        <w:rPr>
          <w:rFonts w:ascii="Times New Roman" w:hAnsi="Times New Roman" w:cs="Times New Roman"/>
          <w:color w:val="0E101A"/>
          <w:sz w:val="24"/>
          <w:szCs w:val="24"/>
        </w:rPr>
        <w:t>s</w:t>
      </w:r>
      <w:r>
        <w:rPr>
          <w:rFonts w:ascii="Times New Roman" w:hAnsi="Times New Roman" w:cs="Times New Roman"/>
          <w:color w:val="0E101A"/>
          <w:sz w:val="24"/>
          <w:szCs w:val="24"/>
        </w:rPr>
        <w:t xml:space="preserve">. </w:t>
      </w:r>
    </w:p>
    <w:p w:rsidR="00F62664" w:rsidRPr="00F05EFE" w:rsidRDefault="00F62664" w:rsidP="00F62664">
      <w:pPr>
        <w:pStyle w:val="Heading2"/>
        <w:jc w:val="center"/>
        <w:rPr>
          <w:sz w:val="20"/>
          <w:szCs w:val="20"/>
        </w:rPr>
      </w:pPr>
      <w:bookmarkStart w:id="6" w:name="_Toc44032391"/>
      <w:r w:rsidRPr="00F05EFE">
        <w:rPr>
          <w:sz w:val="20"/>
          <w:szCs w:val="20"/>
        </w:rPr>
        <w:t>LEARNING MOTIVATION-RELATED CHALLENGES</w:t>
      </w:r>
      <w:bookmarkEnd w:id="6"/>
    </w:p>
    <w:p w:rsidR="00F62664" w:rsidRDefault="00F62664" w:rsidP="00F6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motivation means interest that students have to learn in order to get the knowledge.  Thus, if students are less motivated with learning, teachers have to use a technique to motivate the students. Students’ lack of motivation in learning English is challenging for the teachers in teaching English. It could be seen from the statement stated by Participant 1. The participant said that she got challenged when teaching English to the students who had no desire in learning it after the second break period. So the participant had to bring back the students’ mood to learn by talking about the lesson. The lesson that the participant talked about is based on the students’ knowledge. Furthermore, time was given to the students to let them do anything they want before start the lesson.</w:t>
      </w:r>
    </w:p>
    <w:p w:rsidR="00F62664" w:rsidRDefault="00F62664" w:rsidP="00F62664">
      <w:pPr>
        <w:autoSpaceDE w:val="0"/>
        <w:autoSpaceDN w:val="0"/>
        <w:adjustRightInd w:val="0"/>
        <w:spacing w:after="0" w:line="240" w:lineRule="auto"/>
        <w:ind w:firstLine="360"/>
        <w:jc w:val="both"/>
        <w:rPr>
          <w:rFonts w:ascii="Times New Roman" w:hAnsi="Times New Roman" w:cs="Times New Roman"/>
          <w:sz w:val="24"/>
          <w:szCs w:val="24"/>
        </w:rPr>
      </w:pPr>
    </w:p>
    <w:p w:rsidR="00F62664" w:rsidRDefault="00F62664" w:rsidP="00F62664">
      <w:pPr>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Apalagi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istirahat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justru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tantangannya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apalagi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setelah</w:t>
      </w:r>
      <w:proofErr w:type="spellEnd"/>
      <w:r>
        <w:rPr>
          <w:rFonts w:ascii="Times New Roman" w:hAnsi="Times New Roman" w:cs="Times New Roman"/>
          <w:i/>
          <w:sz w:val="24"/>
          <w:szCs w:val="24"/>
        </w:rPr>
        <w:t xml:space="preserve"> jam </w:t>
      </w:r>
      <w:proofErr w:type="spellStart"/>
      <w:r>
        <w:rPr>
          <w:rFonts w:ascii="Times New Roman" w:hAnsi="Times New Roman" w:cs="Times New Roman"/>
          <w:i/>
          <w:sz w:val="24"/>
          <w:szCs w:val="24"/>
        </w:rPr>
        <w:t>istirahat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kedua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belajar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anak-anak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ada.Jadi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tinggal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bagaimana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mengembalikan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moodnya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belajar.Saya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menceritakan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tentang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materi</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ajarkan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bahasa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Kadang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melakukan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apapun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ribut.Saya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kebebasan</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Biasa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cuma</w:t>
      </w:r>
      <w:proofErr w:type="spellEnd"/>
      <w:r>
        <w:rPr>
          <w:rFonts w:ascii="Times New Roman" w:hAnsi="Times New Roman" w:cs="Times New Roman"/>
          <w:i/>
          <w:sz w:val="24"/>
          <w:szCs w:val="24"/>
        </w:rPr>
        <w:t xml:space="preserve"> sati jam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Saya </w:t>
      </w:r>
      <w:proofErr w:type="spellStart"/>
      <w:r>
        <w:rPr>
          <w:rFonts w:ascii="Times New Roman" w:hAnsi="Times New Roman" w:cs="Times New Roman"/>
          <w:i/>
          <w:sz w:val="24"/>
          <w:szCs w:val="24"/>
        </w:rPr>
        <w:t>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waktu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santai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setelah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sudah</w:t>
      </w:r>
      <w:proofErr w:type="spellEnd"/>
      <w:r>
        <w:rPr>
          <w:rFonts w:ascii="Times New Roman" w:hAnsi="Times New Roman" w:cs="Times New Roman"/>
          <w:i/>
          <w:sz w:val="24"/>
          <w:szCs w:val="24"/>
        </w:rPr>
        <w:t>!” “</w:t>
      </w:r>
      <w:proofErr w:type="spellStart"/>
      <w:r>
        <w:rPr>
          <w:rFonts w:ascii="Times New Roman" w:hAnsi="Times New Roman" w:cs="Times New Roman"/>
          <w:i/>
          <w:sz w:val="24"/>
          <w:szCs w:val="24"/>
        </w:rPr>
        <w:t>iya</w:t>
      </w:r>
      <w:proofErr w:type="spellEnd"/>
      <w:r>
        <w:rPr>
          <w:rFonts w:ascii="Times New Roman" w:hAnsi="Times New Roman" w:cs="Times New Roman"/>
          <w:i/>
          <w:sz w:val="24"/>
          <w:szCs w:val="24"/>
        </w:rPr>
        <w:t>” “</w:t>
      </w:r>
      <w:proofErr w:type="spellStart"/>
      <w:r>
        <w:rPr>
          <w:rFonts w:ascii="Times New Roman" w:hAnsi="Times New Roman" w:cs="Times New Roman"/>
          <w:i/>
          <w:sz w:val="24"/>
          <w:szCs w:val="24"/>
        </w:rPr>
        <w:t>mari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belajar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kembali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dipaksa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tinggal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suara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abis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tinggal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ribut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melamun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w:t>
      </w:r>
      <w:proofErr w:type="spellEnd"/>
      <w:r>
        <w:rPr>
          <w:rFonts w:ascii="Times New Roman" w:hAnsi="Times New Roman" w:cs="Times New Roman"/>
          <w:i/>
          <w:sz w:val="24"/>
          <w:szCs w:val="24"/>
        </w:rPr>
        <w:t xml:space="preserve"> yang main.” (P1:20)</w:t>
      </w:r>
    </w:p>
    <w:p w:rsidR="00A619E2" w:rsidRDefault="00A619E2" w:rsidP="00F62664">
      <w:pPr>
        <w:spacing w:after="0" w:line="240" w:lineRule="auto"/>
        <w:ind w:left="446" w:hanging="86"/>
        <w:jc w:val="both"/>
        <w:rPr>
          <w:rFonts w:ascii="Times New Roman" w:hAnsi="Times New Roman" w:cs="Times New Roman"/>
          <w:i/>
          <w:sz w:val="24"/>
          <w:szCs w:val="24"/>
        </w:rPr>
      </w:pPr>
    </w:p>
    <w:p w:rsidR="00F62664" w:rsidRDefault="00F62664" w:rsidP="00F62664">
      <w:pPr>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“The challenge appeared after the break, especially after the second period. There are some students who lost their interest and it is our job as a teacher to bring back students’ motivation to learn. I ask them about lesson that I teach with their own words. Sometimes, I give them time to do anything but they need to be silent. I give them an hour of freedom and the second hour is my time to teach. I give them time to relax, after that “finish!” “Yes” “let’s study again”. Moreover, if we force them, it will only waste our energy because some of them would be noisy, day-dreaming, or playing.” (Researcher’s Translation, P1:20)</w:t>
      </w:r>
    </w:p>
    <w:p w:rsidR="00F62664" w:rsidRDefault="00F62664" w:rsidP="00F62664">
      <w:pPr>
        <w:spacing w:after="0" w:line="240" w:lineRule="auto"/>
        <w:ind w:left="446" w:hanging="86"/>
        <w:jc w:val="both"/>
        <w:rPr>
          <w:rFonts w:ascii="Times New Roman" w:hAnsi="Times New Roman" w:cs="Times New Roman"/>
          <w:sz w:val="24"/>
          <w:szCs w:val="24"/>
        </w:rPr>
      </w:pPr>
    </w:p>
    <w:p w:rsidR="00F62664" w:rsidRDefault="00F62664" w:rsidP="00F6266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Additional to previous statement, it was also supported by Participant 4. Researcher’s observation found that the participant gave a warming up session to the students before start the lesson. Researcher’s observation on Thursday, November 21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2019, in XI-TSM class: </w:t>
      </w:r>
    </w:p>
    <w:p w:rsidR="00F62664" w:rsidRDefault="00F62664" w:rsidP="00F6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2664" w:rsidRDefault="00F62664" w:rsidP="00F62664">
      <w:pPr>
        <w:tabs>
          <w:tab w:val="left" w:pos="450"/>
        </w:tabs>
        <w:spacing w:after="0" w:line="240" w:lineRule="auto"/>
        <w:ind w:left="446" w:hanging="86"/>
        <w:jc w:val="both"/>
        <w:rPr>
          <w:rFonts w:ascii="Times New Roman" w:hAnsi="Times New Roman" w:cs="Times New Roman"/>
          <w:i/>
          <w:sz w:val="24"/>
          <w:szCs w:val="24"/>
        </w:rPr>
      </w:pPr>
      <w:r>
        <w:rPr>
          <w:rFonts w:ascii="Times New Roman" w:hAnsi="Times New Roman" w:cs="Times New Roman"/>
          <w:i/>
          <w:sz w:val="24"/>
          <w:szCs w:val="24"/>
        </w:rPr>
        <w:t xml:space="preserve"> “Guru </w:t>
      </w:r>
      <w:proofErr w:type="spellStart"/>
      <w:r>
        <w:rPr>
          <w:rFonts w:ascii="Times New Roman" w:hAnsi="Times New Roman" w:cs="Times New Roman"/>
          <w:i/>
          <w:sz w:val="24"/>
          <w:szCs w:val="24"/>
        </w:rPr>
        <w:t>meminta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mengerakan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sebelum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memulai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pelajaran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Semua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ikut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berpartisipasi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mereka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perintah</w:t>
      </w:r>
      <w:proofErr w:type="spellEnd"/>
      <w:r>
        <w:rPr>
          <w:rFonts w:ascii="Times New Roman" w:hAnsi="Times New Roman" w:cs="Times New Roman"/>
          <w:i/>
          <w:sz w:val="24"/>
          <w:szCs w:val="24"/>
        </w:rPr>
        <w:t xml:space="preserve"> yang guru </w:t>
      </w:r>
      <w:proofErr w:type="spellStart"/>
      <w:r>
        <w:rPr>
          <w:rFonts w:ascii="Times New Roman" w:hAnsi="Times New Roman" w:cs="Times New Roman"/>
          <w:i/>
          <w:sz w:val="24"/>
          <w:szCs w:val="24"/>
        </w:rPr>
        <w:t>berikan.Menurut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bagus</w:t>
      </w:r>
      <w:proofErr w:type="spellEnd"/>
      <w:r>
        <w:rPr>
          <w:rFonts w:ascii="Times New Roman" w:hAnsi="Times New Roman" w:cs="Times New Roman"/>
          <w:i/>
          <w:sz w:val="24"/>
          <w:szCs w:val="24"/>
        </w:rPr>
        <w:t xml:space="preserve"> agar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mulai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mengantuk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kembali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semangat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mengikuti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pembelajaran</w:t>
      </w:r>
      <w:proofErr w:type="spellEnd"/>
      <w:r>
        <w:rPr>
          <w:rFonts w:ascii="Times New Roman" w:hAnsi="Times New Roman" w:cs="Times New Roman"/>
          <w:i/>
          <w:sz w:val="24"/>
          <w:szCs w:val="24"/>
        </w:rPr>
        <w:t>.”(Fieldnote 4-TSM-11/21/2019-12.14)</w:t>
      </w:r>
    </w:p>
    <w:p w:rsidR="00F62664" w:rsidRDefault="00F62664" w:rsidP="00F62664">
      <w:pPr>
        <w:tabs>
          <w:tab w:val="left" w:pos="450"/>
        </w:tabs>
        <w:spacing w:after="0" w:line="240" w:lineRule="auto"/>
        <w:ind w:left="446" w:hanging="86"/>
        <w:jc w:val="both"/>
        <w:rPr>
          <w:rFonts w:ascii="Times New Roman" w:hAnsi="Times New Roman" w:cs="Times New Roman"/>
          <w:sz w:val="24"/>
          <w:szCs w:val="24"/>
        </w:rPr>
      </w:pPr>
      <w:r>
        <w:rPr>
          <w:rFonts w:ascii="Times New Roman" w:hAnsi="Times New Roman" w:cs="Times New Roman"/>
          <w:sz w:val="24"/>
          <w:szCs w:val="24"/>
        </w:rPr>
        <w:t xml:space="preserve"> “Teacher asked the students to move their body before starting the learning. All students took a part and they were happy with the command that the teacher gave. As far as I can tell, this is good for students who were tired and sleepy and can help them regain their spirit to follow the learning.” (</w:t>
      </w:r>
      <w:proofErr w:type="spellStart"/>
      <w:r>
        <w:rPr>
          <w:rFonts w:ascii="Times New Roman" w:hAnsi="Times New Roman" w:cs="Times New Roman"/>
          <w:sz w:val="24"/>
          <w:szCs w:val="24"/>
        </w:rPr>
        <w:t>Reseaarcher’s</w:t>
      </w:r>
      <w:proofErr w:type="spellEnd"/>
      <w:r>
        <w:rPr>
          <w:rFonts w:ascii="Times New Roman" w:hAnsi="Times New Roman" w:cs="Times New Roman"/>
          <w:sz w:val="24"/>
          <w:szCs w:val="24"/>
        </w:rPr>
        <w:t xml:space="preserve"> Translation, Fieldnote 4-TSM-11/21/2019-12.14)</w:t>
      </w:r>
    </w:p>
    <w:p w:rsidR="00F62664" w:rsidRDefault="00F62664" w:rsidP="00F62664">
      <w:pPr>
        <w:tabs>
          <w:tab w:val="left" w:pos="450"/>
        </w:tabs>
        <w:spacing w:after="0" w:line="240" w:lineRule="auto"/>
        <w:ind w:left="446" w:hanging="86"/>
        <w:jc w:val="both"/>
        <w:rPr>
          <w:rFonts w:ascii="Times New Roman" w:hAnsi="Times New Roman" w:cs="Times New Roman"/>
          <w:sz w:val="24"/>
          <w:szCs w:val="24"/>
        </w:rPr>
      </w:pPr>
    </w:p>
    <w:p w:rsidR="00F62664" w:rsidRPr="00F05EFE" w:rsidRDefault="00F62664" w:rsidP="00F62664">
      <w:pPr>
        <w:spacing w:after="100" w:afterAutospacing="1" w:line="240" w:lineRule="auto"/>
        <w:ind w:firstLine="720"/>
        <w:jc w:val="both"/>
        <w:rPr>
          <w:rFonts w:ascii="Times New Roman" w:hAnsi="Times New Roman" w:cs="Times New Roman"/>
          <w:color w:val="0E101A"/>
          <w:sz w:val="24"/>
          <w:szCs w:val="24"/>
        </w:rPr>
      </w:pPr>
      <w:r w:rsidRPr="00F05EFE">
        <w:rPr>
          <w:rFonts w:ascii="Times New Roman" w:hAnsi="Times New Roman" w:cs="Times New Roman"/>
          <w:sz w:val="24"/>
          <w:szCs w:val="24"/>
        </w:rPr>
        <w:t xml:space="preserve">These participants show that students lack motivation in learning English are challenging for teachers because the students do not participate in teaching and learning process. Thus, in </w:t>
      </w:r>
      <w:r w:rsidRPr="00F05EFE">
        <w:rPr>
          <w:rFonts w:ascii="Times New Roman" w:hAnsi="Times New Roman" w:cs="Times New Roman"/>
          <w:sz w:val="24"/>
          <w:szCs w:val="24"/>
        </w:rPr>
        <w:lastRenderedPageBreak/>
        <w:t>teaching, the teachers teach with giving game, ice breaking, and warming up session to make students spirit to study so that the teaching process can run well.</w:t>
      </w:r>
      <w:r w:rsidRPr="00F05EFE">
        <w:rPr>
          <w:rFonts w:ascii="Times New Roman" w:hAnsi="Times New Roman" w:cs="Times New Roman"/>
          <w:color w:val="0E101A"/>
          <w:sz w:val="24"/>
          <w:szCs w:val="24"/>
        </w:rPr>
        <w:t xml:space="preserve"> Mubarak (2016) stated that a lack of motivation among the students to improve their writing skills is a challenging factor faced by the teachers of writing skills. Thus, in teaching the teachers need to motivate students. </w:t>
      </w:r>
      <w:proofErr w:type="spellStart"/>
      <w:r w:rsidRPr="00F05EFE">
        <w:rPr>
          <w:rFonts w:ascii="Times New Roman" w:hAnsi="Times New Roman" w:cs="Times New Roman"/>
          <w:color w:val="0E101A"/>
          <w:sz w:val="24"/>
          <w:szCs w:val="24"/>
        </w:rPr>
        <w:t>Songbatumis</w:t>
      </w:r>
      <w:proofErr w:type="spellEnd"/>
      <w:r w:rsidRPr="00F05EFE">
        <w:rPr>
          <w:rFonts w:ascii="Times New Roman" w:hAnsi="Times New Roman" w:cs="Times New Roman"/>
          <w:color w:val="0E101A"/>
          <w:sz w:val="24"/>
          <w:szCs w:val="24"/>
        </w:rPr>
        <w:t xml:space="preserve"> (2016) claimed that the way to improve students’ motivation in learning English is by giving them motivational feedback. It can be from telling them how good to learn English or using English, every time the teachers meet the students.</w:t>
      </w:r>
    </w:p>
    <w:p w:rsidR="00F62664" w:rsidRPr="00741EC9" w:rsidRDefault="00F62664" w:rsidP="00F62664">
      <w:pPr>
        <w:spacing w:after="0" w:line="240" w:lineRule="auto"/>
        <w:ind w:firstLine="720"/>
        <w:jc w:val="both"/>
        <w:rPr>
          <w:rFonts w:ascii="Times New Roman" w:hAnsi="Times New Roman" w:cs="Times New Roman"/>
          <w:color w:val="0E101A"/>
          <w:sz w:val="24"/>
          <w:szCs w:val="24"/>
        </w:rPr>
      </w:pPr>
    </w:p>
    <w:p w:rsidR="00F62664" w:rsidRPr="00F05EFE" w:rsidRDefault="00F62664" w:rsidP="00F62664">
      <w:pPr>
        <w:spacing w:after="0" w:line="360" w:lineRule="auto"/>
        <w:jc w:val="center"/>
        <w:rPr>
          <w:rFonts w:ascii="Times New Roman" w:hAnsi="Times New Roman" w:cs="Times New Roman"/>
          <w:b/>
          <w:sz w:val="24"/>
          <w:szCs w:val="24"/>
        </w:rPr>
      </w:pPr>
      <w:r w:rsidRPr="00F05EFE">
        <w:rPr>
          <w:rFonts w:ascii="Times New Roman" w:hAnsi="Times New Roman" w:cs="Times New Roman"/>
          <w:b/>
          <w:sz w:val="24"/>
          <w:szCs w:val="24"/>
        </w:rPr>
        <w:t>CONCLUSION</w:t>
      </w:r>
    </w:p>
    <w:p w:rsidR="00E87F73" w:rsidRDefault="00F62664" w:rsidP="00183B4F">
      <w:pPr>
        <w:pStyle w:val="NormalWeb"/>
        <w:spacing w:before="0" w:beforeAutospacing="0" w:after="0" w:afterAutospacing="0"/>
        <w:jc w:val="both"/>
        <w:rPr>
          <w:color w:val="0E101A"/>
        </w:rPr>
      </w:pPr>
      <w:r>
        <w:rPr>
          <w:color w:val="0E101A"/>
        </w:rPr>
        <w:t xml:space="preserve">This study was conducted at </w:t>
      </w:r>
      <w:r w:rsidR="00A256D0">
        <w:rPr>
          <w:color w:val="0E101A"/>
        </w:rPr>
        <w:t xml:space="preserve">a </w:t>
      </w:r>
      <w:r>
        <w:rPr>
          <w:color w:val="0E101A"/>
        </w:rPr>
        <w:t xml:space="preserve">VHS in Gorontalo, Indonesia. </w:t>
      </w:r>
      <w:r w:rsidR="00385DF6">
        <w:rPr>
          <w:color w:val="0E101A"/>
        </w:rPr>
        <w:t>Data were collected using</w:t>
      </w:r>
      <w:r>
        <w:rPr>
          <w:color w:val="0E101A"/>
        </w:rPr>
        <w:t xml:space="preserve"> interview</w:t>
      </w:r>
      <w:r w:rsidR="00385DF6">
        <w:rPr>
          <w:color w:val="0E101A"/>
        </w:rPr>
        <w:t>s</w:t>
      </w:r>
      <w:r>
        <w:rPr>
          <w:color w:val="0E101A"/>
        </w:rPr>
        <w:t xml:space="preserve"> and observation</w:t>
      </w:r>
      <w:r w:rsidR="00385DF6">
        <w:rPr>
          <w:color w:val="0E101A"/>
        </w:rPr>
        <w:t xml:space="preserve">s, and </w:t>
      </w:r>
      <w:proofErr w:type="spellStart"/>
      <w:r w:rsidR="00385DF6">
        <w:rPr>
          <w:color w:val="0E101A"/>
        </w:rPr>
        <w:t>analysed</w:t>
      </w:r>
      <w:proofErr w:type="spellEnd"/>
      <w:r w:rsidR="00385DF6">
        <w:rPr>
          <w:color w:val="0E101A"/>
        </w:rPr>
        <w:t xml:space="preserve"> using</w:t>
      </w:r>
      <w:r>
        <w:rPr>
          <w:color w:val="0E101A"/>
        </w:rPr>
        <w:t xml:space="preserve"> </w:t>
      </w:r>
      <w:r w:rsidR="00385DF6">
        <w:rPr>
          <w:color w:val="0E101A"/>
        </w:rPr>
        <w:t xml:space="preserve">a </w:t>
      </w:r>
      <w:r>
        <w:rPr>
          <w:color w:val="0E101A"/>
        </w:rPr>
        <w:t>thematic analysis</w:t>
      </w:r>
      <w:r w:rsidR="00385DF6">
        <w:rPr>
          <w:color w:val="0E101A"/>
        </w:rPr>
        <w:t xml:space="preserve"> approach.</w:t>
      </w:r>
      <w:r>
        <w:rPr>
          <w:color w:val="0E101A"/>
        </w:rPr>
        <w:t xml:space="preserve"> </w:t>
      </w:r>
      <w:r w:rsidR="00385DF6">
        <w:rPr>
          <w:color w:val="0E101A"/>
        </w:rPr>
        <w:t>The study found four themes which address the research question, namely,</w:t>
      </w:r>
      <w:r>
        <w:rPr>
          <w:color w:val="0E101A"/>
        </w:rPr>
        <w:t xml:space="preserve"> teaching technique-related challenges, teaching time-related challenges, linguistics-related challenges, </w:t>
      </w:r>
      <w:r w:rsidR="00183B4F">
        <w:rPr>
          <w:color w:val="0E101A"/>
        </w:rPr>
        <w:t xml:space="preserve">and </w:t>
      </w:r>
      <w:r>
        <w:rPr>
          <w:color w:val="0E101A"/>
        </w:rPr>
        <w:t>learning motivation-related challenges</w:t>
      </w:r>
      <w:r w:rsidR="00183B4F">
        <w:rPr>
          <w:color w:val="0E101A"/>
        </w:rPr>
        <w:t xml:space="preserve">. </w:t>
      </w:r>
      <w:r w:rsidR="00E87F73">
        <w:rPr>
          <w:color w:val="0E101A"/>
        </w:rPr>
        <w:t>The participants reported that when teaching in the classroom they had to a</w:t>
      </w:r>
      <w:r w:rsidR="00E87F73" w:rsidRPr="00551E6A">
        <w:t xml:space="preserve">dapt </w:t>
      </w:r>
      <w:r w:rsidR="00E87F73">
        <w:t xml:space="preserve">with </w:t>
      </w:r>
      <w:r w:rsidR="00E87F73" w:rsidRPr="00551E6A">
        <w:t>the students’ ability and condition in the class</w:t>
      </w:r>
      <w:r w:rsidR="002879DE">
        <w:t>room</w:t>
      </w:r>
      <w:r w:rsidR="00087C99">
        <w:t xml:space="preserve"> using particular techniques</w:t>
      </w:r>
      <w:r w:rsidR="00E87F73">
        <w:t xml:space="preserve">, which </w:t>
      </w:r>
      <w:r w:rsidR="00087C99">
        <w:t xml:space="preserve">were sometimes not outlined in their teaching syllabuses. </w:t>
      </w:r>
      <w:r w:rsidR="00087C99">
        <w:rPr>
          <w:color w:val="0E101A"/>
        </w:rPr>
        <w:t>They also have concern</w:t>
      </w:r>
      <w:r w:rsidR="002879DE">
        <w:rPr>
          <w:color w:val="0E101A"/>
        </w:rPr>
        <w:t>s</w:t>
      </w:r>
      <w:r w:rsidR="00087C99">
        <w:rPr>
          <w:color w:val="0E101A"/>
        </w:rPr>
        <w:t xml:space="preserve"> with </w:t>
      </w:r>
      <w:r w:rsidR="00087C99">
        <w:t>the</w:t>
      </w:r>
      <w:r w:rsidR="00E87F73">
        <w:t xml:space="preserve"> limited teaching time</w:t>
      </w:r>
      <w:r w:rsidR="00087C99">
        <w:t>, which often impacts on their students’ performance when completing writing tasks. This result</w:t>
      </w:r>
      <w:r w:rsidR="002879DE">
        <w:t>s</w:t>
      </w:r>
      <w:r w:rsidR="00087C99">
        <w:t xml:space="preserve"> </w:t>
      </w:r>
      <w:r w:rsidR="002879DE">
        <w:t>in</w:t>
      </w:r>
      <w:r w:rsidR="00087C99">
        <w:t xml:space="preserve"> </w:t>
      </w:r>
      <w:r w:rsidR="002879DE">
        <w:t>the teachers using</w:t>
      </w:r>
      <w:r w:rsidR="00087C99">
        <w:t xml:space="preserve"> specific strategy to enable the students finish their writing tasks in the following classroom sessions. </w:t>
      </w:r>
      <w:r w:rsidR="002879DE">
        <w:t xml:space="preserve">The teachers </w:t>
      </w:r>
      <w:proofErr w:type="spellStart"/>
      <w:r w:rsidR="002879DE">
        <w:t>realise</w:t>
      </w:r>
      <w:proofErr w:type="spellEnd"/>
      <w:r w:rsidR="002879DE">
        <w:t xml:space="preserve"> that they have to make the most of their teaching skills to help their students engage in classroom activities, especially to learn to write English better, despite the existence of the different challenges in their classrooms.</w:t>
      </w:r>
      <w:r w:rsidR="00294E8E">
        <w:t xml:space="preserve"> </w:t>
      </w:r>
      <w:r w:rsidR="00DC6272" w:rsidRPr="00DC6272">
        <w:t xml:space="preserve">Even though the teachers are able to cope with </w:t>
      </w:r>
      <w:r w:rsidR="00DC6272">
        <w:t>particular</w:t>
      </w:r>
      <w:r w:rsidR="00DC6272" w:rsidRPr="00DC6272">
        <w:t xml:space="preserve"> challenges</w:t>
      </w:r>
      <w:r w:rsidR="00DC6272">
        <w:t xml:space="preserve"> in their classroom</w:t>
      </w:r>
      <w:r w:rsidR="00DC6272" w:rsidRPr="00DC6272">
        <w:t>, they still need to explore more strategies in teaching</w:t>
      </w:r>
      <w:r w:rsidR="00DC6272">
        <w:t>;</w:t>
      </w:r>
      <w:r w:rsidR="00DC6272" w:rsidRPr="00DC6272">
        <w:t xml:space="preserve"> thus</w:t>
      </w:r>
      <w:r w:rsidR="00E8308D">
        <w:t>,</w:t>
      </w:r>
      <w:bookmarkStart w:id="7" w:name="_GoBack"/>
      <w:bookmarkEnd w:id="7"/>
      <w:r w:rsidR="00DC6272" w:rsidRPr="00DC6272">
        <w:t xml:space="preserve"> the teaching and learning process can run effectively. </w:t>
      </w:r>
      <w:r w:rsidR="00E8308D">
        <w:t>F</w:t>
      </w:r>
      <w:r w:rsidR="001B1560">
        <w:t xml:space="preserve">uture studies that looks into students’ personal experience when learning to write </w:t>
      </w:r>
      <w:r w:rsidR="00F978EF">
        <w:t xml:space="preserve">various </w:t>
      </w:r>
      <w:r w:rsidR="00A256D0">
        <w:t xml:space="preserve">English </w:t>
      </w:r>
      <w:r w:rsidR="00F978EF">
        <w:t>genres</w:t>
      </w:r>
      <w:r w:rsidR="001B1560">
        <w:t xml:space="preserve"> during their VHS studies may contribute to existing knowledge on the topic addressed in this present study.</w:t>
      </w:r>
    </w:p>
    <w:p w:rsidR="00F62664" w:rsidRDefault="00F62664" w:rsidP="00F62664">
      <w:pPr>
        <w:pStyle w:val="NormalWeb"/>
        <w:spacing w:before="0" w:beforeAutospacing="0" w:after="0" w:afterAutospacing="0"/>
        <w:ind w:firstLine="720"/>
        <w:jc w:val="both"/>
        <w:rPr>
          <w:color w:val="0E101A"/>
        </w:rPr>
      </w:pPr>
    </w:p>
    <w:p w:rsidR="00F62664" w:rsidRDefault="00F62664" w:rsidP="00F62664">
      <w:pPr>
        <w:spacing w:after="0" w:line="240" w:lineRule="auto"/>
        <w:jc w:val="center"/>
        <w:rPr>
          <w:rFonts w:ascii="Times New Roman" w:hAnsi="Times New Roman" w:cs="Times New Roman"/>
          <w:b/>
          <w:sz w:val="20"/>
          <w:szCs w:val="20"/>
        </w:rPr>
      </w:pPr>
      <w:r w:rsidRPr="00F41A73">
        <w:rPr>
          <w:rFonts w:ascii="Times New Roman" w:hAnsi="Times New Roman" w:cs="Times New Roman"/>
          <w:b/>
          <w:sz w:val="20"/>
          <w:szCs w:val="20"/>
        </w:rPr>
        <w:t>REFERENCES</w:t>
      </w:r>
    </w:p>
    <w:p w:rsidR="00385DF6" w:rsidRPr="00F41A73" w:rsidRDefault="00385DF6" w:rsidP="00F62664">
      <w:pPr>
        <w:spacing w:after="0" w:line="240" w:lineRule="auto"/>
        <w:jc w:val="center"/>
        <w:rPr>
          <w:rFonts w:ascii="Times New Roman" w:hAnsi="Times New Roman" w:cs="Times New Roman"/>
          <w:b/>
          <w:sz w:val="20"/>
          <w:szCs w:val="20"/>
        </w:rPr>
      </w:pPr>
    </w:p>
    <w:p w:rsidR="00385DF6" w:rsidRPr="00F41A73" w:rsidRDefault="00385DF6" w:rsidP="0042366F">
      <w:pPr>
        <w:spacing w:after="0" w:line="240" w:lineRule="auto"/>
        <w:ind w:left="567" w:hanging="567"/>
        <w:rPr>
          <w:rFonts w:ascii="Times New Roman" w:hAnsi="Times New Roman" w:cs="Times New Roman"/>
          <w:sz w:val="20"/>
          <w:szCs w:val="20"/>
        </w:rPr>
      </w:pPr>
      <w:r w:rsidRPr="00F41A73">
        <w:rPr>
          <w:rFonts w:ascii="Times New Roman" w:hAnsi="Times New Roman" w:cs="Times New Roman"/>
          <w:sz w:val="20"/>
          <w:szCs w:val="20"/>
        </w:rPr>
        <w:t>Abid. (</w:t>
      </w:r>
      <w:r w:rsidR="005B67C9">
        <w:rPr>
          <w:rFonts w:ascii="Times New Roman" w:hAnsi="Times New Roman" w:cs="Times New Roman"/>
          <w:sz w:val="20"/>
          <w:szCs w:val="20"/>
        </w:rPr>
        <w:t xml:space="preserve">April, </w:t>
      </w:r>
      <w:r w:rsidRPr="00F41A73">
        <w:rPr>
          <w:rFonts w:ascii="Times New Roman" w:hAnsi="Times New Roman" w:cs="Times New Roman"/>
          <w:sz w:val="20"/>
          <w:szCs w:val="20"/>
        </w:rPr>
        <w:t xml:space="preserve">2015). Learning from lecturers’ voices in teaching oral communication in EFL classroom in Indonesia. </w:t>
      </w:r>
      <w:r w:rsidR="005B67C9">
        <w:rPr>
          <w:rFonts w:ascii="Times New Roman" w:hAnsi="Times New Roman" w:cs="Times New Roman"/>
          <w:sz w:val="20"/>
          <w:szCs w:val="20"/>
        </w:rPr>
        <w:t>A p</w:t>
      </w:r>
      <w:r w:rsidRPr="00F41A73">
        <w:rPr>
          <w:rFonts w:ascii="Times New Roman" w:hAnsi="Times New Roman" w:cs="Times New Roman"/>
          <w:sz w:val="20"/>
          <w:szCs w:val="20"/>
        </w:rPr>
        <w:t xml:space="preserve">aper presented at </w:t>
      </w:r>
      <w:r w:rsidRPr="00F41A73">
        <w:rPr>
          <w:rFonts w:ascii="Times New Roman" w:hAnsi="Times New Roman" w:cs="Times New Roman"/>
          <w:i/>
          <w:sz w:val="20"/>
          <w:szCs w:val="20"/>
        </w:rPr>
        <w:t>The Asian Conference on Language Learning,</w:t>
      </w:r>
      <w:r w:rsidRPr="00F41A73">
        <w:rPr>
          <w:rFonts w:ascii="Times New Roman" w:hAnsi="Times New Roman" w:cs="Times New Roman"/>
          <w:sz w:val="20"/>
          <w:szCs w:val="20"/>
        </w:rPr>
        <w:t xml:space="preserve"> </w:t>
      </w:r>
      <w:r w:rsidR="005B67C9">
        <w:rPr>
          <w:rFonts w:ascii="Times New Roman" w:hAnsi="Times New Roman" w:cs="Times New Roman"/>
          <w:sz w:val="20"/>
          <w:szCs w:val="20"/>
        </w:rPr>
        <w:t>Kobe, Japan</w:t>
      </w:r>
      <w:r w:rsidRPr="00F41A73">
        <w:rPr>
          <w:rFonts w:ascii="Times New Roman" w:hAnsi="Times New Roman" w:cs="Times New Roman"/>
          <w:sz w:val="20"/>
          <w:szCs w:val="20"/>
        </w:rPr>
        <w:t xml:space="preserve">. Retrieved from      </w:t>
      </w:r>
    </w:p>
    <w:p w:rsidR="00385DF6" w:rsidRPr="00F41A73" w:rsidRDefault="00385DF6" w:rsidP="0042366F">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http://repistory.ung.ac.id</w:t>
      </w:r>
    </w:p>
    <w:p w:rsidR="00F62664" w:rsidRDefault="00F62664" w:rsidP="0042366F">
      <w:pPr>
        <w:spacing w:after="0" w:line="240" w:lineRule="auto"/>
        <w:ind w:left="567" w:hanging="567"/>
        <w:rPr>
          <w:rFonts w:ascii="Times New Roman" w:hAnsi="Times New Roman" w:cs="Times New Roman"/>
          <w:sz w:val="20"/>
          <w:szCs w:val="20"/>
        </w:rPr>
      </w:pPr>
      <w:r w:rsidRPr="00F41A73">
        <w:rPr>
          <w:rFonts w:ascii="Times New Roman" w:hAnsi="Times New Roman" w:cs="Times New Roman"/>
          <w:sz w:val="20"/>
          <w:szCs w:val="20"/>
        </w:rPr>
        <w:t xml:space="preserve">Abid. (2020). </w:t>
      </w:r>
      <w:proofErr w:type="spellStart"/>
      <w:r w:rsidRPr="005B67C9">
        <w:rPr>
          <w:rFonts w:ascii="Times New Roman" w:hAnsi="Times New Roman" w:cs="Times New Roman"/>
          <w:i/>
          <w:sz w:val="20"/>
          <w:szCs w:val="20"/>
        </w:rPr>
        <w:t>Revisting</w:t>
      </w:r>
      <w:proofErr w:type="spellEnd"/>
      <w:r w:rsidRPr="005B67C9">
        <w:rPr>
          <w:rFonts w:ascii="Times New Roman" w:hAnsi="Times New Roman" w:cs="Times New Roman"/>
          <w:i/>
          <w:sz w:val="20"/>
          <w:szCs w:val="20"/>
        </w:rPr>
        <w:t xml:space="preserve"> issues in </w:t>
      </w:r>
      <w:r w:rsidR="00BD3063" w:rsidRPr="005B67C9">
        <w:rPr>
          <w:rFonts w:ascii="Times New Roman" w:hAnsi="Times New Roman" w:cs="Times New Roman"/>
          <w:i/>
          <w:sz w:val="20"/>
          <w:szCs w:val="20"/>
        </w:rPr>
        <w:t>E</w:t>
      </w:r>
      <w:r w:rsidRPr="005B67C9">
        <w:rPr>
          <w:rFonts w:ascii="Times New Roman" w:hAnsi="Times New Roman" w:cs="Times New Roman"/>
          <w:i/>
          <w:sz w:val="20"/>
          <w:szCs w:val="20"/>
        </w:rPr>
        <w:t xml:space="preserve">nglish teaching and literature classrooms: </w:t>
      </w:r>
      <w:r w:rsidR="00BD3063" w:rsidRPr="005B67C9">
        <w:rPr>
          <w:rFonts w:ascii="Times New Roman" w:hAnsi="Times New Roman" w:cs="Times New Roman"/>
          <w:i/>
          <w:sz w:val="20"/>
          <w:szCs w:val="20"/>
        </w:rPr>
        <w:t>T</w:t>
      </w:r>
      <w:r w:rsidRPr="005B67C9">
        <w:rPr>
          <w:rFonts w:ascii="Times New Roman" w:hAnsi="Times New Roman" w:cs="Times New Roman"/>
          <w:i/>
          <w:sz w:val="20"/>
          <w:szCs w:val="20"/>
        </w:rPr>
        <w:t>heory, practice, and reflection</w:t>
      </w:r>
      <w:r w:rsidRPr="00F41A73">
        <w:rPr>
          <w:rFonts w:ascii="Times New Roman" w:hAnsi="Times New Roman" w:cs="Times New Roman"/>
          <w:sz w:val="20"/>
          <w:szCs w:val="20"/>
        </w:rPr>
        <w:t>. Gorontalo: Ideas Publisher.</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Alaamri</w:t>
      </w:r>
      <w:proofErr w:type="spellEnd"/>
      <w:r w:rsidRPr="00F41A73">
        <w:rPr>
          <w:rFonts w:ascii="Times New Roman" w:hAnsi="Times New Roman" w:cs="Times New Roman"/>
          <w:sz w:val="20"/>
          <w:szCs w:val="20"/>
        </w:rPr>
        <w:t xml:space="preserve">, K.S.S. (2013). Western teachers cultural and linguistic challenges in teaching English language in the classroom. </w:t>
      </w:r>
      <w:r w:rsidRPr="00F41A73">
        <w:rPr>
          <w:rFonts w:ascii="Times New Roman" w:hAnsi="Times New Roman" w:cs="Times New Roman"/>
          <w:i/>
          <w:sz w:val="20"/>
          <w:szCs w:val="20"/>
        </w:rPr>
        <w:t>Literacy Information and Computer Journal,</w:t>
      </w:r>
      <w:r w:rsidRPr="00F41A73">
        <w:rPr>
          <w:rFonts w:ascii="Times New Roman" w:hAnsi="Times New Roman" w:cs="Times New Roman"/>
          <w:sz w:val="20"/>
          <w:szCs w:val="20"/>
        </w:rPr>
        <w:t xml:space="preserve"> 4(3), 1140-1148. Retrieved from                                                                                             https://infonomics-society.org/wp-content/uploads/Lijej/Published-Papers/Volume-4-2013/Western-Teachers-Cultural-and-Linguistic-Challenge-in-Teaching-English-Language-in-the -Classroom.pdf</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Alamis</w:t>
      </w:r>
      <w:proofErr w:type="spellEnd"/>
      <w:r w:rsidRPr="00F41A73">
        <w:rPr>
          <w:rFonts w:ascii="Times New Roman" w:hAnsi="Times New Roman" w:cs="Times New Roman"/>
          <w:sz w:val="20"/>
          <w:szCs w:val="20"/>
        </w:rPr>
        <w:t xml:space="preserve">, M.M.P. (2010). Evaluating students’ reactions and responses to teachers’ written feedback. </w:t>
      </w:r>
      <w:proofErr w:type="spellStart"/>
      <w:r w:rsidRPr="00F41A73">
        <w:rPr>
          <w:rFonts w:ascii="Times New Roman" w:hAnsi="Times New Roman" w:cs="Times New Roman"/>
          <w:i/>
          <w:sz w:val="20"/>
          <w:szCs w:val="20"/>
        </w:rPr>
        <w:t>Philipine</w:t>
      </w:r>
      <w:proofErr w:type="spellEnd"/>
      <w:r w:rsidRPr="00F41A73">
        <w:rPr>
          <w:rFonts w:ascii="Times New Roman" w:hAnsi="Times New Roman" w:cs="Times New Roman"/>
          <w:i/>
          <w:sz w:val="20"/>
          <w:szCs w:val="20"/>
        </w:rPr>
        <w:t xml:space="preserve"> ESL Journal</w:t>
      </w:r>
      <w:r w:rsidRPr="00F41A73">
        <w:rPr>
          <w:rFonts w:ascii="Times New Roman" w:hAnsi="Times New Roman" w:cs="Times New Roman"/>
          <w:sz w:val="20"/>
          <w:szCs w:val="20"/>
        </w:rPr>
        <w:t xml:space="preserve">, 5, 40-57. Retrieved from            </w:t>
      </w:r>
    </w:p>
    <w:p w:rsidR="00F62664" w:rsidRPr="00F41A73" w:rsidRDefault="00F62664" w:rsidP="0042366F">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http://www.google.co.id/search?q=evaluating+students%27+reactions+and+responses&amp;client=ucweb-b&amp;channel</w:t>
      </w:r>
    </w:p>
    <w:p w:rsidR="00F62664" w:rsidRPr="00F41A73" w:rsidRDefault="00F62664" w:rsidP="0042366F">
      <w:pPr>
        <w:autoSpaceDE w:val="0"/>
        <w:autoSpaceDN w:val="0"/>
        <w:adjustRightInd w:val="0"/>
        <w:spacing w:after="0" w:line="240" w:lineRule="auto"/>
        <w:ind w:left="567" w:hanging="567"/>
        <w:rPr>
          <w:rFonts w:ascii="Times New Roman" w:hAnsi="Times New Roman" w:cs="Times New Roman"/>
          <w:sz w:val="20"/>
          <w:szCs w:val="20"/>
        </w:rPr>
      </w:pPr>
      <w:r w:rsidRPr="00F41A73">
        <w:rPr>
          <w:rFonts w:ascii="Times New Roman" w:hAnsi="Times New Roman" w:cs="Times New Roman"/>
          <w:sz w:val="20"/>
          <w:szCs w:val="20"/>
        </w:rPr>
        <w:t xml:space="preserve">Braun, V. </w:t>
      </w:r>
      <w:r w:rsidRPr="00F41A73">
        <w:rPr>
          <w:rFonts w:ascii="Times New Roman" w:hAnsi="Times New Roman" w:cs="Times New Roman"/>
          <w:bCs/>
          <w:sz w:val="20"/>
          <w:szCs w:val="20"/>
        </w:rPr>
        <w:t xml:space="preserve">&amp; Clarke, V. (2006). Using thematic analysis in psychology. </w:t>
      </w:r>
      <w:r w:rsidRPr="00F41A73">
        <w:rPr>
          <w:rFonts w:ascii="Times New Roman" w:hAnsi="Times New Roman" w:cs="Times New Roman"/>
          <w:bCs/>
          <w:i/>
          <w:sz w:val="20"/>
          <w:szCs w:val="20"/>
        </w:rPr>
        <w:t>Qualitative research in psychology</w:t>
      </w:r>
      <w:r w:rsidRPr="00F41A73">
        <w:rPr>
          <w:rFonts w:ascii="Times New Roman" w:hAnsi="Times New Roman" w:cs="Times New Roman"/>
          <w:bCs/>
          <w:sz w:val="20"/>
          <w:szCs w:val="20"/>
        </w:rPr>
        <w:t xml:space="preserve">, 3(2), 77-101. ISSN 1478-0887. </w:t>
      </w:r>
      <w:r w:rsidRPr="00F41A73">
        <w:rPr>
          <w:rFonts w:ascii="Times New Roman" w:hAnsi="Times New Roman" w:cs="Times New Roman"/>
          <w:sz w:val="20"/>
          <w:szCs w:val="20"/>
        </w:rPr>
        <w:t xml:space="preserve">Retrieved from    </w:t>
      </w:r>
    </w:p>
    <w:p w:rsidR="00F62664" w:rsidRPr="00F41A73" w:rsidRDefault="00F62664" w:rsidP="0042366F">
      <w:pPr>
        <w:autoSpaceDE w:val="0"/>
        <w:autoSpaceDN w:val="0"/>
        <w:adjustRightInd w:val="0"/>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https://www.researchgate.net/publication/235356393_Using_Thematic_Analysis_in_Psychology.pdf</w:t>
      </w:r>
    </w:p>
    <w:p w:rsidR="00F62664" w:rsidRDefault="00F62664" w:rsidP="0042366F">
      <w:pPr>
        <w:spacing w:after="0" w:line="240" w:lineRule="auto"/>
        <w:ind w:left="567" w:hanging="567"/>
        <w:rPr>
          <w:rFonts w:ascii="Times New Roman" w:hAnsi="Times New Roman" w:cs="Times New Roman"/>
          <w:sz w:val="20"/>
          <w:szCs w:val="20"/>
        </w:rPr>
      </w:pPr>
      <w:r w:rsidRPr="00F41A73">
        <w:rPr>
          <w:rFonts w:ascii="Times New Roman" w:hAnsi="Times New Roman" w:cs="Times New Roman"/>
          <w:sz w:val="20"/>
          <w:szCs w:val="20"/>
        </w:rPr>
        <w:t xml:space="preserve">Byrne, D. (1988). </w:t>
      </w:r>
      <w:r w:rsidRPr="00F41A73">
        <w:rPr>
          <w:rFonts w:ascii="Times New Roman" w:hAnsi="Times New Roman" w:cs="Times New Roman"/>
          <w:i/>
          <w:sz w:val="20"/>
          <w:szCs w:val="20"/>
        </w:rPr>
        <w:t>Teaching writing skill</w:t>
      </w:r>
      <w:r w:rsidRPr="00F41A73">
        <w:rPr>
          <w:rFonts w:ascii="Times New Roman" w:hAnsi="Times New Roman" w:cs="Times New Roman"/>
          <w:sz w:val="20"/>
          <w:szCs w:val="20"/>
        </w:rPr>
        <w:t>. London and New York, Longman.</w:t>
      </w:r>
    </w:p>
    <w:p w:rsidR="00576DED" w:rsidRPr="00F41A73" w:rsidRDefault="00576DED"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Celce</w:t>
      </w:r>
      <w:proofErr w:type="spellEnd"/>
      <w:r w:rsidRPr="00F41A73">
        <w:rPr>
          <w:rFonts w:ascii="Times New Roman" w:hAnsi="Times New Roman" w:cs="Times New Roman"/>
          <w:sz w:val="20"/>
          <w:szCs w:val="20"/>
        </w:rPr>
        <w:t xml:space="preserve">-Murcia, M. (2001). </w:t>
      </w:r>
      <w:r w:rsidRPr="00F41A73">
        <w:rPr>
          <w:rFonts w:ascii="Times New Roman" w:hAnsi="Times New Roman" w:cs="Times New Roman"/>
          <w:i/>
          <w:sz w:val="20"/>
          <w:szCs w:val="20"/>
        </w:rPr>
        <w:t xml:space="preserve">Teaching English as a second or foreign language </w:t>
      </w:r>
      <w:r w:rsidRPr="00F41A73">
        <w:rPr>
          <w:rFonts w:ascii="Times New Roman" w:hAnsi="Times New Roman" w:cs="Times New Roman"/>
          <w:sz w:val="20"/>
          <w:szCs w:val="20"/>
        </w:rPr>
        <w:t>(3</w:t>
      </w:r>
      <w:r w:rsidRPr="00F41A73">
        <w:rPr>
          <w:rFonts w:ascii="Times New Roman" w:hAnsi="Times New Roman" w:cs="Times New Roman"/>
          <w:sz w:val="20"/>
          <w:szCs w:val="20"/>
          <w:vertAlign w:val="superscript"/>
        </w:rPr>
        <w:t>rd</w:t>
      </w:r>
      <w:r w:rsidRPr="00F41A73">
        <w:rPr>
          <w:rFonts w:ascii="Times New Roman" w:hAnsi="Times New Roman" w:cs="Times New Roman"/>
          <w:sz w:val="20"/>
          <w:szCs w:val="20"/>
        </w:rPr>
        <w:t xml:space="preserve"> ed.).</w:t>
      </w:r>
      <w:r w:rsidRPr="00F41A73">
        <w:rPr>
          <w:rFonts w:ascii="Times New Roman" w:hAnsi="Times New Roman" w:cs="Times New Roman"/>
          <w:i/>
          <w:sz w:val="20"/>
          <w:szCs w:val="20"/>
        </w:rPr>
        <w:t xml:space="preserve"> </w:t>
      </w:r>
      <w:r w:rsidRPr="00F41A73">
        <w:rPr>
          <w:rFonts w:ascii="Times New Roman" w:hAnsi="Times New Roman" w:cs="Times New Roman"/>
          <w:sz w:val="20"/>
          <w:szCs w:val="20"/>
        </w:rPr>
        <w:t xml:space="preserve">Boston, MA: </w:t>
      </w:r>
      <w:proofErr w:type="spellStart"/>
      <w:r w:rsidRPr="00F41A73">
        <w:rPr>
          <w:rFonts w:ascii="Times New Roman" w:hAnsi="Times New Roman" w:cs="Times New Roman"/>
          <w:sz w:val="20"/>
          <w:szCs w:val="20"/>
        </w:rPr>
        <w:t>Heinle</w:t>
      </w:r>
      <w:proofErr w:type="spellEnd"/>
      <w:r w:rsidRPr="00F41A73">
        <w:rPr>
          <w:rFonts w:ascii="Times New Roman" w:hAnsi="Times New Roman" w:cs="Times New Roman"/>
          <w:sz w:val="20"/>
          <w:szCs w:val="20"/>
        </w:rPr>
        <w:t xml:space="preserve"> &amp; </w:t>
      </w:r>
      <w:proofErr w:type="spellStart"/>
      <w:r w:rsidRPr="00F41A73">
        <w:rPr>
          <w:rFonts w:ascii="Times New Roman" w:hAnsi="Times New Roman" w:cs="Times New Roman"/>
          <w:sz w:val="20"/>
          <w:szCs w:val="20"/>
        </w:rPr>
        <w:t>Heinle</w:t>
      </w:r>
      <w:proofErr w:type="spellEnd"/>
      <w:r w:rsidRPr="00F41A73">
        <w:rPr>
          <w:rFonts w:ascii="Times New Roman" w:hAnsi="Times New Roman" w:cs="Times New Roman"/>
          <w:sz w:val="20"/>
          <w:szCs w:val="20"/>
        </w:rPr>
        <w:t>.</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Cotterall</w:t>
      </w:r>
      <w:proofErr w:type="spellEnd"/>
      <w:r w:rsidRPr="00F41A73">
        <w:rPr>
          <w:rFonts w:ascii="Times New Roman" w:hAnsi="Times New Roman" w:cs="Times New Roman"/>
          <w:sz w:val="20"/>
          <w:szCs w:val="20"/>
        </w:rPr>
        <w:t>, S. and Cohen, R. (2003). Scaffolding for second language writers: producing an academic essay. ELT Journal, 57(2), 158-166.</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lastRenderedPageBreak/>
        <w:t>Departement</w:t>
      </w:r>
      <w:proofErr w:type="spellEnd"/>
      <w:r w:rsidRPr="00F41A73">
        <w:rPr>
          <w:rFonts w:ascii="Times New Roman" w:hAnsi="Times New Roman" w:cs="Times New Roman"/>
          <w:sz w:val="20"/>
          <w:szCs w:val="20"/>
        </w:rPr>
        <w:t xml:space="preserve"> Pendidikan Nasional (Department of National Education). (2006). </w:t>
      </w:r>
      <w:proofErr w:type="spellStart"/>
      <w:r w:rsidRPr="00F41A73">
        <w:rPr>
          <w:rFonts w:ascii="Times New Roman" w:hAnsi="Times New Roman" w:cs="Times New Roman"/>
          <w:i/>
          <w:sz w:val="20"/>
          <w:szCs w:val="20"/>
        </w:rPr>
        <w:t>Peraturan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Mentri</w:t>
      </w:r>
      <w:proofErr w:type="spellEnd"/>
      <w:r w:rsidRPr="00F41A73">
        <w:rPr>
          <w:rFonts w:ascii="Times New Roman" w:hAnsi="Times New Roman" w:cs="Times New Roman"/>
          <w:i/>
          <w:sz w:val="20"/>
          <w:szCs w:val="20"/>
        </w:rPr>
        <w:t xml:space="preserve"> Pendidikan Nasional </w:t>
      </w:r>
      <w:proofErr w:type="spellStart"/>
      <w:r w:rsidRPr="00F41A73">
        <w:rPr>
          <w:rFonts w:ascii="Times New Roman" w:hAnsi="Times New Roman" w:cs="Times New Roman"/>
          <w:i/>
          <w:sz w:val="20"/>
          <w:szCs w:val="20"/>
        </w:rPr>
        <w:t>Republik</w:t>
      </w:r>
      <w:proofErr w:type="spellEnd"/>
      <w:r w:rsidRPr="00F41A73">
        <w:rPr>
          <w:rFonts w:ascii="Times New Roman" w:hAnsi="Times New Roman" w:cs="Times New Roman"/>
          <w:i/>
          <w:sz w:val="20"/>
          <w:szCs w:val="20"/>
        </w:rPr>
        <w:t xml:space="preserve"> Indonesia, No. 22/2006 </w:t>
      </w:r>
      <w:proofErr w:type="spellStart"/>
      <w:r w:rsidRPr="00F41A73">
        <w:rPr>
          <w:rFonts w:ascii="Times New Roman" w:hAnsi="Times New Roman" w:cs="Times New Roman"/>
          <w:i/>
          <w:sz w:val="20"/>
          <w:szCs w:val="20"/>
        </w:rPr>
        <w:t>Tentang</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Standar</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kompetensi</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lulusan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untuk</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satuan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pendidikan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dasar</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dan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menengah</w:t>
      </w:r>
      <w:proofErr w:type="spellEnd"/>
      <w:r w:rsidRPr="00F41A73">
        <w:rPr>
          <w:rFonts w:ascii="Times New Roman" w:hAnsi="Times New Roman" w:cs="Times New Roman"/>
          <w:i/>
          <w:sz w:val="20"/>
          <w:szCs w:val="20"/>
        </w:rPr>
        <w:t xml:space="preserve"> [The Decree of Government of Republic Indonesia, No. 22/2006 on graduate competencies for elementary and secondary education units].</w:t>
      </w:r>
      <w:r w:rsidRPr="00F41A73">
        <w:rPr>
          <w:rFonts w:ascii="Times New Roman" w:hAnsi="Times New Roman" w:cs="Times New Roman"/>
          <w:sz w:val="20"/>
          <w:szCs w:val="20"/>
        </w:rPr>
        <w:t xml:space="preserve"> Jakarta: </w:t>
      </w:r>
      <w:proofErr w:type="spellStart"/>
      <w:r w:rsidRPr="00F41A73">
        <w:rPr>
          <w:rFonts w:ascii="Times New Roman" w:hAnsi="Times New Roman" w:cs="Times New Roman"/>
          <w:sz w:val="20"/>
          <w:szCs w:val="20"/>
        </w:rPr>
        <w:t>Departement</w:t>
      </w:r>
      <w:proofErr w:type="spellEnd"/>
      <w:r w:rsidRPr="00F41A73">
        <w:rPr>
          <w:rFonts w:ascii="Times New Roman" w:hAnsi="Times New Roman" w:cs="Times New Roman"/>
          <w:sz w:val="20"/>
          <w:szCs w:val="20"/>
        </w:rPr>
        <w:t xml:space="preserve"> Pendidikan Nasional </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Departemen</w:t>
      </w:r>
      <w:proofErr w:type="spellEnd"/>
      <w:r w:rsidRPr="00F41A73">
        <w:rPr>
          <w:rFonts w:ascii="Times New Roman" w:hAnsi="Times New Roman" w:cs="Times New Roman"/>
          <w:sz w:val="20"/>
          <w:szCs w:val="20"/>
        </w:rPr>
        <w:t xml:space="preserve"> Pendidikan Nasional (Department of National Education). (2003). </w:t>
      </w:r>
      <w:proofErr w:type="spellStart"/>
      <w:r w:rsidRPr="00F41A73">
        <w:rPr>
          <w:rFonts w:ascii="Times New Roman" w:hAnsi="Times New Roman" w:cs="Times New Roman"/>
          <w:i/>
          <w:sz w:val="20"/>
          <w:szCs w:val="20"/>
        </w:rPr>
        <w:t>Undang-Undang</w:t>
      </w:r>
      <w:proofErr w:type="spellEnd"/>
      <w:r w:rsidRPr="00F41A73">
        <w:rPr>
          <w:rFonts w:ascii="Times New Roman" w:hAnsi="Times New Roman" w:cs="Times New Roman"/>
          <w:i/>
          <w:sz w:val="20"/>
          <w:szCs w:val="20"/>
        </w:rPr>
        <w:t xml:space="preserve"> No.20/2003 </w:t>
      </w:r>
      <w:proofErr w:type="spellStart"/>
      <w:r w:rsidRPr="00F41A73">
        <w:rPr>
          <w:rFonts w:ascii="Times New Roman" w:hAnsi="Times New Roman" w:cs="Times New Roman"/>
          <w:i/>
          <w:sz w:val="20"/>
          <w:szCs w:val="20"/>
        </w:rPr>
        <w:t>Tentang</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Sistem</w:t>
      </w:r>
      <w:proofErr w:type="spellEnd"/>
      <w:r w:rsidRPr="00F41A73">
        <w:rPr>
          <w:rFonts w:ascii="Times New Roman" w:hAnsi="Times New Roman" w:cs="Times New Roman"/>
          <w:i/>
          <w:sz w:val="20"/>
          <w:szCs w:val="20"/>
        </w:rPr>
        <w:t xml:space="preserve"> Pendidikan Nasional [The Law of Republic of Indonesia No.20/2003 on National System of Education]. </w:t>
      </w:r>
      <w:r w:rsidRPr="00F41A73">
        <w:rPr>
          <w:rFonts w:ascii="Times New Roman" w:hAnsi="Times New Roman" w:cs="Times New Roman"/>
          <w:sz w:val="20"/>
          <w:szCs w:val="20"/>
        </w:rPr>
        <w:t xml:space="preserve">Jakarta: </w:t>
      </w:r>
      <w:proofErr w:type="spellStart"/>
      <w:r w:rsidRPr="00F41A73">
        <w:rPr>
          <w:rFonts w:ascii="Times New Roman" w:hAnsi="Times New Roman" w:cs="Times New Roman"/>
          <w:sz w:val="20"/>
          <w:szCs w:val="20"/>
        </w:rPr>
        <w:t>Kementrian</w:t>
      </w:r>
      <w:proofErr w:type="spellEnd"/>
      <w:r w:rsidRPr="00F41A73">
        <w:rPr>
          <w:rFonts w:ascii="Times New Roman" w:hAnsi="Times New Roman" w:cs="Times New Roman"/>
          <w:sz w:val="20"/>
          <w:szCs w:val="20"/>
        </w:rPr>
        <w:t xml:space="preserve"> Pendidikan Nasional.</w:t>
      </w:r>
    </w:p>
    <w:p w:rsidR="00F62664" w:rsidRPr="00F41A73" w:rsidRDefault="00F62664" w:rsidP="0042366F">
      <w:pPr>
        <w:spacing w:after="0" w:line="240" w:lineRule="auto"/>
        <w:ind w:left="567" w:hanging="567"/>
        <w:rPr>
          <w:rFonts w:ascii="Times New Roman" w:hAnsi="Times New Roman" w:cs="Times New Roman"/>
          <w:bCs/>
          <w:sz w:val="20"/>
          <w:szCs w:val="20"/>
        </w:rPr>
      </w:pPr>
      <w:r w:rsidRPr="00F41A73">
        <w:rPr>
          <w:rFonts w:ascii="Times New Roman" w:hAnsi="Times New Roman" w:cs="Times New Roman"/>
          <w:bCs/>
          <w:sz w:val="20"/>
          <w:szCs w:val="20"/>
        </w:rPr>
        <w:t xml:space="preserve">Lie, A. (2007). Education policy and EFL curriculum in Indonesia: Between the commitment to competence and quest for higher test scores. </w:t>
      </w:r>
      <w:r w:rsidRPr="00F41A73">
        <w:rPr>
          <w:rFonts w:ascii="Times New Roman" w:hAnsi="Times New Roman" w:cs="Times New Roman"/>
          <w:bCs/>
          <w:i/>
          <w:sz w:val="20"/>
          <w:szCs w:val="20"/>
        </w:rPr>
        <w:t>TEFLIN Journal V</w:t>
      </w:r>
      <w:r w:rsidRPr="00F41A73">
        <w:rPr>
          <w:rFonts w:ascii="Times New Roman" w:hAnsi="Times New Roman" w:cs="Times New Roman"/>
          <w:bCs/>
          <w:sz w:val="20"/>
          <w:szCs w:val="20"/>
        </w:rPr>
        <w:t>, 18(1), 1-14. Retrieved from</w:t>
      </w:r>
    </w:p>
    <w:p w:rsidR="00F62664" w:rsidRPr="00F41A73" w:rsidRDefault="00F62664" w:rsidP="0042366F">
      <w:pPr>
        <w:spacing w:after="0" w:line="240" w:lineRule="auto"/>
        <w:ind w:left="567"/>
        <w:rPr>
          <w:rFonts w:ascii="Times New Roman" w:hAnsi="Times New Roman" w:cs="Times New Roman"/>
          <w:bCs/>
          <w:sz w:val="20"/>
          <w:szCs w:val="20"/>
        </w:rPr>
      </w:pPr>
      <w:r w:rsidRPr="00F41A73">
        <w:rPr>
          <w:rFonts w:ascii="Times New Roman" w:hAnsi="Times New Roman" w:cs="Times New Roman"/>
          <w:bCs/>
          <w:sz w:val="20"/>
          <w:szCs w:val="20"/>
        </w:rPr>
        <w:t>http://journal.teflin.org/index.php/journal/article/view/48</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Maddeh</w:t>
      </w:r>
      <w:proofErr w:type="spellEnd"/>
      <w:r w:rsidRPr="00F41A73">
        <w:rPr>
          <w:rFonts w:ascii="Times New Roman" w:hAnsi="Times New Roman" w:cs="Times New Roman"/>
          <w:sz w:val="20"/>
          <w:szCs w:val="20"/>
        </w:rPr>
        <w:t xml:space="preserve">, T., </w:t>
      </w:r>
      <w:proofErr w:type="spellStart"/>
      <w:r w:rsidRPr="00F41A73">
        <w:rPr>
          <w:rFonts w:ascii="Times New Roman" w:hAnsi="Times New Roman" w:cs="Times New Roman"/>
          <w:sz w:val="20"/>
          <w:szCs w:val="20"/>
        </w:rPr>
        <w:t>Bennour</w:t>
      </w:r>
      <w:proofErr w:type="spellEnd"/>
      <w:r w:rsidRPr="00F41A73">
        <w:rPr>
          <w:rFonts w:ascii="Times New Roman" w:hAnsi="Times New Roman" w:cs="Times New Roman"/>
          <w:sz w:val="20"/>
          <w:szCs w:val="20"/>
        </w:rPr>
        <w:t xml:space="preserve">, Nabila., &amp; </w:t>
      </w:r>
      <w:proofErr w:type="spellStart"/>
      <w:r w:rsidRPr="00F41A73">
        <w:rPr>
          <w:rFonts w:ascii="Times New Roman" w:hAnsi="Times New Roman" w:cs="Times New Roman"/>
          <w:sz w:val="20"/>
          <w:szCs w:val="20"/>
        </w:rPr>
        <w:t>Souissi</w:t>
      </w:r>
      <w:proofErr w:type="spellEnd"/>
      <w:r w:rsidRPr="00F41A73">
        <w:rPr>
          <w:rFonts w:ascii="Times New Roman" w:hAnsi="Times New Roman" w:cs="Times New Roman"/>
          <w:sz w:val="20"/>
          <w:szCs w:val="20"/>
        </w:rPr>
        <w:t xml:space="preserve">, N. (2015). Study of students’ disruptive behavior in high school education in physical Education classes. </w:t>
      </w:r>
      <w:r w:rsidRPr="00F41A73">
        <w:rPr>
          <w:rFonts w:ascii="Times New Roman" w:hAnsi="Times New Roman" w:cs="Times New Roman"/>
          <w:i/>
          <w:sz w:val="20"/>
          <w:szCs w:val="20"/>
        </w:rPr>
        <w:t>Advances in Physical Education,</w:t>
      </w:r>
      <w:r w:rsidRPr="00F41A73">
        <w:rPr>
          <w:rFonts w:ascii="Times New Roman" w:hAnsi="Times New Roman" w:cs="Times New Roman"/>
          <w:sz w:val="20"/>
          <w:szCs w:val="20"/>
        </w:rPr>
        <w:t xml:space="preserve"> 5, 143-151. Retrieved from </w:t>
      </w:r>
    </w:p>
    <w:p w:rsidR="00F62664" w:rsidRPr="00F41A73" w:rsidRDefault="00F62664" w:rsidP="00B63F52">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https://www.researchgate.net/publication/281979217_Study_of_Students’_Disruptive_Behaviour_in_High_School_Education_in_Physical_Education_classes.pdf</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Mattarima</w:t>
      </w:r>
      <w:proofErr w:type="spellEnd"/>
      <w:r w:rsidRPr="00F41A73">
        <w:rPr>
          <w:rFonts w:ascii="Times New Roman" w:hAnsi="Times New Roman" w:cs="Times New Roman"/>
          <w:sz w:val="20"/>
          <w:szCs w:val="20"/>
        </w:rPr>
        <w:t xml:space="preserve">, K, &amp; </w:t>
      </w:r>
      <w:proofErr w:type="spellStart"/>
      <w:r w:rsidRPr="00F41A73">
        <w:rPr>
          <w:rFonts w:ascii="Times New Roman" w:hAnsi="Times New Roman" w:cs="Times New Roman"/>
          <w:sz w:val="20"/>
          <w:szCs w:val="20"/>
        </w:rPr>
        <w:t>Hamdan</w:t>
      </w:r>
      <w:proofErr w:type="spellEnd"/>
      <w:r w:rsidRPr="00F41A73">
        <w:rPr>
          <w:rFonts w:ascii="Times New Roman" w:hAnsi="Times New Roman" w:cs="Times New Roman"/>
          <w:sz w:val="20"/>
          <w:szCs w:val="20"/>
        </w:rPr>
        <w:t>, A. R. (2011). Learners’ motivation and learning strategies in English Foreign Language (EFI) in Indonesian context</w:t>
      </w:r>
      <w:r w:rsidRPr="00F41A73">
        <w:rPr>
          <w:rFonts w:ascii="Times New Roman" w:hAnsi="Times New Roman" w:cs="Times New Roman"/>
          <w:i/>
          <w:iCs/>
          <w:sz w:val="20"/>
          <w:szCs w:val="20"/>
        </w:rPr>
        <w:t xml:space="preserve">. Journal of </w:t>
      </w:r>
      <w:proofErr w:type="spellStart"/>
      <w:r w:rsidRPr="00F41A73">
        <w:rPr>
          <w:rFonts w:ascii="Times New Roman" w:hAnsi="Times New Roman" w:cs="Times New Roman"/>
          <w:i/>
          <w:iCs/>
          <w:sz w:val="20"/>
          <w:szCs w:val="20"/>
        </w:rPr>
        <w:t>Edupres</w:t>
      </w:r>
      <w:proofErr w:type="spellEnd"/>
      <w:r w:rsidRPr="00F41A73">
        <w:rPr>
          <w:rFonts w:ascii="Times New Roman" w:hAnsi="Times New Roman" w:cs="Times New Roman"/>
          <w:i/>
          <w:sz w:val="20"/>
          <w:szCs w:val="20"/>
        </w:rPr>
        <w:t>,</w:t>
      </w:r>
      <w:r w:rsidRPr="00F41A73">
        <w:rPr>
          <w:rFonts w:ascii="Times New Roman" w:hAnsi="Times New Roman" w:cs="Times New Roman"/>
          <w:sz w:val="20"/>
          <w:szCs w:val="20"/>
        </w:rPr>
        <w:t xml:space="preserve"> 1, 100-108. Retrieved from</w:t>
      </w:r>
    </w:p>
    <w:p w:rsidR="00F62664" w:rsidRPr="00F41A73" w:rsidRDefault="00F62664" w:rsidP="0042366F">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https://eprints.utm.my/id/eprint/15931/</w:t>
      </w:r>
    </w:p>
    <w:p w:rsidR="00F62664" w:rsidRPr="00F41A73" w:rsidRDefault="00F62664" w:rsidP="0042366F">
      <w:pPr>
        <w:autoSpaceDE w:val="0"/>
        <w:autoSpaceDN w:val="0"/>
        <w:adjustRightInd w:val="0"/>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Mbato</w:t>
      </w:r>
      <w:proofErr w:type="spellEnd"/>
      <w:r w:rsidRPr="00F41A73">
        <w:rPr>
          <w:rFonts w:ascii="Times New Roman" w:hAnsi="Times New Roman" w:cs="Times New Roman"/>
          <w:sz w:val="20"/>
          <w:szCs w:val="20"/>
        </w:rPr>
        <w:t xml:space="preserve">, C.L. (2013). </w:t>
      </w:r>
      <w:r w:rsidRPr="00F41A73">
        <w:rPr>
          <w:rFonts w:ascii="Times New Roman" w:hAnsi="Times New Roman" w:cs="Times New Roman"/>
          <w:i/>
          <w:sz w:val="20"/>
          <w:szCs w:val="20"/>
        </w:rPr>
        <w:t>Facilitating EFL learners’ self-regulation in reading: implementing a metacognitive approach in an Indonesia higher education context</w:t>
      </w:r>
      <w:r w:rsidRPr="00F41A73">
        <w:rPr>
          <w:rFonts w:ascii="Times New Roman" w:hAnsi="Times New Roman" w:cs="Times New Roman"/>
          <w:sz w:val="20"/>
          <w:szCs w:val="20"/>
        </w:rPr>
        <w:t xml:space="preserve">. (Doctoral </w:t>
      </w:r>
      <w:proofErr w:type="spellStart"/>
      <w:r w:rsidRPr="00F41A73">
        <w:rPr>
          <w:rFonts w:ascii="Times New Roman" w:hAnsi="Times New Roman" w:cs="Times New Roman"/>
          <w:sz w:val="20"/>
          <w:szCs w:val="20"/>
        </w:rPr>
        <w:t>Disertation</w:t>
      </w:r>
      <w:proofErr w:type="spellEnd"/>
      <w:r w:rsidRPr="00F41A73">
        <w:rPr>
          <w:rFonts w:ascii="Times New Roman" w:hAnsi="Times New Roman" w:cs="Times New Roman"/>
          <w:sz w:val="20"/>
          <w:szCs w:val="20"/>
        </w:rPr>
        <w:t>), Southern Cross University. Retrieved from</w:t>
      </w:r>
    </w:p>
    <w:p w:rsidR="00F62664" w:rsidRPr="00F41A73" w:rsidRDefault="00F62664" w:rsidP="0042366F">
      <w:pPr>
        <w:autoSpaceDE w:val="0"/>
        <w:autoSpaceDN w:val="0"/>
        <w:adjustRightInd w:val="0"/>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https://epubs.scu.edu.au/theses/353/</w:t>
      </w:r>
    </w:p>
    <w:p w:rsidR="00F62664" w:rsidRPr="00F41A73" w:rsidRDefault="00F62664" w:rsidP="0042366F">
      <w:pPr>
        <w:spacing w:after="0" w:line="240" w:lineRule="auto"/>
        <w:ind w:left="567" w:hanging="567"/>
        <w:rPr>
          <w:rFonts w:ascii="Times New Roman" w:hAnsi="Times New Roman" w:cs="Times New Roman"/>
          <w:sz w:val="20"/>
          <w:szCs w:val="20"/>
        </w:rPr>
      </w:pPr>
      <w:r w:rsidRPr="00F41A73">
        <w:rPr>
          <w:rFonts w:ascii="Times New Roman" w:hAnsi="Times New Roman" w:cs="Times New Roman"/>
          <w:sz w:val="20"/>
          <w:szCs w:val="20"/>
        </w:rPr>
        <w:t xml:space="preserve">Nguyen, H. T., Warren, W., &amp; </w:t>
      </w:r>
      <w:proofErr w:type="spellStart"/>
      <w:r w:rsidRPr="00F41A73">
        <w:rPr>
          <w:rFonts w:ascii="Times New Roman" w:hAnsi="Times New Roman" w:cs="Times New Roman"/>
          <w:sz w:val="20"/>
          <w:szCs w:val="20"/>
        </w:rPr>
        <w:t>Fehring</w:t>
      </w:r>
      <w:proofErr w:type="spellEnd"/>
      <w:r w:rsidRPr="00F41A73">
        <w:rPr>
          <w:rFonts w:ascii="Times New Roman" w:hAnsi="Times New Roman" w:cs="Times New Roman"/>
          <w:sz w:val="20"/>
          <w:szCs w:val="20"/>
        </w:rPr>
        <w:t xml:space="preserve">, H., (2014). Factors affecting English language teaching and learning in higher education. </w:t>
      </w:r>
      <w:r w:rsidRPr="00F41A73">
        <w:rPr>
          <w:rFonts w:ascii="Times New Roman" w:hAnsi="Times New Roman" w:cs="Times New Roman"/>
          <w:i/>
          <w:sz w:val="20"/>
          <w:szCs w:val="20"/>
        </w:rPr>
        <w:t>English Language Teaching,</w:t>
      </w:r>
      <w:r w:rsidRPr="00F41A73">
        <w:rPr>
          <w:rFonts w:ascii="Times New Roman" w:hAnsi="Times New Roman" w:cs="Times New Roman"/>
          <w:sz w:val="20"/>
          <w:szCs w:val="20"/>
        </w:rPr>
        <w:t xml:space="preserve"> 7(8), 94-105. Retrieved from </w:t>
      </w:r>
    </w:p>
    <w:p w:rsidR="00F62664" w:rsidRPr="00F41A73" w:rsidRDefault="00F62664" w:rsidP="0042366F">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https://www.researchgate.net/publication/270117978_Factors_Affecting_English_Language_Teaching_and_Learning_in_Higher_Education.pdf</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Nurgiyantoro</w:t>
      </w:r>
      <w:proofErr w:type="spellEnd"/>
      <w:r w:rsidRPr="00F41A73">
        <w:rPr>
          <w:rFonts w:ascii="Times New Roman" w:hAnsi="Times New Roman" w:cs="Times New Roman"/>
          <w:sz w:val="20"/>
          <w:szCs w:val="20"/>
        </w:rPr>
        <w:t xml:space="preserve">, B. (2001). </w:t>
      </w:r>
      <w:proofErr w:type="spellStart"/>
      <w:r w:rsidRPr="00F41A73">
        <w:rPr>
          <w:rFonts w:ascii="Times New Roman" w:hAnsi="Times New Roman" w:cs="Times New Roman"/>
          <w:i/>
          <w:sz w:val="20"/>
          <w:szCs w:val="20"/>
        </w:rPr>
        <w:t>Penilaian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dalam</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pengajaran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bahasa</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dan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sastra</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Assesment</w:t>
      </w:r>
      <w:proofErr w:type="spellEnd"/>
      <w:r w:rsidRPr="00F41A73">
        <w:rPr>
          <w:rFonts w:ascii="Times New Roman" w:hAnsi="Times New Roman" w:cs="Times New Roman"/>
          <w:i/>
          <w:sz w:val="20"/>
          <w:szCs w:val="20"/>
        </w:rPr>
        <w:t xml:space="preserve"> in Language and Literature teaching).</w:t>
      </w:r>
      <w:r w:rsidRPr="00F41A73">
        <w:rPr>
          <w:rFonts w:ascii="Times New Roman" w:hAnsi="Times New Roman" w:cs="Times New Roman"/>
          <w:sz w:val="20"/>
          <w:szCs w:val="20"/>
        </w:rPr>
        <w:t xml:space="preserve"> Yogyakarta : BPFE.</w:t>
      </w:r>
    </w:p>
    <w:p w:rsidR="00F62664" w:rsidRPr="00F41A73" w:rsidRDefault="00F62664" w:rsidP="0042366F">
      <w:pPr>
        <w:autoSpaceDE w:val="0"/>
        <w:autoSpaceDN w:val="0"/>
        <w:adjustRightInd w:val="0"/>
        <w:spacing w:after="0" w:line="240" w:lineRule="auto"/>
        <w:ind w:left="567" w:hanging="567"/>
        <w:rPr>
          <w:rFonts w:ascii="Times New Roman" w:hAnsi="Times New Roman" w:cs="Times New Roman"/>
          <w:i/>
          <w:iCs/>
          <w:sz w:val="20"/>
          <w:szCs w:val="20"/>
        </w:rPr>
      </w:pPr>
      <w:r w:rsidRPr="00F41A73">
        <w:rPr>
          <w:rFonts w:ascii="Times New Roman" w:hAnsi="Times New Roman" w:cs="Times New Roman"/>
          <w:sz w:val="20"/>
          <w:szCs w:val="20"/>
        </w:rPr>
        <w:t xml:space="preserve">Othman, S.A. (2006). </w:t>
      </w:r>
      <w:r w:rsidRPr="00F41A73">
        <w:rPr>
          <w:rFonts w:ascii="Times New Roman" w:hAnsi="Times New Roman" w:cs="Times New Roman"/>
          <w:i/>
          <w:iCs/>
          <w:sz w:val="20"/>
          <w:szCs w:val="20"/>
        </w:rPr>
        <w:t>Reorienting Yemeni University Level EFL Writing Instruction to Meet</w:t>
      </w:r>
    </w:p>
    <w:p w:rsidR="00F62664" w:rsidRPr="00F41A73" w:rsidRDefault="00F62664" w:rsidP="0042366F">
      <w:pPr>
        <w:autoSpaceDE w:val="0"/>
        <w:autoSpaceDN w:val="0"/>
        <w:adjustRightInd w:val="0"/>
        <w:spacing w:after="0" w:line="240" w:lineRule="auto"/>
        <w:ind w:left="567"/>
        <w:rPr>
          <w:rFonts w:ascii="Times New Roman" w:hAnsi="Times New Roman" w:cs="Times New Roman"/>
          <w:sz w:val="20"/>
          <w:szCs w:val="20"/>
        </w:rPr>
      </w:pPr>
      <w:r w:rsidRPr="00F41A73">
        <w:rPr>
          <w:rFonts w:ascii="Times New Roman" w:hAnsi="Times New Roman" w:cs="Times New Roman"/>
          <w:i/>
          <w:iCs/>
          <w:sz w:val="20"/>
          <w:szCs w:val="20"/>
        </w:rPr>
        <w:t>Professional Challenges: An Exploratory Study</w:t>
      </w:r>
      <w:r w:rsidRPr="00F41A73">
        <w:rPr>
          <w:rFonts w:ascii="Times New Roman" w:hAnsi="Times New Roman" w:cs="Times New Roman"/>
          <w:iCs/>
          <w:sz w:val="20"/>
          <w:szCs w:val="20"/>
        </w:rPr>
        <w:t xml:space="preserve">. (Doctoral </w:t>
      </w:r>
      <w:proofErr w:type="spellStart"/>
      <w:r w:rsidRPr="00F41A73">
        <w:rPr>
          <w:rFonts w:ascii="Times New Roman" w:hAnsi="Times New Roman" w:cs="Times New Roman"/>
          <w:iCs/>
          <w:sz w:val="20"/>
          <w:szCs w:val="20"/>
        </w:rPr>
        <w:t>Disertation</w:t>
      </w:r>
      <w:proofErr w:type="spellEnd"/>
      <w:r w:rsidRPr="00F41A73">
        <w:rPr>
          <w:rFonts w:ascii="Times New Roman" w:hAnsi="Times New Roman" w:cs="Times New Roman"/>
          <w:iCs/>
          <w:sz w:val="20"/>
          <w:szCs w:val="20"/>
        </w:rPr>
        <w:t>)</w:t>
      </w:r>
      <w:r w:rsidRPr="00F41A73">
        <w:rPr>
          <w:rFonts w:ascii="Times New Roman" w:hAnsi="Times New Roman" w:cs="Times New Roman"/>
          <w:sz w:val="20"/>
          <w:szCs w:val="20"/>
        </w:rPr>
        <w:t>, Central Institute of  English and Foreign Languages, Hyderabad. Retrieved from</w:t>
      </w:r>
      <w:r w:rsidR="0042366F">
        <w:rPr>
          <w:rFonts w:ascii="Times New Roman" w:hAnsi="Times New Roman" w:cs="Times New Roman"/>
          <w:sz w:val="20"/>
          <w:szCs w:val="20"/>
        </w:rPr>
        <w:t xml:space="preserve"> </w:t>
      </w:r>
      <w:r w:rsidRPr="00F41A73">
        <w:rPr>
          <w:rFonts w:ascii="Times New Roman" w:hAnsi="Times New Roman" w:cs="Times New Roman"/>
          <w:iCs/>
          <w:sz w:val="20"/>
          <w:szCs w:val="20"/>
        </w:rPr>
        <w:t>http://hdl.handle.net/10603/185513</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Pilu</w:t>
      </w:r>
      <w:proofErr w:type="spellEnd"/>
      <w:r w:rsidRPr="00F41A73">
        <w:rPr>
          <w:rFonts w:ascii="Times New Roman" w:hAnsi="Times New Roman" w:cs="Times New Roman"/>
          <w:sz w:val="20"/>
          <w:szCs w:val="20"/>
        </w:rPr>
        <w:t xml:space="preserve">, R., </w:t>
      </w:r>
      <w:proofErr w:type="spellStart"/>
      <w:r w:rsidRPr="00F41A73">
        <w:rPr>
          <w:rFonts w:ascii="Times New Roman" w:hAnsi="Times New Roman" w:cs="Times New Roman"/>
          <w:sz w:val="20"/>
          <w:szCs w:val="20"/>
        </w:rPr>
        <w:t>Cahya</w:t>
      </w:r>
      <w:proofErr w:type="spellEnd"/>
      <w:r w:rsidRPr="00F41A73">
        <w:rPr>
          <w:rFonts w:ascii="Times New Roman" w:hAnsi="Times New Roman" w:cs="Times New Roman"/>
          <w:sz w:val="20"/>
          <w:szCs w:val="20"/>
        </w:rPr>
        <w:t xml:space="preserve">, P., &amp; </w:t>
      </w:r>
      <w:proofErr w:type="spellStart"/>
      <w:r w:rsidRPr="00F41A73">
        <w:rPr>
          <w:rFonts w:ascii="Times New Roman" w:hAnsi="Times New Roman" w:cs="Times New Roman"/>
          <w:sz w:val="20"/>
          <w:szCs w:val="20"/>
        </w:rPr>
        <w:t>Musfirah</w:t>
      </w:r>
      <w:proofErr w:type="spellEnd"/>
      <w:r w:rsidRPr="00F41A73">
        <w:rPr>
          <w:rFonts w:ascii="Times New Roman" w:hAnsi="Times New Roman" w:cs="Times New Roman"/>
          <w:sz w:val="20"/>
          <w:szCs w:val="20"/>
        </w:rPr>
        <w:t xml:space="preserve">. (2019). Teachers’ strategies towards the students’ disruptive behavior in learning English. </w:t>
      </w:r>
      <w:proofErr w:type="spellStart"/>
      <w:r w:rsidRPr="00F41A73">
        <w:rPr>
          <w:rFonts w:ascii="Times New Roman" w:hAnsi="Times New Roman" w:cs="Times New Roman"/>
          <w:i/>
          <w:sz w:val="20"/>
          <w:szCs w:val="20"/>
        </w:rPr>
        <w:t>Jurnal</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Studi</w:t>
      </w:r>
      <w:proofErr w:type="spellEnd"/>
      <w:r w:rsidRPr="00F41A73">
        <w:rPr>
          <w:rFonts w:ascii="Times New Roman" w:hAnsi="Times New Roman" w:cs="Times New Roman"/>
          <w:i/>
          <w:sz w:val="20"/>
          <w:szCs w:val="20"/>
        </w:rPr>
        <w:t xml:space="preserve"> Guru </w:t>
      </w:r>
      <w:proofErr w:type="spellStart"/>
      <w:r w:rsidRPr="00F41A73">
        <w:rPr>
          <w:rFonts w:ascii="Times New Roman" w:hAnsi="Times New Roman" w:cs="Times New Roman"/>
          <w:i/>
          <w:sz w:val="20"/>
          <w:szCs w:val="20"/>
        </w:rPr>
        <w:t>dan</w:t>
      </w:r>
      <w:proofErr w:type="spellEnd"/>
      <w:r w:rsidRPr="00F41A73">
        <w:rPr>
          <w:rFonts w:ascii="Times New Roman" w:hAnsi="Times New Roman" w:cs="Times New Roman"/>
          <w:i/>
          <w:sz w:val="20"/>
          <w:szCs w:val="20"/>
        </w:rPr>
        <w:t xml:space="preserve"> </w:t>
      </w:r>
      <w:proofErr w:type="spellStart"/>
      <w:r w:rsidRPr="00F41A73">
        <w:rPr>
          <w:rFonts w:ascii="Times New Roman" w:hAnsi="Times New Roman" w:cs="Times New Roman"/>
          <w:i/>
          <w:sz w:val="20"/>
          <w:szCs w:val="20"/>
        </w:rPr>
        <w:t>Pembelajaran</w:t>
      </w:r>
      <w:proofErr w:type="spellEnd"/>
      <w:r w:rsidRPr="00F41A73">
        <w:rPr>
          <w:rFonts w:ascii="Times New Roman" w:hAnsi="Times New Roman" w:cs="Times New Roman"/>
          <w:i/>
          <w:sz w:val="20"/>
          <w:szCs w:val="20"/>
        </w:rPr>
        <w:t>,</w:t>
      </w:r>
      <w:r w:rsidRPr="00F41A73">
        <w:rPr>
          <w:rFonts w:ascii="Times New Roman" w:hAnsi="Times New Roman" w:cs="Times New Roman"/>
          <w:sz w:val="20"/>
          <w:szCs w:val="20"/>
        </w:rPr>
        <w:t xml:space="preserve"> 2(3), 241-245. Retrieved from</w:t>
      </w:r>
    </w:p>
    <w:p w:rsidR="00F62664" w:rsidRPr="00F41A73" w:rsidRDefault="00F62664" w:rsidP="0042366F">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https://doi.org/10.30605/jsgp.2.3.2019.47</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Songbatumis</w:t>
      </w:r>
      <w:proofErr w:type="spellEnd"/>
      <w:r w:rsidRPr="00F41A73">
        <w:rPr>
          <w:rFonts w:ascii="Times New Roman" w:hAnsi="Times New Roman" w:cs="Times New Roman"/>
          <w:sz w:val="20"/>
          <w:szCs w:val="20"/>
        </w:rPr>
        <w:t xml:space="preserve">, A.M. (2017). Challenging in teaching English faced by English teachers at </w:t>
      </w:r>
      <w:proofErr w:type="spellStart"/>
      <w:r w:rsidRPr="00F41A73">
        <w:rPr>
          <w:rFonts w:ascii="Times New Roman" w:hAnsi="Times New Roman" w:cs="Times New Roman"/>
          <w:sz w:val="20"/>
          <w:szCs w:val="20"/>
        </w:rPr>
        <w:t>MTsN</w:t>
      </w:r>
      <w:proofErr w:type="spellEnd"/>
      <w:r w:rsidRPr="00F41A73">
        <w:rPr>
          <w:rFonts w:ascii="Times New Roman" w:hAnsi="Times New Roman" w:cs="Times New Roman"/>
          <w:sz w:val="20"/>
          <w:szCs w:val="20"/>
        </w:rPr>
        <w:t xml:space="preserve"> </w:t>
      </w:r>
      <w:proofErr w:type="spellStart"/>
      <w:r w:rsidRPr="00F41A73">
        <w:rPr>
          <w:rFonts w:ascii="Times New Roman" w:hAnsi="Times New Roman" w:cs="Times New Roman"/>
          <w:sz w:val="20"/>
          <w:szCs w:val="20"/>
        </w:rPr>
        <w:t>Taliwang</w:t>
      </w:r>
      <w:proofErr w:type="spellEnd"/>
      <w:r w:rsidRPr="00F41A73">
        <w:rPr>
          <w:rFonts w:ascii="Times New Roman" w:hAnsi="Times New Roman" w:cs="Times New Roman"/>
          <w:sz w:val="20"/>
          <w:szCs w:val="20"/>
        </w:rPr>
        <w:t xml:space="preserve"> Indonesia. </w:t>
      </w:r>
      <w:r w:rsidRPr="00F41A73">
        <w:rPr>
          <w:rFonts w:ascii="Times New Roman" w:hAnsi="Times New Roman" w:cs="Times New Roman"/>
          <w:i/>
          <w:sz w:val="20"/>
          <w:szCs w:val="20"/>
        </w:rPr>
        <w:t>Journal of foreign language teaching and learning</w:t>
      </w:r>
      <w:r w:rsidRPr="00F41A73">
        <w:rPr>
          <w:rFonts w:ascii="Times New Roman" w:hAnsi="Times New Roman" w:cs="Times New Roman"/>
          <w:sz w:val="20"/>
          <w:szCs w:val="20"/>
        </w:rPr>
        <w:t>, 2(2), 54-67. Retrieved from</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Sulistiyo</w:t>
      </w:r>
      <w:proofErr w:type="spellEnd"/>
      <w:r w:rsidRPr="00F41A73">
        <w:rPr>
          <w:rFonts w:ascii="Times New Roman" w:hAnsi="Times New Roman" w:cs="Times New Roman"/>
          <w:sz w:val="20"/>
          <w:szCs w:val="20"/>
        </w:rPr>
        <w:t xml:space="preserve">, U. (2016). Learning English as a foreign language in an Indonesia university: a study of </w:t>
      </w:r>
      <w:proofErr w:type="spellStart"/>
      <w:r w:rsidRPr="00F41A73">
        <w:rPr>
          <w:rFonts w:ascii="Times New Roman" w:hAnsi="Times New Roman" w:cs="Times New Roman"/>
          <w:sz w:val="20"/>
          <w:szCs w:val="20"/>
        </w:rPr>
        <w:t>non-english</w:t>
      </w:r>
      <w:proofErr w:type="spellEnd"/>
      <w:r w:rsidRPr="00F41A73">
        <w:rPr>
          <w:rFonts w:ascii="Times New Roman" w:hAnsi="Times New Roman" w:cs="Times New Roman"/>
          <w:sz w:val="20"/>
          <w:szCs w:val="20"/>
        </w:rPr>
        <w:t xml:space="preserve"> department students preferred activities inside and outside the classroom. </w:t>
      </w:r>
      <w:r w:rsidRPr="00F41A73">
        <w:rPr>
          <w:rFonts w:ascii="Times New Roman" w:hAnsi="Times New Roman" w:cs="Times New Roman"/>
          <w:i/>
          <w:sz w:val="20"/>
          <w:szCs w:val="20"/>
        </w:rPr>
        <w:t>Indonesia Journal of English Teaching</w:t>
      </w:r>
      <w:r w:rsidRPr="00F41A73">
        <w:rPr>
          <w:rFonts w:ascii="Times New Roman" w:hAnsi="Times New Roman" w:cs="Times New Roman"/>
          <w:sz w:val="20"/>
          <w:szCs w:val="20"/>
        </w:rPr>
        <w:t xml:space="preserve"> 5(2), 1-26. DOI: 10.15642/ijet2.2016.5.1.1-26</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Suryati</w:t>
      </w:r>
      <w:proofErr w:type="spellEnd"/>
      <w:r w:rsidRPr="00F41A73">
        <w:rPr>
          <w:rFonts w:ascii="Times New Roman" w:hAnsi="Times New Roman" w:cs="Times New Roman"/>
          <w:sz w:val="20"/>
          <w:szCs w:val="20"/>
        </w:rPr>
        <w:t xml:space="preserve">, N. (2013). </w:t>
      </w:r>
      <w:r w:rsidRPr="00F41A73">
        <w:rPr>
          <w:rFonts w:ascii="Times New Roman" w:hAnsi="Times New Roman" w:cs="Times New Roman"/>
          <w:i/>
          <w:sz w:val="20"/>
          <w:szCs w:val="20"/>
        </w:rPr>
        <w:t>Developing an effective classroom interaction framework to promote lower secondary school students’ English communicative competence in Malang, East Java, Indonesia</w:t>
      </w:r>
      <w:r w:rsidRPr="00F41A73">
        <w:rPr>
          <w:rFonts w:ascii="Times New Roman" w:hAnsi="Times New Roman" w:cs="Times New Roman"/>
          <w:sz w:val="20"/>
          <w:szCs w:val="20"/>
        </w:rPr>
        <w:t>.  (Unpublish Dissertation), The University of Newcastle. Retrieved from</w:t>
      </w:r>
    </w:p>
    <w:p w:rsidR="00F62664" w:rsidRPr="00F41A73" w:rsidRDefault="00F62664" w:rsidP="000921C1">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https://nova.newcastle.edu.au/vital/access/manager/Repository/uon:13587?view</w:t>
      </w:r>
    </w:p>
    <w:p w:rsidR="00F62664" w:rsidRPr="00F41A73" w:rsidRDefault="00F62664" w:rsidP="0042366F">
      <w:pPr>
        <w:spacing w:after="0" w:line="240" w:lineRule="auto"/>
        <w:ind w:left="567" w:hanging="567"/>
        <w:rPr>
          <w:rFonts w:ascii="Times New Roman" w:hAnsi="Times New Roman" w:cs="Times New Roman"/>
          <w:sz w:val="20"/>
          <w:szCs w:val="20"/>
        </w:rPr>
      </w:pPr>
      <w:r w:rsidRPr="00F41A73">
        <w:rPr>
          <w:rFonts w:ascii="Times New Roman" w:hAnsi="Times New Roman" w:cs="Times New Roman"/>
          <w:sz w:val="20"/>
          <w:szCs w:val="20"/>
        </w:rPr>
        <w:t xml:space="preserve">Wilson, H. (2014). Turning of the school–to-prison pipeline. </w:t>
      </w:r>
      <w:r w:rsidRPr="00F41A73">
        <w:rPr>
          <w:rFonts w:ascii="Times New Roman" w:hAnsi="Times New Roman" w:cs="Times New Roman"/>
          <w:i/>
          <w:sz w:val="20"/>
          <w:szCs w:val="20"/>
        </w:rPr>
        <w:t>Reclaiming children and youth,</w:t>
      </w:r>
      <w:r w:rsidRPr="00F41A73">
        <w:rPr>
          <w:rFonts w:ascii="Times New Roman" w:hAnsi="Times New Roman" w:cs="Times New Roman"/>
          <w:sz w:val="20"/>
          <w:szCs w:val="20"/>
        </w:rPr>
        <w:t xml:space="preserve"> 23(1), 49-53. Retrieved from                                                 http://www.clark.edu/academics/programs_old/english/englishplacement/documents/098common-reading.pdf</w:t>
      </w:r>
    </w:p>
    <w:p w:rsidR="00F62664" w:rsidRPr="00F41A73" w:rsidRDefault="00F62664" w:rsidP="0042366F">
      <w:pPr>
        <w:spacing w:after="0" w:line="240" w:lineRule="auto"/>
        <w:ind w:left="567" w:hanging="567"/>
        <w:rPr>
          <w:rFonts w:ascii="Times New Roman" w:hAnsi="Times New Roman" w:cs="Times New Roman"/>
          <w:sz w:val="20"/>
          <w:szCs w:val="20"/>
        </w:rPr>
      </w:pPr>
      <w:proofErr w:type="spellStart"/>
      <w:r w:rsidRPr="00F41A73">
        <w:rPr>
          <w:rFonts w:ascii="Times New Roman" w:hAnsi="Times New Roman" w:cs="Times New Roman"/>
          <w:sz w:val="20"/>
          <w:szCs w:val="20"/>
        </w:rPr>
        <w:t>Yuwono</w:t>
      </w:r>
      <w:proofErr w:type="spellEnd"/>
      <w:r w:rsidRPr="00F41A73">
        <w:rPr>
          <w:rFonts w:ascii="Times New Roman" w:hAnsi="Times New Roman" w:cs="Times New Roman"/>
          <w:sz w:val="20"/>
          <w:szCs w:val="20"/>
        </w:rPr>
        <w:t xml:space="preserve">, G. (2005). English language teaching in </w:t>
      </w:r>
      <w:proofErr w:type="spellStart"/>
      <w:r w:rsidRPr="00F41A73">
        <w:rPr>
          <w:rFonts w:ascii="Times New Roman" w:hAnsi="Times New Roman" w:cs="Times New Roman"/>
          <w:sz w:val="20"/>
          <w:szCs w:val="20"/>
        </w:rPr>
        <w:t>Decentralised</w:t>
      </w:r>
      <w:proofErr w:type="spellEnd"/>
      <w:r w:rsidRPr="00F41A73">
        <w:rPr>
          <w:rFonts w:ascii="Times New Roman" w:hAnsi="Times New Roman" w:cs="Times New Roman"/>
          <w:sz w:val="20"/>
          <w:szCs w:val="20"/>
        </w:rPr>
        <w:t xml:space="preserve"> Indonesia: voices from the less privileged schools. Paper presented at </w:t>
      </w:r>
      <w:r w:rsidRPr="00F41A73">
        <w:rPr>
          <w:rFonts w:ascii="Times New Roman" w:hAnsi="Times New Roman" w:cs="Times New Roman"/>
          <w:i/>
          <w:sz w:val="20"/>
          <w:szCs w:val="20"/>
        </w:rPr>
        <w:t>AARE 2005 International Education Research Conference,</w:t>
      </w:r>
      <w:r w:rsidRPr="00F41A73">
        <w:rPr>
          <w:rFonts w:ascii="Times New Roman" w:hAnsi="Times New Roman" w:cs="Times New Roman"/>
          <w:sz w:val="20"/>
          <w:szCs w:val="20"/>
        </w:rPr>
        <w:t xml:space="preserve"> 1-19. Retrieved from</w:t>
      </w:r>
    </w:p>
    <w:p w:rsidR="00F62664" w:rsidRPr="00F41A73" w:rsidRDefault="00F62664" w:rsidP="0042366F">
      <w:pPr>
        <w:spacing w:after="0" w:line="240" w:lineRule="auto"/>
        <w:ind w:left="567"/>
        <w:rPr>
          <w:rFonts w:ascii="Times New Roman" w:hAnsi="Times New Roman" w:cs="Times New Roman"/>
          <w:sz w:val="20"/>
          <w:szCs w:val="20"/>
        </w:rPr>
      </w:pPr>
      <w:r w:rsidRPr="00F41A73">
        <w:rPr>
          <w:rFonts w:ascii="Times New Roman" w:hAnsi="Times New Roman" w:cs="Times New Roman"/>
          <w:sz w:val="20"/>
          <w:szCs w:val="20"/>
        </w:rPr>
        <w:t>https://www.aare.edu.au/data/publications/2005/yuw05050.pdf</w:t>
      </w:r>
    </w:p>
    <w:p w:rsidR="00F62664" w:rsidRDefault="00F62664" w:rsidP="0042366F">
      <w:pPr>
        <w:spacing w:line="360" w:lineRule="auto"/>
        <w:ind w:left="567" w:hanging="567"/>
        <w:rPr>
          <w:rFonts w:ascii="Times New Roman" w:hAnsi="Times New Roman" w:cs="Times New Roman"/>
          <w:color w:val="0E101A"/>
          <w:sz w:val="24"/>
          <w:szCs w:val="24"/>
        </w:rPr>
      </w:pPr>
    </w:p>
    <w:p w:rsidR="00951605" w:rsidRDefault="00C5467E" w:rsidP="00576DED">
      <w:pPr>
        <w:ind w:left="426" w:hanging="426"/>
      </w:pPr>
    </w:p>
    <w:sectPr w:rsidR="0095160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67E" w:rsidRDefault="00C5467E" w:rsidP="001134C3">
      <w:pPr>
        <w:spacing w:after="0" w:line="240" w:lineRule="auto"/>
      </w:pPr>
      <w:r>
        <w:separator/>
      </w:r>
    </w:p>
  </w:endnote>
  <w:endnote w:type="continuationSeparator" w:id="0">
    <w:p w:rsidR="00C5467E" w:rsidRDefault="00C5467E" w:rsidP="0011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9764156"/>
      <w:docPartObj>
        <w:docPartGallery w:val="Page Numbers (Bottom of Page)"/>
        <w:docPartUnique/>
      </w:docPartObj>
    </w:sdtPr>
    <w:sdtContent>
      <w:p w:rsidR="001134C3" w:rsidRDefault="001134C3" w:rsidP="008E5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1134C3" w:rsidRDefault="001134C3" w:rsidP="001134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2271991"/>
      <w:docPartObj>
        <w:docPartGallery w:val="Page Numbers (Bottom of Page)"/>
        <w:docPartUnique/>
      </w:docPartObj>
    </w:sdtPr>
    <w:sdtContent>
      <w:p w:rsidR="001134C3" w:rsidRDefault="001134C3" w:rsidP="008E5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134C3" w:rsidRDefault="001134C3" w:rsidP="001134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67E" w:rsidRDefault="00C5467E" w:rsidP="001134C3">
      <w:pPr>
        <w:spacing w:after="0" w:line="240" w:lineRule="auto"/>
      </w:pPr>
      <w:r>
        <w:separator/>
      </w:r>
    </w:p>
  </w:footnote>
  <w:footnote w:type="continuationSeparator" w:id="0">
    <w:p w:rsidR="00C5467E" w:rsidRDefault="00C5467E" w:rsidP="0011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4C3" w:rsidRPr="001134C3" w:rsidRDefault="001134C3" w:rsidP="001134C3">
    <w:pPr>
      <w:jc w:val="center"/>
      <w:rPr>
        <w:rFonts w:ascii="Times New Roman" w:hAnsi="Times New Roman" w:cs="Times New Roman"/>
        <w:i/>
        <w:iCs/>
        <w:sz w:val="20"/>
        <w:szCs w:val="20"/>
      </w:rPr>
    </w:pPr>
    <w:proofErr w:type="spellStart"/>
    <w:r w:rsidRPr="001134C3">
      <w:rPr>
        <w:rFonts w:ascii="Times New Roman" w:hAnsi="Times New Roman" w:cs="Times New Roman"/>
        <w:i/>
        <w:iCs/>
        <w:sz w:val="20"/>
        <w:szCs w:val="20"/>
      </w:rPr>
      <w:t>Jambura</w:t>
    </w:r>
    <w:proofErr w:type="spellEnd"/>
    <w:r w:rsidRPr="001134C3">
      <w:rPr>
        <w:rFonts w:ascii="Times New Roman" w:hAnsi="Times New Roman" w:cs="Times New Roman"/>
        <w:i/>
        <w:iCs/>
        <w:sz w:val="20"/>
        <w:szCs w:val="20"/>
      </w:rPr>
      <w:t xml:space="preserve"> Journal of English Teaching and Literature – Vol x(x): x – xxx </w:t>
    </w:r>
  </w:p>
  <w:p w:rsidR="001134C3" w:rsidRDefault="00113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mirrorMargins/>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64"/>
    <w:rsid w:val="0000152C"/>
    <w:rsid w:val="00015EFE"/>
    <w:rsid w:val="0007223E"/>
    <w:rsid w:val="00087C99"/>
    <w:rsid w:val="000921C1"/>
    <w:rsid w:val="001041E0"/>
    <w:rsid w:val="0011175B"/>
    <w:rsid w:val="001134C3"/>
    <w:rsid w:val="00121762"/>
    <w:rsid w:val="00144E1D"/>
    <w:rsid w:val="0016674D"/>
    <w:rsid w:val="00183B4F"/>
    <w:rsid w:val="001A5782"/>
    <w:rsid w:val="001B1560"/>
    <w:rsid w:val="001C0A84"/>
    <w:rsid w:val="001E2DF0"/>
    <w:rsid w:val="001E6AD3"/>
    <w:rsid w:val="001E7364"/>
    <w:rsid w:val="00230F82"/>
    <w:rsid w:val="00242708"/>
    <w:rsid w:val="002879DE"/>
    <w:rsid w:val="00294E8E"/>
    <w:rsid w:val="002B1081"/>
    <w:rsid w:val="002C2B17"/>
    <w:rsid w:val="002D1113"/>
    <w:rsid w:val="002E728B"/>
    <w:rsid w:val="00305101"/>
    <w:rsid w:val="00323706"/>
    <w:rsid w:val="00331BAF"/>
    <w:rsid w:val="00354457"/>
    <w:rsid w:val="00385DF6"/>
    <w:rsid w:val="003B2275"/>
    <w:rsid w:val="003E5ACD"/>
    <w:rsid w:val="003F18FC"/>
    <w:rsid w:val="004149B5"/>
    <w:rsid w:val="0042366F"/>
    <w:rsid w:val="00456B14"/>
    <w:rsid w:val="0048510C"/>
    <w:rsid w:val="00494089"/>
    <w:rsid w:val="004C52B2"/>
    <w:rsid w:val="005220DE"/>
    <w:rsid w:val="005347DE"/>
    <w:rsid w:val="00547224"/>
    <w:rsid w:val="00576DED"/>
    <w:rsid w:val="005B67C9"/>
    <w:rsid w:val="005C13B7"/>
    <w:rsid w:val="005C4D0F"/>
    <w:rsid w:val="006065F0"/>
    <w:rsid w:val="00625005"/>
    <w:rsid w:val="0064477C"/>
    <w:rsid w:val="00666FE4"/>
    <w:rsid w:val="006D2616"/>
    <w:rsid w:val="006D5869"/>
    <w:rsid w:val="006E5CAB"/>
    <w:rsid w:val="007245B4"/>
    <w:rsid w:val="0073219D"/>
    <w:rsid w:val="00733838"/>
    <w:rsid w:val="007A4A68"/>
    <w:rsid w:val="007C70DC"/>
    <w:rsid w:val="007D780A"/>
    <w:rsid w:val="00814AC8"/>
    <w:rsid w:val="008B0B20"/>
    <w:rsid w:val="008C793E"/>
    <w:rsid w:val="00903E9A"/>
    <w:rsid w:val="00915BA3"/>
    <w:rsid w:val="00933E63"/>
    <w:rsid w:val="00993609"/>
    <w:rsid w:val="009F4951"/>
    <w:rsid w:val="00A256D0"/>
    <w:rsid w:val="00A619E2"/>
    <w:rsid w:val="00A81C29"/>
    <w:rsid w:val="00AA07BA"/>
    <w:rsid w:val="00AC6ACB"/>
    <w:rsid w:val="00AE19E0"/>
    <w:rsid w:val="00B26B2F"/>
    <w:rsid w:val="00B63F52"/>
    <w:rsid w:val="00B84B3E"/>
    <w:rsid w:val="00B87CB0"/>
    <w:rsid w:val="00BD3063"/>
    <w:rsid w:val="00BE7B05"/>
    <w:rsid w:val="00C0669C"/>
    <w:rsid w:val="00C44081"/>
    <w:rsid w:val="00C5467E"/>
    <w:rsid w:val="00C70C28"/>
    <w:rsid w:val="00DC6272"/>
    <w:rsid w:val="00DD37E1"/>
    <w:rsid w:val="00DD7876"/>
    <w:rsid w:val="00DF6F30"/>
    <w:rsid w:val="00E31EF5"/>
    <w:rsid w:val="00E60631"/>
    <w:rsid w:val="00E8308D"/>
    <w:rsid w:val="00E87F73"/>
    <w:rsid w:val="00EE1B0C"/>
    <w:rsid w:val="00F62664"/>
    <w:rsid w:val="00F96F45"/>
    <w:rsid w:val="00F978EF"/>
    <w:rsid w:val="00FB5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BD84C"/>
  <w15:chartTrackingRefBased/>
  <w15:docId w15:val="{F21898C4-CD2B-E042-87E1-1D055622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664"/>
    <w:pPr>
      <w:spacing w:after="200" w:line="276" w:lineRule="auto"/>
    </w:pPr>
    <w:rPr>
      <w:rFonts w:ascii="Calibri" w:eastAsia="Calibri" w:hAnsi="Calibri" w:cs="SimSun"/>
      <w:sz w:val="22"/>
      <w:szCs w:val="22"/>
      <w:lang w:val="en-US"/>
    </w:rPr>
  </w:style>
  <w:style w:type="paragraph" w:styleId="Heading2">
    <w:name w:val="heading 2"/>
    <w:basedOn w:val="Normal"/>
    <w:next w:val="Normal"/>
    <w:link w:val="Heading2Char"/>
    <w:uiPriority w:val="9"/>
    <w:qFormat/>
    <w:rsid w:val="00F62664"/>
    <w:pPr>
      <w:autoSpaceDE w:val="0"/>
      <w:autoSpaceDN w:val="0"/>
      <w:adjustRightInd w:val="0"/>
      <w:spacing w:after="0" w:line="360" w:lineRule="auto"/>
      <w:jc w:val="both"/>
      <w:outlineLvl w:val="1"/>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664"/>
    <w:rPr>
      <w:rFonts w:ascii="Times New Roman" w:eastAsia="Calibri" w:hAnsi="Times New Roman" w:cs="Times New Roman"/>
      <w:b/>
      <w:bCs/>
      <w:color w:val="000000"/>
      <w:lang w:val="en-US"/>
    </w:rPr>
  </w:style>
  <w:style w:type="paragraph" w:styleId="NoSpacing">
    <w:name w:val="No Spacing"/>
    <w:uiPriority w:val="1"/>
    <w:qFormat/>
    <w:rsid w:val="00F62664"/>
    <w:rPr>
      <w:rFonts w:ascii="Calibri" w:eastAsia="Calibri" w:hAnsi="Calibri" w:cs="SimSun"/>
      <w:sz w:val="22"/>
      <w:szCs w:val="22"/>
      <w:lang w:val="en-US"/>
    </w:rPr>
  </w:style>
  <w:style w:type="character" w:styleId="Hyperlink">
    <w:name w:val="Hyperlink"/>
    <w:basedOn w:val="DefaultParagraphFont"/>
    <w:uiPriority w:val="99"/>
    <w:rsid w:val="00F62664"/>
    <w:rPr>
      <w:color w:val="0000FF"/>
      <w:u w:val="single"/>
    </w:rPr>
  </w:style>
  <w:style w:type="paragraph" w:styleId="NormalWeb">
    <w:name w:val="Normal (Web)"/>
    <w:basedOn w:val="Normal"/>
    <w:uiPriority w:val="99"/>
    <w:rsid w:val="00F626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2664"/>
    <w:pPr>
      <w:ind w:left="720"/>
      <w:contextualSpacing/>
    </w:pPr>
  </w:style>
  <w:style w:type="character" w:styleId="UnresolvedMention">
    <w:name w:val="Unresolved Mention"/>
    <w:basedOn w:val="DefaultParagraphFont"/>
    <w:uiPriority w:val="99"/>
    <w:semiHidden/>
    <w:unhideWhenUsed/>
    <w:rsid w:val="0011175B"/>
    <w:rPr>
      <w:color w:val="605E5C"/>
      <w:shd w:val="clear" w:color="auto" w:fill="E1DFDD"/>
    </w:rPr>
  </w:style>
  <w:style w:type="paragraph" w:styleId="Header">
    <w:name w:val="header"/>
    <w:basedOn w:val="Normal"/>
    <w:link w:val="HeaderChar"/>
    <w:uiPriority w:val="99"/>
    <w:unhideWhenUsed/>
    <w:rsid w:val="00113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4C3"/>
    <w:rPr>
      <w:rFonts w:ascii="Calibri" w:eastAsia="Calibri" w:hAnsi="Calibri" w:cs="SimSun"/>
      <w:sz w:val="22"/>
      <w:szCs w:val="22"/>
      <w:lang w:val="en-US"/>
    </w:rPr>
  </w:style>
  <w:style w:type="paragraph" w:styleId="Footer">
    <w:name w:val="footer"/>
    <w:basedOn w:val="Normal"/>
    <w:link w:val="FooterChar"/>
    <w:uiPriority w:val="99"/>
    <w:unhideWhenUsed/>
    <w:rsid w:val="00113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4C3"/>
    <w:rPr>
      <w:rFonts w:ascii="Calibri" w:eastAsia="Calibri" w:hAnsi="Calibri" w:cs="SimSun"/>
      <w:sz w:val="22"/>
      <w:szCs w:val="22"/>
      <w:lang w:val="en-US"/>
    </w:rPr>
  </w:style>
  <w:style w:type="character" w:styleId="PageNumber">
    <w:name w:val="page number"/>
    <w:basedOn w:val="DefaultParagraphFont"/>
    <w:uiPriority w:val="99"/>
    <w:semiHidden/>
    <w:unhideWhenUsed/>
    <w:rsid w:val="0011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na.bantulu@ung.ac.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bid@ung.ac.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rujiyati@g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5565</Words>
  <Characters>31726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 Halim</dc:creator>
  <cp:keywords/>
  <dc:description/>
  <cp:lastModifiedBy>Abid Halim</cp:lastModifiedBy>
  <cp:revision>21</cp:revision>
  <dcterms:created xsi:type="dcterms:W3CDTF">2021-05-31T02:36:00Z</dcterms:created>
  <dcterms:modified xsi:type="dcterms:W3CDTF">2021-06-01T07:38:00Z</dcterms:modified>
</cp:coreProperties>
</file>