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9C96C" w14:textId="200240C5" w:rsidR="00994AC9" w:rsidRPr="00AB2565" w:rsidRDefault="00AE46D4" w:rsidP="00AB2565">
      <w:pPr>
        <w:pStyle w:val="NormalWeb"/>
        <w:spacing w:before="0" w:beforeAutospacing="0" w:after="240" w:afterAutospacing="0"/>
        <w:jc w:val="center"/>
        <w:rPr>
          <w:b/>
          <w:bCs/>
          <w:sz w:val="28"/>
          <w:szCs w:val="28"/>
        </w:rPr>
      </w:pPr>
      <w:bookmarkStart w:id="0" w:name="_GoBack"/>
      <w:bookmarkEnd w:id="0"/>
      <w:r>
        <w:rPr>
          <w:rFonts w:ascii="Arial" w:eastAsia="Arial" w:hAnsi="Arial" w:cs="Arial"/>
          <w:b/>
          <w:sz w:val="22"/>
          <w:szCs w:val="22"/>
        </w:rPr>
        <w:t>PERANCANGAN SEKOLAH TINGGI ILMU PELAYARAN MARITIM DI PROVINSI GORONTALO DENGAN TEMA ARSITEKTUR EKOLOGI</w:t>
      </w:r>
    </w:p>
    <w:p w14:paraId="201E4FA3" w14:textId="23BEC13C" w:rsidR="00994AC9" w:rsidRDefault="00AE46D4" w:rsidP="00334DBB">
      <w:pPr>
        <w:spacing w:after="240" w:line="600" w:lineRule="auto"/>
        <w:contextualSpacing/>
        <w:jc w:val="center"/>
        <w:rPr>
          <w:rFonts w:ascii="Arial" w:hAnsi="Arial" w:cs="Arial"/>
          <w:b/>
          <w:bCs/>
          <w:sz w:val="20"/>
          <w:szCs w:val="20"/>
        </w:rPr>
      </w:pPr>
      <w:r>
        <w:rPr>
          <w:rFonts w:ascii="Arial" w:hAnsi="Arial" w:cs="Arial"/>
          <w:b/>
          <w:bCs/>
          <w:sz w:val="20"/>
          <w:szCs w:val="20"/>
        </w:rPr>
        <w:t>Afdhalash Badrid Soman</w:t>
      </w:r>
      <w:r w:rsidR="00FC1C67">
        <w:rPr>
          <w:rFonts w:ascii="Arial" w:hAnsi="Arial" w:cs="Arial"/>
          <w:b/>
          <w:bCs/>
          <w:sz w:val="20"/>
          <w:szCs w:val="20"/>
          <w:vertAlign w:val="superscript"/>
        </w:rPr>
        <w:t>1</w:t>
      </w:r>
      <w:proofErr w:type="gramStart"/>
      <w:r w:rsidR="00FC1C67">
        <w:rPr>
          <w:rFonts w:ascii="Arial" w:hAnsi="Arial" w:cs="Arial"/>
          <w:b/>
          <w:bCs/>
          <w:sz w:val="20"/>
          <w:szCs w:val="20"/>
          <w:vertAlign w:val="superscript"/>
        </w:rPr>
        <w:t>,</w:t>
      </w:r>
      <w:r w:rsidR="00FC1C67">
        <w:rPr>
          <w:rFonts w:ascii="Arial" w:hAnsi="Arial" w:cs="Arial"/>
          <w:b/>
          <w:bCs/>
          <w:sz w:val="20"/>
          <w:szCs w:val="20"/>
        </w:rPr>
        <w:t>,</w:t>
      </w:r>
      <w:proofErr w:type="gramEnd"/>
      <w:r w:rsidR="00FC1C67">
        <w:rPr>
          <w:rFonts w:ascii="Arial" w:hAnsi="Arial" w:cs="Arial"/>
          <w:b/>
          <w:bCs/>
          <w:sz w:val="20"/>
          <w:szCs w:val="20"/>
        </w:rPr>
        <w:t xml:space="preserve"> </w:t>
      </w:r>
      <w:r>
        <w:rPr>
          <w:rFonts w:ascii="Arial" w:hAnsi="Arial" w:cs="Arial"/>
          <w:b/>
          <w:bCs/>
          <w:sz w:val="20"/>
          <w:szCs w:val="20"/>
        </w:rPr>
        <w:t>Kalih Trumansyahjaya</w:t>
      </w:r>
      <w:r w:rsidR="00FC1C67">
        <w:rPr>
          <w:rFonts w:ascii="Arial" w:hAnsi="Arial" w:cs="Arial"/>
          <w:b/>
          <w:bCs/>
          <w:sz w:val="20"/>
          <w:szCs w:val="20"/>
          <w:vertAlign w:val="superscript"/>
        </w:rPr>
        <w:t>2</w:t>
      </w:r>
      <w:r w:rsidR="00FC1C67">
        <w:rPr>
          <w:rFonts w:ascii="Arial" w:hAnsi="Arial" w:cs="Arial"/>
          <w:b/>
          <w:bCs/>
          <w:sz w:val="20"/>
          <w:szCs w:val="20"/>
        </w:rPr>
        <w:t xml:space="preserve">, </w:t>
      </w:r>
      <w:r>
        <w:rPr>
          <w:rFonts w:ascii="Arial" w:hAnsi="Arial" w:cs="Arial"/>
          <w:b/>
          <w:bCs/>
          <w:sz w:val="20"/>
          <w:szCs w:val="20"/>
        </w:rPr>
        <w:t>Heryati</w:t>
      </w:r>
      <w:r w:rsidR="00FC1C67">
        <w:rPr>
          <w:rFonts w:ascii="Arial" w:hAnsi="Arial" w:cs="Arial"/>
          <w:b/>
          <w:bCs/>
          <w:sz w:val="20"/>
          <w:szCs w:val="20"/>
          <w:vertAlign w:val="superscript"/>
        </w:rPr>
        <w:t>3</w:t>
      </w:r>
      <w:r w:rsidR="00AB2565">
        <w:rPr>
          <w:rFonts w:ascii="Arial" w:hAnsi="Arial" w:cs="Arial"/>
          <w:b/>
          <w:bCs/>
          <w:sz w:val="20"/>
          <w:szCs w:val="20"/>
        </w:rPr>
        <w:t>,</w:t>
      </w:r>
    </w:p>
    <w:p w14:paraId="0307648A" w14:textId="7E4DE68D" w:rsidR="00994AC9" w:rsidRDefault="00FC1C67" w:rsidP="00334DBB">
      <w:pPr>
        <w:spacing w:after="240"/>
        <w:contextualSpacing/>
        <w:jc w:val="center"/>
        <w:rPr>
          <w:rFonts w:ascii="Arial" w:hAnsi="Arial" w:cs="Arial"/>
          <w:bCs/>
          <w:i/>
          <w:sz w:val="20"/>
          <w:szCs w:val="20"/>
        </w:rPr>
      </w:pPr>
      <w:r>
        <w:rPr>
          <w:rFonts w:ascii="Arial" w:hAnsi="Arial" w:cs="Arial"/>
          <w:bCs/>
          <w:i/>
          <w:sz w:val="20"/>
          <w:szCs w:val="20"/>
          <w:vertAlign w:val="superscript"/>
        </w:rPr>
        <w:t>1</w:t>
      </w:r>
      <w:r w:rsidR="00AB2565">
        <w:rPr>
          <w:rFonts w:ascii="Arial" w:hAnsi="Arial" w:cs="Arial"/>
          <w:bCs/>
          <w:i/>
          <w:sz w:val="20"/>
          <w:szCs w:val="20"/>
        </w:rPr>
        <w:t xml:space="preserve">Mahasiswa </w:t>
      </w:r>
      <w:r w:rsidR="00AE46D4">
        <w:rPr>
          <w:rFonts w:ascii="Arial" w:hAnsi="Arial" w:cs="Arial"/>
          <w:bCs/>
          <w:i/>
          <w:sz w:val="20"/>
          <w:szCs w:val="20"/>
        </w:rPr>
        <w:t>Jurusan Teknik Arsitektur, Fakultas Teknik, Universit Negeri Gorontalo</w:t>
      </w:r>
      <w:r>
        <w:rPr>
          <w:rFonts w:ascii="Arial" w:hAnsi="Arial" w:cs="Arial"/>
          <w:bCs/>
          <w:i/>
          <w:sz w:val="20"/>
          <w:szCs w:val="20"/>
        </w:rPr>
        <w:t xml:space="preserve">, </w:t>
      </w:r>
      <w:r w:rsidR="00AB2565" w:rsidRPr="00AB2565">
        <w:rPr>
          <w:rFonts w:ascii="Arial" w:hAnsi="Arial" w:cs="Arial"/>
          <w:bCs/>
          <w:i/>
          <w:sz w:val="20"/>
          <w:szCs w:val="20"/>
        </w:rPr>
        <w:t>Jl. Prof. Dr. Ing. B. J. Habibie, Moutong, Tilongkabila, Kabupaten Bone Bolango, Gorontalo</w:t>
      </w:r>
      <w:r w:rsidR="00377AC2">
        <w:rPr>
          <w:rFonts w:ascii="Arial" w:hAnsi="Arial" w:cs="Arial"/>
          <w:bCs/>
          <w:i/>
          <w:sz w:val="20"/>
          <w:szCs w:val="20"/>
        </w:rPr>
        <w:t>, Kode Pos 96554</w:t>
      </w:r>
    </w:p>
    <w:p w14:paraId="4DA8A68C" w14:textId="77AF8643" w:rsidR="00994AC9" w:rsidRPr="00377AC2" w:rsidRDefault="00377AC2" w:rsidP="00334DBB">
      <w:pPr>
        <w:spacing w:after="240"/>
        <w:contextualSpacing/>
        <w:jc w:val="center"/>
        <w:rPr>
          <w:rFonts w:ascii="Arial" w:hAnsi="Arial" w:cs="Arial"/>
          <w:bCs/>
          <w:i/>
          <w:sz w:val="20"/>
          <w:szCs w:val="20"/>
        </w:rPr>
      </w:pPr>
      <w:r w:rsidRPr="00377AC2">
        <w:rPr>
          <w:rFonts w:ascii="Arial" w:hAnsi="Arial" w:cs="Arial"/>
          <w:bCs/>
          <w:i/>
          <w:sz w:val="20"/>
          <w:szCs w:val="20"/>
          <w:vertAlign w:val="superscript"/>
        </w:rPr>
        <w:t>2</w:t>
      </w:r>
      <w:r w:rsidR="00AB2565" w:rsidRPr="00377AC2">
        <w:rPr>
          <w:rFonts w:ascii="Arial" w:hAnsi="Arial" w:cs="Arial"/>
          <w:bCs/>
          <w:i/>
          <w:sz w:val="20"/>
          <w:szCs w:val="20"/>
        </w:rPr>
        <w:t>Dosen Teknik Arsitektur, Fakultas Teknik, Universitas Negeri Gorontalo, Jl. Prof. Dr. Ing. B. J. Habibie, Moutong, Tilongkabila, Kabupaten Bone Bolango, Gorontalo</w:t>
      </w:r>
      <w:r>
        <w:rPr>
          <w:rFonts w:ascii="Arial" w:hAnsi="Arial" w:cs="Arial"/>
          <w:bCs/>
          <w:i/>
          <w:sz w:val="20"/>
          <w:szCs w:val="20"/>
        </w:rPr>
        <w:t>, Kode 96554</w:t>
      </w:r>
    </w:p>
    <w:p w14:paraId="5A0A2D57" w14:textId="07ACFD22" w:rsidR="00994AC9" w:rsidRDefault="00FC1C67" w:rsidP="00334DBB">
      <w:pPr>
        <w:spacing w:after="240"/>
        <w:contextualSpacing/>
        <w:jc w:val="center"/>
        <w:rPr>
          <w:rFonts w:ascii="Arial" w:hAnsi="Arial" w:cs="Arial"/>
          <w:bCs/>
          <w:i/>
          <w:sz w:val="20"/>
          <w:szCs w:val="20"/>
        </w:rPr>
      </w:pPr>
      <w:r>
        <w:rPr>
          <w:rFonts w:ascii="Arial" w:hAnsi="Arial" w:cs="Arial"/>
          <w:bCs/>
          <w:i/>
          <w:sz w:val="20"/>
          <w:szCs w:val="20"/>
          <w:vertAlign w:val="superscript"/>
        </w:rPr>
        <w:t>3</w:t>
      </w:r>
      <w:r>
        <w:rPr>
          <w:rFonts w:ascii="Arial" w:hAnsi="Arial" w:cs="Arial"/>
          <w:bCs/>
          <w:i/>
          <w:sz w:val="20"/>
          <w:szCs w:val="20"/>
        </w:rPr>
        <w:t>Jurusan</w:t>
      </w:r>
      <w:r w:rsidR="00334DBB">
        <w:rPr>
          <w:rFonts w:ascii="Arial" w:hAnsi="Arial" w:cs="Arial"/>
          <w:bCs/>
          <w:i/>
          <w:sz w:val="20"/>
          <w:szCs w:val="20"/>
        </w:rPr>
        <w:t xml:space="preserve"> Teknik Arsitektur</w:t>
      </w:r>
      <w:r>
        <w:rPr>
          <w:rFonts w:ascii="Arial" w:hAnsi="Arial" w:cs="Arial"/>
          <w:bCs/>
          <w:i/>
          <w:sz w:val="20"/>
          <w:szCs w:val="20"/>
        </w:rPr>
        <w:t>, Fakultas</w:t>
      </w:r>
      <w:r w:rsidR="00334DBB">
        <w:rPr>
          <w:rFonts w:ascii="Arial" w:hAnsi="Arial" w:cs="Arial"/>
          <w:bCs/>
          <w:i/>
          <w:sz w:val="20"/>
          <w:szCs w:val="20"/>
        </w:rPr>
        <w:t xml:space="preserve"> Teknik</w:t>
      </w:r>
      <w:r>
        <w:rPr>
          <w:rFonts w:ascii="Arial" w:hAnsi="Arial" w:cs="Arial"/>
          <w:bCs/>
          <w:i/>
          <w:sz w:val="20"/>
          <w:szCs w:val="20"/>
        </w:rPr>
        <w:t>, Universitas</w:t>
      </w:r>
      <w:r w:rsidR="00334DBB">
        <w:rPr>
          <w:rFonts w:ascii="Arial" w:hAnsi="Arial" w:cs="Arial"/>
          <w:bCs/>
          <w:i/>
          <w:sz w:val="20"/>
          <w:szCs w:val="20"/>
        </w:rPr>
        <w:t xml:space="preserve"> Negeri </w:t>
      </w:r>
      <w:proofErr w:type="gramStart"/>
      <w:r w:rsidR="00334DBB">
        <w:rPr>
          <w:rFonts w:ascii="Arial" w:hAnsi="Arial" w:cs="Arial"/>
          <w:bCs/>
          <w:i/>
          <w:sz w:val="20"/>
          <w:szCs w:val="20"/>
        </w:rPr>
        <w:t xml:space="preserve">Gorontalo </w:t>
      </w:r>
      <w:r>
        <w:rPr>
          <w:rFonts w:ascii="Arial" w:hAnsi="Arial" w:cs="Arial"/>
          <w:bCs/>
          <w:i/>
          <w:sz w:val="20"/>
          <w:szCs w:val="20"/>
        </w:rPr>
        <w:t>,</w:t>
      </w:r>
      <w:proofErr w:type="gramEnd"/>
      <w:r>
        <w:rPr>
          <w:rFonts w:ascii="Arial" w:hAnsi="Arial" w:cs="Arial"/>
          <w:bCs/>
          <w:i/>
          <w:sz w:val="20"/>
          <w:szCs w:val="20"/>
        </w:rPr>
        <w:t xml:space="preserve"> </w:t>
      </w:r>
      <w:r w:rsidR="00334DBB" w:rsidRPr="00AB2565">
        <w:rPr>
          <w:rFonts w:ascii="Arial" w:hAnsi="Arial" w:cs="Arial"/>
          <w:bCs/>
          <w:i/>
          <w:sz w:val="20"/>
          <w:szCs w:val="20"/>
        </w:rPr>
        <w:t>Jl. Prof. Dr. Ing. B. J. Habibie, Moutong, Tilongkabila, Kabupaten Bone Bolango, Gorontalo</w:t>
      </w:r>
      <w:r w:rsidR="00334DBB">
        <w:rPr>
          <w:rFonts w:ascii="Arial" w:hAnsi="Arial" w:cs="Arial"/>
          <w:bCs/>
          <w:i/>
          <w:sz w:val="20"/>
          <w:szCs w:val="20"/>
        </w:rPr>
        <w:t>, Kode Pos 96554</w:t>
      </w:r>
    </w:p>
    <w:p w14:paraId="537A4356" w14:textId="1CBF80BD" w:rsidR="00994AC9" w:rsidRDefault="00533DDA" w:rsidP="00334DBB">
      <w:pPr>
        <w:spacing w:line="480" w:lineRule="auto"/>
        <w:contextualSpacing/>
        <w:jc w:val="center"/>
        <w:rPr>
          <w:rFonts w:ascii="Arial" w:hAnsi="Arial" w:cs="Arial"/>
          <w:bCs/>
          <w:i/>
          <w:sz w:val="20"/>
          <w:szCs w:val="20"/>
        </w:rPr>
      </w:pPr>
      <w:hyperlink r:id="rId8" w:history="1">
        <w:r w:rsidR="00334DBB" w:rsidRPr="00E35EE3">
          <w:rPr>
            <w:rStyle w:val="Hyperlink"/>
            <w:rFonts w:ascii="Arial" w:hAnsi="Arial" w:cs="Arial"/>
            <w:bCs/>
            <w:i/>
            <w:sz w:val="20"/>
            <w:szCs w:val="20"/>
          </w:rPr>
          <w:t>afdhalashschumann@gmail.com</w:t>
        </w:r>
      </w:hyperlink>
    </w:p>
    <w:p w14:paraId="13CA3A53" w14:textId="749D1412" w:rsidR="00994AC9" w:rsidRDefault="00FC1C67">
      <w:pPr>
        <w:tabs>
          <w:tab w:val="left" w:pos="4536"/>
        </w:tabs>
        <w:jc w:val="both"/>
        <w:rPr>
          <w:rFonts w:ascii="Arial" w:hAnsi="Arial" w:cs="Arial"/>
          <w:i/>
          <w:sz w:val="20"/>
          <w:szCs w:val="20"/>
        </w:rPr>
      </w:pPr>
      <w:r>
        <w:rPr>
          <w:rFonts w:ascii="Arial" w:hAnsi="Arial" w:cs="Arial"/>
          <w:b/>
          <w:i/>
          <w:sz w:val="20"/>
          <w:szCs w:val="20"/>
        </w:rPr>
        <w:t>ABSTRACT</w:t>
      </w:r>
      <w:r w:rsidR="00EA4063">
        <w:rPr>
          <w:rFonts w:ascii="Arial" w:hAnsi="Arial" w:cs="Arial"/>
          <w:i/>
          <w:sz w:val="20"/>
          <w:szCs w:val="20"/>
        </w:rPr>
        <w:t>.</w:t>
      </w:r>
    </w:p>
    <w:p w14:paraId="0F446BB3" w14:textId="718B4A8B" w:rsidR="00B6641F" w:rsidRDefault="00B6641F" w:rsidP="00B6641F">
      <w:pPr>
        <w:jc w:val="both"/>
        <w:rPr>
          <w:rFonts w:ascii="Arial" w:hAnsi="Arial" w:cs="Arial"/>
          <w:sz w:val="20"/>
        </w:rPr>
      </w:pPr>
      <w:r w:rsidRPr="00B6641F">
        <w:rPr>
          <w:rFonts w:ascii="Arial" w:hAnsi="Arial" w:cs="Arial"/>
          <w:sz w:val="20"/>
        </w:rPr>
        <w:t>Indonesia is an archipelagic country with a greater ocean area than land area. Its strategic geographical location also supports shipping in Indonesia. It has an area of water reaching 3,257,357 km² with a coastline stretching to 99,803 km², making Indonesia the country with the second longest coastline in the world. As of 2020, the Gazette of the Republic of Indonesia reco</w:t>
      </w:r>
      <w:r w:rsidR="00A97320">
        <w:rPr>
          <w:rFonts w:ascii="Arial" w:hAnsi="Arial" w:cs="Arial"/>
          <w:sz w:val="20"/>
        </w:rPr>
        <w:t>rded a total of 16,771 islands.</w:t>
      </w:r>
      <w:r w:rsidR="00EB2B94">
        <w:rPr>
          <w:rFonts w:ascii="Arial" w:hAnsi="Arial" w:cs="Arial"/>
          <w:sz w:val="20"/>
        </w:rPr>
        <w:t xml:space="preserve"> </w:t>
      </w:r>
      <w:r w:rsidRPr="00B6641F">
        <w:rPr>
          <w:rFonts w:ascii="Arial" w:hAnsi="Arial" w:cs="Arial"/>
          <w:sz w:val="20"/>
        </w:rPr>
        <w:t>Ironically, despite being an archipelagic and maritime country, Indonesia experiences an annual shortage of sailors. The Human Resource Development Agency reported in 2015 that the national maritime industry still requires 83,000 sailors. The province of Gorontalo, in particular, contributes very few marine experts, primarily due to the absence of maritime high schools offering advanced education. The theme of Ecological Architecture was chosen to address the lack of public awareness regarding the preservation of the coastal environment. This issue has resulted in damage to the 40-hectare mangrove forests along the coast of Kwandang district and Anggrek district in North Gorontalo regency, caused by the surrounding community actions.</w:t>
      </w:r>
    </w:p>
    <w:p w14:paraId="5E5B504E" w14:textId="77777777" w:rsidR="00B6641F" w:rsidRPr="00B6641F" w:rsidRDefault="00B6641F" w:rsidP="00B6641F">
      <w:pPr>
        <w:jc w:val="both"/>
        <w:rPr>
          <w:rFonts w:ascii="Arial" w:hAnsi="Arial" w:cs="Arial"/>
          <w:sz w:val="20"/>
        </w:rPr>
      </w:pPr>
      <w:r w:rsidRPr="00B6641F">
        <w:rPr>
          <w:rFonts w:ascii="Arial" w:hAnsi="Arial" w:cs="Arial"/>
          <w:sz w:val="20"/>
        </w:rPr>
        <w:t>The method of data collection used was the descriptive method, which involved gathering primary and secondary data sources. These sources were then explained and analyzed through descriptions. Additionally, the data was collected through literature studies, object observations, surveys, data studies or comparative studies, and interviews with relevant parties.</w:t>
      </w:r>
    </w:p>
    <w:p w14:paraId="70093704" w14:textId="2EE1BA9B" w:rsidR="00EA4063" w:rsidRDefault="00B6641F" w:rsidP="00B6641F">
      <w:pPr>
        <w:jc w:val="both"/>
        <w:rPr>
          <w:rFonts w:ascii="Arial" w:hAnsi="Arial" w:cs="Arial"/>
          <w:sz w:val="20"/>
        </w:rPr>
      </w:pPr>
      <w:r w:rsidRPr="00B6641F">
        <w:rPr>
          <w:rFonts w:ascii="Arial" w:hAnsi="Arial" w:cs="Arial"/>
          <w:sz w:val="20"/>
        </w:rPr>
        <w:t>The hope or purpose of this design is to address the shortage of sea officers, which poses a significant challenge for our country, known as a maritime country.</w:t>
      </w:r>
    </w:p>
    <w:p w14:paraId="18162C0E" w14:textId="77777777" w:rsidR="00B6641F" w:rsidRPr="00B6641F" w:rsidRDefault="00B6641F" w:rsidP="00B6641F">
      <w:pPr>
        <w:jc w:val="both"/>
        <w:rPr>
          <w:rFonts w:ascii="Arial" w:hAnsi="Arial" w:cs="Arial"/>
          <w:sz w:val="20"/>
        </w:rPr>
      </w:pPr>
    </w:p>
    <w:p w14:paraId="7625ADEF" w14:textId="63144B97" w:rsidR="00994AC9" w:rsidRDefault="00FC1C67">
      <w:pPr>
        <w:jc w:val="both"/>
        <w:rPr>
          <w:rFonts w:ascii="Arial" w:hAnsi="Arial" w:cs="Arial"/>
          <w:bCs/>
          <w:i/>
          <w:iCs/>
          <w:sz w:val="20"/>
          <w:szCs w:val="20"/>
        </w:rPr>
      </w:pPr>
      <w:r>
        <w:rPr>
          <w:rFonts w:ascii="Arial" w:hAnsi="Arial" w:cs="Arial"/>
          <w:b/>
          <w:i/>
          <w:iCs/>
          <w:sz w:val="20"/>
          <w:szCs w:val="20"/>
        </w:rPr>
        <w:t>Keywords</w:t>
      </w:r>
      <w:r>
        <w:rPr>
          <w:rFonts w:ascii="Arial" w:hAnsi="Arial" w:cs="Arial"/>
          <w:bCs/>
          <w:i/>
          <w:iCs/>
          <w:sz w:val="20"/>
          <w:szCs w:val="20"/>
        </w:rPr>
        <w:t xml:space="preserve">: </w:t>
      </w:r>
      <w:r w:rsidR="00EA4063" w:rsidRPr="00EA4063">
        <w:rPr>
          <w:rFonts w:ascii="Arial" w:hAnsi="Arial" w:cs="Arial"/>
          <w:bCs/>
          <w:i/>
          <w:iCs/>
          <w:sz w:val="20"/>
          <w:szCs w:val="20"/>
        </w:rPr>
        <w:t>School, Sailing, Ecology.</w:t>
      </w:r>
    </w:p>
    <w:p w14:paraId="1E8E9D97" w14:textId="611312A2" w:rsidR="00994AC9" w:rsidRDefault="00994AC9">
      <w:pPr>
        <w:jc w:val="both"/>
        <w:rPr>
          <w:rFonts w:ascii="Arial" w:hAnsi="Arial" w:cs="Arial"/>
          <w:bCs/>
          <w:i/>
          <w:iCs/>
          <w:color w:val="FF0000"/>
          <w:sz w:val="20"/>
          <w:szCs w:val="20"/>
        </w:rPr>
      </w:pPr>
    </w:p>
    <w:p w14:paraId="604075C2" w14:textId="3DBBF65F" w:rsidR="00994AC9" w:rsidRDefault="002778CF">
      <w:pPr>
        <w:ind w:right="-18"/>
        <w:jc w:val="both"/>
        <w:rPr>
          <w:rFonts w:ascii="Arial" w:hAnsi="Arial" w:cs="Arial"/>
          <w:b/>
          <w:sz w:val="20"/>
          <w:szCs w:val="20"/>
        </w:rPr>
      </w:pPr>
      <w:proofErr w:type="gramStart"/>
      <w:r>
        <w:rPr>
          <w:rFonts w:ascii="Arial" w:hAnsi="Arial" w:cs="Arial"/>
          <w:b/>
          <w:sz w:val="20"/>
          <w:szCs w:val="20"/>
        </w:rPr>
        <w:t>ABSTRAK.</w:t>
      </w:r>
      <w:proofErr w:type="gramEnd"/>
    </w:p>
    <w:p w14:paraId="1A24FF15" w14:textId="77777777" w:rsidR="00A97320" w:rsidRDefault="002778CF" w:rsidP="002778CF">
      <w:pPr>
        <w:ind w:right="-18"/>
        <w:jc w:val="both"/>
        <w:rPr>
          <w:rFonts w:ascii="Arial" w:eastAsia="Arial" w:hAnsi="Arial" w:cs="Arial"/>
          <w:iCs/>
          <w:sz w:val="20"/>
          <w:szCs w:val="20"/>
        </w:rPr>
      </w:pPr>
      <w:proofErr w:type="gramStart"/>
      <w:r w:rsidRPr="002778CF">
        <w:rPr>
          <w:rFonts w:ascii="Arial" w:eastAsia="Arial" w:hAnsi="Arial" w:cs="Arial"/>
          <w:iCs/>
          <w:sz w:val="20"/>
          <w:szCs w:val="20"/>
        </w:rPr>
        <w:t>Indonesia adalah negara kepulauan dengan luas lautan melebihi luas daratan.</w:t>
      </w:r>
      <w:proofErr w:type="gramEnd"/>
      <w:r w:rsidRPr="002778CF">
        <w:rPr>
          <w:rFonts w:ascii="Arial" w:eastAsia="Arial" w:hAnsi="Arial" w:cs="Arial"/>
          <w:iCs/>
          <w:sz w:val="20"/>
          <w:szCs w:val="20"/>
        </w:rPr>
        <w:t xml:space="preserve"> </w:t>
      </w:r>
      <w:proofErr w:type="gramStart"/>
      <w:r w:rsidRPr="002778CF">
        <w:rPr>
          <w:rFonts w:ascii="Arial" w:eastAsia="Arial" w:hAnsi="Arial" w:cs="Arial"/>
          <w:iCs/>
          <w:sz w:val="20"/>
          <w:szCs w:val="20"/>
        </w:rPr>
        <w:t>Letak geografis negara Indonesia yang sangat strategis juga mendukung dalam segi pelayaran di Indonesia.</w:t>
      </w:r>
      <w:proofErr w:type="gramEnd"/>
      <w:r w:rsidRPr="002778CF">
        <w:rPr>
          <w:rFonts w:ascii="Arial" w:eastAsia="Arial" w:hAnsi="Arial" w:cs="Arial"/>
          <w:iCs/>
          <w:sz w:val="20"/>
          <w:szCs w:val="20"/>
        </w:rPr>
        <w:t xml:space="preserve"> Memiliki luas wilayah perairan mencapai 3.257.357 km2 dengan panjang garis pantai mencapai 99.803 km yang ini menjadikan Indonesia sebagai negara dengan garis pantai terpanjang kedua di dunia serta jumlah pulau yang tercatat di Grezette Republik Indonesia di ta</w:t>
      </w:r>
      <w:r w:rsidR="00A97320">
        <w:rPr>
          <w:rFonts w:ascii="Arial" w:eastAsia="Arial" w:hAnsi="Arial" w:cs="Arial"/>
          <w:iCs/>
          <w:sz w:val="20"/>
          <w:szCs w:val="20"/>
        </w:rPr>
        <w:t>hun 2020 sebanyak 16.771 pulau.</w:t>
      </w:r>
    </w:p>
    <w:p w14:paraId="74273DA3" w14:textId="185A78A9" w:rsidR="002778CF" w:rsidRDefault="002778CF" w:rsidP="002778CF">
      <w:pPr>
        <w:ind w:right="-18"/>
        <w:jc w:val="both"/>
        <w:rPr>
          <w:rFonts w:ascii="Arial" w:eastAsia="Arial" w:hAnsi="Arial" w:cs="Arial"/>
          <w:iCs/>
          <w:sz w:val="20"/>
          <w:szCs w:val="20"/>
        </w:rPr>
      </w:pPr>
      <w:proofErr w:type="gramStart"/>
      <w:r w:rsidRPr="002778CF">
        <w:rPr>
          <w:rFonts w:ascii="Arial" w:eastAsia="Arial" w:hAnsi="Arial" w:cs="Arial"/>
          <w:iCs/>
          <w:sz w:val="20"/>
          <w:szCs w:val="20"/>
        </w:rPr>
        <w:t>Ironisnya, Indonesia sebagai negara kepulauan dan negara maritim justru mengalami kekurangan pelaut setiap tahunya.</w:t>
      </w:r>
      <w:proofErr w:type="gramEnd"/>
      <w:r w:rsidRPr="002778CF">
        <w:rPr>
          <w:rFonts w:ascii="Arial" w:eastAsia="Arial" w:hAnsi="Arial" w:cs="Arial"/>
          <w:iCs/>
          <w:sz w:val="20"/>
          <w:szCs w:val="20"/>
        </w:rPr>
        <w:t xml:space="preserve"> </w:t>
      </w:r>
      <w:proofErr w:type="gramStart"/>
      <w:r w:rsidRPr="002778CF">
        <w:rPr>
          <w:rFonts w:ascii="Arial" w:eastAsia="Arial" w:hAnsi="Arial" w:cs="Arial"/>
          <w:iCs/>
          <w:sz w:val="20"/>
          <w:szCs w:val="20"/>
        </w:rPr>
        <w:t>Menurut Badan Pengembangan SDM (Sumber Daya Manusia) pada tahun 2015, industri maritim nasional masih membutuhkan 83.000 pelaut.</w:t>
      </w:r>
      <w:proofErr w:type="gramEnd"/>
      <w:r w:rsidRPr="002778CF">
        <w:rPr>
          <w:rFonts w:ascii="Arial" w:eastAsia="Arial" w:hAnsi="Arial" w:cs="Arial"/>
          <w:iCs/>
          <w:sz w:val="20"/>
          <w:szCs w:val="20"/>
        </w:rPr>
        <w:t xml:space="preserve"> </w:t>
      </w:r>
      <w:proofErr w:type="gramStart"/>
      <w:r w:rsidRPr="002778CF">
        <w:rPr>
          <w:rFonts w:ascii="Arial" w:eastAsia="Arial" w:hAnsi="Arial" w:cs="Arial"/>
          <w:iCs/>
          <w:sz w:val="20"/>
          <w:szCs w:val="20"/>
        </w:rPr>
        <w:t>Provinsi Gorontalo sendiri masih sangat sedikit menyumbang tenaga ahli kelautan, hal ini dikarenakan tidak terdapatnya sekolah tinggi pelayaran yang dapat melanjutkan pendidikan mereka ke jenjang yang lebih tinggi lagi.</w:t>
      </w:r>
      <w:proofErr w:type="gramEnd"/>
      <w:r w:rsidRPr="002778CF">
        <w:rPr>
          <w:rFonts w:ascii="Arial" w:eastAsia="Arial" w:hAnsi="Arial" w:cs="Arial"/>
          <w:iCs/>
          <w:sz w:val="20"/>
          <w:szCs w:val="20"/>
        </w:rPr>
        <w:t xml:space="preserve"> Tema Arsitektur Ekologi di ambil karena belum ada kesadaran masyarakat dalam memelihara lingkungan dekat pantai hal ini mengakibatkan 40 hektar hutan mangrove di pesisir kecamatan Kwandang dan kecamatan Anggrek kabupaten Gorontalo Utara rusak akibat masyarakat sekitar.</w:t>
      </w:r>
    </w:p>
    <w:p w14:paraId="4D7D2AE7" w14:textId="77777777" w:rsidR="002778CF" w:rsidRPr="002778CF" w:rsidRDefault="002778CF" w:rsidP="002778CF">
      <w:pPr>
        <w:ind w:right="-18"/>
        <w:jc w:val="both"/>
        <w:rPr>
          <w:rFonts w:ascii="Arial" w:eastAsia="Arial" w:hAnsi="Arial" w:cs="Arial"/>
          <w:iCs/>
          <w:sz w:val="20"/>
          <w:szCs w:val="20"/>
        </w:rPr>
      </w:pPr>
      <w:r w:rsidRPr="002778CF">
        <w:rPr>
          <w:rFonts w:ascii="Arial" w:eastAsia="Arial" w:hAnsi="Arial" w:cs="Arial"/>
          <w:iCs/>
          <w:sz w:val="20"/>
          <w:szCs w:val="20"/>
        </w:rPr>
        <w:t xml:space="preserve">Adapun metode pengumpulan data yang dilakukan adalah metode deskriptif yaitu dengan pengumpulan sumber data primer dan sekunder kemudian dijelaskan dan dianalisa dalam bentuk uraian, serta data-data yang di kumpulkan degan </w:t>
      </w:r>
      <w:proofErr w:type="gramStart"/>
      <w:r w:rsidRPr="002778CF">
        <w:rPr>
          <w:rFonts w:ascii="Arial" w:eastAsia="Arial" w:hAnsi="Arial" w:cs="Arial"/>
          <w:iCs/>
          <w:sz w:val="20"/>
          <w:szCs w:val="20"/>
        </w:rPr>
        <w:t>cara</w:t>
      </w:r>
      <w:proofErr w:type="gramEnd"/>
      <w:r w:rsidRPr="002778CF">
        <w:rPr>
          <w:rFonts w:ascii="Arial" w:eastAsia="Arial" w:hAnsi="Arial" w:cs="Arial"/>
          <w:iCs/>
          <w:sz w:val="20"/>
          <w:szCs w:val="20"/>
        </w:rPr>
        <w:t xml:space="preserve"> Studi literature, observasi objek dan survey, melakukan studi data atau studi perbandingan, dan melakukan wawancara kepada pihak-pihak terkait. </w:t>
      </w:r>
    </w:p>
    <w:p w14:paraId="2435B301" w14:textId="77777777" w:rsidR="002778CF" w:rsidRPr="002778CF" w:rsidRDefault="002778CF" w:rsidP="002778CF">
      <w:pPr>
        <w:ind w:right="-18"/>
        <w:jc w:val="both"/>
        <w:rPr>
          <w:rFonts w:ascii="Arial" w:eastAsia="Arial" w:hAnsi="Arial" w:cs="Arial"/>
          <w:iCs/>
          <w:sz w:val="20"/>
          <w:szCs w:val="20"/>
        </w:rPr>
      </w:pPr>
      <w:r w:rsidRPr="002778CF">
        <w:rPr>
          <w:rFonts w:ascii="Arial" w:eastAsia="Arial" w:hAnsi="Arial" w:cs="Arial"/>
          <w:iCs/>
          <w:sz w:val="20"/>
          <w:szCs w:val="20"/>
        </w:rPr>
        <w:t xml:space="preserve">Harapan atau tujuan dari desain ini adalah untuk dapat membantu menambah kekurangan </w:t>
      </w:r>
      <w:proofErr w:type="gramStart"/>
      <w:r w:rsidRPr="002778CF">
        <w:rPr>
          <w:rFonts w:ascii="Arial" w:eastAsia="Arial" w:hAnsi="Arial" w:cs="Arial"/>
          <w:iCs/>
          <w:sz w:val="20"/>
          <w:szCs w:val="20"/>
        </w:rPr>
        <w:t>akan</w:t>
      </w:r>
      <w:proofErr w:type="gramEnd"/>
      <w:r w:rsidRPr="002778CF">
        <w:rPr>
          <w:rFonts w:ascii="Arial" w:eastAsia="Arial" w:hAnsi="Arial" w:cs="Arial"/>
          <w:iCs/>
          <w:sz w:val="20"/>
          <w:szCs w:val="20"/>
        </w:rPr>
        <w:t xml:space="preserve"> tenaga perwira laut yang menjadi masalah bagi negara kita yang di juluki sebagai negara maritim.</w:t>
      </w:r>
    </w:p>
    <w:p w14:paraId="6AE845CD" w14:textId="77777777" w:rsidR="002778CF" w:rsidRPr="002778CF" w:rsidRDefault="002778CF" w:rsidP="002778CF">
      <w:pPr>
        <w:ind w:right="-18"/>
        <w:jc w:val="both"/>
        <w:rPr>
          <w:rFonts w:ascii="Arial" w:eastAsia="Arial" w:hAnsi="Arial" w:cs="Arial"/>
          <w:iCs/>
          <w:sz w:val="20"/>
          <w:szCs w:val="20"/>
        </w:rPr>
      </w:pPr>
    </w:p>
    <w:p w14:paraId="1C96985D" w14:textId="6C056516" w:rsidR="00994AC9" w:rsidRDefault="00FC1C67" w:rsidP="002778CF">
      <w:pPr>
        <w:pStyle w:val="NormalWeb"/>
        <w:spacing w:before="0" w:beforeAutospacing="0" w:after="0" w:afterAutospacing="0" w:line="360" w:lineRule="auto"/>
        <w:ind w:right="562"/>
        <w:jc w:val="both"/>
        <w:rPr>
          <w:bCs/>
          <w:sz w:val="22"/>
          <w:szCs w:val="22"/>
          <w:lang w:val="id-ID"/>
        </w:rPr>
      </w:pPr>
      <w:r>
        <w:rPr>
          <w:rFonts w:ascii="Arial" w:hAnsi="Arial" w:cs="Arial"/>
          <w:b/>
          <w:sz w:val="20"/>
          <w:szCs w:val="20"/>
        </w:rPr>
        <w:t>Kata kunci:</w:t>
      </w:r>
      <w:r>
        <w:rPr>
          <w:rFonts w:ascii="Arial" w:hAnsi="Arial" w:cs="Arial"/>
          <w:bCs/>
          <w:sz w:val="20"/>
          <w:szCs w:val="20"/>
        </w:rPr>
        <w:t xml:space="preserve"> </w:t>
      </w:r>
      <w:r w:rsidR="002778CF" w:rsidRPr="002778CF">
        <w:rPr>
          <w:rFonts w:ascii="Arial" w:hAnsi="Arial" w:cs="Arial"/>
          <w:bCs/>
          <w:iCs/>
          <w:sz w:val="20"/>
          <w:szCs w:val="20"/>
        </w:rPr>
        <w:t>Sekolah, Pelayaran, Ekologi</w:t>
      </w:r>
      <w:r w:rsidR="002778CF">
        <w:rPr>
          <w:rFonts w:ascii="Arial" w:hAnsi="Arial" w:cs="Arial"/>
          <w:bCs/>
          <w:iCs/>
          <w:sz w:val="20"/>
          <w:szCs w:val="20"/>
        </w:rPr>
        <w:t>.</w:t>
      </w:r>
    </w:p>
    <w:p w14:paraId="585FF662" w14:textId="6F392B56" w:rsidR="00994AC9" w:rsidRPr="002778CF" w:rsidRDefault="00994AC9">
      <w:pPr>
        <w:pStyle w:val="NormalWeb"/>
        <w:spacing w:before="0" w:beforeAutospacing="0" w:after="0" w:afterAutospacing="0"/>
        <w:jc w:val="both"/>
        <w:rPr>
          <w:b/>
          <w:bCs/>
        </w:rPr>
        <w:sectPr w:rsidR="00994AC9" w:rsidRPr="002778CF">
          <w:headerReference w:type="even" r:id="rId9"/>
          <w:headerReference w:type="default" r:id="rId10"/>
          <w:pgSz w:w="11907" w:h="16840"/>
          <w:pgMar w:top="1985" w:right="1418" w:bottom="1985" w:left="1418" w:header="720" w:footer="720" w:gutter="0"/>
          <w:pgNumType w:start="131"/>
          <w:cols w:space="720"/>
          <w:docGrid w:linePitch="360"/>
        </w:sectPr>
      </w:pPr>
    </w:p>
    <w:p w14:paraId="5386E7E6" w14:textId="61B1FB9D" w:rsidR="00994AC9" w:rsidRPr="002778CF" w:rsidRDefault="00FC1C67" w:rsidP="002778CF">
      <w:pPr>
        <w:pStyle w:val="NormalWeb"/>
        <w:spacing w:before="0" w:beforeAutospacing="0" w:after="0" w:afterAutospacing="0" w:line="360" w:lineRule="auto"/>
        <w:jc w:val="both"/>
        <w:rPr>
          <w:b/>
          <w:bCs/>
        </w:rPr>
      </w:pPr>
      <w:r>
        <w:rPr>
          <w:rFonts w:ascii="Arial" w:hAnsi="Arial" w:cs="Arial"/>
          <w:b/>
          <w:sz w:val="20"/>
          <w:szCs w:val="20"/>
        </w:rPr>
        <w:lastRenderedPageBreak/>
        <w:t>PENDAHULUAN</w:t>
      </w:r>
    </w:p>
    <w:p w14:paraId="2C32C1CB" w14:textId="77777777" w:rsidR="002662FD" w:rsidRPr="002662FD" w:rsidRDefault="002778CF" w:rsidP="002662FD">
      <w:pPr>
        <w:autoSpaceDE w:val="0"/>
        <w:autoSpaceDN w:val="0"/>
        <w:adjustRightInd w:val="0"/>
        <w:jc w:val="both"/>
        <w:rPr>
          <w:rFonts w:ascii="Arial" w:eastAsia="Arial" w:hAnsi="Arial" w:cs="Arial"/>
          <w:sz w:val="20"/>
          <w:szCs w:val="20"/>
        </w:rPr>
      </w:pPr>
      <w:proofErr w:type="gramStart"/>
      <w:r w:rsidRPr="002778CF">
        <w:rPr>
          <w:rFonts w:ascii="Arial" w:eastAsia="Arial" w:hAnsi="Arial" w:cs="Arial"/>
          <w:sz w:val="20"/>
          <w:szCs w:val="20"/>
        </w:rPr>
        <w:t>Indonesia adalah negara kepulauan dengan luas lautan melebihi luas daratan.</w:t>
      </w:r>
      <w:proofErr w:type="gramEnd"/>
      <w:r w:rsidRPr="002778CF">
        <w:rPr>
          <w:rFonts w:ascii="Arial" w:eastAsia="Arial" w:hAnsi="Arial" w:cs="Arial"/>
          <w:sz w:val="20"/>
          <w:szCs w:val="20"/>
        </w:rPr>
        <w:t xml:space="preserve"> </w:t>
      </w:r>
      <w:proofErr w:type="gramStart"/>
      <w:r w:rsidRPr="002778CF">
        <w:rPr>
          <w:rFonts w:ascii="Arial" w:eastAsia="Arial" w:hAnsi="Arial" w:cs="Arial"/>
          <w:sz w:val="20"/>
          <w:szCs w:val="20"/>
        </w:rPr>
        <w:t>Letak geografis negara Indonesia yang sangat strategis juga mendukung dalam segi pelayaran di Indonesia.</w:t>
      </w:r>
      <w:proofErr w:type="gramEnd"/>
      <w:r w:rsidRPr="002778CF">
        <w:rPr>
          <w:rFonts w:ascii="Arial" w:eastAsia="Arial" w:hAnsi="Arial" w:cs="Arial"/>
          <w:sz w:val="20"/>
          <w:szCs w:val="20"/>
        </w:rPr>
        <w:t xml:space="preserve"> Indonesia yang terdiri dari gugusan pulau yang terbentang dari Sabang sampai Merauke dan letaknya yang menghubungkan dua benua Australia dan Asia, dan juga berbatasan dengan tujuh negara: Australia, Singapura, Malaysia, Myanmar, Thailand, Vietnam, dan Filipina membuat Indonesia menjadi pusat jalur pelayaran maritim di Asia Tenggara, inilah alasan kenapa Indonesia di sebut dengan negara maritim. Dengan luas wilayah perairan mencapai  3.257.357 km</w:t>
      </w:r>
      <w:r w:rsidRPr="002778CF">
        <w:rPr>
          <w:rFonts w:ascii="Arial" w:eastAsia="Arial" w:hAnsi="Arial" w:cs="Arial"/>
          <w:sz w:val="20"/>
          <w:szCs w:val="20"/>
          <w:vertAlign w:val="superscript"/>
        </w:rPr>
        <w:t xml:space="preserve">2  </w:t>
      </w:r>
      <w:r w:rsidRPr="002778CF">
        <w:rPr>
          <w:rFonts w:ascii="Arial" w:eastAsia="Arial" w:hAnsi="Arial" w:cs="Arial"/>
          <w:sz w:val="20"/>
          <w:szCs w:val="20"/>
        </w:rPr>
        <w:t>dengan panjang garis pantai mencapai 99.803 km yang ini menjadikan Indonesia sebagai negara dengan garis pantai terpanjang kedua di dunia serta jumlah pulau yang tercatat di Grezette Republik Indonesia di tahun 2020 sebanyak 16.771 pulau.</w:t>
      </w:r>
      <w:r w:rsidR="002662FD">
        <w:rPr>
          <w:rFonts w:ascii="Arial" w:eastAsia="Arial" w:hAnsi="Arial" w:cs="Arial"/>
          <w:sz w:val="20"/>
          <w:szCs w:val="20"/>
        </w:rPr>
        <w:t xml:space="preserve"> </w:t>
      </w:r>
      <w:proofErr w:type="gramStart"/>
      <w:r w:rsidR="002662FD" w:rsidRPr="002662FD">
        <w:rPr>
          <w:rFonts w:ascii="Arial" w:eastAsia="Arial" w:hAnsi="Arial" w:cs="Arial"/>
          <w:sz w:val="20"/>
          <w:szCs w:val="20"/>
        </w:rPr>
        <w:t>Ironisnya, Indonesia sebagai negara kepulauan dan negara maritim justru mengalami kekurangan pelaut setiap tahunya.</w:t>
      </w:r>
      <w:proofErr w:type="gramEnd"/>
      <w:r w:rsidR="002662FD" w:rsidRPr="002662FD">
        <w:rPr>
          <w:rFonts w:ascii="Arial" w:eastAsia="Arial" w:hAnsi="Arial" w:cs="Arial"/>
          <w:sz w:val="20"/>
          <w:szCs w:val="20"/>
        </w:rPr>
        <w:t xml:space="preserve"> </w:t>
      </w:r>
      <w:proofErr w:type="gramStart"/>
      <w:r w:rsidR="002662FD" w:rsidRPr="002662FD">
        <w:rPr>
          <w:rFonts w:ascii="Arial" w:eastAsia="Arial" w:hAnsi="Arial" w:cs="Arial"/>
          <w:sz w:val="20"/>
          <w:szCs w:val="20"/>
        </w:rPr>
        <w:t>Menurut Badan Pengembangan SDM (Sumber Daya Manusia) yang di sampaikan oleh Mentri Perhubungan Dr.Budi Karya Sumadi, pada tahun 2015, industri maritim nasional masih membutuhkan 83.000 pelaut.</w:t>
      </w:r>
      <w:proofErr w:type="gramEnd"/>
      <w:r w:rsidR="002662FD" w:rsidRPr="002662FD">
        <w:rPr>
          <w:rFonts w:ascii="Arial" w:eastAsia="Arial" w:hAnsi="Arial" w:cs="Arial"/>
          <w:sz w:val="20"/>
          <w:szCs w:val="20"/>
        </w:rPr>
        <w:t xml:space="preserve"> </w:t>
      </w:r>
      <w:proofErr w:type="gramStart"/>
      <w:r w:rsidR="002662FD" w:rsidRPr="002662FD">
        <w:rPr>
          <w:rFonts w:ascii="Arial" w:eastAsia="Arial" w:hAnsi="Arial" w:cs="Arial"/>
          <w:sz w:val="20"/>
          <w:szCs w:val="20"/>
        </w:rPr>
        <w:t xml:space="preserve">Adapun dari data terbaru di tahun 2020 yang bersumber dari Kabid Pembinaan SDM </w:t>
      </w:r>
      <w:r w:rsidR="002662FD" w:rsidRPr="002662FD">
        <w:rPr>
          <w:rFonts w:ascii="Arial" w:eastAsia="Arial" w:hAnsi="Arial" w:cs="Arial"/>
          <w:i/>
          <w:sz w:val="20"/>
          <w:szCs w:val="20"/>
        </w:rPr>
        <w:t>Indonesia National Ship Owner</w:t>
      </w:r>
      <w:r w:rsidR="002662FD" w:rsidRPr="002662FD">
        <w:rPr>
          <w:rFonts w:ascii="Arial" w:eastAsia="Arial" w:hAnsi="Arial" w:cs="Arial"/>
          <w:sz w:val="20"/>
          <w:szCs w:val="20"/>
        </w:rPr>
        <w:t xml:space="preserve"> (INSA) Captain.</w:t>
      </w:r>
      <w:proofErr w:type="gramEnd"/>
      <w:r w:rsidR="002662FD" w:rsidRPr="002662FD">
        <w:rPr>
          <w:rFonts w:ascii="Arial" w:eastAsia="Arial" w:hAnsi="Arial" w:cs="Arial"/>
          <w:sz w:val="20"/>
          <w:szCs w:val="20"/>
        </w:rPr>
        <w:t xml:space="preserve"> Jhon Novitrian mengatakan sampai tahun 2025 Indonesia membutuhkan 150 ribu pelaut mulai dari level nakhoda, perwira, ABK, dan Officer.</w:t>
      </w:r>
    </w:p>
    <w:p w14:paraId="3241430B" w14:textId="77777777" w:rsidR="002662FD" w:rsidRPr="002662FD" w:rsidRDefault="002662FD" w:rsidP="002662FD">
      <w:pPr>
        <w:autoSpaceDE w:val="0"/>
        <w:autoSpaceDN w:val="0"/>
        <w:adjustRightInd w:val="0"/>
        <w:jc w:val="both"/>
        <w:rPr>
          <w:rFonts w:ascii="Arial" w:eastAsia="Arial" w:hAnsi="Arial" w:cs="Arial"/>
          <w:i/>
          <w:sz w:val="20"/>
          <w:szCs w:val="20"/>
        </w:rPr>
      </w:pPr>
      <w:proofErr w:type="gramStart"/>
      <w:r w:rsidRPr="002662FD">
        <w:rPr>
          <w:rFonts w:ascii="Arial" w:eastAsia="Arial" w:hAnsi="Arial" w:cs="Arial"/>
          <w:sz w:val="20"/>
          <w:szCs w:val="20"/>
        </w:rPr>
        <w:t>Sebagai negara maritim, sekolah pelayaran di Indonesia ini sangat sedikit, terutama untuk wilayah Sulawesi.</w:t>
      </w:r>
      <w:proofErr w:type="gramEnd"/>
      <w:r w:rsidRPr="002662FD">
        <w:rPr>
          <w:rFonts w:ascii="Arial" w:eastAsia="Arial" w:hAnsi="Arial" w:cs="Arial"/>
          <w:sz w:val="20"/>
          <w:szCs w:val="20"/>
        </w:rPr>
        <w:t xml:space="preserve"> Terkait dengan sekolah perwira pelaut, saat ini BPSDM Perhubungan (Badan Pengembangan Sumber Daya Manusia Perhubungan) memiliki empat Balai Pendidikan dan Pelatihan Ilmu Pelayaran (BP2IP), yaitu di Surabaya, Makasar, Tangerang dan Sorong, satu Balai Besar Pendidikan Penyegaran dan Peningkatan Ilmu Pelayaran (BP3IP) di Jakarta, dua Politeknik Ilmu Pelayaran (PIP) yaitu di Semarang dan Makassar dan satu Sekolah Tinggi Ilmu Pelayaran (STIP) di Marunda Jakarta. </w:t>
      </w:r>
      <w:proofErr w:type="gramStart"/>
      <w:r w:rsidRPr="002662FD">
        <w:rPr>
          <w:rFonts w:ascii="Arial" w:eastAsia="Arial" w:hAnsi="Arial" w:cs="Arial"/>
          <w:sz w:val="20"/>
          <w:szCs w:val="20"/>
        </w:rPr>
        <w:t>Sementara itu sekolah pelaut milik swasta yang tercatat di Kementerian Pendidikan dan Kebudayaan ada 124 sekolah (Kemendikbud).</w:t>
      </w:r>
      <w:proofErr w:type="gramEnd"/>
      <w:r w:rsidRPr="002662FD">
        <w:rPr>
          <w:rFonts w:ascii="Arial" w:eastAsia="Arial" w:hAnsi="Arial" w:cs="Arial"/>
          <w:sz w:val="20"/>
          <w:szCs w:val="20"/>
        </w:rPr>
        <w:t xml:space="preserve"> </w:t>
      </w:r>
      <w:proofErr w:type="gramStart"/>
      <w:r w:rsidRPr="002662FD">
        <w:rPr>
          <w:rFonts w:ascii="Arial" w:eastAsia="Arial" w:hAnsi="Arial" w:cs="Arial"/>
          <w:sz w:val="20"/>
          <w:szCs w:val="20"/>
        </w:rPr>
        <w:t xml:space="preserve">Dari 124 sekolah tersebut hanya 24 sekolah yang sudah disetujui pendidikannya, terdiri dari </w:t>
      </w:r>
      <w:r w:rsidRPr="002662FD">
        <w:rPr>
          <w:rFonts w:ascii="Arial" w:eastAsia="Arial" w:hAnsi="Arial" w:cs="Arial"/>
          <w:sz w:val="20"/>
          <w:szCs w:val="20"/>
        </w:rPr>
        <w:lastRenderedPageBreak/>
        <w:t>sekolah tinggi, akademi dan sekolah menengah kejuruan.</w:t>
      </w:r>
      <w:proofErr w:type="gramEnd"/>
    </w:p>
    <w:p w14:paraId="0CB5BC9D" w14:textId="77777777" w:rsidR="002662FD" w:rsidRPr="002662FD" w:rsidRDefault="002662FD" w:rsidP="002662FD">
      <w:pPr>
        <w:autoSpaceDE w:val="0"/>
        <w:autoSpaceDN w:val="0"/>
        <w:adjustRightInd w:val="0"/>
        <w:jc w:val="both"/>
        <w:rPr>
          <w:rFonts w:ascii="Arial" w:eastAsia="Arial" w:hAnsi="Arial" w:cs="Arial"/>
          <w:sz w:val="20"/>
          <w:szCs w:val="20"/>
        </w:rPr>
      </w:pPr>
      <w:r w:rsidRPr="002662FD">
        <w:rPr>
          <w:rFonts w:ascii="Arial" w:eastAsia="Arial" w:hAnsi="Arial" w:cs="Arial"/>
          <w:sz w:val="20"/>
          <w:szCs w:val="20"/>
        </w:rPr>
        <w:t>Dalam membantu mengatasi kekurangan fasilitas dan  tenaga pelayar di Indonesia, terutama di wilayah Provinsi Gorontalo membutuhkan lembaga tambahan dengan lokasi yang strategis serta fasilitas yang baik agar dapat menghasilkan  siswa dan siswi pelayaran yang berkualitas pula, serta di Kota Gorontalo juga  memiliki pelabuhan yang aktif yang menjadikan tempat kapal-kapal yang memasok kebutuhan pokok bagi masyarakat Gorontalo serta kapal dari pulau Jawa yang bersandar dan membongkar muatan disini, dan di pelabuhan Goronalo juga melakukan eksport keluar negeri khusus untuk tanaman jagung ke Filipina.</w:t>
      </w:r>
    </w:p>
    <w:p w14:paraId="68A80CC7" w14:textId="77777777" w:rsidR="00FE3A22" w:rsidRDefault="00FE3A22">
      <w:pPr>
        <w:autoSpaceDE w:val="0"/>
        <w:autoSpaceDN w:val="0"/>
        <w:adjustRightInd w:val="0"/>
        <w:jc w:val="both"/>
        <w:rPr>
          <w:rFonts w:ascii="Arial" w:hAnsi="Arial" w:cs="Arial"/>
          <w:bCs/>
          <w:color w:val="FF0000"/>
          <w:sz w:val="20"/>
          <w:szCs w:val="20"/>
        </w:rPr>
      </w:pPr>
    </w:p>
    <w:p w14:paraId="7897BE99" w14:textId="71D0C957" w:rsidR="00994AC9" w:rsidRPr="00673795" w:rsidRDefault="00FC1C67" w:rsidP="00673795">
      <w:pPr>
        <w:autoSpaceDE w:val="0"/>
        <w:autoSpaceDN w:val="0"/>
        <w:adjustRightInd w:val="0"/>
        <w:spacing w:line="360" w:lineRule="auto"/>
        <w:jc w:val="both"/>
        <w:rPr>
          <w:b/>
        </w:rPr>
      </w:pPr>
      <w:r>
        <w:rPr>
          <w:rFonts w:ascii="Arial" w:hAnsi="Arial" w:cs="Arial"/>
          <w:b/>
          <w:sz w:val="20"/>
          <w:szCs w:val="20"/>
        </w:rPr>
        <w:t>METODE PENELITIAN</w:t>
      </w:r>
    </w:p>
    <w:p w14:paraId="1114C7E4" w14:textId="77777777" w:rsidR="00FE3A22" w:rsidRDefault="00FE3A22">
      <w:pPr>
        <w:autoSpaceDE w:val="0"/>
        <w:autoSpaceDN w:val="0"/>
        <w:adjustRightInd w:val="0"/>
        <w:jc w:val="both"/>
        <w:rPr>
          <w:rFonts w:ascii="Arial" w:eastAsia="Arial" w:hAnsi="Arial" w:cs="Arial"/>
          <w:bCs/>
          <w:sz w:val="20"/>
          <w:szCs w:val="20"/>
        </w:rPr>
      </w:pPr>
      <w:proofErr w:type="gramStart"/>
      <w:r w:rsidRPr="00FE3A22">
        <w:rPr>
          <w:rFonts w:ascii="Arial" w:eastAsia="Arial" w:hAnsi="Arial" w:cs="Arial"/>
          <w:sz w:val="20"/>
          <w:szCs w:val="20"/>
        </w:rPr>
        <w:t>Adapun metode pembahasan yang dilakukan adalah metode deskriptif yaitu dengan pengumpulan sumber data primer dan sekunder kemudian dijelaskan dan dianalisa dalam bentuk uraian.</w:t>
      </w:r>
      <w:proofErr w:type="gramEnd"/>
      <w:r w:rsidRPr="00FE3A22">
        <w:rPr>
          <w:rFonts w:ascii="Arial" w:eastAsia="Arial" w:hAnsi="Arial" w:cs="Arial"/>
          <w:sz w:val="20"/>
          <w:szCs w:val="20"/>
        </w:rPr>
        <w:t xml:space="preserve"> Data-data yang diperoleh dengan </w:t>
      </w:r>
      <w:proofErr w:type="gramStart"/>
      <w:r w:rsidRPr="00FE3A22">
        <w:rPr>
          <w:rFonts w:ascii="Arial" w:eastAsia="Arial" w:hAnsi="Arial" w:cs="Arial"/>
          <w:sz w:val="20"/>
          <w:szCs w:val="20"/>
        </w:rPr>
        <w:t>cara :</w:t>
      </w:r>
      <w:proofErr w:type="gramEnd"/>
      <w:r w:rsidRPr="00FE3A22">
        <w:rPr>
          <w:rFonts w:ascii="Arial" w:eastAsia="Arial" w:hAnsi="Arial" w:cs="Arial"/>
          <w:bCs/>
          <w:sz w:val="20"/>
          <w:szCs w:val="20"/>
        </w:rPr>
        <w:t xml:space="preserve"> </w:t>
      </w:r>
    </w:p>
    <w:p w14:paraId="2C620393" w14:textId="77777777" w:rsidR="00FE3A22" w:rsidRDefault="00FE3A22">
      <w:pPr>
        <w:autoSpaceDE w:val="0"/>
        <w:autoSpaceDN w:val="0"/>
        <w:adjustRightInd w:val="0"/>
        <w:jc w:val="both"/>
        <w:rPr>
          <w:rFonts w:ascii="Arial" w:eastAsia="Arial" w:hAnsi="Arial" w:cs="Arial"/>
          <w:bCs/>
          <w:sz w:val="20"/>
          <w:szCs w:val="20"/>
        </w:rPr>
      </w:pPr>
    </w:p>
    <w:p w14:paraId="4B503CD2" w14:textId="72FDD13F" w:rsidR="00994AC9" w:rsidRDefault="00FE3A22" w:rsidP="00FE3A22">
      <w:pPr>
        <w:pStyle w:val="ListParagraph"/>
        <w:numPr>
          <w:ilvl w:val="0"/>
          <w:numId w:val="2"/>
        </w:numPr>
        <w:autoSpaceDE w:val="0"/>
        <w:autoSpaceDN w:val="0"/>
        <w:adjustRightInd w:val="0"/>
        <w:ind w:left="426"/>
        <w:jc w:val="both"/>
        <w:rPr>
          <w:rFonts w:ascii="Arial" w:hAnsi="Arial" w:cs="Arial"/>
          <w:sz w:val="20"/>
        </w:rPr>
      </w:pPr>
      <w:r>
        <w:rPr>
          <w:rFonts w:ascii="Arial" w:hAnsi="Arial" w:cs="Arial"/>
          <w:sz w:val="20"/>
        </w:rPr>
        <w:t>S</w:t>
      </w:r>
      <w:r w:rsidRPr="00FE3A22">
        <w:rPr>
          <w:rFonts w:ascii="Arial" w:hAnsi="Arial" w:cs="Arial"/>
          <w:sz w:val="20"/>
        </w:rPr>
        <w:t>tudi literatur yaitu mempelajari buku-buku maupun brosur-brosur yang berkaitan dengan teori, konsep atau standar perencanaan Sekolah Tinggi Ilmu Pelayaran Maritim yang digunakan dalam penyusunan program.</w:t>
      </w:r>
    </w:p>
    <w:p w14:paraId="0E5159BF" w14:textId="75BD8D41" w:rsidR="00FE3A22" w:rsidRDefault="00FE3A22" w:rsidP="00FE3A22">
      <w:pPr>
        <w:pStyle w:val="ListParagraph"/>
        <w:numPr>
          <w:ilvl w:val="0"/>
          <w:numId w:val="2"/>
        </w:numPr>
        <w:autoSpaceDE w:val="0"/>
        <w:autoSpaceDN w:val="0"/>
        <w:adjustRightInd w:val="0"/>
        <w:ind w:left="426"/>
        <w:jc w:val="both"/>
        <w:rPr>
          <w:rFonts w:ascii="Arial" w:hAnsi="Arial" w:cs="Arial"/>
          <w:sz w:val="20"/>
        </w:rPr>
      </w:pPr>
      <w:r>
        <w:rPr>
          <w:rFonts w:ascii="Arial" w:hAnsi="Arial" w:cs="Arial"/>
          <w:sz w:val="20"/>
        </w:rPr>
        <w:t>O</w:t>
      </w:r>
      <w:r w:rsidRPr="00FE3A22">
        <w:rPr>
          <w:rFonts w:ascii="Arial" w:hAnsi="Arial" w:cs="Arial"/>
          <w:sz w:val="20"/>
        </w:rPr>
        <w:t>bservasi objek dan survey dengan melakukan pengamatan pada beberapa objek yang berkaitan dengan perencanaan Sekolah Tinggi Ilmu Pelayaran Maritim.</w:t>
      </w:r>
    </w:p>
    <w:p w14:paraId="03E0F64C" w14:textId="184BF43F" w:rsidR="00FE3A22" w:rsidRDefault="00FE3A22" w:rsidP="00FE3A22">
      <w:pPr>
        <w:pStyle w:val="ListParagraph"/>
        <w:numPr>
          <w:ilvl w:val="0"/>
          <w:numId w:val="2"/>
        </w:numPr>
        <w:autoSpaceDE w:val="0"/>
        <w:autoSpaceDN w:val="0"/>
        <w:adjustRightInd w:val="0"/>
        <w:ind w:left="426"/>
        <w:jc w:val="both"/>
        <w:rPr>
          <w:rFonts w:ascii="Arial" w:hAnsi="Arial" w:cs="Arial"/>
          <w:sz w:val="20"/>
        </w:rPr>
      </w:pPr>
      <w:r>
        <w:rPr>
          <w:rFonts w:ascii="Arial" w:hAnsi="Arial" w:cs="Arial"/>
          <w:sz w:val="20"/>
        </w:rPr>
        <w:t>S</w:t>
      </w:r>
      <w:r w:rsidRPr="00FE3A22">
        <w:rPr>
          <w:rFonts w:ascii="Arial" w:hAnsi="Arial" w:cs="Arial"/>
          <w:sz w:val="20"/>
        </w:rPr>
        <w:t>tudi Komparasi dengan melakukan studi data atau studi perbandingan terhadap bangunan-bangunan sejenis yang ada dengan melihat sistem kegiatan dan pelayanannya, melalui internet.</w:t>
      </w:r>
    </w:p>
    <w:p w14:paraId="34E5DCBE" w14:textId="38A1E7DB" w:rsidR="00FE3A22" w:rsidRDefault="00FE3A22" w:rsidP="00FE3A22">
      <w:pPr>
        <w:pStyle w:val="ListParagraph"/>
        <w:numPr>
          <w:ilvl w:val="0"/>
          <w:numId w:val="2"/>
        </w:numPr>
        <w:autoSpaceDE w:val="0"/>
        <w:autoSpaceDN w:val="0"/>
        <w:adjustRightInd w:val="0"/>
        <w:ind w:left="426"/>
        <w:jc w:val="both"/>
        <w:rPr>
          <w:rFonts w:ascii="Arial" w:hAnsi="Arial" w:cs="Arial"/>
          <w:sz w:val="20"/>
        </w:rPr>
      </w:pPr>
      <w:r>
        <w:rPr>
          <w:rFonts w:ascii="Arial" w:hAnsi="Arial" w:cs="Arial"/>
          <w:sz w:val="20"/>
        </w:rPr>
        <w:t>M</w:t>
      </w:r>
      <w:r w:rsidRPr="00FE3A22">
        <w:rPr>
          <w:rFonts w:ascii="Arial" w:hAnsi="Arial" w:cs="Arial"/>
          <w:sz w:val="20"/>
        </w:rPr>
        <w:t>elakukan wawancara kepada sekolah kejuruan pelayaran untuk mendapatkan informasi dan data-data pendukung lainnya.</w:t>
      </w:r>
    </w:p>
    <w:p w14:paraId="4A029884" w14:textId="77777777" w:rsidR="00673795" w:rsidRPr="00FE3A22" w:rsidRDefault="00673795" w:rsidP="00673795">
      <w:pPr>
        <w:pStyle w:val="ListParagraph"/>
        <w:autoSpaceDE w:val="0"/>
        <w:autoSpaceDN w:val="0"/>
        <w:adjustRightInd w:val="0"/>
        <w:ind w:left="426"/>
        <w:jc w:val="both"/>
        <w:rPr>
          <w:rFonts w:ascii="Arial" w:hAnsi="Arial" w:cs="Arial"/>
          <w:sz w:val="20"/>
        </w:rPr>
      </w:pPr>
    </w:p>
    <w:p w14:paraId="6354A357" w14:textId="77777777" w:rsidR="00D3350C" w:rsidRDefault="00FC1C67" w:rsidP="00D3350C">
      <w:pPr>
        <w:pStyle w:val="NormalWeb"/>
        <w:spacing w:before="0" w:beforeAutospacing="0" w:after="0" w:afterAutospacing="0" w:line="360" w:lineRule="auto"/>
        <w:jc w:val="both"/>
        <w:rPr>
          <w:rFonts w:ascii="Arial" w:hAnsi="Arial" w:cs="Arial"/>
          <w:b/>
          <w:bCs/>
          <w:sz w:val="20"/>
          <w:szCs w:val="20"/>
        </w:rPr>
      </w:pPr>
      <w:r>
        <w:rPr>
          <w:rFonts w:ascii="Arial" w:hAnsi="Arial" w:cs="Arial"/>
          <w:b/>
          <w:bCs/>
          <w:sz w:val="20"/>
          <w:szCs w:val="20"/>
        </w:rPr>
        <w:t>HASIL DAN PEMBAHASAN</w:t>
      </w:r>
    </w:p>
    <w:p w14:paraId="6E57EA76" w14:textId="3F85C10B" w:rsidR="00083BC0" w:rsidRDefault="00083BC0" w:rsidP="00CC20CF">
      <w:pPr>
        <w:pStyle w:val="NormalWeb"/>
        <w:numPr>
          <w:ilvl w:val="0"/>
          <w:numId w:val="4"/>
        </w:numPr>
        <w:spacing w:before="0" w:beforeAutospacing="0" w:after="0" w:afterAutospacing="0" w:line="360" w:lineRule="auto"/>
        <w:ind w:left="426"/>
        <w:jc w:val="both"/>
        <w:rPr>
          <w:rFonts w:ascii="Arial" w:hAnsi="Arial" w:cs="Arial"/>
          <w:b/>
          <w:bCs/>
          <w:sz w:val="20"/>
          <w:szCs w:val="20"/>
        </w:rPr>
      </w:pPr>
      <w:r>
        <w:rPr>
          <w:rFonts w:ascii="Arial" w:hAnsi="Arial" w:cs="Arial"/>
          <w:b/>
          <w:bCs/>
          <w:sz w:val="20"/>
          <w:szCs w:val="20"/>
        </w:rPr>
        <w:t>Pengertian Sekolah Tinggi Ilmu Pelayaran</w:t>
      </w:r>
    </w:p>
    <w:p w14:paraId="28E3A544" w14:textId="1C71608D" w:rsidR="004A5F7B" w:rsidRDefault="004A5F7B" w:rsidP="004A5F7B">
      <w:pPr>
        <w:pStyle w:val="NormalWeb"/>
        <w:numPr>
          <w:ilvl w:val="0"/>
          <w:numId w:val="17"/>
        </w:numPr>
        <w:spacing w:before="0" w:beforeAutospacing="0" w:after="0" w:afterAutospacing="0" w:line="360" w:lineRule="auto"/>
        <w:ind w:left="426"/>
        <w:jc w:val="both"/>
        <w:rPr>
          <w:rFonts w:ascii="Arial" w:hAnsi="Arial" w:cs="Arial"/>
          <w:b/>
          <w:bCs/>
          <w:sz w:val="20"/>
          <w:szCs w:val="20"/>
        </w:rPr>
      </w:pPr>
      <w:r>
        <w:rPr>
          <w:rFonts w:ascii="Arial" w:hAnsi="Arial" w:cs="Arial"/>
          <w:b/>
          <w:bCs/>
          <w:sz w:val="20"/>
          <w:szCs w:val="20"/>
        </w:rPr>
        <w:t>Pengertian Sekoah Pelayaran</w:t>
      </w:r>
    </w:p>
    <w:p w14:paraId="6E7BC8D9" w14:textId="410B2BD4" w:rsidR="00D3350C" w:rsidRDefault="00D3350C" w:rsidP="00D3350C">
      <w:pPr>
        <w:pStyle w:val="NormalWeb"/>
        <w:spacing w:before="0" w:beforeAutospacing="0" w:after="0" w:afterAutospacing="0"/>
        <w:jc w:val="both"/>
        <w:rPr>
          <w:rFonts w:ascii="Arial" w:eastAsia="Arial" w:hAnsi="Arial" w:cs="Arial"/>
          <w:sz w:val="20"/>
          <w:szCs w:val="20"/>
        </w:rPr>
      </w:pPr>
      <w:r w:rsidRPr="00D3350C">
        <w:rPr>
          <w:rFonts w:ascii="Arial" w:eastAsia="Arial" w:hAnsi="Arial" w:cs="Arial"/>
          <w:sz w:val="20"/>
          <w:szCs w:val="20"/>
        </w:rPr>
        <w:t xml:space="preserve">Sekolah Tinggi Pelayaran Maritim merupakan lembaga pendidikan tinggi yang memiliki tujuan untuk mendidik para lulusan Sekolah Menengah </w:t>
      </w:r>
      <w:r w:rsidRPr="00D3350C">
        <w:rPr>
          <w:rFonts w:ascii="Arial" w:eastAsia="Arial" w:hAnsi="Arial" w:cs="Arial"/>
          <w:sz w:val="20"/>
          <w:szCs w:val="20"/>
        </w:rPr>
        <w:lastRenderedPageBreak/>
        <w:t>Atas (SMA) dan Sekolah Menengah Kejuruan (SMK) yang berminat dan bercita - cita untuk menjadi seorang pelayar dan menjadi perwira yang professional ditingkat nasional maupun internasional.</w:t>
      </w:r>
    </w:p>
    <w:p w14:paraId="2D45C5BB" w14:textId="77777777" w:rsidR="00D3350C" w:rsidRDefault="00D3350C" w:rsidP="00D3350C">
      <w:pPr>
        <w:pStyle w:val="NormalWeb"/>
        <w:spacing w:after="0"/>
        <w:jc w:val="both"/>
        <w:rPr>
          <w:rFonts w:ascii="Arial" w:hAnsi="Arial" w:cs="Arial"/>
          <w:bCs/>
          <w:sz w:val="20"/>
          <w:szCs w:val="20"/>
        </w:rPr>
      </w:pPr>
      <w:proofErr w:type="gramStart"/>
      <w:r w:rsidRPr="00D3350C">
        <w:rPr>
          <w:rFonts w:ascii="Arial" w:hAnsi="Arial" w:cs="Arial"/>
          <w:bCs/>
          <w:sz w:val="20"/>
          <w:szCs w:val="20"/>
        </w:rPr>
        <w:t>Tujuan di adakannya perancangan sekolah tinggi ilmu pelayaran ini untuk mendapatkan hasil rancangan yang dapat memenuhi dan mewadahi kebutuhan selama kegiatan belajar mengajar untuk para taruna, serta dapat meminimalisir kurangnya tenaga para pelayar profesional di Indonesia.</w:t>
      </w:r>
      <w:proofErr w:type="gramEnd"/>
      <w:r>
        <w:rPr>
          <w:rFonts w:ascii="Arial" w:hAnsi="Arial" w:cs="Arial"/>
          <w:bCs/>
          <w:sz w:val="20"/>
          <w:szCs w:val="20"/>
        </w:rPr>
        <w:t xml:space="preserve"> </w:t>
      </w:r>
    </w:p>
    <w:p w14:paraId="10267622" w14:textId="68BF56B2" w:rsidR="00D3350C" w:rsidRDefault="00D3350C" w:rsidP="00D3350C">
      <w:pPr>
        <w:pStyle w:val="NormalWeb"/>
        <w:spacing w:after="0"/>
        <w:jc w:val="both"/>
        <w:rPr>
          <w:rFonts w:ascii="Arial" w:eastAsia="Arial" w:hAnsi="Arial" w:cs="Arial"/>
          <w:sz w:val="20"/>
          <w:szCs w:val="20"/>
        </w:rPr>
      </w:pPr>
      <w:r w:rsidRPr="00D3350C">
        <w:rPr>
          <w:rFonts w:ascii="Arial" w:eastAsia="Arial" w:hAnsi="Arial" w:cs="Arial"/>
          <w:sz w:val="20"/>
          <w:szCs w:val="20"/>
        </w:rPr>
        <w:t>Sekolah Tinggi Ilmu Pelayaran Maritim memberikan pelayanan pendidikan kepada para lulusan Sekolah Menengah Atas (SMA) sesuai standar QMET (</w:t>
      </w:r>
      <w:r w:rsidRPr="00D3350C">
        <w:rPr>
          <w:rFonts w:ascii="Arial" w:eastAsia="Arial" w:hAnsi="Arial" w:cs="Arial"/>
          <w:i/>
          <w:sz w:val="20"/>
          <w:szCs w:val="20"/>
        </w:rPr>
        <w:t>Quality Maritime Education Training</w:t>
      </w:r>
      <w:r w:rsidRPr="00D3350C">
        <w:rPr>
          <w:rFonts w:ascii="Arial" w:eastAsia="Arial" w:hAnsi="Arial" w:cs="Arial"/>
          <w:sz w:val="20"/>
          <w:szCs w:val="20"/>
        </w:rPr>
        <w:t xml:space="preserve">) untuk menjadi seorang pelayar dan menjadi perwira yang profesional ditingkat nasional maupun internasional. Lebih jauh </w:t>
      </w:r>
      <w:proofErr w:type="gramStart"/>
      <w:r w:rsidRPr="00D3350C">
        <w:rPr>
          <w:rFonts w:ascii="Arial" w:eastAsia="Arial" w:hAnsi="Arial" w:cs="Arial"/>
          <w:sz w:val="20"/>
          <w:szCs w:val="20"/>
        </w:rPr>
        <w:t>lagi  Sekolah</w:t>
      </w:r>
      <w:proofErr w:type="gramEnd"/>
      <w:r w:rsidRPr="00D3350C">
        <w:rPr>
          <w:rFonts w:ascii="Arial" w:eastAsia="Arial" w:hAnsi="Arial" w:cs="Arial"/>
          <w:sz w:val="20"/>
          <w:szCs w:val="20"/>
        </w:rPr>
        <w:t xml:space="preserve"> tinggi ilmu pelayaran menyelenggarakan pendidikan akademik atau vokasi dalam lingkup satu disiplin ilmu pengetahuan, teknologi, dan/atau seni dan jika memenuhi syarat dapat menyelenggarakan pendidikan profesi.</w:t>
      </w:r>
    </w:p>
    <w:p w14:paraId="489E67EB" w14:textId="77777777" w:rsidR="004A5F7B" w:rsidRDefault="004A5F7B" w:rsidP="004A5F7B">
      <w:pPr>
        <w:pStyle w:val="NormalWeb"/>
        <w:numPr>
          <w:ilvl w:val="0"/>
          <w:numId w:val="17"/>
        </w:numPr>
        <w:spacing w:after="0"/>
        <w:ind w:left="426"/>
        <w:jc w:val="both"/>
        <w:rPr>
          <w:rFonts w:ascii="Arial" w:eastAsia="Arial" w:hAnsi="Arial" w:cs="Arial"/>
          <w:b/>
          <w:sz w:val="20"/>
          <w:szCs w:val="20"/>
        </w:rPr>
      </w:pPr>
      <w:r w:rsidRPr="004A5F7B">
        <w:rPr>
          <w:rFonts w:ascii="Arial" w:eastAsia="Arial" w:hAnsi="Arial" w:cs="Arial"/>
          <w:b/>
          <w:sz w:val="20"/>
          <w:szCs w:val="20"/>
        </w:rPr>
        <w:t>Kalsifikasi Jenis Pelayaran</w:t>
      </w:r>
    </w:p>
    <w:p w14:paraId="221F0894" w14:textId="00058E7F" w:rsidR="004A5F7B" w:rsidRDefault="004A5F7B" w:rsidP="004A5F7B">
      <w:pPr>
        <w:pStyle w:val="NormalWeb"/>
        <w:spacing w:after="0"/>
        <w:ind w:left="66"/>
        <w:jc w:val="both"/>
        <w:rPr>
          <w:rFonts w:ascii="Arial" w:hAnsi="Arial" w:cs="Arial"/>
          <w:sz w:val="20"/>
        </w:rPr>
      </w:pPr>
      <w:r w:rsidRPr="004A5F7B">
        <w:rPr>
          <w:rFonts w:ascii="Arial" w:hAnsi="Arial" w:cs="Arial"/>
          <w:sz w:val="20"/>
        </w:rPr>
        <w:t xml:space="preserve">Menurut Aryo (1997), di Indonesia angkutan laut </w:t>
      </w:r>
      <w:proofErr w:type="gramStart"/>
      <w:r w:rsidRPr="004A5F7B">
        <w:rPr>
          <w:rFonts w:ascii="Arial" w:hAnsi="Arial" w:cs="Arial"/>
          <w:sz w:val="20"/>
        </w:rPr>
        <w:t>digolongkan  menjadi</w:t>
      </w:r>
      <w:proofErr w:type="gramEnd"/>
      <w:r w:rsidRPr="004A5F7B">
        <w:rPr>
          <w:rFonts w:ascii="Arial" w:hAnsi="Arial" w:cs="Arial"/>
          <w:sz w:val="20"/>
        </w:rPr>
        <w:t xml:space="preserve"> beberapa kategori antara lain :</w:t>
      </w:r>
    </w:p>
    <w:p w14:paraId="5C9F1689" w14:textId="77777777" w:rsidR="004A5F7B" w:rsidRPr="004A5F7B" w:rsidRDefault="004A5F7B" w:rsidP="004A5F7B">
      <w:pPr>
        <w:pStyle w:val="ListParagraph"/>
        <w:numPr>
          <w:ilvl w:val="0"/>
          <w:numId w:val="19"/>
        </w:numPr>
        <w:ind w:left="426"/>
        <w:jc w:val="both"/>
        <w:rPr>
          <w:rFonts w:ascii="Arial" w:hAnsi="Arial" w:cs="Arial"/>
          <w:sz w:val="20"/>
        </w:rPr>
      </w:pPr>
      <w:r w:rsidRPr="004A5F7B">
        <w:rPr>
          <w:rFonts w:ascii="Arial" w:hAnsi="Arial" w:cs="Arial"/>
          <w:sz w:val="20"/>
        </w:rPr>
        <w:t>Pelayaran Lokal</w:t>
      </w:r>
    </w:p>
    <w:p w14:paraId="39FA6AA3" w14:textId="7228E0CE" w:rsidR="004A5F7B" w:rsidRDefault="004A5F7B" w:rsidP="004A5F7B">
      <w:pPr>
        <w:ind w:left="426"/>
        <w:jc w:val="both"/>
        <w:rPr>
          <w:rFonts w:ascii="Arial" w:hAnsi="Arial" w:cs="Arial"/>
          <w:sz w:val="20"/>
        </w:rPr>
      </w:pPr>
      <w:proofErr w:type="gramStart"/>
      <w:r w:rsidRPr="004A5F7B">
        <w:rPr>
          <w:rFonts w:ascii="Arial" w:hAnsi="Arial" w:cs="Arial"/>
          <w:sz w:val="20"/>
        </w:rPr>
        <w:t>Kegiatan laut yang menghubungkan pelabuhan-pelabuhan terdekat dengan daerah pelayaran sejauh kurang dari 200 mil laut.</w:t>
      </w:r>
      <w:proofErr w:type="gramEnd"/>
    </w:p>
    <w:p w14:paraId="23A5F058" w14:textId="77777777" w:rsidR="004A5F7B" w:rsidRDefault="004A5F7B" w:rsidP="004A5F7B">
      <w:pPr>
        <w:ind w:left="426"/>
        <w:jc w:val="both"/>
        <w:rPr>
          <w:rFonts w:ascii="Arial" w:hAnsi="Arial" w:cs="Arial"/>
          <w:sz w:val="20"/>
        </w:rPr>
      </w:pPr>
    </w:p>
    <w:p w14:paraId="3943A895" w14:textId="77777777" w:rsidR="004A5F7B" w:rsidRPr="004A5F7B" w:rsidRDefault="004A5F7B" w:rsidP="004A5F7B">
      <w:pPr>
        <w:numPr>
          <w:ilvl w:val="0"/>
          <w:numId w:val="18"/>
        </w:numPr>
        <w:ind w:left="426"/>
        <w:jc w:val="both"/>
        <w:rPr>
          <w:rFonts w:ascii="Arial" w:hAnsi="Arial" w:cs="Arial"/>
          <w:sz w:val="20"/>
        </w:rPr>
      </w:pPr>
      <w:r w:rsidRPr="004A5F7B">
        <w:rPr>
          <w:rFonts w:ascii="Arial" w:hAnsi="Arial" w:cs="Arial"/>
          <w:sz w:val="20"/>
        </w:rPr>
        <w:t>Pelayaran Interinsuler</w:t>
      </w:r>
    </w:p>
    <w:p w14:paraId="73A73CEF" w14:textId="77777777" w:rsidR="004A5F7B" w:rsidRDefault="004A5F7B" w:rsidP="004A5F7B">
      <w:pPr>
        <w:ind w:left="426"/>
        <w:jc w:val="both"/>
        <w:rPr>
          <w:rFonts w:ascii="Arial" w:hAnsi="Arial" w:cs="Arial"/>
          <w:sz w:val="20"/>
        </w:rPr>
      </w:pPr>
      <w:proofErr w:type="gramStart"/>
      <w:r w:rsidRPr="004A5F7B">
        <w:rPr>
          <w:rFonts w:ascii="Arial" w:hAnsi="Arial" w:cs="Arial"/>
          <w:sz w:val="20"/>
        </w:rPr>
        <w:t>Pelayaran nusantara yang menghubungkan pelabuhan-pelabuhan di Indonesia yang daerah pelayarannya lebih dari 200 mill laut.</w:t>
      </w:r>
      <w:proofErr w:type="gramEnd"/>
    </w:p>
    <w:p w14:paraId="7A8D125B" w14:textId="77777777" w:rsidR="009A0582" w:rsidRPr="004A5F7B" w:rsidRDefault="009A0582" w:rsidP="004A5F7B">
      <w:pPr>
        <w:ind w:left="426"/>
        <w:jc w:val="both"/>
        <w:rPr>
          <w:rFonts w:ascii="Arial" w:hAnsi="Arial" w:cs="Arial"/>
          <w:sz w:val="20"/>
        </w:rPr>
      </w:pPr>
    </w:p>
    <w:p w14:paraId="0E528ACE" w14:textId="77777777" w:rsidR="004A5F7B" w:rsidRPr="004A5F7B" w:rsidRDefault="004A5F7B" w:rsidP="004A5F7B">
      <w:pPr>
        <w:numPr>
          <w:ilvl w:val="0"/>
          <w:numId w:val="18"/>
        </w:numPr>
        <w:ind w:left="426"/>
        <w:jc w:val="both"/>
        <w:rPr>
          <w:rFonts w:ascii="Arial" w:hAnsi="Arial" w:cs="Arial"/>
          <w:sz w:val="20"/>
        </w:rPr>
      </w:pPr>
      <w:r w:rsidRPr="004A5F7B">
        <w:rPr>
          <w:rFonts w:ascii="Arial" w:hAnsi="Arial" w:cs="Arial"/>
          <w:sz w:val="20"/>
        </w:rPr>
        <w:t>Pelayaran Samudera</w:t>
      </w:r>
    </w:p>
    <w:p w14:paraId="0FA3C46D" w14:textId="77777777" w:rsidR="004A5F7B" w:rsidRPr="004A5F7B" w:rsidRDefault="004A5F7B" w:rsidP="004A5F7B">
      <w:pPr>
        <w:ind w:left="426"/>
        <w:jc w:val="both"/>
        <w:rPr>
          <w:rFonts w:ascii="Arial" w:hAnsi="Arial" w:cs="Arial"/>
          <w:sz w:val="20"/>
        </w:rPr>
      </w:pPr>
      <w:proofErr w:type="gramStart"/>
      <w:r w:rsidRPr="004A5F7B">
        <w:rPr>
          <w:rFonts w:ascii="Arial" w:hAnsi="Arial" w:cs="Arial"/>
          <w:sz w:val="20"/>
        </w:rPr>
        <w:t>Pelayaran yang menghubungkan pelabuhan-pelabuhan di Indonesia dengan pelabuhan di luar Indonesia.</w:t>
      </w:r>
      <w:proofErr w:type="gramEnd"/>
      <w:r w:rsidRPr="004A5F7B">
        <w:rPr>
          <w:rFonts w:ascii="Arial" w:hAnsi="Arial" w:cs="Arial"/>
          <w:sz w:val="20"/>
        </w:rPr>
        <w:t xml:space="preserve"> </w:t>
      </w:r>
      <w:proofErr w:type="gramStart"/>
      <w:r w:rsidRPr="004A5F7B">
        <w:rPr>
          <w:rFonts w:ascii="Arial" w:hAnsi="Arial" w:cs="Arial"/>
          <w:sz w:val="20"/>
        </w:rPr>
        <w:t>Di bedakan antara pelabuhan terluar Indonesia dengan jarak 200 mill laut dengan pelayaran samudera jauh yaitu dengan pelabuhan dengan jarak lebih dari 2000 mill laut.</w:t>
      </w:r>
      <w:proofErr w:type="gramEnd"/>
    </w:p>
    <w:p w14:paraId="7724998C" w14:textId="77777777" w:rsidR="004A5F7B" w:rsidRPr="004A5F7B" w:rsidRDefault="004A5F7B" w:rsidP="004A5F7B">
      <w:pPr>
        <w:pStyle w:val="NormalWeb"/>
        <w:spacing w:after="0"/>
        <w:ind w:left="66"/>
        <w:jc w:val="both"/>
        <w:rPr>
          <w:rFonts w:ascii="Arial" w:eastAsia="Arial" w:hAnsi="Arial" w:cs="Arial"/>
          <w:b/>
          <w:sz w:val="20"/>
          <w:szCs w:val="20"/>
        </w:rPr>
      </w:pPr>
    </w:p>
    <w:p w14:paraId="094BA0BC" w14:textId="729FC831" w:rsidR="00083BC0" w:rsidRDefault="00083BC0" w:rsidP="00CC20CF">
      <w:pPr>
        <w:pStyle w:val="NormalWeb"/>
        <w:numPr>
          <w:ilvl w:val="0"/>
          <w:numId w:val="4"/>
        </w:numPr>
        <w:spacing w:after="0"/>
        <w:ind w:left="284" w:hanging="284"/>
        <w:jc w:val="both"/>
        <w:rPr>
          <w:rFonts w:ascii="Arial" w:eastAsia="Arial" w:hAnsi="Arial" w:cs="Arial"/>
          <w:b/>
          <w:sz w:val="20"/>
          <w:szCs w:val="20"/>
        </w:rPr>
      </w:pPr>
      <w:r w:rsidRPr="00083BC0">
        <w:rPr>
          <w:rFonts w:ascii="Arial" w:eastAsia="Arial" w:hAnsi="Arial" w:cs="Arial"/>
          <w:b/>
          <w:sz w:val="20"/>
          <w:szCs w:val="20"/>
        </w:rPr>
        <w:lastRenderedPageBreak/>
        <w:t>Pengertian Arsitektur Ekol</w:t>
      </w:r>
      <w:r w:rsidR="00CC20CF">
        <w:rPr>
          <w:rFonts w:ascii="Arial" w:eastAsia="Arial" w:hAnsi="Arial" w:cs="Arial"/>
          <w:b/>
          <w:sz w:val="20"/>
          <w:szCs w:val="20"/>
        </w:rPr>
        <w:t>o</w:t>
      </w:r>
      <w:r w:rsidRPr="00083BC0">
        <w:rPr>
          <w:rFonts w:ascii="Arial" w:eastAsia="Arial" w:hAnsi="Arial" w:cs="Arial"/>
          <w:b/>
          <w:sz w:val="20"/>
          <w:szCs w:val="20"/>
        </w:rPr>
        <w:t>gi</w:t>
      </w:r>
    </w:p>
    <w:p w14:paraId="148871EF" w14:textId="490192CC" w:rsidR="00734BD8" w:rsidRDefault="00734BD8" w:rsidP="00D3350C">
      <w:pPr>
        <w:pStyle w:val="NormalWeb"/>
        <w:spacing w:after="0"/>
        <w:jc w:val="both"/>
        <w:rPr>
          <w:rFonts w:ascii="Arial" w:eastAsia="Arial" w:hAnsi="Arial" w:cs="Arial"/>
          <w:sz w:val="20"/>
          <w:szCs w:val="20"/>
        </w:rPr>
      </w:pPr>
      <w:r w:rsidRPr="00734BD8">
        <w:rPr>
          <w:rFonts w:ascii="Arial" w:eastAsia="Arial" w:hAnsi="Arial" w:cs="Arial"/>
          <w:sz w:val="20"/>
          <w:szCs w:val="20"/>
        </w:rPr>
        <w:t xml:space="preserve">Arsitektur Ekologi didefinisikan sebagai ilmu yang mempelajari tentang hubungan timbal balik antara makhluk hidup dengan lingkungan di sekitarnya yang memiliki pengertian sebagai </w:t>
      </w:r>
      <w:proofErr w:type="gramStart"/>
      <w:r w:rsidRPr="00734BD8">
        <w:rPr>
          <w:rFonts w:ascii="Arial" w:eastAsia="Arial" w:hAnsi="Arial" w:cs="Arial"/>
          <w:sz w:val="20"/>
          <w:szCs w:val="20"/>
        </w:rPr>
        <w:t>berikut :</w:t>
      </w:r>
      <w:proofErr w:type="gramEnd"/>
    </w:p>
    <w:p w14:paraId="52E7B395" w14:textId="65DD72FF" w:rsidR="00734BD8" w:rsidRPr="008A7E41" w:rsidRDefault="00734BD8" w:rsidP="00AD5F98">
      <w:pPr>
        <w:pStyle w:val="NormalWeb"/>
        <w:numPr>
          <w:ilvl w:val="0"/>
          <w:numId w:val="3"/>
        </w:numPr>
        <w:spacing w:after="0"/>
        <w:ind w:left="284" w:hanging="284"/>
        <w:jc w:val="both"/>
        <w:rPr>
          <w:rFonts w:ascii="Arial" w:eastAsia="Arial" w:hAnsi="Arial" w:cs="Arial"/>
          <w:b/>
          <w:sz w:val="20"/>
          <w:szCs w:val="20"/>
        </w:rPr>
      </w:pPr>
      <w:r w:rsidRPr="008A7E41">
        <w:rPr>
          <w:rFonts w:ascii="Arial" w:eastAsia="Arial" w:hAnsi="Arial" w:cs="Arial"/>
          <w:b/>
          <w:sz w:val="20"/>
          <w:szCs w:val="20"/>
        </w:rPr>
        <w:t>Ekologi</w:t>
      </w:r>
    </w:p>
    <w:p w14:paraId="5B77ECB1" w14:textId="11061729" w:rsidR="00EB2B94" w:rsidRDefault="00734BD8" w:rsidP="00FA6B34">
      <w:pPr>
        <w:pStyle w:val="NormalWeb"/>
        <w:spacing w:after="0"/>
        <w:jc w:val="both"/>
        <w:rPr>
          <w:rFonts w:ascii="Arial" w:eastAsia="Arial" w:hAnsi="Arial" w:cs="Arial"/>
          <w:sz w:val="20"/>
          <w:szCs w:val="20"/>
        </w:rPr>
      </w:pPr>
      <w:proofErr w:type="gramStart"/>
      <w:r w:rsidRPr="00734BD8">
        <w:rPr>
          <w:rFonts w:ascii="Arial" w:eastAsia="Arial" w:hAnsi="Arial" w:cs="Arial"/>
          <w:sz w:val="20"/>
          <w:szCs w:val="20"/>
        </w:rPr>
        <w:t>Ekologi merupakan sebuah cabang ilmu yang masih relatif baru, Ekologi baru muncul pada tahun 70-an. Cabang ilmu ini mempelajari interaksi antara organisme dengan lingkungannya.</w:t>
      </w:r>
      <w:proofErr w:type="gramEnd"/>
      <w:r w:rsidRPr="00734BD8">
        <w:rPr>
          <w:rFonts w:ascii="Arial" w:eastAsia="Arial" w:hAnsi="Arial" w:cs="Arial"/>
          <w:sz w:val="20"/>
          <w:szCs w:val="20"/>
        </w:rPr>
        <w:t xml:space="preserve"> </w:t>
      </w:r>
      <w:proofErr w:type="gramStart"/>
      <w:r w:rsidRPr="00734BD8">
        <w:rPr>
          <w:rFonts w:ascii="Arial" w:eastAsia="Arial" w:hAnsi="Arial" w:cs="Arial"/>
          <w:sz w:val="20"/>
          <w:szCs w:val="20"/>
        </w:rPr>
        <w:t>Berasal dari kata Yunani oikos “habitat” dan logos “ilmu”.</w:t>
      </w:r>
      <w:proofErr w:type="gramEnd"/>
      <w:r w:rsidRPr="00734BD8">
        <w:rPr>
          <w:rFonts w:ascii="Arial" w:eastAsia="Arial" w:hAnsi="Arial" w:cs="Arial"/>
          <w:sz w:val="20"/>
          <w:szCs w:val="20"/>
        </w:rPr>
        <w:t xml:space="preserve"> </w:t>
      </w:r>
      <w:proofErr w:type="gramStart"/>
      <w:r w:rsidRPr="00734BD8">
        <w:rPr>
          <w:rFonts w:ascii="Arial" w:eastAsia="Arial" w:hAnsi="Arial" w:cs="Arial"/>
          <w:sz w:val="20"/>
          <w:szCs w:val="20"/>
        </w:rPr>
        <w:t>Ekologi diartikan sebagai ilmu yang mempelajari bagaimana makhluk hidup dapat mempertahankan kehidupannya dengan mengadakan interaksi antar makhluk hidup dan dengan benda tak hidup di dalam tempat hidupnya atau lingkungannya.</w:t>
      </w:r>
      <w:proofErr w:type="gramEnd"/>
      <w:r w:rsidRPr="00734BD8">
        <w:rPr>
          <w:rFonts w:ascii="Arial" w:eastAsia="Arial" w:hAnsi="Arial" w:cs="Arial"/>
          <w:sz w:val="20"/>
          <w:szCs w:val="20"/>
        </w:rPr>
        <w:t xml:space="preserve"> </w:t>
      </w:r>
      <w:proofErr w:type="gramStart"/>
      <w:r w:rsidRPr="00734BD8">
        <w:rPr>
          <w:rFonts w:ascii="Arial" w:eastAsia="Arial" w:hAnsi="Arial" w:cs="Arial"/>
          <w:sz w:val="20"/>
          <w:szCs w:val="20"/>
        </w:rPr>
        <w:t>Istilah ekologi pertama kali dikemukakan oleh Ernst Haeckel (1834 – 1914).</w:t>
      </w:r>
      <w:proofErr w:type="gramEnd"/>
      <w:r w:rsidRPr="00734BD8">
        <w:rPr>
          <w:rFonts w:ascii="Arial" w:eastAsia="Arial" w:hAnsi="Arial" w:cs="Arial"/>
          <w:sz w:val="20"/>
          <w:szCs w:val="20"/>
        </w:rPr>
        <w:t xml:space="preserve"> </w:t>
      </w:r>
      <w:proofErr w:type="gramStart"/>
      <w:r w:rsidRPr="00734BD8">
        <w:rPr>
          <w:rFonts w:ascii="Arial" w:eastAsia="Arial" w:hAnsi="Arial" w:cs="Arial"/>
          <w:sz w:val="20"/>
          <w:szCs w:val="20"/>
        </w:rPr>
        <w:t>Dalam ekologi, makhluk hidup dipelajari sebagai kesatuan atau sistem dengan lingkungannya.</w:t>
      </w:r>
      <w:proofErr w:type="gramEnd"/>
    </w:p>
    <w:p w14:paraId="6969752F" w14:textId="57AF618E" w:rsidR="00734BD8" w:rsidRPr="008A7E41" w:rsidRDefault="00734BD8" w:rsidP="009D782A">
      <w:pPr>
        <w:pStyle w:val="NormalWeb"/>
        <w:numPr>
          <w:ilvl w:val="0"/>
          <w:numId w:val="3"/>
        </w:numPr>
        <w:spacing w:after="0"/>
        <w:ind w:left="284" w:hanging="294"/>
        <w:jc w:val="both"/>
        <w:rPr>
          <w:rFonts w:ascii="Arial" w:eastAsia="Arial" w:hAnsi="Arial" w:cs="Arial"/>
          <w:b/>
          <w:sz w:val="20"/>
          <w:szCs w:val="20"/>
        </w:rPr>
      </w:pPr>
      <w:r w:rsidRPr="008A7E41">
        <w:rPr>
          <w:rFonts w:ascii="Arial" w:eastAsia="Arial" w:hAnsi="Arial" w:cs="Arial"/>
          <w:b/>
          <w:sz w:val="20"/>
          <w:szCs w:val="20"/>
        </w:rPr>
        <w:t>Cabang Ilmu Arsitektur Ekologi</w:t>
      </w:r>
    </w:p>
    <w:p w14:paraId="0A990680" w14:textId="6E698970" w:rsidR="00734BD8" w:rsidRDefault="00734BD8" w:rsidP="009D782A">
      <w:pPr>
        <w:pStyle w:val="NormalWeb"/>
        <w:spacing w:after="0"/>
        <w:jc w:val="both"/>
        <w:rPr>
          <w:rFonts w:ascii="Arial" w:eastAsia="Arial" w:hAnsi="Arial" w:cs="Arial"/>
          <w:sz w:val="20"/>
          <w:szCs w:val="20"/>
        </w:rPr>
      </w:pPr>
      <w:proofErr w:type="gramStart"/>
      <w:r w:rsidRPr="00734BD8">
        <w:rPr>
          <w:rFonts w:ascii="Arial" w:eastAsia="Arial" w:hAnsi="Arial" w:cs="Arial"/>
          <w:sz w:val="20"/>
          <w:szCs w:val="20"/>
        </w:rPr>
        <w:t>Arsitektur ekologis bersifat holistis (berkeseluruhan).</w:t>
      </w:r>
      <w:proofErr w:type="gramEnd"/>
      <w:r w:rsidRPr="00734BD8">
        <w:rPr>
          <w:rFonts w:ascii="Arial" w:eastAsia="Arial" w:hAnsi="Arial" w:cs="Arial"/>
          <w:sz w:val="20"/>
          <w:szCs w:val="20"/>
        </w:rPr>
        <w:t xml:space="preserve"> </w:t>
      </w:r>
      <w:proofErr w:type="gramStart"/>
      <w:r w:rsidRPr="00734BD8">
        <w:rPr>
          <w:rFonts w:ascii="Arial" w:eastAsia="Arial" w:hAnsi="Arial" w:cs="Arial"/>
          <w:sz w:val="20"/>
          <w:szCs w:val="20"/>
        </w:rPr>
        <w:t>Arsitektur ekologis mengandung bagian-bagian dari arsitektur biologis (arsitektur kemanusiaan yang memperhatikan kesehatan penghuni), arsitektur alternatif, arsitektur matahari (berkaitan dengan pemanfaatan dan pengolahan energi surya), arsitektur bionic (teknik sipil dan konstruksi yang memperhatikan pembangunan alam), serta pembangunan berkelanjutan.</w:t>
      </w:r>
      <w:proofErr w:type="gramEnd"/>
      <w:r w:rsidRPr="00734BD8">
        <w:rPr>
          <w:rFonts w:ascii="Arial" w:eastAsia="Arial" w:hAnsi="Arial" w:cs="Arial"/>
          <w:sz w:val="20"/>
          <w:szCs w:val="20"/>
        </w:rPr>
        <w:t xml:space="preserve"> Sifat arsitektur ekologis yang holistis (berkeseluruhan) secara garis besar sebagai </w:t>
      </w:r>
      <w:proofErr w:type="gramStart"/>
      <w:r w:rsidRPr="00734BD8">
        <w:rPr>
          <w:rFonts w:ascii="Arial" w:eastAsia="Arial" w:hAnsi="Arial" w:cs="Arial"/>
          <w:sz w:val="20"/>
          <w:szCs w:val="20"/>
        </w:rPr>
        <w:t>berikut :</w:t>
      </w:r>
      <w:proofErr w:type="gramEnd"/>
    </w:p>
    <w:p w14:paraId="3167A460" w14:textId="2298CF3B" w:rsidR="00734BD8" w:rsidRPr="00734BD8" w:rsidRDefault="00734BD8" w:rsidP="00AD5F98">
      <w:pPr>
        <w:pStyle w:val="NormalWeb"/>
        <w:spacing w:after="0"/>
        <w:ind w:left="720"/>
        <w:rPr>
          <w:rFonts w:ascii="Arial" w:eastAsia="Arial" w:hAnsi="Arial" w:cs="Arial"/>
          <w:sz w:val="20"/>
          <w:szCs w:val="20"/>
        </w:rPr>
      </w:pPr>
      <w:r w:rsidRPr="00734BD8">
        <w:rPr>
          <w:rFonts w:ascii="Arial" w:eastAsia="Arial" w:hAnsi="Arial" w:cs="Arial"/>
          <w:noProof/>
          <w:sz w:val="20"/>
          <w:szCs w:val="20"/>
        </w:rPr>
        <w:drawing>
          <wp:inline distT="0" distB="0" distL="0" distR="0" wp14:anchorId="5B52DD4E" wp14:editId="24CF2D61">
            <wp:extent cx="2266950" cy="8610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281315" cy="866462"/>
                    </a:xfrm>
                    <a:prstGeom prst="rect">
                      <a:avLst/>
                    </a:prstGeom>
                  </pic:spPr>
                </pic:pic>
              </a:graphicData>
            </a:graphic>
          </wp:inline>
        </w:drawing>
      </w:r>
    </w:p>
    <w:p w14:paraId="563A1370" w14:textId="319EB147" w:rsidR="00734BD8" w:rsidRDefault="00734BD8" w:rsidP="00AD5F98">
      <w:pPr>
        <w:widowControl w:val="0"/>
        <w:autoSpaceDE w:val="0"/>
        <w:autoSpaceDN w:val="0"/>
        <w:adjustRightInd w:val="0"/>
        <w:ind w:firstLine="567"/>
        <w:jc w:val="center"/>
        <w:rPr>
          <w:rFonts w:ascii="Arial" w:hAnsi="Arial" w:cs="Arial"/>
          <w:i/>
          <w:sz w:val="18"/>
          <w:szCs w:val="18"/>
        </w:rPr>
      </w:pPr>
      <w:proofErr w:type="gramStart"/>
      <w:r>
        <w:rPr>
          <w:rFonts w:ascii="Arial" w:hAnsi="Arial" w:cs="Arial"/>
          <w:i/>
          <w:sz w:val="18"/>
          <w:szCs w:val="18"/>
        </w:rPr>
        <w:t>Gambar 1.</w:t>
      </w:r>
      <w:proofErr w:type="gramEnd"/>
      <w:r>
        <w:rPr>
          <w:rFonts w:ascii="Arial" w:hAnsi="Arial" w:cs="Arial"/>
          <w:i/>
          <w:sz w:val="18"/>
          <w:szCs w:val="18"/>
        </w:rPr>
        <w:t xml:space="preserve"> Cabang Ilmu Arsitektru Ekologi</w:t>
      </w:r>
    </w:p>
    <w:p w14:paraId="0D08A52E" w14:textId="31DFC463" w:rsidR="00734BD8" w:rsidRDefault="00734BD8" w:rsidP="009D782A">
      <w:pPr>
        <w:pStyle w:val="NormalWeb"/>
        <w:spacing w:before="0" w:beforeAutospacing="0" w:after="0" w:afterAutospacing="0" w:line="360" w:lineRule="auto"/>
        <w:ind w:firstLine="567"/>
        <w:jc w:val="center"/>
        <w:rPr>
          <w:rFonts w:ascii="Arial" w:hAnsi="Arial" w:cs="Arial"/>
          <w:i/>
          <w:sz w:val="18"/>
          <w:szCs w:val="18"/>
        </w:rPr>
      </w:pPr>
      <w:r>
        <w:rPr>
          <w:rFonts w:ascii="Arial" w:hAnsi="Arial" w:cs="Arial"/>
          <w:i/>
          <w:sz w:val="18"/>
          <w:szCs w:val="18"/>
        </w:rPr>
        <w:t xml:space="preserve">(Sumber: </w:t>
      </w:r>
      <w:r w:rsidR="009061FA">
        <w:rPr>
          <w:rFonts w:ascii="Arial" w:hAnsi="Arial" w:cs="Arial"/>
          <w:i/>
          <w:sz w:val="18"/>
          <w:szCs w:val="18"/>
        </w:rPr>
        <w:t>Hasil</w:t>
      </w:r>
      <w:r>
        <w:rPr>
          <w:rFonts w:ascii="Arial" w:hAnsi="Arial" w:cs="Arial"/>
          <w:i/>
          <w:sz w:val="18"/>
          <w:szCs w:val="18"/>
        </w:rPr>
        <w:t xml:space="preserve"> Analisis, 2023)</w:t>
      </w:r>
    </w:p>
    <w:p w14:paraId="0D9F2A33" w14:textId="77777777" w:rsidR="00AD5F98" w:rsidRDefault="00AD5F98" w:rsidP="00AD5F98">
      <w:pPr>
        <w:pStyle w:val="NormalWeb"/>
        <w:spacing w:before="0" w:beforeAutospacing="0" w:after="0" w:afterAutospacing="0"/>
        <w:ind w:firstLine="567"/>
        <w:jc w:val="center"/>
        <w:rPr>
          <w:rFonts w:ascii="Arial" w:hAnsi="Arial" w:cs="Arial"/>
          <w:i/>
          <w:sz w:val="18"/>
          <w:szCs w:val="18"/>
        </w:rPr>
      </w:pPr>
    </w:p>
    <w:p w14:paraId="2AC33927" w14:textId="77777777" w:rsidR="00AD6264" w:rsidRDefault="00AD6264" w:rsidP="00AD5F98">
      <w:pPr>
        <w:pStyle w:val="NormalWeb"/>
        <w:spacing w:before="0" w:beforeAutospacing="0" w:after="0" w:afterAutospacing="0"/>
        <w:ind w:firstLine="567"/>
        <w:jc w:val="center"/>
        <w:rPr>
          <w:rFonts w:ascii="Arial" w:hAnsi="Arial" w:cs="Arial"/>
          <w:i/>
          <w:sz w:val="18"/>
          <w:szCs w:val="18"/>
        </w:rPr>
      </w:pPr>
    </w:p>
    <w:p w14:paraId="1E745FBE" w14:textId="77777777" w:rsidR="00AD6264" w:rsidRDefault="00AD6264" w:rsidP="00AD5F98">
      <w:pPr>
        <w:pStyle w:val="NormalWeb"/>
        <w:spacing w:before="0" w:beforeAutospacing="0" w:after="0" w:afterAutospacing="0"/>
        <w:ind w:firstLine="567"/>
        <w:jc w:val="center"/>
        <w:rPr>
          <w:rFonts w:ascii="Arial" w:hAnsi="Arial" w:cs="Arial"/>
          <w:i/>
          <w:sz w:val="18"/>
          <w:szCs w:val="18"/>
        </w:rPr>
      </w:pPr>
    </w:p>
    <w:p w14:paraId="7189B5F1" w14:textId="77777777" w:rsidR="00AD6264" w:rsidRDefault="00AD6264" w:rsidP="00AD5F98">
      <w:pPr>
        <w:pStyle w:val="NormalWeb"/>
        <w:spacing w:before="0" w:beforeAutospacing="0" w:after="0" w:afterAutospacing="0"/>
        <w:ind w:firstLine="567"/>
        <w:jc w:val="center"/>
        <w:rPr>
          <w:rFonts w:ascii="Arial" w:hAnsi="Arial" w:cs="Arial"/>
          <w:i/>
          <w:sz w:val="18"/>
          <w:szCs w:val="18"/>
        </w:rPr>
      </w:pPr>
    </w:p>
    <w:p w14:paraId="37B2DE54" w14:textId="24F3E2AD" w:rsidR="00AD5F98" w:rsidRDefault="00AD5F98" w:rsidP="009D782A">
      <w:pPr>
        <w:pStyle w:val="NormalWeb"/>
        <w:numPr>
          <w:ilvl w:val="0"/>
          <w:numId w:val="4"/>
        </w:numPr>
        <w:spacing w:before="0" w:beforeAutospacing="0" w:after="0" w:afterAutospacing="0" w:line="480" w:lineRule="auto"/>
        <w:ind w:left="426"/>
        <w:rPr>
          <w:rFonts w:ascii="Arial" w:hAnsi="Arial" w:cs="Arial"/>
          <w:b/>
          <w:sz w:val="20"/>
          <w:szCs w:val="20"/>
        </w:rPr>
      </w:pPr>
      <w:r w:rsidRPr="009D782A">
        <w:rPr>
          <w:rFonts w:ascii="Arial" w:hAnsi="Arial" w:cs="Arial"/>
          <w:b/>
          <w:sz w:val="20"/>
          <w:szCs w:val="20"/>
        </w:rPr>
        <w:lastRenderedPageBreak/>
        <w:t>T</w:t>
      </w:r>
      <w:r w:rsidR="009D782A">
        <w:rPr>
          <w:rFonts w:ascii="Arial" w:hAnsi="Arial" w:cs="Arial"/>
          <w:b/>
          <w:sz w:val="20"/>
          <w:szCs w:val="20"/>
        </w:rPr>
        <w:t>apak</w:t>
      </w:r>
    </w:p>
    <w:p w14:paraId="3B4BC26B" w14:textId="29C95448" w:rsidR="009D782A" w:rsidRPr="009D782A" w:rsidRDefault="00FB77BA" w:rsidP="009D782A">
      <w:pPr>
        <w:pStyle w:val="NormalWeb"/>
        <w:spacing w:before="0" w:beforeAutospacing="0" w:after="0" w:afterAutospacing="0" w:line="360" w:lineRule="auto"/>
        <w:ind w:left="426"/>
        <w:jc w:val="center"/>
        <w:rPr>
          <w:rFonts w:ascii="Arial" w:hAnsi="Arial" w:cs="Arial"/>
          <w:b/>
          <w:sz w:val="20"/>
          <w:szCs w:val="20"/>
        </w:rPr>
      </w:pPr>
      <w:r w:rsidRPr="00FB77BA">
        <w:rPr>
          <w:rFonts w:ascii="Arial" w:hAnsi="Arial" w:cs="Arial"/>
          <w:b/>
          <w:noProof/>
          <w:sz w:val="20"/>
          <w:szCs w:val="20"/>
        </w:rPr>
        <w:drawing>
          <wp:inline distT="0" distB="0" distL="0" distR="0" wp14:anchorId="2BB307ED" wp14:editId="56A4F0CC">
            <wp:extent cx="1447800" cy="12465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453597" cy="1251571"/>
                    </a:xfrm>
                    <a:prstGeom prst="rect">
                      <a:avLst/>
                    </a:prstGeom>
                  </pic:spPr>
                </pic:pic>
              </a:graphicData>
            </a:graphic>
          </wp:inline>
        </w:drawing>
      </w:r>
    </w:p>
    <w:p w14:paraId="579133FF" w14:textId="61E39A7B" w:rsidR="009D782A" w:rsidRDefault="009D782A" w:rsidP="009D782A">
      <w:pPr>
        <w:widowControl w:val="0"/>
        <w:autoSpaceDE w:val="0"/>
        <w:autoSpaceDN w:val="0"/>
        <w:adjustRightInd w:val="0"/>
        <w:ind w:firstLine="567"/>
        <w:jc w:val="center"/>
        <w:rPr>
          <w:rFonts w:ascii="Arial" w:hAnsi="Arial" w:cs="Arial"/>
          <w:i/>
          <w:sz w:val="18"/>
          <w:szCs w:val="18"/>
        </w:rPr>
      </w:pPr>
      <w:proofErr w:type="gramStart"/>
      <w:r>
        <w:rPr>
          <w:rFonts w:ascii="Arial" w:hAnsi="Arial" w:cs="Arial"/>
          <w:i/>
          <w:sz w:val="18"/>
          <w:szCs w:val="18"/>
        </w:rPr>
        <w:t>Gambar 2.</w:t>
      </w:r>
      <w:proofErr w:type="gramEnd"/>
      <w:r>
        <w:rPr>
          <w:rFonts w:ascii="Arial" w:hAnsi="Arial" w:cs="Arial"/>
          <w:i/>
          <w:sz w:val="18"/>
          <w:szCs w:val="18"/>
        </w:rPr>
        <w:t xml:space="preserve"> Lokasi Objek Perancangan</w:t>
      </w:r>
    </w:p>
    <w:p w14:paraId="78849AFF" w14:textId="4A1BD0C4" w:rsidR="009D782A" w:rsidRDefault="009D782A" w:rsidP="00FB77BA">
      <w:pPr>
        <w:pStyle w:val="NormalWeb"/>
        <w:spacing w:before="0" w:beforeAutospacing="0" w:after="0" w:afterAutospacing="0"/>
        <w:ind w:firstLine="567"/>
        <w:jc w:val="center"/>
        <w:rPr>
          <w:rFonts w:ascii="Arial" w:hAnsi="Arial" w:cs="Arial"/>
          <w:i/>
          <w:sz w:val="18"/>
          <w:szCs w:val="18"/>
        </w:rPr>
      </w:pPr>
      <w:r>
        <w:rPr>
          <w:rFonts w:ascii="Arial" w:hAnsi="Arial" w:cs="Arial"/>
          <w:i/>
          <w:sz w:val="18"/>
          <w:szCs w:val="18"/>
        </w:rPr>
        <w:t>(Sumber:</w:t>
      </w:r>
      <w:r w:rsidR="009061FA">
        <w:rPr>
          <w:rFonts w:ascii="Arial" w:hAnsi="Arial" w:cs="Arial"/>
          <w:i/>
          <w:sz w:val="18"/>
          <w:szCs w:val="18"/>
        </w:rPr>
        <w:t xml:space="preserve"> Hasil</w:t>
      </w:r>
      <w:r>
        <w:rPr>
          <w:rFonts w:ascii="Arial" w:hAnsi="Arial" w:cs="Arial"/>
          <w:i/>
          <w:sz w:val="18"/>
          <w:szCs w:val="18"/>
        </w:rPr>
        <w:t xml:space="preserve"> </w:t>
      </w:r>
      <w:r w:rsidR="009061FA">
        <w:rPr>
          <w:rFonts w:ascii="Arial" w:hAnsi="Arial" w:cs="Arial"/>
          <w:i/>
          <w:sz w:val="18"/>
          <w:szCs w:val="18"/>
        </w:rPr>
        <w:t>Analisis</w:t>
      </w:r>
      <w:r>
        <w:rPr>
          <w:rFonts w:ascii="Arial" w:hAnsi="Arial" w:cs="Arial"/>
          <w:i/>
          <w:sz w:val="18"/>
          <w:szCs w:val="18"/>
        </w:rPr>
        <w:t>, 2023)</w:t>
      </w:r>
    </w:p>
    <w:p w14:paraId="1D2583DA" w14:textId="77777777" w:rsidR="009D782A" w:rsidRDefault="009D782A" w:rsidP="00FA6B34">
      <w:pPr>
        <w:pStyle w:val="NormalWeb"/>
        <w:jc w:val="both"/>
        <w:rPr>
          <w:rFonts w:ascii="Arial" w:hAnsi="Arial" w:cs="Arial"/>
          <w:sz w:val="20"/>
          <w:szCs w:val="20"/>
        </w:rPr>
      </w:pPr>
      <w:proofErr w:type="gramStart"/>
      <w:r w:rsidRPr="009D782A">
        <w:rPr>
          <w:rFonts w:ascii="Arial" w:hAnsi="Arial" w:cs="Arial"/>
          <w:sz w:val="20"/>
          <w:szCs w:val="20"/>
        </w:rPr>
        <w:t>Lokasi site terpilih terletak pada Jl. Trans Sulawesi, Desa Moluo Kec.</w:t>
      </w:r>
      <w:proofErr w:type="gramEnd"/>
      <w:r w:rsidRPr="009D782A">
        <w:rPr>
          <w:rFonts w:ascii="Arial" w:hAnsi="Arial" w:cs="Arial"/>
          <w:sz w:val="20"/>
          <w:szCs w:val="20"/>
        </w:rPr>
        <w:t xml:space="preserve"> Kwandang, Kab. Gorontalo Utara</w:t>
      </w:r>
      <w:r>
        <w:rPr>
          <w:rFonts w:ascii="Arial" w:hAnsi="Arial" w:cs="Arial"/>
          <w:sz w:val="20"/>
          <w:szCs w:val="20"/>
        </w:rPr>
        <w:t xml:space="preserve">. </w:t>
      </w:r>
      <w:r w:rsidRPr="009D782A">
        <w:rPr>
          <w:rFonts w:ascii="Arial" w:hAnsi="Arial" w:cs="Arial"/>
          <w:sz w:val="20"/>
          <w:szCs w:val="20"/>
        </w:rPr>
        <w:t>Luas perancangan tapak adalah 53,130 m</w:t>
      </w:r>
      <w:r w:rsidRPr="00FB77BA">
        <w:rPr>
          <w:rFonts w:ascii="Arial" w:hAnsi="Arial" w:cs="Arial"/>
          <w:sz w:val="20"/>
          <w:szCs w:val="20"/>
          <w:vertAlign w:val="superscript"/>
        </w:rPr>
        <w:t>2</w:t>
      </w:r>
      <w:r w:rsidRPr="009D782A">
        <w:rPr>
          <w:rFonts w:ascii="Arial" w:hAnsi="Arial" w:cs="Arial"/>
          <w:sz w:val="20"/>
          <w:szCs w:val="20"/>
        </w:rPr>
        <w:t xml:space="preserve"> (5</w:t>
      </w:r>
      <w:proofErr w:type="gramStart"/>
      <w:r w:rsidRPr="009D782A">
        <w:rPr>
          <w:rFonts w:ascii="Arial" w:hAnsi="Arial" w:cs="Arial"/>
          <w:sz w:val="20"/>
          <w:szCs w:val="20"/>
        </w:rPr>
        <w:t>,3</w:t>
      </w:r>
      <w:proofErr w:type="gramEnd"/>
      <w:r w:rsidRPr="009D782A">
        <w:rPr>
          <w:rFonts w:ascii="Arial" w:hAnsi="Arial" w:cs="Arial"/>
          <w:sz w:val="20"/>
          <w:szCs w:val="20"/>
        </w:rPr>
        <w:t xml:space="preserve"> hektar) dengan persyaratan zonifikasi berdasarkan Rancangan umum dan panduan rancangan Instalasi pemanfaatan lahan tahun 2011-2030 secara umum adalah :</w:t>
      </w:r>
    </w:p>
    <w:p w14:paraId="2C165329" w14:textId="4413A9DB" w:rsidR="00FB77BA" w:rsidRPr="00FB77BA" w:rsidRDefault="00FB77BA" w:rsidP="00F05185">
      <w:pPr>
        <w:pStyle w:val="NormalWeb"/>
        <w:numPr>
          <w:ilvl w:val="0"/>
          <w:numId w:val="5"/>
        </w:numPr>
        <w:ind w:left="426"/>
        <w:jc w:val="both"/>
        <w:rPr>
          <w:rFonts w:ascii="Arial" w:hAnsi="Arial" w:cs="Arial"/>
          <w:sz w:val="20"/>
          <w:szCs w:val="20"/>
        </w:rPr>
      </w:pPr>
      <w:r w:rsidRPr="00FB77BA">
        <w:rPr>
          <w:rFonts w:ascii="Arial" w:hAnsi="Arial" w:cs="Arial"/>
          <w:sz w:val="20"/>
          <w:szCs w:val="20"/>
        </w:rPr>
        <w:t>Koefisien Dasar Bangunan (KDB) maksimal sebesar 60%</w:t>
      </w:r>
    </w:p>
    <w:p w14:paraId="6F812090" w14:textId="42D06443" w:rsidR="00FB77BA" w:rsidRPr="00FB77BA" w:rsidRDefault="00FB77BA" w:rsidP="00F05185">
      <w:pPr>
        <w:pStyle w:val="NormalWeb"/>
        <w:numPr>
          <w:ilvl w:val="0"/>
          <w:numId w:val="5"/>
        </w:numPr>
        <w:ind w:left="426"/>
        <w:jc w:val="both"/>
        <w:rPr>
          <w:rFonts w:ascii="Arial" w:hAnsi="Arial" w:cs="Arial"/>
          <w:sz w:val="20"/>
          <w:szCs w:val="20"/>
        </w:rPr>
      </w:pPr>
      <w:r w:rsidRPr="00FB77BA">
        <w:rPr>
          <w:rFonts w:ascii="Arial" w:hAnsi="Arial" w:cs="Arial"/>
          <w:sz w:val="20"/>
          <w:szCs w:val="20"/>
        </w:rPr>
        <w:t>Koefisien Lantai Bangunan (KLB) = 2-3 lantai</w:t>
      </w:r>
      <w:r>
        <w:rPr>
          <w:rFonts w:ascii="Arial" w:hAnsi="Arial" w:cs="Arial"/>
          <w:sz w:val="20"/>
          <w:szCs w:val="20"/>
        </w:rPr>
        <w:t>.</w:t>
      </w:r>
    </w:p>
    <w:p w14:paraId="07B7B50E" w14:textId="2F0AA072" w:rsidR="00EB2B94" w:rsidRPr="00EB2B94" w:rsidRDefault="00FB77BA" w:rsidP="00EB2B94">
      <w:pPr>
        <w:pStyle w:val="NormalWeb"/>
        <w:numPr>
          <w:ilvl w:val="0"/>
          <w:numId w:val="5"/>
        </w:numPr>
        <w:ind w:left="426"/>
        <w:jc w:val="both"/>
        <w:rPr>
          <w:rFonts w:ascii="Arial" w:hAnsi="Arial" w:cs="Arial"/>
          <w:sz w:val="20"/>
          <w:szCs w:val="20"/>
        </w:rPr>
      </w:pPr>
      <w:r w:rsidRPr="00FB77BA">
        <w:rPr>
          <w:rFonts w:ascii="Arial" w:hAnsi="Arial" w:cs="Arial"/>
          <w:sz w:val="20"/>
          <w:szCs w:val="20"/>
        </w:rPr>
        <w:t>Garis Sempadan Bangunan (GSB) = 3-5 meter</w:t>
      </w:r>
      <w:r>
        <w:rPr>
          <w:rFonts w:ascii="Arial" w:hAnsi="Arial" w:cs="Arial"/>
          <w:sz w:val="20"/>
          <w:szCs w:val="20"/>
        </w:rPr>
        <w:t>.</w:t>
      </w:r>
    </w:p>
    <w:p w14:paraId="4168192A" w14:textId="595EBA2C" w:rsidR="00FB77BA" w:rsidRPr="008A7E41" w:rsidRDefault="00FB77BA" w:rsidP="00FB77BA">
      <w:pPr>
        <w:pStyle w:val="NormalWeb"/>
        <w:numPr>
          <w:ilvl w:val="0"/>
          <w:numId w:val="6"/>
        </w:numPr>
        <w:spacing w:line="360" w:lineRule="auto"/>
        <w:ind w:left="426"/>
        <w:jc w:val="both"/>
        <w:rPr>
          <w:rFonts w:ascii="Arial" w:hAnsi="Arial" w:cs="Arial"/>
          <w:b/>
          <w:sz w:val="20"/>
          <w:szCs w:val="20"/>
        </w:rPr>
      </w:pPr>
      <w:r w:rsidRPr="008A7E41">
        <w:rPr>
          <w:rFonts w:ascii="Arial" w:hAnsi="Arial" w:cs="Arial"/>
          <w:b/>
          <w:sz w:val="20"/>
          <w:szCs w:val="20"/>
        </w:rPr>
        <w:t>Eksisting</w:t>
      </w:r>
    </w:p>
    <w:p w14:paraId="22191CED" w14:textId="4C2EE3F4" w:rsidR="00FB77BA" w:rsidRPr="00FB77BA" w:rsidRDefault="00FB77BA" w:rsidP="000C53F0">
      <w:pPr>
        <w:pStyle w:val="NormalWeb"/>
        <w:spacing w:line="276" w:lineRule="auto"/>
        <w:jc w:val="center"/>
        <w:rPr>
          <w:rFonts w:ascii="Arial" w:hAnsi="Arial" w:cs="Arial"/>
          <w:sz w:val="20"/>
          <w:szCs w:val="20"/>
        </w:rPr>
      </w:pPr>
      <w:r w:rsidRPr="00FB77BA">
        <w:rPr>
          <w:rFonts w:ascii="Arial" w:hAnsi="Arial" w:cs="Arial"/>
          <w:noProof/>
          <w:sz w:val="20"/>
          <w:szCs w:val="20"/>
        </w:rPr>
        <w:drawing>
          <wp:inline distT="0" distB="0" distL="0" distR="0" wp14:anchorId="3DEBEA66" wp14:editId="28D23444">
            <wp:extent cx="2163337" cy="2295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62845" cy="2295003"/>
                    </a:xfrm>
                    <a:prstGeom prst="rect">
                      <a:avLst/>
                    </a:prstGeom>
                  </pic:spPr>
                </pic:pic>
              </a:graphicData>
            </a:graphic>
          </wp:inline>
        </w:drawing>
      </w:r>
    </w:p>
    <w:p w14:paraId="3BB6043C" w14:textId="66E0A9A5" w:rsidR="00FB77BA" w:rsidRDefault="00FB77BA" w:rsidP="00B46A36">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3.</w:t>
      </w:r>
      <w:proofErr w:type="gramEnd"/>
      <w:r>
        <w:rPr>
          <w:rFonts w:ascii="Arial" w:hAnsi="Arial" w:cs="Arial"/>
          <w:i/>
          <w:sz w:val="18"/>
          <w:szCs w:val="18"/>
        </w:rPr>
        <w:t xml:space="preserve"> Eksisting Tapak</w:t>
      </w:r>
    </w:p>
    <w:p w14:paraId="50CD536E" w14:textId="14DB2F29" w:rsidR="00FB77BA" w:rsidRDefault="00FB77BA" w:rsidP="00A73C65">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 xml:space="preserve">(Sumber: </w:t>
      </w:r>
      <w:r w:rsidR="009061FA">
        <w:rPr>
          <w:rFonts w:ascii="Arial" w:hAnsi="Arial" w:cs="Arial"/>
          <w:i/>
          <w:sz w:val="18"/>
          <w:szCs w:val="18"/>
        </w:rPr>
        <w:t>Hasil</w:t>
      </w:r>
      <w:r>
        <w:rPr>
          <w:rFonts w:ascii="Arial" w:hAnsi="Arial" w:cs="Arial"/>
          <w:i/>
          <w:sz w:val="18"/>
          <w:szCs w:val="18"/>
        </w:rPr>
        <w:t xml:space="preserve"> Analisis, 2023)</w:t>
      </w:r>
    </w:p>
    <w:p w14:paraId="232492B2" w14:textId="77777777" w:rsidR="00A73C65" w:rsidRPr="002A1E6A" w:rsidRDefault="00A73C65" w:rsidP="00FA6B34">
      <w:pPr>
        <w:pStyle w:val="NormalWeb"/>
        <w:spacing w:before="0" w:beforeAutospacing="0" w:after="0" w:afterAutospacing="0"/>
        <w:jc w:val="both"/>
        <w:rPr>
          <w:rFonts w:ascii="Arial" w:hAnsi="Arial" w:cs="Arial"/>
          <w:sz w:val="20"/>
          <w:szCs w:val="20"/>
        </w:rPr>
      </w:pPr>
      <w:r w:rsidRPr="002A1E6A">
        <w:rPr>
          <w:rFonts w:ascii="Arial" w:hAnsi="Arial" w:cs="Arial"/>
          <w:sz w:val="20"/>
          <w:szCs w:val="20"/>
        </w:rPr>
        <w:t xml:space="preserve">Batasan </w:t>
      </w:r>
      <w:proofErr w:type="gramStart"/>
      <w:r w:rsidRPr="002A1E6A">
        <w:rPr>
          <w:rFonts w:ascii="Arial" w:hAnsi="Arial" w:cs="Arial"/>
          <w:sz w:val="20"/>
          <w:szCs w:val="20"/>
        </w:rPr>
        <w:t>Site :</w:t>
      </w:r>
      <w:proofErr w:type="gramEnd"/>
    </w:p>
    <w:p w14:paraId="53880F90" w14:textId="33497601" w:rsidR="00A73C65" w:rsidRPr="002A1E6A" w:rsidRDefault="00A73C65" w:rsidP="00FA6B34">
      <w:pPr>
        <w:pStyle w:val="NormalWeb"/>
        <w:numPr>
          <w:ilvl w:val="0"/>
          <w:numId w:val="7"/>
        </w:numPr>
        <w:spacing w:before="0" w:beforeAutospacing="0" w:after="0" w:afterAutospacing="0"/>
        <w:ind w:left="426"/>
        <w:jc w:val="both"/>
        <w:rPr>
          <w:rFonts w:ascii="Arial" w:hAnsi="Arial" w:cs="Arial"/>
          <w:sz w:val="20"/>
          <w:szCs w:val="20"/>
        </w:rPr>
      </w:pPr>
      <w:r w:rsidRPr="002A1E6A">
        <w:rPr>
          <w:rFonts w:ascii="Arial" w:hAnsi="Arial" w:cs="Arial"/>
          <w:sz w:val="20"/>
          <w:szCs w:val="20"/>
        </w:rPr>
        <w:t>Sisi Utara site b</w:t>
      </w:r>
      <w:r w:rsidR="00670D49">
        <w:rPr>
          <w:rFonts w:ascii="Arial" w:hAnsi="Arial" w:cs="Arial"/>
          <w:sz w:val="20"/>
          <w:szCs w:val="20"/>
        </w:rPr>
        <w:t>erbatasan dengan Resor Kepolisi</w:t>
      </w:r>
      <w:r w:rsidRPr="002A1E6A">
        <w:rPr>
          <w:rFonts w:ascii="Arial" w:hAnsi="Arial" w:cs="Arial"/>
          <w:sz w:val="20"/>
          <w:szCs w:val="20"/>
        </w:rPr>
        <w:t>an Kwandang.</w:t>
      </w:r>
    </w:p>
    <w:p w14:paraId="1867CFA6" w14:textId="77777777" w:rsidR="00A73C65" w:rsidRPr="002A1E6A" w:rsidRDefault="00A73C65" w:rsidP="00FA6B34">
      <w:pPr>
        <w:pStyle w:val="NormalWeb"/>
        <w:numPr>
          <w:ilvl w:val="0"/>
          <w:numId w:val="7"/>
        </w:numPr>
        <w:spacing w:before="0" w:beforeAutospacing="0" w:after="0" w:afterAutospacing="0"/>
        <w:ind w:left="426"/>
        <w:jc w:val="both"/>
        <w:rPr>
          <w:rFonts w:ascii="Arial" w:hAnsi="Arial" w:cs="Arial"/>
          <w:sz w:val="20"/>
          <w:szCs w:val="20"/>
        </w:rPr>
      </w:pPr>
      <w:r w:rsidRPr="002A1E6A">
        <w:rPr>
          <w:rFonts w:ascii="Arial" w:hAnsi="Arial" w:cs="Arial"/>
          <w:sz w:val="20"/>
          <w:szCs w:val="20"/>
        </w:rPr>
        <w:lastRenderedPageBreak/>
        <w:t>Sisi Barat site berbatasan dengan SMAN 1 Gorontalo Utara.</w:t>
      </w:r>
    </w:p>
    <w:p w14:paraId="29609F39" w14:textId="77777777" w:rsidR="00A73C65" w:rsidRPr="002A1E6A" w:rsidRDefault="00A73C65" w:rsidP="00FA6B34">
      <w:pPr>
        <w:pStyle w:val="NormalWeb"/>
        <w:numPr>
          <w:ilvl w:val="0"/>
          <w:numId w:val="7"/>
        </w:numPr>
        <w:spacing w:before="0" w:beforeAutospacing="0" w:after="0" w:afterAutospacing="0"/>
        <w:ind w:left="426"/>
        <w:jc w:val="both"/>
        <w:rPr>
          <w:rFonts w:ascii="Arial" w:hAnsi="Arial" w:cs="Arial"/>
          <w:sz w:val="20"/>
          <w:szCs w:val="20"/>
        </w:rPr>
      </w:pPr>
      <w:r w:rsidRPr="002A1E6A">
        <w:rPr>
          <w:rFonts w:ascii="Arial" w:hAnsi="Arial" w:cs="Arial"/>
          <w:sz w:val="20"/>
          <w:szCs w:val="20"/>
        </w:rPr>
        <w:t>Sisi Selatan site berbatasan dengan Taman Kanak-kanak Islam Al-Azkaf.</w:t>
      </w:r>
    </w:p>
    <w:p w14:paraId="53D9072A" w14:textId="7AC919AE" w:rsidR="00FB77BA" w:rsidRPr="002A1E6A" w:rsidRDefault="00A73C65" w:rsidP="00FA6B34">
      <w:pPr>
        <w:pStyle w:val="NormalWeb"/>
        <w:numPr>
          <w:ilvl w:val="0"/>
          <w:numId w:val="7"/>
        </w:numPr>
        <w:spacing w:before="0" w:beforeAutospacing="0" w:after="0" w:afterAutospacing="0"/>
        <w:ind w:left="426"/>
        <w:jc w:val="both"/>
        <w:rPr>
          <w:rFonts w:ascii="Arial" w:hAnsi="Arial" w:cs="Arial"/>
          <w:sz w:val="20"/>
          <w:szCs w:val="20"/>
        </w:rPr>
      </w:pPr>
      <w:r w:rsidRPr="002A1E6A">
        <w:rPr>
          <w:rFonts w:ascii="Arial" w:hAnsi="Arial" w:cs="Arial"/>
          <w:sz w:val="20"/>
          <w:szCs w:val="20"/>
        </w:rPr>
        <w:t>Sisi Barat site berbatasan langsung dengan Jl.Trans Sulawesi.</w:t>
      </w:r>
    </w:p>
    <w:p w14:paraId="062056DA" w14:textId="77777777" w:rsidR="003F2181" w:rsidRPr="002A1E6A" w:rsidRDefault="003F2181" w:rsidP="003F2181">
      <w:pPr>
        <w:pStyle w:val="NormalWeb"/>
        <w:spacing w:before="0" w:beforeAutospacing="0" w:after="0" w:afterAutospacing="0" w:line="276" w:lineRule="auto"/>
        <w:jc w:val="both"/>
        <w:rPr>
          <w:rFonts w:ascii="Arial" w:hAnsi="Arial" w:cs="Arial"/>
          <w:sz w:val="20"/>
          <w:szCs w:val="20"/>
        </w:rPr>
      </w:pPr>
    </w:p>
    <w:p w14:paraId="14BC17A6" w14:textId="5D72E009" w:rsidR="003F2181" w:rsidRPr="008A7E41" w:rsidRDefault="003F2181" w:rsidP="002A1E6A">
      <w:pPr>
        <w:pStyle w:val="NormalWeb"/>
        <w:numPr>
          <w:ilvl w:val="0"/>
          <w:numId w:val="6"/>
        </w:numPr>
        <w:spacing w:before="0" w:beforeAutospacing="0" w:after="0" w:afterAutospacing="0" w:line="360" w:lineRule="auto"/>
        <w:ind w:left="426"/>
        <w:jc w:val="both"/>
        <w:rPr>
          <w:rFonts w:ascii="Arial" w:hAnsi="Arial" w:cs="Arial"/>
          <w:b/>
          <w:sz w:val="20"/>
          <w:szCs w:val="20"/>
        </w:rPr>
      </w:pPr>
      <w:r w:rsidRPr="008A7E41">
        <w:rPr>
          <w:rFonts w:ascii="Arial" w:hAnsi="Arial" w:cs="Arial"/>
          <w:b/>
          <w:sz w:val="20"/>
          <w:szCs w:val="20"/>
        </w:rPr>
        <w:t>Klimatologi</w:t>
      </w:r>
    </w:p>
    <w:p w14:paraId="2F180522" w14:textId="748660A8" w:rsidR="002A1E6A" w:rsidRPr="008A7E41" w:rsidRDefault="002A1E6A" w:rsidP="002A1E6A">
      <w:pPr>
        <w:pStyle w:val="NormalWeb"/>
        <w:numPr>
          <w:ilvl w:val="0"/>
          <w:numId w:val="8"/>
        </w:numPr>
        <w:spacing w:before="0" w:beforeAutospacing="0" w:after="0" w:afterAutospacing="0" w:line="360" w:lineRule="auto"/>
        <w:ind w:left="851"/>
        <w:jc w:val="both"/>
        <w:rPr>
          <w:rFonts w:ascii="Arial" w:hAnsi="Arial" w:cs="Arial"/>
          <w:sz w:val="20"/>
          <w:szCs w:val="20"/>
        </w:rPr>
      </w:pPr>
      <w:r w:rsidRPr="008A7E41">
        <w:rPr>
          <w:rFonts w:ascii="Arial" w:hAnsi="Arial" w:cs="Arial"/>
          <w:sz w:val="20"/>
          <w:szCs w:val="20"/>
        </w:rPr>
        <w:t>Orientasi Matahari</w:t>
      </w:r>
    </w:p>
    <w:p w14:paraId="13E687EB" w14:textId="3031D845" w:rsidR="002A1E6A" w:rsidRDefault="002A1E6A" w:rsidP="00FA6B34">
      <w:pPr>
        <w:pStyle w:val="NormalWeb"/>
        <w:spacing w:before="0" w:beforeAutospacing="0" w:after="0" w:afterAutospacing="0"/>
        <w:ind w:left="567"/>
        <w:jc w:val="both"/>
        <w:rPr>
          <w:rFonts w:ascii="Arial" w:hAnsi="Arial" w:cs="Arial"/>
          <w:sz w:val="20"/>
          <w:szCs w:val="20"/>
        </w:rPr>
      </w:pPr>
      <w:r w:rsidRPr="002A1E6A">
        <w:rPr>
          <w:rFonts w:ascii="Arial" w:hAnsi="Arial" w:cs="Arial"/>
          <w:sz w:val="20"/>
          <w:szCs w:val="20"/>
        </w:rPr>
        <w:t xml:space="preserve">Pada proses perancangan tapak salah satu hal yang harus di perhatikan yaitu orientasi matahari karena dapat mempengaruhi perletakan tata </w:t>
      </w:r>
      <w:proofErr w:type="gramStart"/>
      <w:r w:rsidRPr="002A1E6A">
        <w:rPr>
          <w:rFonts w:ascii="Arial" w:hAnsi="Arial" w:cs="Arial"/>
          <w:sz w:val="20"/>
          <w:szCs w:val="20"/>
        </w:rPr>
        <w:t>massa</w:t>
      </w:r>
      <w:proofErr w:type="gramEnd"/>
      <w:r w:rsidRPr="002A1E6A">
        <w:rPr>
          <w:rFonts w:ascii="Arial" w:hAnsi="Arial" w:cs="Arial"/>
          <w:sz w:val="20"/>
          <w:szCs w:val="20"/>
        </w:rPr>
        <w:t xml:space="preserve"> bagunan dalam perancangan. Dalam mereduksi panas matahari pada tapak yaitu dengan menggunakan vegetasi sebagai filter dari hawa panas yang ditimbulkan oleh matahari. </w:t>
      </w:r>
      <w:proofErr w:type="gramStart"/>
      <w:r w:rsidRPr="002A1E6A">
        <w:rPr>
          <w:rFonts w:ascii="Arial" w:hAnsi="Arial" w:cs="Arial"/>
          <w:sz w:val="20"/>
          <w:szCs w:val="20"/>
        </w:rPr>
        <w:t xml:space="preserve">Seperti pengaplikasian </w:t>
      </w:r>
      <w:r w:rsidR="008A7E41" w:rsidRPr="008A7E41">
        <w:rPr>
          <w:rFonts w:ascii="Arial" w:hAnsi="Arial" w:cs="Arial"/>
          <w:i/>
          <w:sz w:val="20"/>
          <w:szCs w:val="20"/>
        </w:rPr>
        <w:t>secondary skin</w:t>
      </w:r>
      <w:r w:rsidR="008A7E41">
        <w:rPr>
          <w:rFonts w:ascii="Arial" w:hAnsi="Arial" w:cs="Arial"/>
          <w:sz w:val="20"/>
          <w:szCs w:val="20"/>
        </w:rPr>
        <w:t xml:space="preserve"> pada bukaan yang menghadap pada sisi barat yang merupakan sumber matahar</w:t>
      </w:r>
      <w:r w:rsidR="00196C97">
        <w:rPr>
          <w:rFonts w:ascii="Arial" w:hAnsi="Arial" w:cs="Arial"/>
          <w:sz w:val="20"/>
          <w:szCs w:val="20"/>
        </w:rPr>
        <w:t>i sore yang cukup menyengat.</w:t>
      </w:r>
      <w:proofErr w:type="gramEnd"/>
      <w:r w:rsidR="004E0538">
        <w:rPr>
          <w:rFonts w:ascii="Arial" w:hAnsi="Arial" w:cs="Arial"/>
          <w:sz w:val="20"/>
          <w:szCs w:val="20"/>
        </w:rPr>
        <w:t xml:space="preserve"> </w:t>
      </w:r>
      <w:proofErr w:type="gramStart"/>
      <w:r w:rsidR="004E0538">
        <w:rPr>
          <w:rFonts w:ascii="Arial" w:hAnsi="Arial" w:cs="Arial"/>
          <w:sz w:val="20"/>
          <w:szCs w:val="20"/>
        </w:rPr>
        <w:t>S</w:t>
      </w:r>
      <w:r w:rsidRPr="002A1E6A">
        <w:rPr>
          <w:rFonts w:ascii="Arial" w:hAnsi="Arial" w:cs="Arial"/>
          <w:sz w:val="20"/>
          <w:szCs w:val="20"/>
        </w:rPr>
        <w:t>ebagai pereduksi panas matahari l</w:t>
      </w:r>
      <w:r w:rsidR="008A7E41">
        <w:rPr>
          <w:rFonts w:ascii="Arial" w:hAnsi="Arial" w:cs="Arial"/>
          <w:sz w:val="20"/>
          <w:szCs w:val="20"/>
        </w:rPr>
        <w:t xml:space="preserve">ansung masuk ke dalam bangunan, serta </w:t>
      </w:r>
      <w:r w:rsidRPr="002A1E6A">
        <w:rPr>
          <w:rFonts w:ascii="Arial" w:hAnsi="Arial" w:cs="Arial"/>
          <w:sz w:val="20"/>
          <w:szCs w:val="20"/>
        </w:rPr>
        <w:t>sebagai penahan Sinar Matahari Lansung ke arah kaca dan jendela atau dinding.</w:t>
      </w:r>
      <w:proofErr w:type="gramEnd"/>
    </w:p>
    <w:p w14:paraId="5988BD0C" w14:textId="77777777" w:rsidR="008A7E41" w:rsidRDefault="008A7E41" w:rsidP="002A1E6A">
      <w:pPr>
        <w:pStyle w:val="NormalWeb"/>
        <w:spacing w:before="0" w:beforeAutospacing="0" w:after="0" w:afterAutospacing="0" w:line="276" w:lineRule="auto"/>
        <w:ind w:left="567"/>
        <w:jc w:val="both"/>
        <w:rPr>
          <w:rFonts w:ascii="Arial" w:hAnsi="Arial" w:cs="Arial"/>
          <w:sz w:val="20"/>
          <w:szCs w:val="20"/>
        </w:rPr>
      </w:pPr>
    </w:p>
    <w:p w14:paraId="39FB4466" w14:textId="14C1E2CD" w:rsidR="002A1E6A" w:rsidRPr="002A1E6A" w:rsidRDefault="008A7E41" w:rsidP="008A7E41">
      <w:pPr>
        <w:pStyle w:val="NormalWeb"/>
        <w:spacing w:before="0" w:beforeAutospacing="0" w:after="0" w:afterAutospacing="0" w:line="360" w:lineRule="auto"/>
        <w:ind w:left="567"/>
        <w:jc w:val="center"/>
        <w:rPr>
          <w:rFonts w:ascii="Arial" w:hAnsi="Arial" w:cs="Arial"/>
          <w:sz w:val="20"/>
          <w:szCs w:val="20"/>
        </w:rPr>
      </w:pPr>
      <w:r>
        <w:rPr>
          <w:rFonts w:ascii="Arial" w:hAnsi="Arial" w:cs="Arial"/>
          <w:noProof/>
          <w:sz w:val="20"/>
          <w:szCs w:val="20"/>
        </w:rPr>
        <w:drawing>
          <wp:inline distT="0" distB="0" distL="0" distR="0" wp14:anchorId="568ADAF7" wp14:editId="39555C91">
            <wp:extent cx="1800000" cy="1248793"/>
            <wp:effectExtent l="0" t="0" r="0" b="0"/>
            <wp:docPr id="3" name="Picture 3" descr="D:\Skripsi WP1\site jurnal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WP1\site jurnal fina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000" cy="1248793"/>
                    </a:xfrm>
                    <a:prstGeom prst="rect">
                      <a:avLst/>
                    </a:prstGeom>
                    <a:noFill/>
                    <a:ln>
                      <a:noFill/>
                    </a:ln>
                  </pic:spPr>
                </pic:pic>
              </a:graphicData>
            </a:graphic>
          </wp:inline>
        </w:drawing>
      </w:r>
    </w:p>
    <w:p w14:paraId="2B675197" w14:textId="01EE44F3" w:rsidR="008A7E41" w:rsidRDefault="00FA6B34" w:rsidP="008A7E41">
      <w:pPr>
        <w:widowControl w:val="0"/>
        <w:autoSpaceDE w:val="0"/>
        <w:autoSpaceDN w:val="0"/>
        <w:adjustRightInd w:val="0"/>
        <w:ind w:left="567"/>
        <w:jc w:val="center"/>
        <w:rPr>
          <w:rFonts w:ascii="Arial" w:hAnsi="Arial" w:cs="Arial"/>
          <w:i/>
          <w:sz w:val="18"/>
          <w:szCs w:val="18"/>
        </w:rPr>
      </w:pPr>
      <w:proofErr w:type="gramStart"/>
      <w:r>
        <w:rPr>
          <w:rFonts w:ascii="Arial" w:hAnsi="Arial" w:cs="Arial"/>
          <w:i/>
          <w:sz w:val="18"/>
          <w:szCs w:val="18"/>
        </w:rPr>
        <w:t>Gambar 4</w:t>
      </w:r>
      <w:r w:rsidR="008A7E41">
        <w:rPr>
          <w:rFonts w:ascii="Arial" w:hAnsi="Arial" w:cs="Arial"/>
          <w:i/>
          <w:sz w:val="18"/>
          <w:szCs w:val="18"/>
        </w:rPr>
        <w:t>.</w:t>
      </w:r>
      <w:proofErr w:type="gramEnd"/>
      <w:r w:rsidR="008A7E41">
        <w:rPr>
          <w:rFonts w:ascii="Arial" w:hAnsi="Arial" w:cs="Arial"/>
          <w:i/>
          <w:sz w:val="18"/>
          <w:szCs w:val="18"/>
        </w:rPr>
        <w:t xml:space="preserve"> </w:t>
      </w:r>
      <w:r w:rsidR="004E0538">
        <w:rPr>
          <w:rFonts w:ascii="Arial" w:hAnsi="Arial" w:cs="Arial"/>
          <w:i/>
          <w:sz w:val="18"/>
          <w:szCs w:val="18"/>
        </w:rPr>
        <w:t>Orientasi Matahari Terhadap Tapak</w:t>
      </w:r>
    </w:p>
    <w:p w14:paraId="35B1E021" w14:textId="6A237A4E" w:rsidR="008A7E41" w:rsidRDefault="008A7E41" w:rsidP="008A7E41">
      <w:pPr>
        <w:pStyle w:val="NormalWeb"/>
        <w:spacing w:before="0" w:beforeAutospacing="0" w:after="0" w:afterAutospacing="0" w:line="480" w:lineRule="auto"/>
        <w:ind w:left="567"/>
        <w:jc w:val="center"/>
        <w:rPr>
          <w:rFonts w:ascii="Arial" w:hAnsi="Arial" w:cs="Arial"/>
          <w:i/>
          <w:sz w:val="18"/>
          <w:szCs w:val="18"/>
        </w:rPr>
      </w:pPr>
      <w:r>
        <w:rPr>
          <w:rFonts w:ascii="Arial" w:hAnsi="Arial" w:cs="Arial"/>
          <w:i/>
          <w:sz w:val="18"/>
          <w:szCs w:val="18"/>
        </w:rPr>
        <w:t xml:space="preserve">(Sumber: </w:t>
      </w:r>
      <w:r w:rsidR="009061FA">
        <w:rPr>
          <w:rFonts w:ascii="Arial" w:hAnsi="Arial" w:cs="Arial"/>
          <w:i/>
          <w:sz w:val="18"/>
          <w:szCs w:val="18"/>
        </w:rPr>
        <w:t>Hasil</w:t>
      </w:r>
      <w:r>
        <w:rPr>
          <w:rFonts w:ascii="Arial" w:hAnsi="Arial" w:cs="Arial"/>
          <w:i/>
          <w:sz w:val="18"/>
          <w:szCs w:val="18"/>
        </w:rPr>
        <w:t xml:space="preserve"> Analisis, 2023)</w:t>
      </w:r>
    </w:p>
    <w:p w14:paraId="4EF51339" w14:textId="4CB8F0A2" w:rsidR="00FB2BE9" w:rsidRPr="00F05185" w:rsidRDefault="007B7627" w:rsidP="00FA6B34">
      <w:pPr>
        <w:pStyle w:val="NormalWeb"/>
        <w:numPr>
          <w:ilvl w:val="0"/>
          <w:numId w:val="8"/>
        </w:numPr>
        <w:spacing w:before="0" w:beforeAutospacing="0" w:after="0" w:afterAutospacing="0" w:line="276" w:lineRule="auto"/>
        <w:ind w:left="567"/>
        <w:rPr>
          <w:rFonts w:ascii="Arial" w:hAnsi="Arial" w:cs="Arial"/>
          <w:sz w:val="20"/>
          <w:szCs w:val="18"/>
        </w:rPr>
      </w:pPr>
      <w:r w:rsidRPr="00F05185">
        <w:rPr>
          <w:rFonts w:ascii="Arial" w:hAnsi="Arial" w:cs="Arial"/>
          <w:sz w:val="20"/>
          <w:szCs w:val="18"/>
        </w:rPr>
        <w:t>Arah Angin</w:t>
      </w:r>
    </w:p>
    <w:p w14:paraId="7DAE648A" w14:textId="22AA1E3D" w:rsidR="00F05185" w:rsidRDefault="004E0538" w:rsidP="00FA6B34">
      <w:pPr>
        <w:pStyle w:val="NormalWeb"/>
        <w:spacing w:before="0" w:beforeAutospacing="0" w:after="0" w:afterAutospacing="0"/>
        <w:ind w:left="567"/>
        <w:jc w:val="both"/>
        <w:rPr>
          <w:rFonts w:ascii="Arial" w:hAnsi="Arial" w:cs="Arial"/>
          <w:sz w:val="20"/>
          <w:szCs w:val="18"/>
        </w:rPr>
      </w:pPr>
      <w:proofErr w:type="gramStart"/>
      <w:r>
        <w:rPr>
          <w:rFonts w:ascii="Arial" w:hAnsi="Arial" w:cs="Arial"/>
          <w:sz w:val="20"/>
          <w:szCs w:val="18"/>
        </w:rPr>
        <w:t>Aangin pada site cenderung berhembus dari arah utara menuju selatan, sehingga p</w:t>
      </w:r>
      <w:r w:rsidR="007B7627" w:rsidRPr="00F05185">
        <w:rPr>
          <w:rFonts w:ascii="Arial" w:hAnsi="Arial" w:cs="Arial"/>
          <w:sz w:val="20"/>
          <w:szCs w:val="18"/>
        </w:rPr>
        <w:t xml:space="preserve">erletakan bukaan berupa ventilasi udara pada sisi </w:t>
      </w:r>
      <w:r w:rsidR="00F05185" w:rsidRPr="00F05185">
        <w:rPr>
          <w:rFonts w:ascii="Arial" w:hAnsi="Arial" w:cs="Arial"/>
          <w:sz w:val="20"/>
          <w:szCs w:val="18"/>
        </w:rPr>
        <w:t>utara dan selatan</w:t>
      </w:r>
      <w:r w:rsidR="007B7627" w:rsidRPr="00F05185">
        <w:rPr>
          <w:rFonts w:ascii="Arial" w:hAnsi="Arial" w:cs="Arial"/>
          <w:sz w:val="20"/>
          <w:szCs w:val="18"/>
        </w:rPr>
        <w:t xml:space="preserve"> dibuat lebih banyak untuk memaksimalkan terjadinya penghawaan secara alami dengan sistem ventilasi silang </w:t>
      </w:r>
      <w:r w:rsidR="007B7627" w:rsidRPr="00F05185">
        <w:rPr>
          <w:rFonts w:ascii="Arial" w:hAnsi="Arial" w:cs="Arial"/>
          <w:i/>
          <w:sz w:val="20"/>
          <w:szCs w:val="18"/>
        </w:rPr>
        <w:t>(cross ventilation)</w:t>
      </w:r>
      <w:r w:rsidR="007B7627" w:rsidRPr="00F05185">
        <w:rPr>
          <w:rFonts w:ascii="Arial" w:hAnsi="Arial" w:cs="Arial"/>
          <w:sz w:val="20"/>
          <w:szCs w:val="18"/>
        </w:rPr>
        <w:t>.</w:t>
      </w:r>
      <w:proofErr w:type="gramEnd"/>
      <w:r w:rsidR="007B7627" w:rsidRPr="00F05185">
        <w:rPr>
          <w:rFonts w:ascii="Arial" w:hAnsi="Arial" w:cs="Arial"/>
          <w:sz w:val="20"/>
          <w:szCs w:val="18"/>
        </w:rPr>
        <w:t xml:space="preserve"> Serta penataan </w:t>
      </w:r>
      <w:proofErr w:type="gramStart"/>
      <w:r w:rsidR="007B7627" w:rsidRPr="00F05185">
        <w:rPr>
          <w:rFonts w:ascii="Arial" w:hAnsi="Arial" w:cs="Arial"/>
          <w:sz w:val="20"/>
          <w:szCs w:val="18"/>
        </w:rPr>
        <w:t>massa</w:t>
      </w:r>
      <w:proofErr w:type="gramEnd"/>
      <w:r w:rsidR="007B7627" w:rsidRPr="00F05185">
        <w:rPr>
          <w:rFonts w:ascii="Arial" w:hAnsi="Arial" w:cs="Arial"/>
          <w:sz w:val="20"/>
          <w:szCs w:val="18"/>
        </w:rPr>
        <w:t xml:space="preserve"> bangunan sehingga menghasilkan </w:t>
      </w:r>
      <w:r w:rsidR="00FA6B34" w:rsidRPr="00FA6B34">
        <w:rPr>
          <w:rFonts w:ascii="Arial" w:hAnsi="Arial" w:cs="Arial"/>
          <w:i/>
          <w:sz w:val="20"/>
          <w:szCs w:val="18"/>
        </w:rPr>
        <w:t>cross ventikation</w:t>
      </w:r>
      <w:r w:rsidR="007B7627" w:rsidRPr="00F05185">
        <w:rPr>
          <w:rFonts w:ascii="Arial" w:hAnsi="Arial" w:cs="Arial"/>
          <w:sz w:val="20"/>
          <w:szCs w:val="18"/>
        </w:rPr>
        <w:t xml:space="preserve"> antar massa.</w:t>
      </w:r>
    </w:p>
    <w:p w14:paraId="7AC0D596" w14:textId="2AF368AB" w:rsidR="00FA6B34" w:rsidRPr="00FA6B34" w:rsidRDefault="00FA6B34" w:rsidP="00C50003">
      <w:pPr>
        <w:pStyle w:val="NormalWeb"/>
        <w:numPr>
          <w:ilvl w:val="0"/>
          <w:numId w:val="9"/>
        </w:numPr>
        <w:spacing w:before="0" w:beforeAutospacing="0" w:after="0" w:afterAutospacing="0"/>
        <w:ind w:left="851"/>
        <w:jc w:val="both"/>
        <w:rPr>
          <w:rFonts w:ascii="Arial" w:hAnsi="Arial" w:cs="Arial"/>
          <w:sz w:val="20"/>
          <w:szCs w:val="18"/>
        </w:rPr>
      </w:pPr>
      <w:r w:rsidRPr="00FA6B34">
        <w:rPr>
          <w:rFonts w:ascii="Arial" w:hAnsi="Arial" w:cs="Arial"/>
          <w:sz w:val="20"/>
          <w:szCs w:val="18"/>
        </w:rPr>
        <w:t>Memaksimalkan jarak antara vegetasi dan bangunan, serta pemilihan vegetasi yang sesuai.</w:t>
      </w:r>
    </w:p>
    <w:p w14:paraId="7C8BAA07" w14:textId="2CD7D713" w:rsidR="00FA6B34" w:rsidRPr="00FA6B34" w:rsidRDefault="00FA6B34" w:rsidP="00C50003">
      <w:pPr>
        <w:pStyle w:val="NormalWeb"/>
        <w:numPr>
          <w:ilvl w:val="0"/>
          <w:numId w:val="9"/>
        </w:numPr>
        <w:spacing w:before="0" w:beforeAutospacing="0" w:after="0" w:afterAutospacing="0"/>
        <w:ind w:left="851"/>
        <w:jc w:val="both"/>
        <w:rPr>
          <w:rFonts w:ascii="Arial" w:hAnsi="Arial" w:cs="Arial"/>
          <w:sz w:val="20"/>
          <w:szCs w:val="18"/>
        </w:rPr>
      </w:pPr>
      <w:r w:rsidRPr="00FA6B34">
        <w:rPr>
          <w:rFonts w:ascii="Arial" w:hAnsi="Arial" w:cs="Arial"/>
          <w:sz w:val="20"/>
          <w:szCs w:val="18"/>
        </w:rPr>
        <w:lastRenderedPageBreak/>
        <w:t>Bukaan pada bangunan bagian depan dan belakang, sehingga terjadi pertuk</w:t>
      </w:r>
      <w:r w:rsidR="004E0538">
        <w:rPr>
          <w:rFonts w:ascii="Arial" w:hAnsi="Arial" w:cs="Arial"/>
          <w:sz w:val="20"/>
          <w:szCs w:val="18"/>
        </w:rPr>
        <w:t>a</w:t>
      </w:r>
      <w:r w:rsidRPr="00FA6B34">
        <w:rPr>
          <w:rFonts w:ascii="Arial" w:hAnsi="Arial" w:cs="Arial"/>
          <w:sz w:val="20"/>
          <w:szCs w:val="18"/>
        </w:rPr>
        <w:t>ran udara.</w:t>
      </w:r>
    </w:p>
    <w:p w14:paraId="3BE669AA" w14:textId="582B2A2E" w:rsidR="007B7627" w:rsidRPr="00FA6B34" w:rsidRDefault="00FA6B34" w:rsidP="00C50003">
      <w:pPr>
        <w:pStyle w:val="NormalWeb"/>
        <w:numPr>
          <w:ilvl w:val="0"/>
          <w:numId w:val="9"/>
        </w:numPr>
        <w:spacing w:before="0" w:beforeAutospacing="0" w:after="0" w:afterAutospacing="0"/>
        <w:ind w:left="851"/>
        <w:jc w:val="both"/>
        <w:rPr>
          <w:rFonts w:ascii="Arial" w:hAnsi="Arial" w:cs="Arial"/>
          <w:sz w:val="20"/>
          <w:szCs w:val="18"/>
        </w:rPr>
      </w:pPr>
      <w:r w:rsidRPr="00FA6B34">
        <w:rPr>
          <w:rFonts w:ascii="Arial" w:hAnsi="Arial" w:cs="Arial"/>
          <w:sz w:val="20"/>
          <w:szCs w:val="18"/>
        </w:rPr>
        <w:t>Penggunaan vegetasi sebagai peredam angin yang datang dengan kecepatan tinggi.</w:t>
      </w:r>
    </w:p>
    <w:p w14:paraId="6DF45CD4" w14:textId="77777777" w:rsidR="007B7627" w:rsidRDefault="007B7627" w:rsidP="007B7627">
      <w:pPr>
        <w:pStyle w:val="NormalWeb"/>
        <w:spacing w:before="0" w:beforeAutospacing="0" w:after="0" w:afterAutospacing="0" w:line="276" w:lineRule="auto"/>
        <w:ind w:left="1146"/>
        <w:rPr>
          <w:rFonts w:ascii="Arial" w:hAnsi="Arial" w:cs="Arial"/>
          <w:sz w:val="18"/>
          <w:szCs w:val="18"/>
        </w:rPr>
      </w:pPr>
    </w:p>
    <w:p w14:paraId="31EB8170" w14:textId="6D2EB82B" w:rsidR="00FA6B34" w:rsidRPr="00FA6B34" w:rsidRDefault="00F426D6" w:rsidP="00FA6B34">
      <w:pPr>
        <w:pStyle w:val="NormalWeb"/>
        <w:spacing w:before="0" w:beforeAutospacing="0" w:after="0" w:afterAutospacing="0" w:line="276" w:lineRule="auto"/>
        <w:ind w:left="426"/>
        <w:jc w:val="center"/>
        <w:rPr>
          <w:rFonts w:ascii="Arial" w:hAnsi="Arial" w:cs="Arial"/>
          <w:sz w:val="18"/>
          <w:szCs w:val="18"/>
        </w:rPr>
      </w:pPr>
      <w:r>
        <w:rPr>
          <w:rFonts w:ascii="Arial" w:hAnsi="Arial" w:cs="Arial"/>
          <w:noProof/>
          <w:sz w:val="18"/>
          <w:szCs w:val="18"/>
        </w:rPr>
        <w:drawing>
          <wp:inline distT="0" distB="0" distL="0" distR="0" wp14:anchorId="21043FAC" wp14:editId="1A304C5F">
            <wp:extent cx="2178657" cy="795028"/>
            <wp:effectExtent l="0" t="0" r="0" b="5080"/>
            <wp:docPr id="12" name="Picture 12" descr="D:\Skripsi WP1\site an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WP1\site angi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9556" cy="795356"/>
                    </a:xfrm>
                    <a:prstGeom prst="rect">
                      <a:avLst/>
                    </a:prstGeom>
                    <a:noFill/>
                    <a:ln>
                      <a:noFill/>
                    </a:ln>
                  </pic:spPr>
                </pic:pic>
              </a:graphicData>
            </a:graphic>
          </wp:inline>
        </w:drawing>
      </w:r>
    </w:p>
    <w:p w14:paraId="32D162C1" w14:textId="77777777" w:rsidR="00FA6B34" w:rsidRDefault="00FA6B34" w:rsidP="00FA6B34">
      <w:pPr>
        <w:widowControl w:val="0"/>
        <w:autoSpaceDE w:val="0"/>
        <w:autoSpaceDN w:val="0"/>
        <w:adjustRightInd w:val="0"/>
        <w:ind w:left="567"/>
        <w:jc w:val="center"/>
        <w:rPr>
          <w:rFonts w:ascii="Arial" w:hAnsi="Arial" w:cs="Arial"/>
          <w:i/>
          <w:sz w:val="18"/>
          <w:szCs w:val="18"/>
        </w:rPr>
      </w:pPr>
      <w:proofErr w:type="gramStart"/>
      <w:r>
        <w:rPr>
          <w:rFonts w:ascii="Arial" w:hAnsi="Arial" w:cs="Arial"/>
          <w:i/>
          <w:sz w:val="18"/>
          <w:szCs w:val="18"/>
        </w:rPr>
        <w:t>Gambar 5.</w:t>
      </w:r>
      <w:proofErr w:type="gramEnd"/>
      <w:r>
        <w:rPr>
          <w:rFonts w:ascii="Arial" w:hAnsi="Arial" w:cs="Arial"/>
          <w:i/>
          <w:sz w:val="18"/>
          <w:szCs w:val="18"/>
        </w:rPr>
        <w:t xml:space="preserve"> Cross Ventilation </w:t>
      </w:r>
      <w:r w:rsidRPr="00FA6B34">
        <w:rPr>
          <w:rFonts w:ascii="Arial" w:hAnsi="Arial" w:cs="Arial"/>
          <w:sz w:val="18"/>
          <w:szCs w:val="18"/>
        </w:rPr>
        <w:t xml:space="preserve">antar </w:t>
      </w:r>
      <w:proofErr w:type="gramStart"/>
      <w:r w:rsidRPr="00FA6B34">
        <w:rPr>
          <w:rFonts w:ascii="Arial" w:hAnsi="Arial" w:cs="Arial"/>
          <w:sz w:val="18"/>
          <w:szCs w:val="18"/>
        </w:rPr>
        <w:t>massa</w:t>
      </w:r>
      <w:proofErr w:type="gramEnd"/>
    </w:p>
    <w:p w14:paraId="25C66161" w14:textId="09C4D83B" w:rsidR="00FA6B34" w:rsidRDefault="00FA6B34" w:rsidP="00FA6B34">
      <w:pPr>
        <w:pStyle w:val="NormalWeb"/>
        <w:spacing w:before="0" w:beforeAutospacing="0" w:after="0" w:afterAutospacing="0" w:line="480" w:lineRule="auto"/>
        <w:ind w:left="567"/>
        <w:jc w:val="center"/>
        <w:rPr>
          <w:rFonts w:ascii="Arial" w:hAnsi="Arial" w:cs="Arial"/>
          <w:i/>
          <w:sz w:val="18"/>
          <w:szCs w:val="18"/>
        </w:rPr>
      </w:pPr>
      <w:r>
        <w:rPr>
          <w:rFonts w:ascii="Arial" w:hAnsi="Arial" w:cs="Arial"/>
          <w:i/>
          <w:sz w:val="18"/>
          <w:szCs w:val="18"/>
        </w:rPr>
        <w:t xml:space="preserve">(Sumber: </w:t>
      </w:r>
      <w:r w:rsidR="009061FA">
        <w:rPr>
          <w:rFonts w:ascii="Arial" w:hAnsi="Arial" w:cs="Arial"/>
          <w:i/>
          <w:sz w:val="18"/>
          <w:szCs w:val="18"/>
        </w:rPr>
        <w:t>Hasil</w:t>
      </w:r>
      <w:r>
        <w:rPr>
          <w:rFonts w:ascii="Arial" w:hAnsi="Arial" w:cs="Arial"/>
          <w:i/>
          <w:sz w:val="18"/>
          <w:szCs w:val="18"/>
        </w:rPr>
        <w:t xml:space="preserve"> Analisis, 2023)</w:t>
      </w:r>
    </w:p>
    <w:p w14:paraId="2E6F3C5B" w14:textId="300889D8" w:rsidR="008D0203" w:rsidRDefault="008D0203" w:rsidP="008D0203">
      <w:pPr>
        <w:pStyle w:val="NormalWeb"/>
        <w:numPr>
          <w:ilvl w:val="0"/>
          <w:numId w:val="6"/>
        </w:numPr>
        <w:spacing w:before="0" w:beforeAutospacing="0" w:after="0" w:afterAutospacing="0" w:line="360" w:lineRule="auto"/>
        <w:ind w:left="426"/>
        <w:jc w:val="both"/>
        <w:rPr>
          <w:rFonts w:ascii="Arial" w:hAnsi="Arial" w:cs="Arial"/>
          <w:b/>
          <w:sz w:val="20"/>
          <w:szCs w:val="20"/>
        </w:rPr>
      </w:pPr>
      <w:r>
        <w:rPr>
          <w:rFonts w:ascii="Arial" w:hAnsi="Arial" w:cs="Arial"/>
          <w:b/>
          <w:sz w:val="20"/>
          <w:szCs w:val="20"/>
        </w:rPr>
        <w:t>Zoning</w:t>
      </w:r>
    </w:p>
    <w:p w14:paraId="7912D7AE" w14:textId="58A3E39D" w:rsidR="00FB77BA" w:rsidRDefault="008D0203" w:rsidP="008D0203">
      <w:pPr>
        <w:pStyle w:val="NormalWeb"/>
        <w:spacing w:before="0" w:beforeAutospacing="0" w:after="0" w:afterAutospacing="0" w:line="360" w:lineRule="auto"/>
        <w:ind w:left="426"/>
        <w:jc w:val="center"/>
        <w:rPr>
          <w:rFonts w:ascii="Arial" w:hAnsi="Arial" w:cs="Arial"/>
          <w:b/>
          <w:sz w:val="20"/>
          <w:szCs w:val="20"/>
        </w:rPr>
      </w:pPr>
      <w:r>
        <w:rPr>
          <w:noProof/>
        </w:rPr>
        <w:drawing>
          <wp:inline distT="0" distB="0" distL="0" distR="0" wp14:anchorId="04F83046" wp14:editId="589E61C6">
            <wp:extent cx="1908313" cy="1448042"/>
            <wp:effectExtent l="0" t="0" r="0" b="0"/>
            <wp:docPr id="7" name="Picture 7" descr="D:\foto laporan\ZONIFIK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laporan\ZONIFIKAS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1234" cy="1457847"/>
                    </a:xfrm>
                    <a:prstGeom prst="rect">
                      <a:avLst/>
                    </a:prstGeom>
                    <a:noFill/>
                    <a:ln>
                      <a:noFill/>
                    </a:ln>
                  </pic:spPr>
                </pic:pic>
              </a:graphicData>
            </a:graphic>
          </wp:inline>
        </w:drawing>
      </w:r>
    </w:p>
    <w:p w14:paraId="5530D848" w14:textId="4D84B932" w:rsidR="008D0203" w:rsidRDefault="008D0203" w:rsidP="008D0203">
      <w:pPr>
        <w:widowControl w:val="0"/>
        <w:autoSpaceDE w:val="0"/>
        <w:autoSpaceDN w:val="0"/>
        <w:adjustRightInd w:val="0"/>
        <w:ind w:left="567"/>
        <w:jc w:val="center"/>
        <w:rPr>
          <w:rFonts w:ascii="Arial" w:hAnsi="Arial" w:cs="Arial"/>
          <w:i/>
          <w:sz w:val="18"/>
          <w:szCs w:val="18"/>
        </w:rPr>
      </w:pPr>
      <w:proofErr w:type="gramStart"/>
      <w:r>
        <w:rPr>
          <w:rFonts w:ascii="Arial" w:hAnsi="Arial" w:cs="Arial"/>
          <w:i/>
          <w:sz w:val="18"/>
          <w:szCs w:val="18"/>
        </w:rPr>
        <w:t xml:space="preserve">Gambar </w:t>
      </w:r>
      <w:r w:rsidR="0000195D">
        <w:rPr>
          <w:rFonts w:ascii="Arial" w:hAnsi="Arial" w:cs="Arial"/>
          <w:i/>
          <w:sz w:val="18"/>
          <w:szCs w:val="18"/>
        </w:rPr>
        <w:t>6</w:t>
      </w:r>
      <w:r>
        <w:rPr>
          <w:rFonts w:ascii="Arial" w:hAnsi="Arial" w:cs="Arial"/>
          <w:i/>
          <w:sz w:val="18"/>
          <w:szCs w:val="18"/>
        </w:rPr>
        <w:t>.</w:t>
      </w:r>
      <w:proofErr w:type="gramEnd"/>
      <w:r>
        <w:rPr>
          <w:rFonts w:ascii="Arial" w:hAnsi="Arial" w:cs="Arial"/>
          <w:i/>
          <w:sz w:val="18"/>
          <w:szCs w:val="18"/>
        </w:rPr>
        <w:t xml:space="preserve"> </w:t>
      </w:r>
      <w:r w:rsidR="0000195D">
        <w:rPr>
          <w:rFonts w:ascii="Arial" w:hAnsi="Arial" w:cs="Arial"/>
          <w:i/>
          <w:sz w:val="18"/>
          <w:szCs w:val="18"/>
        </w:rPr>
        <w:t>Zoning Pada Site</w:t>
      </w:r>
    </w:p>
    <w:p w14:paraId="225FEDC1" w14:textId="4B15C80D" w:rsidR="008D0203" w:rsidRPr="00AD6264" w:rsidRDefault="009061FA" w:rsidP="00AD6264">
      <w:pPr>
        <w:pStyle w:val="NormalWeb"/>
        <w:spacing w:before="0" w:beforeAutospacing="0" w:after="0" w:afterAutospacing="0" w:line="276" w:lineRule="auto"/>
        <w:ind w:left="567"/>
        <w:jc w:val="center"/>
        <w:rPr>
          <w:rFonts w:ascii="Arial" w:hAnsi="Arial" w:cs="Arial"/>
          <w:i/>
          <w:sz w:val="18"/>
          <w:szCs w:val="18"/>
        </w:rPr>
      </w:pPr>
      <w:r>
        <w:rPr>
          <w:rFonts w:ascii="Arial" w:hAnsi="Arial" w:cs="Arial"/>
          <w:i/>
          <w:sz w:val="18"/>
          <w:szCs w:val="18"/>
        </w:rPr>
        <w:t>(Sumber: Hasil</w:t>
      </w:r>
      <w:r w:rsidR="008D0203">
        <w:rPr>
          <w:rFonts w:ascii="Arial" w:hAnsi="Arial" w:cs="Arial"/>
          <w:i/>
          <w:sz w:val="18"/>
          <w:szCs w:val="18"/>
        </w:rPr>
        <w:t xml:space="preserve"> Analisis, 2023)</w:t>
      </w:r>
    </w:p>
    <w:p w14:paraId="10CC287D" w14:textId="77777777" w:rsidR="00BF7B5A" w:rsidRDefault="00BF7B5A" w:rsidP="00BF7B5A">
      <w:pPr>
        <w:pStyle w:val="NormalWeb"/>
        <w:numPr>
          <w:ilvl w:val="0"/>
          <w:numId w:val="7"/>
        </w:numPr>
        <w:ind w:left="426"/>
        <w:jc w:val="both"/>
        <w:rPr>
          <w:rFonts w:ascii="Arial" w:hAnsi="Arial" w:cs="Arial"/>
          <w:sz w:val="20"/>
          <w:szCs w:val="20"/>
        </w:rPr>
      </w:pPr>
      <w:r w:rsidRPr="00BF7B5A">
        <w:rPr>
          <w:rFonts w:ascii="Arial" w:hAnsi="Arial" w:cs="Arial"/>
          <w:sz w:val="20"/>
          <w:szCs w:val="20"/>
        </w:rPr>
        <w:t xml:space="preserve">Zona </w:t>
      </w:r>
      <w:proofErr w:type="gramStart"/>
      <w:r w:rsidRPr="00BF7B5A">
        <w:rPr>
          <w:rFonts w:ascii="Arial" w:hAnsi="Arial" w:cs="Arial"/>
          <w:sz w:val="20"/>
          <w:szCs w:val="20"/>
        </w:rPr>
        <w:t>Publik :</w:t>
      </w:r>
      <w:proofErr w:type="gramEnd"/>
      <w:r w:rsidRPr="00BF7B5A">
        <w:rPr>
          <w:rFonts w:ascii="Arial" w:hAnsi="Arial" w:cs="Arial"/>
          <w:sz w:val="20"/>
          <w:szCs w:val="20"/>
        </w:rPr>
        <w:t xml:space="preserve"> Parkiran kendaraan</w:t>
      </w:r>
      <w:r>
        <w:rPr>
          <w:rFonts w:ascii="Arial" w:hAnsi="Arial" w:cs="Arial"/>
          <w:sz w:val="20"/>
          <w:szCs w:val="20"/>
        </w:rPr>
        <w:t xml:space="preserve"> motor dan mobil, dan Pos jaga.</w:t>
      </w:r>
    </w:p>
    <w:p w14:paraId="7B68CA9E" w14:textId="77777777" w:rsidR="00BF7B5A" w:rsidRDefault="00BF7B5A" w:rsidP="00BF7B5A">
      <w:pPr>
        <w:pStyle w:val="NormalWeb"/>
        <w:numPr>
          <w:ilvl w:val="0"/>
          <w:numId w:val="7"/>
        </w:numPr>
        <w:ind w:left="426"/>
        <w:jc w:val="both"/>
        <w:rPr>
          <w:rFonts w:ascii="Arial" w:hAnsi="Arial" w:cs="Arial"/>
          <w:sz w:val="20"/>
          <w:szCs w:val="20"/>
        </w:rPr>
      </w:pPr>
      <w:r w:rsidRPr="00BF7B5A">
        <w:rPr>
          <w:rFonts w:ascii="Arial" w:hAnsi="Arial" w:cs="Arial"/>
          <w:sz w:val="20"/>
          <w:szCs w:val="20"/>
        </w:rPr>
        <w:t>Zona Semi Publik : Gedung Rektor, Gedung Jurusan Nautika, Gedung Jurusan Teknika, Gedung Jurusan Ketatalaksana dan Kepelabuhanan, Kolam Latihan dan Lapangan Sepak bola, dan Perpustakaan.</w:t>
      </w:r>
    </w:p>
    <w:p w14:paraId="1E528CE3" w14:textId="77777777" w:rsidR="00BF7B5A" w:rsidRDefault="00BF7B5A" w:rsidP="00BF7B5A">
      <w:pPr>
        <w:pStyle w:val="NormalWeb"/>
        <w:numPr>
          <w:ilvl w:val="0"/>
          <w:numId w:val="7"/>
        </w:numPr>
        <w:ind w:left="426"/>
        <w:jc w:val="both"/>
        <w:rPr>
          <w:rFonts w:ascii="Arial" w:hAnsi="Arial" w:cs="Arial"/>
          <w:sz w:val="20"/>
          <w:szCs w:val="20"/>
        </w:rPr>
      </w:pPr>
      <w:r w:rsidRPr="00BF7B5A">
        <w:rPr>
          <w:rFonts w:ascii="Arial" w:hAnsi="Arial" w:cs="Arial"/>
          <w:sz w:val="20"/>
          <w:szCs w:val="20"/>
        </w:rPr>
        <w:t>Zona Privat : Gedung Asrama Taruna dan Taruni, dan Perumahan dinas Dosen</w:t>
      </w:r>
    </w:p>
    <w:p w14:paraId="5EE1FCCA" w14:textId="5FF3B1AF" w:rsidR="000C53F0" w:rsidRDefault="00BF7B5A" w:rsidP="00BF7B5A">
      <w:pPr>
        <w:pStyle w:val="NormalWeb"/>
        <w:numPr>
          <w:ilvl w:val="0"/>
          <w:numId w:val="7"/>
        </w:numPr>
        <w:ind w:left="426"/>
        <w:jc w:val="both"/>
        <w:rPr>
          <w:rFonts w:ascii="Arial" w:hAnsi="Arial" w:cs="Arial"/>
          <w:sz w:val="20"/>
          <w:szCs w:val="20"/>
        </w:rPr>
      </w:pPr>
      <w:r w:rsidRPr="00BF7B5A">
        <w:rPr>
          <w:rFonts w:ascii="Arial" w:hAnsi="Arial" w:cs="Arial"/>
          <w:sz w:val="20"/>
          <w:szCs w:val="20"/>
        </w:rPr>
        <w:t xml:space="preserve">Zona </w:t>
      </w:r>
      <w:proofErr w:type="gramStart"/>
      <w:r w:rsidRPr="00BF7B5A">
        <w:rPr>
          <w:rFonts w:ascii="Arial" w:hAnsi="Arial" w:cs="Arial"/>
          <w:sz w:val="20"/>
          <w:szCs w:val="20"/>
        </w:rPr>
        <w:t>Servis :</w:t>
      </w:r>
      <w:proofErr w:type="gramEnd"/>
      <w:r w:rsidRPr="00BF7B5A">
        <w:rPr>
          <w:rFonts w:ascii="Arial" w:hAnsi="Arial" w:cs="Arial"/>
          <w:sz w:val="20"/>
          <w:szCs w:val="20"/>
        </w:rPr>
        <w:t xml:space="preserve"> Klinik kesehatan, Gudang Genset, Masjid.</w:t>
      </w:r>
    </w:p>
    <w:p w14:paraId="5A7EC7CE" w14:textId="226E3A70" w:rsidR="00BF7B5A" w:rsidRDefault="00BF7B5A" w:rsidP="005429FC">
      <w:pPr>
        <w:pStyle w:val="NormalWeb"/>
        <w:numPr>
          <w:ilvl w:val="0"/>
          <w:numId w:val="6"/>
        </w:numPr>
        <w:ind w:left="426"/>
        <w:jc w:val="both"/>
        <w:rPr>
          <w:rFonts w:ascii="Arial" w:hAnsi="Arial" w:cs="Arial"/>
          <w:b/>
          <w:sz w:val="20"/>
          <w:szCs w:val="20"/>
        </w:rPr>
      </w:pPr>
      <w:r w:rsidRPr="00BF7B5A">
        <w:rPr>
          <w:rFonts w:ascii="Arial" w:hAnsi="Arial" w:cs="Arial"/>
          <w:b/>
          <w:sz w:val="20"/>
          <w:szCs w:val="20"/>
        </w:rPr>
        <w:t>Sirkulasi</w:t>
      </w:r>
    </w:p>
    <w:p w14:paraId="1504FAED" w14:textId="77777777" w:rsidR="005429FC" w:rsidRPr="005429FC" w:rsidRDefault="005429FC" w:rsidP="005429FC">
      <w:pPr>
        <w:pStyle w:val="NormalWeb"/>
        <w:numPr>
          <w:ilvl w:val="0"/>
          <w:numId w:val="10"/>
        </w:numPr>
        <w:ind w:left="426"/>
        <w:jc w:val="both"/>
        <w:rPr>
          <w:rFonts w:ascii="Arial" w:hAnsi="Arial" w:cs="Arial"/>
          <w:sz w:val="20"/>
          <w:szCs w:val="20"/>
        </w:rPr>
      </w:pPr>
      <w:r w:rsidRPr="005429FC">
        <w:rPr>
          <w:rFonts w:ascii="Arial" w:hAnsi="Arial" w:cs="Arial"/>
          <w:sz w:val="20"/>
          <w:szCs w:val="20"/>
        </w:rPr>
        <w:t xml:space="preserve">Sirkulasi kendaraan </w:t>
      </w:r>
    </w:p>
    <w:p w14:paraId="79C49581" w14:textId="49EEA623" w:rsidR="00BF7B5A" w:rsidRPr="005429FC" w:rsidRDefault="00BF7B5A" w:rsidP="005429FC">
      <w:pPr>
        <w:pStyle w:val="NormalWeb"/>
        <w:ind w:left="66"/>
        <w:jc w:val="both"/>
        <w:rPr>
          <w:rFonts w:ascii="Arial" w:hAnsi="Arial" w:cs="Arial"/>
          <w:b/>
          <w:sz w:val="20"/>
          <w:szCs w:val="20"/>
        </w:rPr>
      </w:pPr>
      <w:r w:rsidRPr="005429FC">
        <w:rPr>
          <w:rFonts w:ascii="Arial" w:hAnsi="Arial" w:cs="Arial"/>
          <w:sz w:val="20"/>
          <w:szCs w:val="20"/>
        </w:rPr>
        <w:t xml:space="preserve">Sirkulasi pada site kendaraan di bagi menjadi dua akses yaitu akses utama sebagai pintu masuk </w:t>
      </w:r>
      <w:r w:rsidR="003C7E99" w:rsidRPr="005429FC">
        <w:rPr>
          <w:rFonts w:ascii="Arial" w:hAnsi="Arial" w:cs="Arial"/>
          <w:sz w:val="20"/>
          <w:szCs w:val="20"/>
        </w:rPr>
        <w:t>satu</w:t>
      </w:r>
      <w:r w:rsidRPr="005429FC">
        <w:rPr>
          <w:rFonts w:ascii="Arial" w:hAnsi="Arial" w:cs="Arial"/>
          <w:sz w:val="20"/>
          <w:szCs w:val="20"/>
        </w:rPr>
        <w:t xml:space="preserve"> jalur dan pintu </w:t>
      </w:r>
      <w:proofErr w:type="gramStart"/>
      <w:r w:rsidRPr="005429FC">
        <w:rPr>
          <w:rFonts w:ascii="Arial" w:hAnsi="Arial" w:cs="Arial"/>
          <w:sz w:val="20"/>
          <w:szCs w:val="20"/>
        </w:rPr>
        <w:t>keluar .</w:t>
      </w:r>
      <w:proofErr w:type="gramEnd"/>
      <w:r w:rsidRPr="005429FC">
        <w:rPr>
          <w:rFonts w:ascii="Arial" w:hAnsi="Arial" w:cs="Arial"/>
          <w:sz w:val="20"/>
          <w:szCs w:val="20"/>
        </w:rPr>
        <w:t xml:space="preserve">  </w:t>
      </w:r>
      <w:proofErr w:type="gramStart"/>
      <w:r w:rsidRPr="005429FC">
        <w:rPr>
          <w:rFonts w:ascii="Arial" w:hAnsi="Arial" w:cs="Arial"/>
          <w:sz w:val="20"/>
          <w:szCs w:val="20"/>
        </w:rPr>
        <w:t>Pemisahan jalur masuk dan keluar pada site bertujuan mencegah terjadinya sirkulasi silang atau bertabrakan.</w:t>
      </w:r>
      <w:proofErr w:type="gramEnd"/>
    </w:p>
    <w:p w14:paraId="73AA5EA3" w14:textId="7319C693" w:rsidR="009D782A" w:rsidRPr="009D782A" w:rsidRDefault="00F426D6" w:rsidP="00F426D6">
      <w:pPr>
        <w:pStyle w:val="NormalWeb"/>
        <w:jc w:val="center"/>
        <w:rPr>
          <w:rFonts w:ascii="Arial" w:hAnsi="Arial" w:cs="Arial"/>
          <w:sz w:val="20"/>
          <w:szCs w:val="20"/>
        </w:rPr>
      </w:pPr>
      <w:r>
        <w:rPr>
          <w:rFonts w:ascii="Arial" w:hAnsi="Arial" w:cs="Arial"/>
          <w:noProof/>
          <w:sz w:val="20"/>
          <w:szCs w:val="20"/>
        </w:rPr>
        <w:lastRenderedPageBreak/>
        <w:drawing>
          <wp:inline distT="0" distB="0" distL="0" distR="0" wp14:anchorId="35CCFF07" wp14:editId="784B12B6">
            <wp:extent cx="2791503" cy="1017767"/>
            <wp:effectExtent l="0" t="0" r="0" b="0"/>
            <wp:docPr id="13" name="Picture 13" descr="D:\Skripsi WP1\jalur sirkulas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 WP1\jalur sirkulasi 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0785" cy="1017505"/>
                    </a:xfrm>
                    <a:prstGeom prst="rect">
                      <a:avLst/>
                    </a:prstGeom>
                    <a:noFill/>
                    <a:ln>
                      <a:noFill/>
                    </a:ln>
                  </pic:spPr>
                </pic:pic>
              </a:graphicData>
            </a:graphic>
          </wp:inline>
        </w:drawing>
      </w:r>
    </w:p>
    <w:p w14:paraId="4D57F316" w14:textId="21744C6D" w:rsidR="003C7E99" w:rsidRDefault="003C7E99" w:rsidP="005429FC">
      <w:pPr>
        <w:widowControl w:val="0"/>
        <w:autoSpaceDE w:val="0"/>
        <w:autoSpaceDN w:val="0"/>
        <w:adjustRightInd w:val="0"/>
        <w:ind w:left="567"/>
        <w:jc w:val="center"/>
        <w:rPr>
          <w:rFonts w:ascii="Arial" w:hAnsi="Arial" w:cs="Arial"/>
          <w:i/>
          <w:sz w:val="18"/>
          <w:szCs w:val="18"/>
        </w:rPr>
      </w:pPr>
      <w:proofErr w:type="gramStart"/>
      <w:r>
        <w:rPr>
          <w:rFonts w:ascii="Arial" w:hAnsi="Arial" w:cs="Arial"/>
          <w:i/>
          <w:sz w:val="18"/>
          <w:szCs w:val="18"/>
        </w:rPr>
        <w:t xml:space="preserve">Gambar </w:t>
      </w:r>
      <w:r w:rsidR="005429FC">
        <w:rPr>
          <w:rFonts w:ascii="Arial" w:hAnsi="Arial" w:cs="Arial"/>
          <w:i/>
          <w:sz w:val="18"/>
          <w:szCs w:val="18"/>
        </w:rPr>
        <w:t>7</w:t>
      </w:r>
      <w:r>
        <w:rPr>
          <w:rFonts w:ascii="Arial" w:hAnsi="Arial" w:cs="Arial"/>
          <w:i/>
          <w:sz w:val="18"/>
          <w:szCs w:val="18"/>
        </w:rPr>
        <w:t>.</w:t>
      </w:r>
      <w:proofErr w:type="gramEnd"/>
      <w:r>
        <w:rPr>
          <w:rFonts w:ascii="Arial" w:hAnsi="Arial" w:cs="Arial"/>
          <w:i/>
          <w:sz w:val="18"/>
          <w:szCs w:val="18"/>
        </w:rPr>
        <w:t xml:space="preserve"> </w:t>
      </w:r>
      <w:r w:rsidR="00AC507B">
        <w:rPr>
          <w:rFonts w:ascii="Arial" w:hAnsi="Arial" w:cs="Arial"/>
          <w:i/>
          <w:sz w:val="18"/>
          <w:szCs w:val="18"/>
        </w:rPr>
        <w:t>Sirkulasi Kendaraan</w:t>
      </w:r>
      <w:r>
        <w:rPr>
          <w:rFonts w:ascii="Arial" w:hAnsi="Arial" w:cs="Arial"/>
          <w:i/>
          <w:sz w:val="18"/>
          <w:szCs w:val="18"/>
        </w:rPr>
        <w:t xml:space="preserve"> Pada Site</w:t>
      </w:r>
    </w:p>
    <w:p w14:paraId="68F67767" w14:textId="5C291563" w:rsidR="00083BC0" w:rsidRDefault="009061FA" w:rsidP="005429FC">
      <w:pPr>
        <w:pStyle w:val="NormalWeb"/>
        <w:spacing w:before="0" w:beforeAutospacing="0" w:after="0" w:afterAutospacing="0" w:line="480" w:lineRule="auto"/>
        <w:ind w:left="567"/>
        <w:jc w:val="center"/>
        <w:rPr>
          <w:rFonts w:ascii="Arial" w:hAnsi="Arial" w:cs="Arial"/>
          <w:i/>
          <w:sz w:val="18"/>
          <w:szCs w:val="18"/>
        </w:rPr>
      </w:pPr>
      <w:r>
        <w:rPr>
          <w:rFonts w:ascii="Arial" w:hAnsi="Arial" w:cs="Arial"/>
          <w:i/>
          <w:sz w:val="18"/>
          <w:szCs w:val="18"/>
        </w:rPr>
        <w:t>(Sumber: Hasil</w:t>
      </w:r>
      <w:r w:rsidR="003C7E99">
        <w:rPr>
          <w:rFonts w:ascii="Arial" w:hAnsi="Arial" w:cs="Arial"/>
          <w:i/>
          <w:sz w:val="18"/>
          <w:szCs w:val="18"/>
        </w:rPr>
        <w:t xml:space="preserve"> Analisis, 2023)</w:t>
      </w:r>
    </w:p>
    <w:p w14:paraId="1AD565C7" w14:textId="4205A4FE" w:rsidR="005429FC" w:rsidRDefault="005429FC" w:rsidP="005429FC">
      <w:pPr>
        <w:pStyle w:val="NormalWeb"/>
        <w:numPr>
          <w:ilvl w:val="0"/>
          <w:numId w:val="10"/>
        </w:numPr>
        <w:spacing w:before="0" w:beforeAutospacing="0" w:after="0" w:afterAutospacing="0" w:line="360" w:lineRule="auto"/>
        <w:ind w:left="426"/>
        <w:rPr>
          <w:rFonts w:ascii="Arial" w:hAnsi="Arial" w:cs="Arial"/>
          <w:sz w:val="20"/>
          <w:szCs w:val="18"/>
        </w:rPr>
      </w:pPr>
      <w:r>
        <w:rPr>
          <w:rFonts w:ascii="Arial" w:hAnsi="Arial" w:cs="Arial"/>
          <w:sz w:val="20"/>
          <w:szCs w:val="18"/>
        </w:rPr>
        <w:t>Sirkulasi Pejalan Kaki</w:t>
      </w:r>
    </w:p>
    <w:p w14:paraId="54992CBC" w14:textId="77777777" w:rsidR="005429FC" w:rsidRDefault="005429FC" w:rsidP="005429FC">
      <w:pPr>
        <w:jc w:val="both"/>
        <w:rPr>
          <w:rFonts w:ascii="Arial" w:hAnsi="Arial" w:cs="Arial"/>
          <w:sz w:val="20"/>
        </w:rPr>
      </w:pPr>
      <w:proofErr w:type="gramStart"/>
      <w:r w:rsidRPr="005429FC">
        <w:rPr>
          <w:rFonts w:ascii="Arial" w:hAnsi="Arial" w:cs="Arial"/>
          <w:sz w:val="20"/>
        </w:rPr>
        <w:t>Sirkulasi pejalan kaki terletak disetiap sisi jalan dan mengarah ke bangunan.</w:t>
      </w:r>
      <w:proofErr w:type="gramEnd"/>
      <w:r w:rsidRPr="005429FC">
        <w:rPr>
          <w:rFonts w:ascii="Arial" w:hAnsi="Arial" w:cs="Arial"/>
          <w:sz w:val="20"/>
        </w:rPr>
        <w:t xml:space="preserve"> </w:t>
      </w:r>
      <w:proofErr w:type="gramStart"/>
      <w:r w:rsidRPr="005429FC">
        <w:rPr>
          <w:rFonts w:ascii="Arial" w:hAnsi="Arial" w:cs="Arial"/>
          <w:sz w:val="20"/>
        </w:rPr>
        <w:t>Sirkulasi pejalan kaki mengikuti arus kendaraan dari jalur masuk sampai jalur keluar kawasan.</w:t>
      </w:r>
      <w:proofErr w:type="gramEnd"/>
    </w:p>
    <w:p w14:paraId="6EED424A" w14:textId="77777777" w:rsidR="005429FC" w:rsidRDefault="005429FC" w:rsidP="005429FC">
      <w:pPr>
        <w:jc w:val="center"/>
        <w:rPr>
          <w:rFonts w:ascii="Arial" w:hAnsi="Arial" w:cs="Arial"/>
          <w:sz w:val="20"/>
        </w:rPr>
      </w:pPr>
    </w:p>
    <w:p w14:paraId="1F14F690" w14:textId="3862EA86" w:rsidR="005429FC" w:rsidRPr="005429FC" w:rsidRDefault="002C2AE9" w:rsidP="005429FC">
      <w:pPr>
        <w:spacing w:line="360" w:lineRule="auto"/>
        <w:jc w:val="center"/>
        <w:rPr>
          <w:rFonts w:ascii="Arial" w:hAnsi="Arial" w:cs="Arial"/>
          <w:sz w:val="20"/>
        </w:rPr>
      </w:pPr>
      <w:r>
        <w:rPr>
          <w:rFonts w:ascii="Arial" w:hAnsi="Arial" w:cs="Arial"/>
          <w:noProof/>
          <w:sz w:val="20"/>
        </w:rPr>
        <w:drawing>
          <wp:inline distT="0" distB="0" distL="0" distR="0" wp14:anchorId="58B21EEE" wp14:editId="3E8F0C47">
            <wp:extent cx="2106518" cy="1393200"/>
            <wp:effectExtent l="0" t="0" r="8255" b="0"/>
            <wp:docPr id="34" name="Picture 34" descr="D:\Skripsi WP1\12 sirkulasi pejalan ka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 WP1\12 sirkulasi pejalan kak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06518" cy="1393200"/>
                    </a:xfrm>
                    <a:prstGeom prst="rect">
                      <a:avLst/>
                    </a:prstGeom>
                    <a:noFill/>
                    <a:ln>
                      <a:noFill/>
                    </a:ln>
                  </pic:spPr>
                </pic:pic>
              </a:graphicData>
            </a:graphic>
          </wp:inline>
        </w:drawing>
      </w:r>
    </w:p>
    <w:p w14:paraId="120E6179" w14:textId="0EFC5F18" w:rsidR="005429FC" w:rsidRDefault="005429FC" w:rsidP="005429FC">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 xml:space="preserve">Gambar </w:t>
      </w:r>
      <w:r w:rsidR="00001262">
        <w:rPr>
          <w:rFonts w:ascii="Arial" w:hAnsi="Arial" w:cs="Arial"/>
          <w:i/>
          <w:sz w:val="18"/>
          <w:szCs w:val="18"/>
        </w:rPr>
        <w:t>8</w:t>
      </w:r>
      <w:r>
        <w:rPr>
          <w:rFonts w:ascii="Arial" w:hAnsi="Arial" w:cs="Arial"/>
          <w:i/>
          <w:sz w:val="18"/>
          <w:szCs w:val="18"/>
        </w:rPr>
        <w:t>.</w:t>
      </w:r>
      <w:proofErr w:type="gramEnd"/>
      <w:r>
        <w:rPr>
          <w:rFonts w:ascii="Arial" w:hAnsi="Arial" w:cs="Arial"/>
          <w:i/>
          <w:sz w:val="18"/>
          <w:szCs w:val="18"/>
        </w:rPr>
        <w:t xml:space="preserve"> </w:t>
      </w:r>
      <w:r w:rsidR="00AC507B">
        <w:rPr>
          <w:rFonts w:ascii="Arial" w:hAnsi="Arial" w:cs="Arial"/>
          <w:i/>
          <w:sz w:val="18"/>
          <w:szCs w:val="18"/>
        </w:rPr>
        <w:t>Sirkulasi Pejalan kaki</w:t>
      </w:r>
      <w:r>
        <w:rPr>
          <w:rFonts w:ascii="Arial" w:hAnsi="Arial" w:cs="Arial"/>
          <w:i/>
          <w:sz w:val="18"/>
          <w:szCs w:val="18"/>
        </w:rPr>
        <w:t xml:space="preserve"> Pada Site</w:t>
      </w:r>
    </w:p>
    <w:p w14:paraId="7C7D56B4" w14:textId="346B568A" w:rsidR="00F426D6" w:rsidRDefault="009061FA" w:rsidP="00AD6264">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w:t>
      </w:r>
      <w:r w:rsidR="005429FC">
        <w:rPr>
          <w:rFonts w:ascii="Arial" w:hAnsi="Arial" w:cs="Arial"/>
          <w:i/>
          <w:sz w:val="18"/>
          <w:szCs w:val="18"/>
        </w:rPr>
        <w:t xml:space="preserve"> Analisis, 2023)</w:t>
      </w:r>
    </w:p>
    <w:p w14:paraId="5CEFD9D3" w14:textId="77777777" w:rsidR="00315B13" w:rsidRDefault="00BB622C" w:rsidP="00315B13">
      <w:pPr>
        <w:pStyle w:val="NormalWeb"/>
        <w:numPr>
          <w:ilvl w:val="0"/>
          <w:numId w:val="4"/>
        </w:numPr>
        <w:spacing w:before="0" w:beforeAutospacing="0" w:after="0" w:afterAutospacing="0" w:line="480" w:lineRule="auto"/>
        <w:ind w:left="426"/>
        <w:rPr>
          <w:rFonts w:ascii="Arial" w:hAnsi="Arial" w:cs="Arial"/>
          <w:b/>
          <w:sz w:val="20"/>
          <w:szCs w:val="18"/>
        </w:rPr>
      </w:pPr>
      <w:r w:rsidRPr="00BB622C">
        <w:rPr>
          <w:rFonts w:ascii="Arial" w:hAnsi="Arial" w:cs="Arial"/>
          <w:b/>
          <w:sz w:val="20"/>
          <w:szCs w:val="18"/>
        </w:rPr>
        <w:t>Bentuk dan Tampilan Bangunan</w:t>
      </w:r>
    </w:p>
    <w:p w14:paraId="6ADB18A1" w14:textId="02515944" w:rsidR="00BB622C" w:rsidRDefault="00BB622C" w:rsidP="00315B13">
      <w:pPr>
        <w:pStyle w:val="NormalWeb"/>
        <w:spacing w:before="0" w:beforeAutospacing="0" w:after="0" w:afterAutospacing="0"/>
        <w:ind w:left="66"/>
        <w:jc w:val="both"/>
        <w:rPr>
          <w:rFonts w:ascii="Arial" w:hAnsi="Arial" w:cs="Arial"/>
          <w:sz w:val="20"/>
          <w:szCs w:val="18"/>
        </w:rPr>
      </w:pPr>
      <w:proofErr w:type="gramStart"/>
      <w:r w:rsidRPr="00315B13">
        <w:rPr>
          <w:rFonts w:ascii="Arial" w:hAnsi="Arial" w:cs="Arial"/>
          <w:sz w:val="20"/>
          <w:szCs w:val="18"/>
        </w:rPr>
        <w:t xml:space="preserve">Bentuk dasar di ambil dari hal yang </w:t>
      </w:r>
      <w:r w:rsidR="00315B13">
        <w:rPr>
          <w:rFonts w:ascii="Arial" w:hAnsi="Arial" w:cs="Arial"/>
          <w:sz w:val="20"/>
          <w:szCs w:val="18"/>
        </w:rPr>
        <w:t>berkaitan erat dengan pelayaran.</w:t>
      </w:r>
      <w:proofErr w:type="gramEnd"/>
      <w:r w:rsidR="00315B13">
        <w:rPr>
          <w:rFonts w:ascii="Arial" w:hAnsi="Arial" w:cs="Arial"/>
          <w:sz w:val="20"/>
          <w:szCs w:val="18"/>
        </w:rPr>
        <w:t xml:space="preserve"> </w:t>
      </w:r>
      <w:proofErr w:type="gramStart"/>
      <w:r w:rsidR="00315B13" w:rsidRPr="00315B13">
        <w:rPr>
          <w:rFonts w:ascii="Arial" w:hAnsi="Arial" w:cs="Arial"/>
          <w:sz w:val="20"/>
          <w:szCs w:val="18"/>
        </w:rPr>
        <w:t>Konsep bentuk bangunan mengambil sedikit</w:t>
      </w:r>
      <w:r w:rsidR="00FA1EBC">
        <w:rPr>
          <w:rFonts w:ascii="Arial" w:hAnsi="Arial" w:cs="Arial"/>
          <w:sz w:val="20"/>
          <w:szCs w:val="18"/>
        </w:rPr>
        <w:t xml:space="preserve"> </w:t>
      </w:r>
      <w:r w:rsidR="00315B13" w:rsidRPr="00315B13">
        <w:rPr>
          <w:rFonts w:ascii="Arial" w:hAnsi="Arial" w:cs="Arial"/>
          <w:sz w:val="20"/>
          <w:szCs w:val="18"/>
        </w:rPr>
        <w:t>bentuk dari sebuah kapal, yang berbentuk persegi panjang, serta meni</w:t>
      </w:r>
      <w:r w:rsidR="00315B13">
        <w:rPr>
          <w:rFonts w:ascii="Arial" w:hAnsi="Arial" w:cs="Arial"/>
          <w:sz w:val="20"/>
          <w:szCs w:val="18"/>
        </w:rPr>
        <w:t xml:space="preserve">ru bentuk fasad dari kapal yang </w:t>
      </w:r>
      <w:r w:rsidR="00315B13" w:rsidRPr="00315B13">
        <w:rPr>
          <w:rFonts w:ascii="Arial" w:hAnsi="Arial" w:cs="Arial"/>
          <w:sz w:val="20"/>
          <w:szCs w:val="18"/>
        </w:rPr>
        <w:t>memiliki banyak jendela.</w:t>
      </w:r>
      <w:proofErr w:type="gramEnd"/>
    </w:p>
    <w:p w14:paraId="50EFE6F6" w14:textId="77777777" w:rsidR="00315B13" w:rsidRDefault="00315B13" w:rsidP="00315B13">
      <w:pPr>
        <w:pStyle w:val="NormalWeb"/>
        <w:spacing w:before="0" w:beforeAutospacing="0" w:after="0" w:afterAutospacing="0"/>
        <w:ind w:left="66"/>
        <w:jc w:val="both"/>
        <w:rPr>
          <w:rFonts w:ascii="Arial" w:hAnsi="Arial" w:cs="Arial"/>
          <w:sz w:val="20"/>
          <w:szCs w:val="18"/>
        </w:rPr>
      </w:pPr>
    </w:p>
    <w:p w14:paraId="4EA326A6" w14:textId="65ADE09E" w:rsidR="00315B13" w:rsidRPr="00315B13" w:rsidRDefault="00315B13" w:rsidP="00FC43CF">
      <w:pPr>
        <w:pStyle w:val="NormalWeb"/>
        <w:spacing w:before="0" w:beforeAutospacing="0" w:after="0" w:afterAutospacing="0" w:line="480" w:lineRule="auto"/>
        <w:ind w:left="66"/>
        <w:jc w:val="both"/>
        <w:rPr>
          <w:rFonts w:ascii="Arial" w:hAnsi="Arial" w:cs="Arial"/>
          <w:b/>
          <w:sz w:val="20"/>
          <w:szCs w:val="18"/>
        </w:rPr>
      </w:pPr>
      <w:r>
        <w:rPr>
          <w:noProof/>
        </w:rPr>
        <w:drawing>
          <wp:inline distT="0" distB="0" distL="0" distR="0" wp14:anchorId="5A8EEEF4" wp14:editId="76DF4981">
            <wp:extent cx="2790190" cy="655709"/>
            <wp:effectExtent l="0" t="0" r="0" b="0"/>
            <wp:docPr id="10" name="Picture 10" descr="D:\foto laporan\komsep bent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 laporan\komsep bentu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0190" cy="655709"/>
                    </a:xfrm>
                    <a:prstGeom prst="rect">
                      <a:avLst/>
                    </a:prstGeom>
                    <a:noFill/>
                    <a:ln>
                      <a:noFill/>
                    </a:ln>
                  </pic:spPr>
                </pic:pic>
              </a:graphicData>
            </a:graphic>
          </wp:inline>
        </w:drawing>
      </w:r>
    </w:p>
    <w:p w14:paraId="0ACFF570" w14:textId="4EB59847" w:rsidR="00FC43CF" w:rsidRDefault="00FC43CF" w:rsidP="00FC43CF">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9.</w:t>
      </w:r>
      <w:proofErr w:type="gramEnd"/>
      <w:r>
        <w:rPr>
          <w:rFonts w:ascii="Arial" w:hAnsi="Arial" w:cs="Arial"/>
          <w:i/>
          <w:sz w:val="18"/>
          <w:szCs w:val="18"/>
        </w:rPr>
        <w:t xml:space="preserve"> </w:t>
      </w:r>
      <w:r w:rsidR="00AC507B">
        <w:rPr>
          <w:rFonts w:ascii="Arial" w:hAnsi="Arial" w:cs="Arial"/>
          <w:i/>
          <w:sz w:val="18"/>
          <w:szCs w:val="18"/>
        </w:rPr>
        <w:t>Konsep Bentuk Bangunan</w:t>
      </w:r>
    </w:p>
    <w:p w14:paraId="6707894D" w14:textId="66EC2B53" w:rsidR="00FC43CF" w:rsidRDefault="00EB2B94" w:rsidP="00FC43CF">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2A33EA72" w14:textId="61972470" w:rsidR="00023480" w:rsidRDefault="001368CD" w:rsidP="00157AF1">
      <w:pPr>
        <w:pStyle w:val="NormalWeb"/>
        <w:numPr>
          <w:ilvl w:val="0"/>
          <w:numId w:val="4"/>
        </w:numPr>
        <w:spacing w:before="0" w:beforeAutospacing="0" w:after="0" w:afterAutospacing="0" w:line="360" w:lineRule="auto"/>
        <w:ind w:left="426"/>
        <w:rPr>
          <w:rFonts w:ascii="Arial" w:hAnsi="Arial" w:cs="Arial"/>
          <w:b/>
          <w:sz w:val="20"/>
          <w:szCs w:val="18"/>
        </w:rPr>
      </w:pPr>
      <w:r w:rsidRPr="001368CD">
        <w:rPr>
          <w:rFonts w:ascii="Arial" w:hAnsi="Arial" w:cs="Arial"/>
          <w:b/>
          <w:sz w:val="20"/>
          <w:szCs w:val="18"/>
        </w:rPr>
        <w:t>Tata Massa Bangunan</w:t>
      </w:r>
    </w:p>
    <w:p w14:paraId="1C4ADB04" w14:textId="6A15899E" w:rsidR="006969CC" w:rsidRDefault="007E76DC" w:rsidP="00D25CF2">
      <w:pPr>
        <w:pStyle w:val="NormalWeb"/>
        <w:spacing w:before="0" w:beforeAutospacing="0" w:after="0" w:afterAutospacing="0"/>
        <w:jc w:val="both"/>
        <w:rPr>
          <w:rFonts w:ascii="Arial" w:hAnsi="Arial" w:cs="Arial"/>
          <w:sz w:val="18"/>
          <w:szCs w:val="18"/>
        </w:rPr>
      </w:pPr>
      <w:r>
        <w:rPr>
          <w:rFonts w:ascii="Arial" w:hAnsi="Arial" w:cs="Arial"/>
          <w:sz w:val="18"/>
          <w:szCs w:val="18"/>
        </w:rPr>
        <w:t xml:space="preserve">Tata </w:t>
      </w:r>
      <w:proofErr w:type="gramStart"/>
      <w:r>
        <w:rPr>
          <w:rFonts w:ascii="Arial" w:hAnsi="Arial" w:cs="Arial"/>
          <w:sz w:val="18"/>
          <w:szCs w:val="18"/>
        </w:rPr>
        <w:t>massa</w:t>
      </w:r>
      <w:proofErr w:type="gramEnd"/>
      <w:r>
        <w:rPr>
          <w:rFonts w:ascii="Arial" w:hAnsi="Arial" w:cs="Arial"/>
          <w:sz w:val="18"/>
          <w:szCs w:val="18"/>
        </w:rPr>
        <w:t xml:space="preserve"> pada objek perancangan mengambil bentuk grid terpusat</w:t>
      </w:r>
      <w:r w:rsidR="00FE677E">
        <w:rPr>
          <w:rFonts w:ascii="Arial" w:hAnsi="Arial" w:cs="Arial"/>
          <w:sz w:val="18"/>
          <w:szCs w:val="18"/>
        </w:rPr>
        <w:t xml:space="preserve">. </w:t>
      </w:r>
      <w:proofErr w:type="gramStart"/>
      <w:r w:rsidR="00FE677E">
        <w:rPr>
          <w:rFonts w:ascii="Arial" w:hAnsi="Arial" w:cs="Arial"/>
          <w:sz w:val="18"/>
          <w:szCs w:val="18"/>
        </w:rPr>
        <w:t xml:space="preserve">Bentuk ini </w:t>
      </w:r>
      <w:r w:rsidR="00FE677E" w:rsidRPr="006969CC">
        <w:rPr>
          <w:rFonts w:ascii="Arial" w:hAnsi="Arial" w:cs="Arial"/>
          <w:sz w:val="18"/>
          <w:szCs w:val="18"/>
        </w:rPr>
        <w:t>Merupakan suatu kom</w:t>
      </w:r>
      <w:r w:rsidR="00FE677E">
        <w:rPr>
          <w:rFonts w:ascii="Arial" w:hAnsi="Arial" w:cs="Arial"/>
          <w:sz w:val="18"/>
          <w:szCs w:val="18"/>
        </w:rPr>
        <w:t>posisi dari bentuk-bentuk grid</w:t>
      </w:r>
      <w:r w:rsidR="00FE677E" w:rsidRPr="006969CC">
        <w:rPr>
          <w:rFonts w:ascii="Arial" w:hAnsi="Arial" w:cs="Arial"/>
          <w:sz w:val="18"/>
          <w:szCs w:val="18"/>
        </w:rPr>
        <w:t xml:space="preserve"> yang berkembang ke arah luar dari </w:t>
      </w:r>
      <w:r w:rsidR="00220340">
        <w:rPr>
          <w:rFonts w:ascii="Arial" w:hAnsi="Arial" w:cs="Arial"/>
          <w:sz w:val="18"/>
          <w:szCs w:val="18"/>
        </w:rPr>
        <w:t>bentuk terpusat.</w:t>
      </w:r>
      <w:proofErr w:type="gramEnd"/>
      <w:r w:rsidR="00FE677E">
        <w:rPr>
          <w:rFonts w:ascii="Arial" w:hAnsi="Arial" w:cs="Arial"/>
          <w:sz w:val="18"/>
          <w:szCs w:val="18"/>
        </w:rPr>
        <w:t xml:space="preserve"> Kemudian tata </w:t>
      </w:r>
      <w:proofErr w:type="gramStart"/>
      <w:r w:rsidR="00FE677E">
        <w:rPr>
          <w:rFonts w:ascii="Arial" w:hAnsi="Arial" w:cs="Arial"/>
          <w:sz w:val="18"/>
          <w:szCs w:val="18"/>
        </w:rPr>
        <w:t>massa</w:t>
      </w:r>
      <w:proofErr w:type="gramEnd"/>
      <w:r w:rsidR="00FE677E">
        <w:rPr>
          <w:rFonts w:ascii="Arial" w:hAnsi="Arial" w:cs="Arial"/>
          <w:sz w:val="18"/>
          <w:szCs w:val="18"/>
        </w:rPr>
        <w:t xml:space="preserve"> di bagi sesuai zoning dan kebutuhan tiap-tipa massa yang ada.</w:t>
      </w:r>
    </w:p>
    <w:p w14:paraId="061180B7" w14:textId="77777777" w:rsidR="00794558" w:rsidRDefault="00794558" w:rsidP="00794558">
      <w:pPr>
        <w:pStyle w:val="NormalWeb"/>
        <w:spacing w:before="0" w:beforeAutospacing="0" w:after="0" w:afterAutospacing="0"/>
        <w:jc w:val="center"/>
        <w:rPr>
          <w:rFonts w:ascii="Arial" w:hAnsi="Arial" w:cs="Arial"/>
          <w:sz w:val="18"/>
          <w:szCs w:val="18"/>
        </w:rPr>
      </w:pPr>
    </w:p>
    <w:p w14:paraId="30FD722A" w14:textId="7DE1B20F" w:rsidR="00794558" w:rsidRDefault="00295B36" w:rsidP="00EB2B94">
      <w:pPr>
        <w:pStyle w:val="NormalWeb"/>
        <w:spacing w:before="0" w:beforeAutospacing="0" w:after="0" w:afterAutospacing="0" w:line="360" w:lineRule="auto"/>
        <w:jc w:val="center"/>
        <w:rPr>
          <w:rFonts w:ascii="Arial" w:hAnsi="Arial" w:cs="Arial"/>
          <w:sz w:val="18"/>
          <w:szCs w:val="18"/>
        </w:rPr>
      </w:pPr>
      <w:r>
        <w:rPr>
          <w:rFonts w:ascii="Arial" w:hAnsi="Arial" w:cs="Arial"/>
          <w:noProof/>
          <w:sz w:val="18"/>
          <w:szCs w:val="18"/>
        </w:rPr>
        <w:lastRenderedPageBreak/>
        <w:drawing>
          <wp:inline distT="0" distB="0" distL="0" distR="0" wp14:anchorId="4BD1C73B" wp14:editId="0381B11C">
            <wp:extent cx="1432290" cy="1207059"/>
            <wp:effectExtent l="0" t="0" r="0" b="0"/>
            <wp:docPr id="18" name="Picture 18" descr="D:\Skripsi WP1\tata mass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kripsi WP1\tata massa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3468" cy="1216479"/>
                    </a:xfrm>
                    <a:prstGeom prst="rect">
                      <a:avLst/>
                    </a:prstGeom>
                    <a:noFill/>
                    <a:ln>
                      <a:noFill/>
                    </a:ln>
                  </pic:spPr>
                </pic:pic>
              </a:graphicData>
            </a:graphic>
          </wp:inline>
        </w:drawing>
      </w:r>
    </w:p>
    <w:p w14:paraId="39945440" w14:textId="0D439D3F" w:rsidR="00EB2B94" w:rsidRDefault="00EB2B94" w:rsidP="00EB2B94">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10.</w:t>
      </w:r>
      <w:proofErr w:type="gramEnd"/>
      <w:r>
        <w:rPr>
          <w:rFonts w:ascii="Arial" w:hAnsi="Arial" w:cs="Arial"/>
          <w:i/>
          <w:sz w:val="18"/>
          <w:szCs w:val="18"/>
        </w:rPr>
        <w:t xml:space="preserve"> </w:t>
      </w:r>
      <w:r w:rsidR="00FA1EBC">
        <w:rPr>
          <w:rFonts w:ascii="Arial" w:hAnsi="Arial" w:cs="Arial"/>
          <w:i/>
          <w:sz w:val="18"/>
          <w:szCs w:val="18"/>
        </w:rPr>
        <w:t>Konsep Tata Massa</w:t>
      </w:r>
    </w:p>
    <w:p w14:paraId="0A70EE6D" w14:textId="77777777" w:rsidR="00EB2B94" w:rsidRDefault="00EB2B94" w:rsidP="00EB2B94">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1E735F89" w14:textId="44FB7058" w:rsidR="000B2888" w:rsidRPr="00344996" w:rsidRDefault="00220340" w:rsidP="00344996">
      <w:pPr>
        <w:pStyle w:val="NormalWeb"/>
        <w:numPr>
          <w:ilvl w:val="0"/>
          <w:numId w:val="4"/>
        </w:numPr>
        <w:spacing w:before="0" w:beforeAutospacing="0" w:after="0" w:afterAutospacing="0" w:line="360" w:lineRule="auto"/>
        <w:ind w:left="426"/>
        <w:rPr>
          <w:rFonts w:ascii="Arial" w:hAnsi="Arial" w:cs="Arial"/>
          <w:b/>
          <w:sz w:val="20"/>
          <w:szCs w:val="18"/>
        </w:rPr>
      </w:pPr>
      <w:r w:rsidRPr="00220340">
        <w:rPr>
          <w:rFonts w:ascii="Arial" w:hAnsi="Arial" w:cs="Arial"/>
          <w:b/>
          <w:sz w:val="20"/>
          <w:szCs w:val="18"/>
        </w:rPr>
        <w:t>Tata Ruang Luar</w:t>
      </w:r>
    </w:p>
    <w:p w14:paraId="31A9FD0E" w14:textId="67BCB0ED" w:rsidR="007A11C6" w:rsidRDefault="007A11C6" w:rsidP="007A11C6">
      <w:pPr>
        <w:pStyle w:val="NormalWeb"/>
        <w:spacing w:before="0" w:beforeAutospacing="0" w:after="0" w:afterAutospacing="0"/>
        <w:ind w:left="66"/>
        <w:jc w:val="both"/>
        <w:rPr>
          <w:rFonts w:ascii="Arial" w:hAnsi="Arial" w:cs="Arial"/>
          <w:sz w:val="20"/>
          <w:szCs w:val="18"/>
        </w:rPr>
      </w:pPr>
      <w:r>
        <w:rPr>
          <w:rFonts w:ascii="Arial" w:hAnsi="Arial" w:cs="Arial"/>
          <w:sz w:val="20"/>
          <w:szCs w:val="18"/>
        </w:rPr>
        <w:t>Tata</w:t>
      </w:r>
      <w:r w:rsidR="00157AF1" w:rsidRPr="00157AF1">
        <w:rPr>
          <w:rFonts w:ascii="Arial" w:hAnsi="Arial" w:cs="Arial"/>
          <w:sz w:val="20"/>
          <w:szCs w:val="18"/>
        </w:rPr>
        <w:t xml:space="preserve"> ruang luar mencakup penataan ruang hijau kawasan Sekolah Tinggi Ilmu Pelayaran terdiri </w:t>
      </w:r>
      <w:proofErr w:type="gramStart"/>
      <w:r w:rsidR="00157AF1" w:rsidRPr="00157AF1">
        <w:rPr>
          <w:rFonts w:ascii="Arial" w:hAnsi="Arial" w:cs="Arial"/>
          <w:sz w:val="20"/>
          <w:szCs w:val="18"/>
        </w:rPr>
        <w:t>dari :</w:t>
      </w:r>
      <w:proofErr w:type="gramEnd"/>
      <w:r>
        <w:rPr>
          <w:rFonts w:ascii="Arial" w:hAnsi="Arial" w:cs="Arial"/>
          <w:sz w:val="20"/>
          <w:szCs w:val="18"/>
        </w:rPr>
        <w:t xml:space="preserve"> </w:t>
      </w:r>
    </w:p>
    <w:p w14:paraId="0EBBFEF6" w14:textId="2CC2BA6C" w:rsidR="00CD5379" w:rsidRDefault="007A11C6" w:rsidP="00BD1B1F">
      <w:pPr>
        <w:pStyle w:val="NormalWeb"/>
        <w:numPr>
          <w:ilvl w:val="0"/>
          <w:numId w:val="11"/>
        </w:numPr>
        <w:spacing w:before="0" w:beforeAutospacing="0" w:after="0" w:afterAutospacing="0" w:line="360" w:lineRule="auto"/>
        <w:ind w:left="426"/>
        <w:jc w:val="both"/>
        <w:rPr>
          <w:rFonts w:ascii="Arial" w:hAnsi="Arial" w:cs="Arial"/>
          <w:sz w:val="20"/>
          <w:szCs w:val="18"/>
        </w:rPr>
      </w:pPr>
      <w:r w:rsidRPr="007A11C6">
        <w:rPr>
          <w:rFonts w:ascii="Arial" w:hAnsi="Arial" w:cs="Arial"/>
          <w:sz w:val="20"/>
          <w:szCs w:val="18"/>
        </w:rPr>
        <w:t>Sirkulasi Pejalan kaki</w:t>
      </w:r>
    </w:p>
    <w:p w14:paraId="7221D3EB" w14:textId="1C69AC26" w:rsidR="007A11C6" w:rsidRDefault="007A11C6" w:rsidP="00733308">
      <w:pPr>
        <w:pStyle w:val="NormalWeb"/>
        <w:spacing w:before="0" w:beforeAutospacing="0" w:after="0" w:afterAutospacing="0"/>
        <w:ind w:left="142"/>
        <w:jc w:val="both"/>
        <w:rPr>
          <w:rFonts w:ascii="Arial" w:hAnsi="Arial" w:cs="Arial"/>
          <w:sz w:val="20"/>
          <w:szCs w:val="18"/>
        </w:rPr>
      </w:pPr>
      <w:r w:rsidRPr="007A11C6">
        <w:rPr>
          <w:rFonts w:ascii="Arial" w:hAnsi="Arial" w:cs="Arial"/>
          <w:sz w:val="20"/>
          <w:szCs w:val="18"/>
        </w:rPr>
        <w:t>Sirkulasi pejalan kaki dalam tapak menggunakan sistem sirkulasi lan</w:t>
      </w:r>
      <w:r w:rsidR="00501B25">
        <w:rPr>
          <w:rFonts w:ascii="Arial" w:hAnsi="Arial" w:cs="Arial"/>
          <w:sz w:val="20"/>
          <w:szCs w:val="18"/>
        </w:rPr>
        <w:t>g</w:t>
      </w:r>
      <w:r w:rsidRPr="007A11C6">
        <w:rPr>
          <w:rFonts w:ascii="Arial" w:hAnsi="Arial" w:cs="Arial"/>
          <w:sz w:val="20"/>
          <w:szCs w:val="18"/>
        </w:rPr>
        <w:t>sung lurus kearah ba</w:t>
      </w:r>
      <w:r>
        <w:rPr>
          <w:rFonts w:ascii="Arial" w:hAnsi="Arial" w:cs="Arial"/>
          <w:sz w:val="20"/>
          <w:szCs w:val="18"/>
        </w:rPr>
        <w:t>ngu</w:t>
      </w:r>
      <w:r w:rsidR="00AC507B">
        <w:rPr>
          <w:rFonts w:ascii="Arial" w:hAnsi="Arial" w:cs="Arial"/>
          <w:sz w:val="20"/>
          <w:szCs w:val="18"/>
        </w:rPr>
        <w:t>nan dengan material pavingblock pada jalur pejalan kaki</w:t>
      </w:r>
      <w:r>
        <w:rPr>
          <w:rFonts w:ascii="Arial" w:hAnsi="Arial" w:cs="Arial"/>
          <w:sz w:val="20"/>
          <w:szCs w:val="18"/>
        </w:rPr>
        <w:t xml:space="preserve"> dan grass pavingblock</w:t>
      </w:r>
      <w:r w:rsidR="00AC507B">
        <w:rPr>
          <w:rFonts w:ascii="Arial" w:hAnsi="Arial" w:cs="Arial"/>
          <w:sz w:val="20"/>
          <w:szCs w:val="18"/>
        </w:rPr>
        <w:t xml:space="preserve"> yang</w:t>
      </w:r>
      <w:r>
        <w:rPr>
          <w:rFonts w:ascii="Arial" w:hAnsi="Arial" w:cs="Arial"/>
          <w:sz w:val="20"/>
          <w:szCs w:val="18"/>
        </w:rPr>
        <w:t xml:space="preserve"> di terapkan pada ruang terbuka hijau</w:t>
      </w:r>
      <w:r w:rsidR="00733308">
        <w:rPr>
          <w:rFonts w:ascii="Arial" w:hAnsi="Arial" w:cs="Arial"/>
          <w:sz w:val="20"/>
          <w:szCs w:val="18"/>
        </w:rPr>
        <w:t>.</w:t>
      </w:r>
    </w:p>
    <w:p w14:paraId="2484E7A2" w14:textId="77777777" w:rsidR="00BD1B1F" w:rsidRPr="00157AF1" w:rsidRDefault="00BD1B1F" w:rsidP="00733308">
      <w:pPr>
        <w:pStyle w:val="NormalWeb"/>
        <w:spacing w:before="0" w:beforeAutospacing="0" w:after="0" w:afterAutospacing="0"/>
        <w:ind w:left="142"/>
        <w:jc w:val="both"/>
        <w:rPr>
          <w:rFonts w:ascii="Arial" w:hAnsi="Arial" w:cs="Arial"/>
          <w:sz w:val="20"/>
          <w:szCs w:val="18"/>
        </w:rPr>
      </w:pPr>
    </w:p>
    <w:p w14:paraId="1E66CDEB" w14:textId="3B8C85B3" w:rsidR="00083BC0" w:rsidRDefault="00BD1B1F" w:rsidP="00D16E75">
      <w:pPr>
        <w:pStyle w:val="NormalWeb"/>
        <w:spacing w:before="0" w:beforeAutospacing="0" w:after="0" w:afterAutospacing="0" w:line="276" w:lineRule="auto"/>
        <w:ind w:left="66"/>
        <w:jc w:val="center"/>
        <w:rPr>
          <w:rFonts w:ascii="Arial" w:hAnsi="Arial" w:cs="Arial"/>
          <w:b/>
          <w:sz w:val="20"/>
          <w:szCs w:val="18"/>
        </w:rPr>
      </w:pPr>
      <w:r>
        <w:rPr>
          <w:rFonts w:ascii="Arial" w:hAnsi="Arial" w:cs="Arial"/>
          <w:b/>
          <w:noProof/>
          <w:sz w:val="20"/>
          <w:szCs w:val="18"/>
        </w:rPr>
        <w:drawing>
          <wp:inline distT="0" distB="0" distL="0" distR="0" wp14:anchorId="3CE3A0D5" wp14:editId="7F225B7E">
            <wp:extent cx="1505119" cy="846512"/>
            <wp:effectExtent l="0" t="0" r="0" b="0"/>
            <wp:docPr id="15" name="Picture 15" descr="D:\Skripsi WP1\PEDESTRIAN 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kripsi WP1\PEDESTRIAN RTH.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5119" cy="846512"/>
                    </a:xfrm>
                    <a:prstGeom prst="rect">
                      <a:avLst/>
                    </a:prstGeom>
                    <a:noFill/>
                    <a:ln>
                      <a:noFill/>
                    </a:ln>
                  </pic:spPr>
                </pic:pic>
              </a:graphicData>
            </a:graphic>
          </wp:inline>
        </w:drawing>
      </w:r>
    </w:p>
    <w:p w14:paraId="57681B87" w14:textId="2893B276" w:rsidR="00BD1B1F" w:rsidRDefault="00BD1B1F" w:rsidP="00BD1B1F">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11.</w:t>
      </w:r>
      <w:proofErr w:type="gramEnd"/>
      <w:r>
        <w:rPr>
          <w:rFonts w:ascii="Arial" w:hAnsi="Arial" w:cs="Arial"/>
          <w:i/>
          <w:sz w:val="18"/>
          <w:szCs w:val="18"/>
        </w:rPr>
        <w:t xml:space="preserve"> Sirkulasi Pejalan Kaki di Dalam Taman</w:t>
      </w:r>
    </w:p>
    <w:p w14:paraId="4FF4E3BB" w14:textId="2893B276" w:rsidR="00BD1B1F" w:rsidRDefault="00BD1B1F" w:rsidP="00BD1B1F">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7A9346E1" w14:textId="7E9B182B" w:rsidR="00BD1B1F" w:rsidRPr="00BD1B1F" w:rsidRDefault="00BD1B1F" w:rsidP="001E68E3">
      <w:pPr>
        <w:pStyle w:val="NormalWeb"/>
        <w:spacing w:before="0" w:beforeAutospacing="0" w:after="0" w:afterAutospacing="0" w:line="276" w:lineRule="auto"/>
        <w:ind w:left="66"/>
        <w:jc w:val="center"/>
        <w:rPr>
          <w:rFonts w:ascii="Arial" w:hAnsi="Arial" w:cs="Arial"/>
          <w:sz w:val="18"/>
          <w:szCs w:val="18"/>
        </w:rPr>
      </w:pPr>
      <w:r>
        <w:rPr>
          <w:rFonts w:ascii="Arial" w:hAnsi="Arial" w:cs="Arial"/>
          <w:noProof/>
          <w:sz w:val="18"/>
          <w:szCs w:val="18"/>
        </w:rPr>
        <w:drawing>
          <wp:inline distT="0" distB="0" distL="0" distR="0" wp14:anchorId="3D1F74D4" wp14:editId="397B6E16">
            <wp:extent cx="1568276" cy="882032"/>
            <wp:effectExtent l="0" t="0" r="0" b="0"/>
            <wp:docPr id="16" name="Picture 16" descr="D:\Foto eksterior\pedestrian aw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 eksterior\pedestrian away.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3945" cy="885220"/>
                    </a:xfrm>
                    <a:prstGeom prst="rect">
                      <a:avLst/>
                    </a:prstGeom>
                    <a:noFill/>
                    <a:ln>
                      <a:noFill/>
                    </a:ln>
                  </pic:spPr>
                </pic:pic>
              </a:graphicData>
            </a:graphic>
          </wp:inline>
        </w:drawing>
      </w:r>
    </w:p>
    <w:p w14:paraId="37ED35BF" w14:textId="38DD449D" w:rsidR="00BD1B1F" w:rsidRDefault="00BD1B1F" w:rsidP="00BD1B1F">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12.</w:t>
      </w:r>
      <w:proofErr w:type="gramEnd"/>
      <w:r>
        <w:rPr>
          <w:rFonts w:ascii="Arial" w:hAnsi="Arial" w:cs="Arial"/>
          <w:i/>
          <w:sz w:val="18"/>
          <w:szCs w:val="18"/>
        </w:rPr>
        <w:t xml:space="preserve"> Sirkulasi Pejalan Kaki di Dalam Site</w:t>
      </w:r>
    </w:p>
    <w:p w14:paraId="2233C2EB" w14:textId="77777777" w:rsidR="00BD1B1F" w:rsidRDefault="00BD1B1F" w:rsidP="00BD1B1F">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18F1F819" w14:textId="33DFCFD5" w:rsidR="00BD1B1F" w:rsidRDefault="00BD1B1F" w:rsidP="00BD1B1F">
      <w:pPr>
        <w:pStyle w:val="NormalWeb"/>
        <w:numPr>
          <w:ilvl w:val="0"/>
          <w:numId w:val="11"/>
        </w:numPr>
        <w:spacing w:before="0" w:beforeAutospacing="0" w:after="0" w:afterAutospacing="0" w:line="360" w:lineRule="auto"/>
        <w:ind w:left="426"/>
        <w:rPr>
          <w:rFonts w:ascii="Arial" w:hAnsi="Arial" w:cs="Arial"/>
          <w:sz w:val="20"/>
          <w:szCs w:val="18"/>
        </w:rPr>
      </w:pPr>
      <w:r>
        <w:rPr>
          <w:rFonts w:ascii="Arial" w:hAnsi="Arial" w:cs="Arial"/>
          <w:sz w:val="20"/>
          <w:szCs w:val="18"/>
        </w:rPr>
        <w:t>Sirkulasi Kendaraan</w:t>
      </w:r>
    </w:p>
    <w:p w14:paraId="2A3AED13" w14:textId="504388DC" w:rsidR="00D3350C" w:rsidRDefault="00BD1B1F" w:rsidP="004D38A0">
      <w:pPr>
        <w:pStyle w:val="NormalWeb"/>
        <w:spacing w:before="0" w:beforeAutospacing="0" w:after="0" w:afterAutospacing="0"/>
        <w:ind w:left="142"/>
        <w:jc w:val="both"/>
        <w:rPr>
          <w:rFonts w:ascii="Arial" w:hAnsi="Arial" w:cs="Arial"/>
          <w:sz w:val="20"/>
          <w:szCs w:val="18"/>
        </w:rPr>
      </w:pPr>
      <w:proofErr w:type="gramStart"/>
      <w:r w:rsidRPr="00BD1B1F">
        <w:rPr>
          <w:rFonts w:ascii="Arial" w:hAnsi="Arial" w:cs="Arial"/>
          <w:sz w:val="20"/>
          <w:szCs w:val="18"/>
        </w:rPr>
        <w:t>Pada area tapak tersedianya sirkulasi bagi kendraan dan area parkir yang menggunakan material</w:t>
      </w:r>
      <w:r>
        <w:rPr>
          <w:rFonts w:ascii="Arial" w:hAnsi="Arial" w:cs="Arial"/>
          <w:sz w:val="20"/>
          <w:szCs w:val="18"/>
        </w:rPr>
        <w:t xml:space="preserve"> grass pavingblock pada parkiran untuk mengurangi panas yang di timbukan oleh aspal ketika siang hari</w:t>
      </w:r>
      <w:r w:rsidRPr="00BD1B1F">
        <w:rPr>
          <w:rFonts w:ascii="Arial" w:hAnsi="Arial" w:cs="Arial"/>
          <w:sz w:val="20"/>
          <w:szCs w:val="18"/>
        </w:rPr>
        <w:t>.</w:t>
      </w:r>
      <w:proofErr w:type="gramEnd"/>
    </w:p>
    <w:p w14:paraId="1E8E7581" w14:textId="77777777" w:rsidR="004D38A0" w:rsidRDefault="004D38A0" w:rsidP="004D38A0">
      <w:pPr>
        <w:pStyle w:val="NormalWeb"/>
        <w:spacing w:before="0" w:beforeAutospacing="0" w:after="0" w:afterAutospacing="0"/>
        <w:ind w:left="142"/>
        <w:jc w:val="both"/>
        <w:rPr>
          <w:rFonts w:ascii="Arial" w:hAnsi="Arial" w:cs="Arial"/>
          <w:sz w:val="20"/>
          <w:szCs w:val="18"/>
        </w:rPr>
      </w:pPr>
    </w:p>
    <w:p w14:paraId="49E65050" w14:textId="6C8B31E6" w:rsidR="004D38A0" w:rsidRPr="004D38A0" w:rsidRDefault="004D38A0" w:rsidP="00665413">
      <w:pPr>
        <w:pStyle w:val="NormalWeb"/>
        <w:spacing w:before="0" w:beforeAutospacing="0" w:after="0" w:afterAutospacing="0" w:line="276" w:lineRule="auto"/>
        <w:jc w:val="center"/>
        <w:rPr>
          <w:rFonts w:ascii="Arial" w:hAnsi="Arial" w:cs="Arial"/>
          <w:sz w:val="20"/>
          <w:szCs w:val="18"/>
        </w:rPr>
      </w:pPr>
      <w:r>
        <w:rPr>
          <w:rFonts w:ascii="Arial" w:hAnsi="Arial" w:cs="Arial"/>
          <w:noProof/>
          <w:sz w:val="20"/>
          <w:szCs w:val="18"/>
        </w:rPr>
        <w:drawing>
          <wp:inline distT="0" distB="0" distL="0" distR="0" wp14:anchorId="3FB14D5F" wp14:editId="6F68CA67">
            <wp:extent cx="1323681" cy="744467"/>
            <wp:effectExtent l="0" t="0" r="0" b="0"/>
            <wp:docPr id="6" name="Picture 6" descr="D:\Skripsi WP1\PARKIRAN MOBIL P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WP1\PARKIRAN MOBIL PVB.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0998" cy="748582"/>
                    </a:xfrm>
                    <a:prstGeom prst="rect">
                      <a:avLst/>
                    </a:prstGeom>
                    <a:noFill/>
                    <a:ln>
                      <a:noFill/>
                    </a:ln>
                  </pic:spPr>
                </pic:pic>
              </a:graphicData>
            </a:graphic>
          </wp:inline>
        </w:drawing>
      </w:r>
    </w:p>
    <w:p w14:paraId="752DA4CE" w14:textId="42699F84" w:rsidR="004D38A0" w:rsidRDefault="004D38A0" w:rsidP="004D38A0">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13.</w:t>
      </w:r>
      <w:proofErr w:type="gramEnd"/>
      <w:r>
        <w:rPr>
          <w:rFonts w:ascii="Arial" w:hAnsi="Arial" w:cs="Arial"/>
          <w:i/>
          <w:sz w:val="18"/>
          <w:szCs w:val="18"/>
        </w:rPr>
        <w:t xml:space="preserve"> Parkiran Kendaraan</w:t>
      </w:r>
    </w:p>
    <w:p w14:paraId="731860C1" w14:textId="77777777" w:rsidR="004D38A0" w:rsidRDefault="004D38A0" w:rsidP="004D38A0">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6E1D97D3" w14:textId="6421D78E" w:rsidR="004D38A0" w:rsidRDefault="004D38A0" w:rsidP="009B1937">
      <w:pPr>
        <w:pStyle w:val="NormalWeb"/>
        <w:numPr>
          <w:ilvl w:val="0"/>
          <w:numId w:val="4"/>
        </w:numPr>
        <w:spacing w:before="0" w:beforeAutospacing="0" w:after="0" w:afterAutospacing="0" w:line="360" w:lineRule="auto"/>
        <w:ind w:left="426"/>
        <w:rPr>
          <w:rFonts w:ascii="Arial" w:hAnsi="Arial" w:cs="Arial"/>
          <w:b/>
          <w:sz w:val="20"/>
          <w:szCs w:val="18"/>
        </w:rPr>
      </w:pPr>
      <w:r w:rsidRPr="004D38A0">
        <w:rPr>
          <w:rFonts w:ascii="Arial" w:hAnsi="Arial" w:cs="Arial"/>
          <w:b/>
          <w:sz w:val="20"/>
          <w:szCs w:val="18"/>
        </w:rPr>
        <w:lastRenderedPageBreak/>
        <w:t>Tata Ruang Dalam</w:t>
      </w:r>
    </w:p>
    <w:p w14:paraId="015752E8" w14:textId="064D7DE0" w:rsidR="004D38A0" w:rsidRDefault="004D38A0" w:rsidP="004D38A0">
      <w:pPr>
        <w:pStyle w:val="NormalWeb"/>
        <w:spacing w:before="0" w:beforeAutospacing="0" w:after="0" w:afterAutospacing="0"/>
        <w:ind w:left="66"/>
        <w:jc w:val="both"/>
        <w:rPr>
          <w:rFonts w:ascii="Arial" w:hAnsi="Arial" w:cs="Arial"/>
          <w:sz w:val="20"/>
          <w:szCs w:val="18"/>
        </w:rPr>
      </w:pPr>
      <w:proofErr w:type="gramStart"/>
      <w:r w:rsidRPr="004D38A0">
        <w:rPr>
          <w:rFonts w:ascii="Arial" w:hAnsi="Arial" w:cs="Arial"/>
          <w:sz w:val="20"/>
          <w:szCs w:val="18"/>
        </w:rPr>
        <w:t xml:space="preserve">Pemilihan Jenis material ruang </w:t>
      </w:r>
      <w:r>
        <w:rPr>
          <w:rFonts w:ascii="Arial" w:hAnsi="Arial" w:cs="Arial"/>
          <w:sz w:val="20"/>
          <w:szCs w:val="18"/>
        </w:rPr>
        <w:t>dalam menggunakan material plafond akustik yang dapat meredam suara pada ruang – ruang khusus seperti ruang kelas, lab.</w:t>
      </w:r>
      <w:proofErr w:type="gramEnd"/>
      <w:r>
        <w:rPr>
          <w:rFonts w:ascii="Arial" w:hAnsi="Arial" w:cs="Arial"/>
          <w:sz w:val="20"/>
          <w:szCs w:val="18"/>
        </w:rPr>
        <w:t xml:space="preserve"> </w:t>
      </w:r>
      <w:proofErr w:type="gramStart"/>
      <w:r>
        <w:rPr>
          <w:rFonts w:ascii="Arial" w:hAnsi="Arial" w:cs="Arial"/>
          <w:sz w:val="20"/>
          <w:szCs w:val="18"/>
        </w:rPr>
        <w:t>Simulator dan perpustakaan serta menggunakan warna biru muda yang memberikan kesan ketenganan yang terinspirasi dari warna laut.</w:t>
      </w:r>
      <w:proofErr w:type="gramEnd"/>
    </w:p>
    <w:p w14:paraId="7CA0853F" w14:textId="77777777" w:rsidR="00392235" w:rsidRDefault="00392235" w:rsidP="004D38A0">
      <w:pPr>
        <w:pStyle w:val="NormalWeb"/>
        <w:spacing w:before="0" w:beforeAutospacing="0" w:after="0" w:afterAutospacing="0"/>
        <w:ind w:left="66"/>
        <w:jc w:val="both"/>
        <w:rPr>
          <w:rFonts w:ascii="Arial" w:hAnsi="Arial" w:cs="Arial"/>
          <w:sz w:val="20"/>
          <w:szCs w:val="18"/>
        </w:rPr>
      </w:pPr>
    </w:p>
    <w:p w14:paraId="65E2BB90" w14:textId="199D3C2E" w:rsidR="004D38A0" w:rsidRPr="004D38A0" w:rsidRDefault="00392235" w:rsidP="004D38A0">
      <w:pPr>
        <w:pStyle w:val="NormalWeb"/>
        <w:spacing w:before="0" w:beforeAutospacing="0" w:after="0" w:afterAutospacing="0"/>
        <w:ind w:left="66"/>
        <w:jc w:val="center"/>
        <w:rPr>
          <w:rFonts w:ascii="Arial" w:hAnsi="Arial" w:cs="Arial"/>
          <w:sz w:val="20"/>
          <w:szCs w:val="18"/>
        </w:rPr>
      </w:pPr>
      <w:r>
        <w:rPr>
          <w:rFonts w:ascii="Arial" w:hAnsi="Arial" w:cs="Arial"/>
          <w:noProof/>
          <w:sz w:val="20"/>
          <w:szCs w:val="18"/>
        </w:rPr>
        <w:drawing>
          <wp:inline distT="0" distB="0" distL="0" distR="0" wp14:anchorId="73EF4D41" wp14:editId="487F5939">
            <wp:extent cx="1920269" cy="1080000"/>
            <wp:effectExtent l="0" t="0" r="3810" b="6350"/>
            <wp:docPr id="8" name="Picture 8" descr="D:\Foto interior\interiro ruang ke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 interior\interiro ruang kelas.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0269" cy="1080000"/>
                    </a:xfrm>
                    <a:prstGeom prst="rect">
                      <a:avLst/>
                    </a:prstGeom>
                    <a:noFill/>
                    <a:ln>
                      <a:noFill/>
                    </a:ln>
                  </pic:spPr>
                </pic:pic>
              </a:graphicData>
            </a:graphic>
          </wp:inline>
        </w:drawing>
      </w:r>
    </w:p>
    <w:p w14:paraId="6E46C0E2" w14:textId="11F05B92" w:rsidR="00392235" w:rsidRDefault="00392235" w:rsidP="00392235">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14.</w:t>
      </w:r>
      <w:proofErr w:type="gramEnd"/>
      <w:r>
        <w:rPr>
          <w:rFonts w:ascii="Arial" w:hAnsi="Arial" w:cs="Arial"/>
          <w:i/>
          <w:sz w:val="18"/>
          <w:szCs w:val="18"/>
        </w:rPr>
        <w:t xml:space="preserve"> Interior Ruang Kelas</w:t>
      </w:r>
    </w:p>
    <w:p w14:paraId="2B628594" w14:textId="77777777" w:rsidR="00392235" w:rsidRDefault="00392235" w:rsidP="00392235">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18493253" w14:textId="3A7ED1BA" w:rsidR="00994AC9" w:rsidRDefault="00392235" w:rsidP="004D38A0">
      <w:pPr>
        <w:pStyle w:val="NormalWeb"/>
        <w:spacing w:before="0" w:beforeAutospacing="0" w:after="0" w:afterAutospacing="0"/>
        <w:jc w:val="center"/>
        <w:rPr>
          <w:rFonts w:ascii="Arial" w:eastAsia="Arial" w:hAnsi="Arial" w:cs="Arial"/>
          <w:sz w:val="20"/>
          <w:szCs w:val="20"/>
        </w:rPr>
      </w:pPr>
      <w:r>
        <w:rPr>
          <w:rFonts w:ascii="Arial" w:eastAsia="Arial" w:hAnsi="Arial" w:cs="Arial"/>
          <w:noProof/>
          <w:sz w:val="20"/>
          <w:szCs w:val="20"/>
        </w:rPr>
        <w:drawing>
          <wp:inline distT="0" distB="0" distL="0" distR="0" wp14:anchorId="3028576E" wp14:editId="79B0D695">
            <wp:extent cx="1920266" cy="1080000"/>
            <wp:effectExtent l="0" t="0" r="3810" b="6350"/>
            <wp:docPr id="9" name="Picture 9" descr="D:\Foto interior\interior lab 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 interior\interior lab computer.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20266" cy="1080000"/>
                    </a:xfrm>
                    <a:prstGeom prst="rect">
                      <a:avLst/>
                    </a:prstGeom>
                    <a:noFill/>
                    <a:ln>
                      <a:noFill/>
                    </a:ln>
                  </pic:spPr>
                </pic:pic>
              </a:graphicData>
            </a:graphic>
          </wp:inline>
        </w:drawing>
      </w:r>
    </w:p>
    <w:p w14:paraId="783AA6DD" w14:textId="3FC4A02B" w:rsidR="00392235" w:rsidRDefault="00392235" w:rsidP="00392235">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15.</w:t>
      </w:r>
      <w:proofErr w:type="gramEnd"/>
      <w:r>
        <w:rPr>
          <w:rFonts w:ascii="Arial" w:hAnsi="Arial" w:cs="Arial"/>
          <w:i/>
          <w:sz w:val="18"/>
          <w:szCs w:val="18"/>
        </w:rPr>
        <w:t xml:space="preserve"> Interior Lab.Computer</w:t>
      </w:r>
    </w:p>
    <w:p w14:paraId="5C308D5B" w14:textId="26C21622" w:rsidR="004D38A0" w:rsidRPr="00665413" w:rsidRDefault="00392235" w:rsidP="00665413">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754158F3" w14:textId="756D40C9" w:rsidR="00392235" w:rsidRDefault="00392235" w:rsidP="00392235">
      <w:pPr>
        <w:pStyle w:val="NormalWeb"/>
        <w:spacing w:before="0" w:beforeAutospacing="0" w:after="0" w:afterAutospacing="0"/>
        <w:jc w:val="center"/>
        <w:rPr>
          <w:rFonts w:ascii="Arial" w:hAnsi="Arial" w:cs="Arial"/>
          <w:bCs/>
          <w:color w:val="FF0000"/>
          <w:sz w:val="20"/>
          <w:szCs w:val="20"/>
        </w:rPr>
      </w:pPr>
      <w:r>
        <w:rPr>
          <w:rFonts w:ascii="Arial" w:hAnsi="Arial" w:cs="Arial"/>
          <w:bCs/>
          <w:noProof/>
          <w:color w:val="FF0000"/>
          <w:sz w:val="20"/>
          <w:szCs w:val="20"/>
        </w:rPr>
        <w:drawing>
          <wp:inline distT="0" distB="0" distL="0" distR="0" wp14:anchorId="280C02B2" wp14:editId="1EB0893A">
            <wp:extent cx="1920267" cy="1080000"/>
            <wp:effectExtent l="0" t="0" r="3810" b="6350"/>
            <wp:docPr id="17" name="Picture 17" descr="D:\Foto interior\interiro perpustaka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 interior\interiro perpustakaa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20267" cy="1080000"/>
                    </a:xfrm>
                    <a:prstGeom prst="rect">
                      <a:avLst/>
                    </a:prstGeom>
                    <a:noFill/>
                    <a:ln>
                      <a:noFill/>
                    </a:ln>
                  </pic:spPr>
                </pic:pic>
              </a:graphicData>
            </a:graphic>
          </wp:inline>
        </w:drawing>
      </w:r>
    </w:p>
    <w:p w14:paraId="4D49AC0C" w14:textId="50725F6D" w:rsidR="00392235" w:rsidRDefault="00B5461F" w:rsidP="00392235">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16</w:t>
      </w:r>
      <w:r w:rsidR="00392235">
        <w:rPr>
          <w:rFonts w:ascii="Arial" w:hAnsi="Arial" w:cs="Arial"/>
          <w:i/>
          <w:sz w:val="18"/>
          <w:szCs w:val="18"/>
        </w:rPr>
        <w:t>.</w:t>
      </w:r>
      <w:proofErr w:type="gramEnd"/>
      <w:r w:rsidR="00392235">
        <w:rPr>
          <w:rFonts w:ascii="Arial" w:hAnsi="Arial" w:cs="Arial"/>
          <w:i/>
          <w:sz w:val="18"/>
          <w:szCs w:val="18"/>
        </w:rPr>
        <w:t xml:space="preserve"> Interior Perpustakaan</w:t>
      </w:r>
    </w:p>
    <w:p w14:paraId="1E5A2127" w14:textId="77777777" w:rsidR="00392235" w:rsidRDefault="00392235" w:rsidP="00392235">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641CE4C3" w14:textId="7C47521D" w:rsidR="00295B36" w:rsidRDefault="00295B36" w:rsidP="00344996">
      <w:pPr>
        <w:pStyle w:val="NormalWeb"/>
        <w:numPr>
          <w:ilvl w:val="0"/>
          <w:numId w:val="4"/>
        </w:numPr>
        <w:spacing w:before="0" w:beforeAutospacing="0" w:after="0" w:afterAutospacing="0" w:line="360" w:lineRule="auto"/>
        <w:ind w:left="426"/>
        <w:rPr>
          <w:rFonts w:ascii="Arial" w:hAnsi="Arial" w:cs="Arial"/>
          <w:b/>
          <w:sz w:val="20"/>
          <w:szCs w:val="18"/>
        </w:rPr>
      </w:pPr>
      <w:r w:rsidRPr="00295B36">
        <w:rPr>
          <w:rFonts w:ascii="Arial" w:hAnsi="Arial" w:cs="Arial"/>
          <w:b/>
          <w:sz w:val="20"/>
          <w:szCs w:val="18"/>
        </w:rPr>
        <w:t>Penerapan Konsep</w:t>
      </w:r>
    </w:p>
    <w:p w14:paraId="33B1C6F6" w14:textId="7B2CDBAA" w:rsidR="00344996" w:rsidRDefault="00344996" w:rsidP="00344996">
      <w:pPr>
        <w:pStyle w:val="NormalWeb"/>
        <w:spacing w:before="0" w:beforeAutospacing="0" w:after="0" w:afterAutospacing="0"/>
        <w:ind w:left="66"/>
        <w:jc w:val="both"/>
        <w:rPr>
          <w:rFonts w:ascii="Arial" w:hAnsi="Arial" w:cs="Arial"/>
          <w:sz w:val="20"/>
          <w:szCs w:val="18"/>
        </w:rPr>
      </w:pPr>
      <w:proofErr w:type="gramStart"/>
      <w:r w:rsidRPr="00344996">
        <w:rPr>
          <w:rFonts w:ascii="Arial" w:hAnsi="Arial" w:cs="Arial"/>
          <w:sz w:val="20"/>
          <w:szCs w:val="18"/>
        </w:rPr>
        <w:t xml:space="preserve">Pada Perencanaan Sekolah Tinggi Ilmu Pelayaran </w:t>
      </w:r>
      <w:r>
        <w:rPr>
          <w:rFonts w:ascii="Arial" w:hAnsi="Arial" w:cs="Arial"/>
          <w:sz w:val="20"/>
          <w:szCs w:val="18"/>
        </w:rPr>
        <w:t xml:space="preserve">Maritim Provinsi Gorontalo </w:t>
      </w:r>
      <w:r w:rsidRPr="00344996">
        <w:rPr>
          <w:rFonts w:ascii="Arial" w:hAnsi="Arial" w:cs="Arial"/>
          <w:sz w:val="20"/>
          <w:szCs w:val="18"/>
        </w:rPr>
        <w:t xml:space="preserve">penerapan Arsitektur </w:t>
      </w:r>
      <w:r>
        <w:rPr>
          <w:rFonts w:ascii="Arial" w:hAnsi="Arial" w:cs="Arial"/>
          <w:sz w:val="20"/>
          <w:szCs w:val="18"/>
        </w:rPr>
        <w:t>Ekologi</w:t>
      </w:r>
      <w:r w:rsidRPr="00344996">
        <w:rPr>
          <w:rFonts w:ascii="Arial" w:hAnsi="Arial" w:cs="Arial"/>
          <w:sz w:val="20"/>
          <w:szCs w:val="18"/>
        </w:rPr>
        <w:t xml:space="preserve"> dapat terlihat pada fasad bangunan, yang dapat merespon Iklim setempat yaitu pen</w:t>
      </w:r>
      <w:r>
        <w:rPr>
          <w:rFonts w:ascii="Arial" w:hAnsi="Arial" w:cs="Arial"/>
          <w:sz w:val="20"/>
          <w:szCs w:val="18"/>
        </w:rPr>
        <w:t xml:space="preserve">ambahan vegetasi dan </w:t>
      </w:r>
      <w:r w:rsidRPr="00344996">
        <w:rPr>
          <w:rFonts w:ascii="Arial" w:hAnsi="Arial" w:cs="Arial"/>
          <w:i/>
          <w:sz w:val="20"/>
          <w:szCs w:val="18"/>
        </w:rPr>
        <w:t>secondary skin</w:t>
      </w:r>
      <w:r>
        <w:rPr>
          <w:rFonts w:ascii="Arial" w:hAnsi="Arial" w:cs="Arial"/>
          <w:i/>
          <w:sz w:val="20"/>
          <w:szCs w:val="18"/>
        </w:rPr>
        <w:t xml:space="preserve"> </w:t>
      </w:r>
      <w:r>
        <w:rPr>
          <w:rFonts w:ascii="Arial" w:hAnsi="Arial" w:cs="Arial"/>
          <w:sz w:val="20"/>
          <w:szCs w:val="18"/>
        </w:rPr>
        <w:t>pada bangunan yang terpapar sinar matahari sore pada sisi barat</w:t>
      </w:r>
      <w:r w:rsidR="0066334D">
        <w:rPr>
          <w:rFonts w:ascii="Arial" w:hAnsi="Arial" w:cs="Arial"/>
          <w:sz w:val="20"/>
          <w:szCs w:val="18"/>
        </w:rPr>
        <w:t>.</w:t>
      </w:r>
      <w:proofErr w:type="gramEnd"/>
    </w:p>
    <w:p w14:paraId="1D02FCE3" w14:textId="61802CEC" w:rsidR="00344996" w:rsidRDefault="00344996" w:rsidP="00344996">
      <w:pPr>
        <w:pStyle w:val="NormalWeb"/>
        <w:spacing w:before="0" w:beforeAutospacing="0" w:after="0" w:afterAutospacing="0"/>
        <w:ind w:left="66"/>
        <w:jc w:val="both"/>
        <w:rPr>
          <w:rFonts w:ascii="Arial" w:hAnsi="Arial" w:cs="Arial"/>
          <w:sz w:val="20"/>
          <w:szCs w:val="18"/>
        </w:rPr>
      </w:pPr>
      <w:proofErr w:type="gramStart"/>
      <w:r>
        <w:rPr>
          <w:rFonts w:ascii="Arial" w:hAnsi="Arial" w:cs="Arial"/>
          <w:sz w:val="20"/>
          <w:szCs w:val="18"/>
        </w:rPr>
        <w:t>Selain itu pada objek perancangan memanfaatkan sinar matahari sebagai sumber tenaga listrik</w:t>
      </w:r>
      <w:r w:rsidR="0066334D">
        <w:rPr>
          <w:rFonts w:ascii="Arial" w:hAnsi="Arial" w:cs="Arial"/>
          <w:sz w:val="20"/>
          <w:szCs w:val="18"/>
        </w:rPr>
        <w:t>, dan pemanfaatan air hujan yang di oleh kembali untuk dapat di gunakan kembali.</w:t>
      </w:r>
      <w:proofErr w:type="gramEnd"/>
    </w:p>
    <w:p w14:paraId="0D4852E6" w14:textId="463021C4" w:rsidR="0066334D" w:rsidRDefault="0066334D" w:rsidP="00344996">
      <w:pPr>
        <w:pStyle w:val="NormalWeb"/>
        <w:spacing w:before="0" w:beforeAutospacing="0" w:after="0" w:afterAutospacing="0"/>
        <w:ind w:left="66"/>
        <w:jc w:val="both"/>
        <w:rPr>
          <w:rFonts w:ascii="Arial" w:hAnsi="Arial" w:cs="Arial"/>
          <w:sz w:val="20"/>
          <w:szCs w:val="18"/>
        </w:rPr>
      </w:pPr>
      <w:proofErr w:type="gramStart"/>
      <w:r>
        <w:rPr>
          <w:rFonts w:ascii="Arial" w:hAnsi="Arial" w:cs="Arial"/>
          <w:sz w:val="20"/>
          <w:szCs w:val="18"/>
        </w:rPr>
        <w:t>Serta pengolahan kembali limbah yang dihasilkan pada bangunan untuk penyiraman tanaman dan rumput.</w:t>
      </w:r>
      <w:proofErr w:type="gramEnd"/>
    </w:p>
    <w:p w14:paraId="5B95C09A" w14:textId="77777777" w:rsidR="00D927D2" w:rsidRDefault="00D927D2" w:rsidP="00344996">
      <w:pPr>
        <w:pStyle w:val="NormalWeb"/>
        <w:spacing w:before="0" w:beforeAutospacing="0" w:after="0" w:afterAutospacing="0"/>
        <w:ind w:left="66"/>
        <w:jc w:val="both"/>
        <w:rPr>
          <w:rFonts w:ascii="Arial" w:hAnsi="Arial" w:cs="Arial"/>
          <w:sz w:val="20"/>
          <w:szCs w:val="18"/>
        </w:rPr>
      </w:pPr>
    </w:p>
    <w:p w14:paraId="02F40718" w14:textId="61CA2E0E" w:rsidR="0066334D" w:rsidRPr="00344996" w:rsidRDefault="00D927D2" w:rsidP="0066334D">
      <w:pPr>
        <w:pStyle w:val="NormalWeb"/>
        <w:spacing w:before="0" w:beforeAutospacing="0" w:after="0" w:afterAutospacing="0"/>
        <w:ind w:left="66"/>
        <w:jc w:val="center"/>
        <w:rPr>
          <w:rFonts w:ascii="Arial" w:hAnsi="Arial" w:cs="Arial"/>
          <w:sz w:val="20"/>
          <w:szCs w:val="18"/>
        </w:rPr>
      </w:pPr>
      <w:r>
        <w:rPr>
          <w:rFonts w:ascii="Arial" w:hAnsi="Arial" w:cs="Arial"/>
          <w:noProof/>
          <w:sz w:val="20"/>
          <w:szCs w:val="18"/>
        </w:rPr>
        <w:drawing>
          <wp:inline distT="0" distB="0" distL="0" distR="0" wp14:anchorId="505EBD20" wp14:editId="2F8687F9">
            <wp:extent cx="2031101" cy="1142336"/>
            <wp:effectExtent l="0" t="0" r="7620" b="1270"/>
            <wp:docPr id="11" name="Picture 11" descr="D:\Skripsi WP1\secondary dan panel sur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WP1\secondary dan panel surya.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38195" cy="1146326"/>
                    </a:xfrm>
                    <a:prstGeom prst="rect">
                      <a:avLst/>
                    </a:prstGeom>
                    <a:noFill/>
                    <a:ln>
                      <a:noFill/>
                    </a:ln>
                  </pic:spPr>
                </pic:pic>
              </a:graphicData>
            </a:graphic>
          </wp:inline>
        </w:drawing>
      </w:r>
    </w:p>
    <w:p w14:paraId="1AF05C2F" w14:textId="37F5AEE8" w:rsidR="00586AFE" w:rsidRDefault="00B5461F" w:rsidP="00586AFE">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17</w:t>
      </w:r>
      <w:r w:rsidR="00586AFE">
        <w:rPr>
          <w:rFonts w:ascii="Arial" w:hAnsi="Arial" w:cs="Arial"/>
          <w:i/>
          <w:sz w:val="18"/>
          <w:szCs w:val="18"/>
        </w:rPr>
        <w:t>.</w:t>
      </w:r>
      <w:proofErr w:type="gramEnd"/>
      <w:r w:rsidR="00586AFE">
        <w:rPr>
          <w:rFonts w:ascii="Arial" w:hAnsi="Arial" w:cs="Arial"/>
          <w:i/>
          <w:sz w:val="18"/>
          <w:szCs w:val="18"/>
        </w:rPr>
        <w:t xml:space="preserve"> Penggunaan Secondary Skin dan Solar Panel pada Bangunan</w:t>
      </w:r>
    </w:p>
    <w:p w14:paraId="120D3904" w14:textId="77777777" w:rsidR="00586AFE" w:rsidRDefault="00586AFE" w:rsidP="00586AFE">
      <w:pPr>
        <w:pStyle w:val="NormalWeb"/>
        <w:spacing w:before="0" w:beforeAutospacing="0" w:after="0" w:afterAutospacing="0" w:line="600" w:lineRule="auto"/>
        <w:jc w:val="center"/>
        <w:rPr>
          <w:rFonts w:ascii="Arial" w:hAnsi="Arial" w:cs="Arial"/>
          <w:i/>
          <w:sz w:val="18"/>
          <w:szCs w:val="18"/>
        </w:rPr>
      </w:pPr>
      <w:r>
        <w:rPr>
          <w:rFonts w:ascii="Arial" w:hAnsi="Arial" w:cs="Arial"/>
          <w:i/>
          <w:sz w:val="18"/>
          <w:szCs w:val="18"/>
        </w:rPr>
        <w:t>(Sumber: Hasil Analisis, 2023)</w:t>
      </w:r>
    </w:p>
    <w:p w14:paraId="27A2CEC2" w14:textId="415E05A5" w:rsidR="00586AFE" w:rsidRDefault="00586AFE" w:rsidP="00586AFE">
      <w:pPr>
        <w:pStyle w:val="NormalWeb"/>
        <w:spacing w:before="0" w:beforeAutospacing="0" w:after="0" w:afterAutospacing="0" w:line="480" w:lineRule="auto"/>
        <w:jc w:val="center"/>
        <w:rPr>
          <w:rFonts w:ascii="Arial" w:hAnsi="Arial" w:cs="Arial"/>
          <w:i/>
          <w:sz w:val="18"/>
          <w:szCs w:val="18"/>
        </w:rPr>
      </w:pPr>
      <w:r w:rsidRPr="00586AFE">
        <w:rPr>
          <w:rFonts w:ascii="Arial" w:hAnsi="Arial" w:cs="Arial"/>
          <w:i/>
          <w:noProof/>
          <w:sz w:val="18"/>
          <w:szCs w:val="18"/>
        </w:rPr>
        <w:drawing>
          <wp:inline distT="0" distB="0" distL="0" distR="0" wp14:anchorId="4F0B6647" wp14:editId="77E5B4A4">
            <wp:extent cx="1950181" cy="185329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966159" cy="1868482"/>
                    </a:xfrm>
                    <a:prstGeom prst="rect">
                      <a:avLst/>
                    </a:prstGeom>
                  </pic:spPr>
                </pic:pic>
              </a:graphicData>
            </a:graphic>
          </wp:inline>
        </w:drawing>
      </w:r>
    </w:p>
    <w:p w14:paraId="3D62466B" w14:textId="28AB3B0F" w:rsidR="00586AFE" w:rsidRDefault="00B5461F" w:rsidP="00586AFE">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18</w:t>
      </w:r>
      <w:r w:rsidR="00586AFE">
        <w:rPr>
          <w:rFonts w:ascii="Arial" w:hAnsi="Arial" w:cs="Arial"/>
          <w:i/>
          <w:sz w:val="18"/>
          <w:szCs w:val="18"/>
        </w:rPr>
        <w:t>.</w:t>
      </w:r>
      <w:proofErr w:type="gramEnd"/>
      <w:r w:rsidR="00586AFE">
        <w:rPr>
          <w:rFonts w:ascii="Arial" w:hAnsi="Arial" w:cs="Arial"/>
          <w:i/>
          <w:sz w:val="18"/>
          <w:szCs w:val="18"/>
        </w:rPr>
        <w:t xml:space="preserve"> Skema Pemanfaatan Air Hujan pada Bangunan</w:t>
      </w:r>
    </w:p>
    <w:p w14:paraId="7E343BE0" w14:textId="77777777" w:rsidR="00586AFE" w:rsidRDefault="00586AFE" w:rsidP="00586AFE">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0C758D3A" w14:textId="5B4E24F6" w:rsidR="00586AFE" w:rsidRDefault="00586AFE" w:rsidP="008F2BD3">
      <w:pPr>
        <w:pStyle w:val="NormalWeb"/>
        <w:spacing w:before="0" w:beforeAutospacing="0" w:after="0" w:afterAutospacing="0" w:line="360" w:lineRule="auto"/>
        <w:jc w:val="center"/>
        <w:rPr>
          <w:rFonts w:ascii="Arial" w:hAnsi="Arial" w:cs="Arial"/>
          <w:i/>
          <w:sz w:val="18"/>
          <w:szCs w:val="18"/>
        </w:rPr>
      </w:pPr>
      <w:r w:rsidRPr="00586AFE">
        <w:rPr>
          <w:rFonts w:ascii="Arial" w:hAnsi="Arial" w:cs="Arial"/>
          <w:i/>
          <w:noProof/>
          <w:sz w:val="18"/>
          <w:szCs w:val="18"/>
        </w:rPr>
        <w:drawing>
          <wp:inline distT="0" distB="0" distL="0" distR="0" wp14:anchorId="5FECC669" wp14:editId="415C57C2">
            <wp:extent cx="2913133" cy="850909"/>
            <wp:effectExtent l="0" t="0" r="190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939127" cy="858502"/>
                    </a:xfrm>
                    <a:prstGeom prst="rect">
                      <a:avLst/>
                    </a:prstGeom>
                  </pic:spPr>
                </pic:pic>
              </a:graphicData>
            </a:graphic>
          </wp:inline>
        </w:drawing>
      </w:r>
    </w:p>
    <w:p w14:paraId="3747B22F" w14:textId="0817156B" w:rsidR="00586AFE" w:rsidRDefault="00586AFE" w:rsidP="00586AFE">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1</w:t>
      </w:r>
      <w:r w:rsidR="00B5461F">
        <w:rPr>
          <w:rFonts w:ascii="Arial" w:hAnsi="Arial" w:cs="Arial"/>
          <w:i/>
          <w:sz w:val="18"/>
          <w:szCs w:val="18"/>
        </w:rPr>
        <w:t>9</w:t>
      </w:r>
      <w:r>
        <w:rPr>
          <w:rFonts w:ascii="Arial" w:hAnsi="Arial" w:cs="Arial"/>
          <w:i/>
          <w:sz w:val="18"/>
          <w:szCs w:val="18"/>
        </w:rPr>
        <w:t>.</w:t>
      </w:r>
      <w:proofErr w:type="gramEnd"/>
      <w:r>
        <w:rPr>
          <w:rFonts w:ascii="Arial" w:hAnsi="Arial" w:cs="Arial"/>
          <w:i/>
          <w:sz w:val="18"/>
          <w:szCs w:val="18"/>
        </w:rPr>
        <w:t xml:space="preserve"> Skema Pengolahan Air Limbah Untuk Penyiraman </w:t>
      </w:r>
      <w:r w:rsidR="00280C65">
        <w:rPr>
          <w:rFonts w:ascii="Arial" w:hAnsi="Arial" w:cs="Arial"/>
          <w:i/>
          <w:sz w:val="18"/>
          <w:szCs w:val="18"/>
        </w:rPr>
        <w:t>R</w:t>
      </w:r>
      <w:r>
        <w:rPr>
          <w:rFonts w:ascii="Arial" w:hAnsi="Arial" w:cs="Arial"/>
          <w:i/>
          <w:sz w:val="18"/>
          <w:szCs w:val="18"/>
        </w:rPr>
        <w:t>umput dan Tanaman</w:t>
      </w:r>
    </w:p>
    <w:p w14:paraId="548B7CB4" w14:textId="77777777" w:rsidR="00586AFE" w:rsidRDefault="00586AFE" w:rsidP="00586AFE">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7866E688" w14:textId="719BA829" w:rsidR="00586AFE" w:rsidRDefault="00A54DFD" w:rsidP="00A54DFD">
      <w:pPr>
        <w:pStyle w:val="NormalWeb"/>
        <w:numPr>
          <w:ilvl w:val="0"/>
          <w:numId w:val="4"/>
        </w:numPr>
        <w:spacing w:before="0" w:beforeAutospacing="0" w:after="0" w:afterAutospacing="0" w:line="480" w:lineRule="auto"/>
        <w:ind w:left="426"/>
        <w:rPr>
          <w:rFonts w:ascii="Arial" w:hAnsi="Arial" w:cs="Arial"/>
          <w:b/>
          <w:sz w:val="20"/>
          <w:szCs w:val="18"/>
        </w:rPr>
      </w:pPr>
      <w:r w:rsidRPr="00A54DFD">
        <w:rPr>
          <w:rFonts w:ascii="Arial" w:hAnsi="Arial" w:cs="Arial"/>
          <w:b/>
          <w:sz w:val="20"/>
          <w:szCs w:val="18"/>
        </w:rPr>
        <w:t>Struktur Bangunan</w:t>
      </w:r>
    </w:p>
    <w:p w14:paraId="3CE1DF5A" w14:textId="0697643C" w:rsidR="00A54DFD" w:rsidRPr="00A54DFD" w:rsidRDefault="00093E56" w:rsidP="00093E56">
      <w:pPr>
        <w:pStyle w:val="NormalWeb"/>
        <w:spacing w:before="0" w:beforeAutospacing="0" w:after="0" w:afterAutospacing="0" w:line="480" w:lineRule="auto"/>
        <w:ind w:left="66"/>
        <w:jc w:val="center"/>
        <w:rPr>
          <w:rFonts w:ascii="Arial" w:hAnsi="Arial" w:cs="Arial"/>
          <w:b/>
          <w:sz w:val="20"/>
          <w:szCs w:val="18"/>
        </w:rPr>
      </w:pPr>
      <w:r>
        <w:rPr>
          <w:rFonts w:ascii="Arial" w:hAnsi="Arial" w:cs="Arial"/>
          <w:b/>
          <w:noProof/>
          <w:sz w:val="20"/>
          <w:szCs w:val="18"/>
        </w:rPr>
        <w:drawing>
          <wp:inline distT="0" distB="0" distL="0" distR="0" wp14:anchorId="62B61771" wp14:editId="59D44B34">
            <wp:extent cx="1748857" cy="1080000"/>
            <wp:effectExtent l="0" t="0" r="3810" b="6350"/>
            <wp:docPr id="22" name="Picture 22" descr="D:\Gambar Kerja STIP\EV2\ISOMETRI REKTORAT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ambar Kerja STIP\EV2\ISOMETRI REKTORAT FINAL.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48857" cy="1080000"/>
                    </a:xfrm>
                    <a:prstGeom prst="rect">
                      <a:avLst/>
                    </a:prstGeom>
                    <a:noFill/>
                    <a:ln>
                      <a:noFill/>
                    </a:ln>
                  </pic:spPr>
                </pic:pic>
              </a:graphicData>
            </a:graphic>
          </wp:inline>
        </w:drawing>
      </w:r>
    </w:p>
    <w:p w14:paraId="1F75D4E4" w14:textId="7DBA0F21" w:rsidR="00093E56" w:rsidRDefault="00B5461F" w:rsidP="00B5461F">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20.</w:t>
      </w:r>
      <w:proofErr w:type="gramEnd"/>
      <w:r>
        <w:rPr>
          <w:rFonts w:ascii="Arial" w:hAnsi="Arial" w:cs="Arial"/>
          <w:i/>
          <w:sz w:val="18"/>
          <w:szCs w:val="18"/>
        </w:rPr>
        <w:t xml:space="preserve"> </w:t>
      </w:r>
      <w:r w:rsidR="00093E56">
        <w:rPr>
          <w:rFonts w:ascii="Arial" w:hAnsi="Arial" w:cs="Arial"/>
          <w:i/>
          <w:sz w:val="18"/>
          <w:szCs w:val="18"/>
        </w:rPr>
        <w:t>Isometri Struktur Gedung Rektorat</w:t>
      </w:r>
    </w:p>
    <w:p w14:paraId="0674F63D" w14:textId="77777777" w:rsidR="00093E56" w:rsidRDefault="00093E56" w:rsidP="00093E56">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47CFD127" w14:textId="526A2164" w:rsidR="00093E56" w:rsidRDefault="00093E56" w:rsidP="00093E56">
      <w:pPr>
        <w:pStyle w:val="NormalWeb"/>
        <w:numPr>
          <w:ilvl w:val="0"/>
          <w:numId w:val="12"/>
        </w:numPr>
        <w:spacing w:before="0" w:beforeAutospacing="0" w:after="0" w:afterAutospacing="0"/>
        <w:ind w:left="426"/>
        <w:jc w:val="both"/>
        <w:rPr>
          <w:rFonts w:ascii="Arial" w:hAnsi="Arial" w:cs="Arial"/>
          <w:sz w:val="18"/>
          <w:szCs w:val="18"/>
        </w:rPr>
      </w:pPr>
      <w:r w:rsidRPr="00093E56">
        <w:rPr>
          <w:rFonts w:ascii="Arial" w:hAnsi="Arial" w:cs="Arial"/>
          <w:sz w:val="18"/>
          <w:szCs w:val="18"/>
        </w:rPr>
        <w:t xml:space="preserve">Struktur bawah pada Perancangan </w:t>
      </w:r>
      <w:r>
        <w:rPr>
          <w:rFonts w:ascii="Arial" w:hAnsi="Arial" w:cs="Arial"/>
          <w:sz w:val="18"/>
          <w:szCs w:val="18"/>
        </w:rPr>
        <w:t xml:space="preserve">Sekolah Tinggi Ilmu Pelayaran Provinsi </w:t>
      </w:r>
      <w:r w:rsidRPr="00093E56">
        <w:rPr>
          <w:rFonts w:ascii="Arial" w:hAnsi="Arial" w:cs="Arial"/>
          <w:sz w:val="18"/>
          <w:szCs w:val="18"/>
        </w:rPr>
        <w:t>Gor</w:t>
      </w:r>
      <w:r>
        <w:rPr>
          <w:rFonts w:ascii="Arial" w:hAnsi="Arial" w:cs="Arial"/>
          <w:sz w:val="18"/>
          <w:szCs w:val="18"/>
        </w:rPr>
        <w:t>ontalo adalah sebagai berikut :</w:t>
      </w:r>
    </w:p>
    <w:p w14:paraId="56DB61D9" w14:textId="2914FE22" w:rsidR="00093E56" w:rsidRDefault="00093E56" w:rsidP="00401570">
      <w:pPr>
        <w:pStyle w:val="NormalWeb"/>
        <w:numPr>
          <w:ilvl w:val="0"/>
          <w:numId w:val="14"/>
        </w:numPr>
        <w:spacing w:before="0" w:beforeAutospacing="0" w:after="0" w:afterAutospacing="0"/>
        <w:ind w:hanging="294"/>
        <w:jc w:val="both"/>
        <w:rPr>
          <w:rFonts w:ascii="Arial" w:hAnsi="Arial" w:cs="Arial"/>
          <w:sz w:val="18"/>
          <w:szCs w:val="18"/>
        </w:rPr>
      </w:pPr>
      <w:r>
        <w:rPr>
          <w:rFonts w:ascii="Arial" w:hAnsi="Arial" w:cs="Arial"/>
          <w:sz w:val="18"/>
          <w:szCs w:val="18"/>
        </w:rPr>
        <w:lastRenderedPageBreak/>
        <w:t>Pondasi Sumuran (P1) 160/160</w:t>
      </w:r>
    </w:p>
    <w:p w14:paraId="55E6C7FC" w14:textId="4C4BB99B" w:rsidR="00093E56" w:rsidRDefault="00093E56" w:rsidP="00401570">
      <w:pPr>
        <w:pStyle w:val="NormalWeb"/>
        <w:numPr>
          <w:ilvl w:val="0"/>
          <w:numId w:val="14"/>
        </w:numPr>
        <w:spacing w:before="0" w:beforeAutospacing="0" w:after="0" w:afterAutospacing="0"/>
        <w:ind w:hanging="294"/>
        <w:jc w:val="both"/>
        <w:rPr>
          <w:rFonts w:ascii="Arial" w:hAnsi="Arial" w:cs="Arial"/>
          <w:sz w:val="18"/>
          <w:szCs w:val="18"/>
        </w:rPr>
      </w:pPr>
      <w:r>
        <w:rPr>
          <w:rFonts w:ascii="Arial" w:hAnsi="Arial" w:cs="Arial"/>
          <w:sz w:val="18"/>
          <w:szCs w:val="18"/>
        </w:rPr>
        <w:t>Pondasi Telapak (P2) 160/160</w:t>
      </w:r>
    </w:p>
    <w:p w14:paraId="40621105" w14:textId="0E8DD677" w:rsidR="00093E56" w:rsidRDefault="00093E56" w:rsidP="00401570">
      <w:pPr>
        <w:pStyle w:val="NormalWeb"/>
        <w:numPr>
          <w:ilvl w:val="0"/>
          <w:numId w:val="14"/>
        </w:numPr>
        <w:spacing w:before="0" w:beforeAutospacing="0" w:after="0" w:afterAutospacing="0"/>
        <w:ind w:hanging="294"/>
        <w:jc w:val="both"/>
        <w:rPr>
          <w:rFonts w:ascii="Arial" w:hAnsi="Arial" w:cs="Arial"/>
          <w:sz w:val="18"/>
          <w:szCs w:val="18"/>
        </w:rPr>
      </w:pPr>
      <w:r>
        <w:rPr>
          <w:rFonts w:ascii="Arial" w:hAnsi="Arial" w:cs="Arial"/>
          <w:sz w:val="18"/>
          <w:szCs w:val="18"/>
        </w:rPr>
        <w:t>Pondasi Batu Kali</w:t>
      </w:r>
    </w:p>
    <w:p w14:paraId="22B52CCC" w14:textId="2080F6EE" w:rsidR="00401570" w:rsidRDefault="00093E56" w:rsidP="00401570">
      <w:pPr>
        <w:pStyle w:val="NormalWeb"/>
        <w:numPr>
          <w:ilvl w:val="0"/>
          <w:numId w:val="14"/>
        </w:numPr>
        <w:spacing w:before="0" w:beforeAutospacing="0" w:after="0" w:afterAutospacing="0"/>
        <w:ind w:hanging="294"/>
        <w:jc w:val="both"/>
        <w:rPr>
          <w:rFonts w:ascii="Arial" w:hAnsi="Arial" w:cs="Arial"/>
          <w:sz w:val="18"/>
          <w:szCs w:val="18"/>
        </w:rPr>
      </w:pPr>
      <w:r>
        <w:rPr>
          <w:rFonts w:ascii="Arial" w:hAnsi="Arial" w:cs="Arial"/>
          <w:sz w:val="18"/>
          <w:szCs w:val="18"/>
        </w:rPr>
        <w:t>Sloof 25/50</w:t>
      </w:r>
    </w:p>
    <w:p w14:paraId="041187F5" w14:textId="1B84603C" w:rsidR="00093E56" w:rsidRDefault="00093E56" w:rsidP="00401570">
      <w:pPr>
        <w:pStyle w:val="NormalWeb"/>
        <w:numPr>
          <w:ilvl w:val="0"/>
          <w:numId w:val="14"/>
        </w:numPr>
        <w:spacing w:before="0" w:beforeAutospacing="0" w:after="0" w:afterAutospacing="0"/>
        <w:ind w:hanging="294"/>
        <w:jc w:val="both"/>
        <w:rPr>
          <w:rFonts w:ascii="Arial" w:hAnsi="Arial" w:cs="Arial"/>
          <w:sz w:val="18"/>
          <w:szCs w:val="18"/>
        </w:rPr>
      </w:pPr>
      <w:r>
        <w:rPr>
          <w:rFonts w:ascii="Arial" w:hAnsi="Arial" w:cs="Arial"/>
          <w:sz w:val="18"/>
          <w:szCs w:val="18"/>
        </w:rPr>
        <w:t>Sloof 15/20</w:t>
      </w:r>
    </w:p>
    <w:p w14:paraId="2E7102FF" w14:textId="77777777" w:rsidR="00401570" w:rsidRDefault="00093E56" w:rsidP="00401570">
      <w:pPr>
        <w:pStyle w:val="NormalWeb"/>
        <w:numPr>
          <w:ilvl w:val="0"/>
          <w:numId w:val="12"/>
        </w:numPr>
        <w:spacing w:before="0" w:beforeAutospacing="0" w:after="0" w:afterAutospacing="0"/>
        <w:ind w:left="426"/>
        <w:jc w:val="both"/>
        <w:rPr>
          <w:rFonts w:ascii="Arial" w:hAnsi="Arial" w:cs="Arial"/>
          <w:sz w:val="18"/>
          <w:szCs w:val="18"/>
        </w:rPr>
      </w:pPr>
      <w:r w:rsidRPr="00401570">
        <w:rPr>
          <w:rFonts w:ascii="Arial" w:hAnsi="Arial" w:cs="Arial"/>
          <w:sz w:val="18"/>
          <w:szCs w:val="18"/>
        </w:rPr>
        <w:t xml:space="preserve">Struktur Tengah pada </w:t>
      </w:r>
      <w:r w:rsidR="00401570" w:rsidRPr="00093E56">
        <w:rPr>
          <w:rFonts w:ascii="Arial" w:hAnsi="Arial" w:cs="Arial"/>
          <w:sz w:val="18"/>
          <w:szCs w:val="18"/>
        </w:rPr>
        <w:t xml:space="preserve">Perancangan </w:t>
      </w:r>
      <w:r w:rsidR="00401570">
        <w:rPr>
          <w:rFonts w:ascii="Arial" w:hAnsi="Arial" w:cs="Arial"/>
          <w:sz w:val="18"/>
          <w:szCs w:val="18"/>
        </w:rPr>
        <w:t xml:space="preserve">Sekolah Tinggi Ilmu Pelayaran Provinsi </w:t>
      </w:r>
      <w:r w:rsidR="00401570" w:rsidRPr="00093E56">
        <w:rPr>
          <w:rFonts w:ascii="Arial" w:hAnsi="Arial" w:cs="Arial"/>
          <w:sz w:val="18"/>
          <w:szCs w:val="18"/>
        </w:rPr>
        <w:t>Gor</w:t>
      </w:r>
      <w:r w:rsidR="00401570">
        <w:rPr>
          <w:rFonts w:ascii="Arial" w:hAnsi="Arial" w:cs="Arial"/>
          <w:sz w:val="18"/>
          <w:szCs w:val="18"/>
        </w:rPr>
        <w:t>ontalo adalah sebagai berikut :</w:t>
      </w:r>
    </w:p>
    <w:p w14:paraId="3D6EBC46" w14:textId="77777777" w:rsidR="00401570" w:rsidRDefault="00401570" w:rsidP="00401570">
      <w:pPr>
        <w:pStyle w:val="NormalWeb"/>
        <w:numPr>
          <w:ilvl w:val="0"/>
          <w:numId w:val="13"/>
        </w:numPr>
        <w:spacing w:before="0" w:beforeAutospacing="0" w:after="0" w:afterAutospacing="0"/>
        <w:ind w:left="709" w:hanging="283"/>
        <w:jc w:val="both"/>
        <w:rPr>
          <w:rFonts w:ascii="Arial" w:hAnsi="Arial" w:cs="Arial"/>
          <w:sz w:val="18"/>
          <w:szCs w:val="18"/>
        </w:rPr>
      </w:pPr>
      <w:r>
        <w:rPr>
          <w:rFonts w:ascii="Arial" w:hAnsi="Arial" w:cs="Arial"/>
          <w:sz w:val="18"/>
          <w:szCs w:val="18"/>
        </w:rPr>
        <w:t>Dinding bata ½</w:t>
      </w:r>
    </w:p>
    <w:p w14:paraId="2CE9A7DB" w14:textId="0894F6E9" w:rsidR="00401570" w:rsidRDefault="00401570" w:rsidP="00401570">
      <w:pPr>
        <w:pStyle w:val="NormalWeb"/>
        <w:numPr>
          <w:ilvl w:val="0"/>
          <w:numId w:val="13"/>
        </w:numPr>
        <w:spacing w:before="0" w:beforeAutospacing="0" w:after="0" w:afterAutospacing="0"/>
        <w:ind w:left="709" w:hanging="283"/>
        <w:jc w:val="both"/>
        <w:rPr>
          <w:rFonts w:ascii="Arial" w:hAnsi="Arial" w:cs="Arial"/>
          <w:sz w:val="18"/>
          <w:szCs w:val="18"/>
        </w:rPr>
      </w:pPr>
      <w:r>
        <w:rPr>
          <w:rFonts w:ascii="Arial" w:hAnsi="Arial" w:cs="Arial"/>
          <w:sz w:val="18"/>
          <w:szCs w:val="18"/>
        </w:rPr>
        <w:t>Kolom</w:t>
      </w:r>
      <w:r w:rsidR="00664BAA">
        <w:rPr>
          <w:rFonts w:ascii="Arial" w:hAnsi="Arial" w:cs="Arial"/>
          <w:sz w:val="18"/>
          <w:szCs w:val="18"/>
        </w:rPr>
        <w:t xml:space="preserve"> 1</w:t>
      </w:r>
      <w:r>
        <w:rPr>
          <w:rFonts w:ascii="Arial" w:hAnsi="Arial" w:cs="Arial"/>
          <w:sz w:val="18"/>
          <w:szCs w:val="18"/>
        </w:rPr>
        <w:t xml:space="preserve"> 50/50</w:t>
      </w:r>
    </w:p>
    <w:p w14:paraId="023879D1" w14:textId="4F1FAF04" w:rsidR="00401570" w:rsidRDefault="00401570" w:rsidP="00401570">
      <w:pPr>
        <w:pStyle w:val="NormalWeb"/>
        <w:numPr>
          <w:ilvl w:val="0"/>
          <w:numId w:val="13"/>
        </w:numPr>
        <w:spacing w:before="0" w:beforeAutospacing="0" w:after="0" w:afterAutospacing="0"/>
        <w:ind w:left="709" w:hanging="283"/>
        <w:jc w:val="both"/>
        <w:rPr>
          <w:rFonts w:ascii="Arial" w:hAnsi="Arial" w:cs="Arial"/>
          <w:sz w:val="18"/>
          <w:szCs w:val="18"/>
        </w:rPr>
      </w:pPr>
      <w:r>
        <w:rPr>
          <w:rFonts w:ascii="Arial" w:hAnsi="Arial" w:cs="Arial"/>
          <w:sz w:val="18"/>
          <w:szCs w:val="18"/>
        </w:rPr>
        <w:t>Kolom</w:t>
      </w:r>
      <w:r w:rsidR="00664BAA">
        <w:rPr>
          <w:rFonts w:ascii="Arial" w:hAnsi="Arial" w:cs="Arial"/>
          <w:sz w:val="18"/>
          <w:szCs w:val="18"/>
        </w:rPr>
        <w:t xml:space="preserve"> 2</w:t>
      </w:r>
      <w:r>
        <w:rPr>
          <w:rFonts w:ascii="Arial" w:hAnsi="Arial" w:cs="Arial"/>
          <w:sz w:val="18"/>
          <w:szCs w:val="18"/>
        </w:rPr>
        <w:t xml:space="preserve"> 30/30</w:t>
      </w:r>
    </w:p>
    <w:p w14:paraId="408CC96D" w14:textId="2B1F76BC" w:rsidR="00401570" w:rsidRDefault="00401570" w:rsidP="00401570">
      <w:pPr>
        <w:pStyle w:val="NormalWeb"/>
        <w:numPr>
          <w:ilvl w:val="0"/>
          <w:numId w:val="13"/>
        </w:numPr>
        <w:spacing w:before="0" w:beforeAutospacing="0" w:after="0" w:afterAutospacing="0"/>
        <w:ind w:left="709" w:hanging="283"/>
        <w:jc w:val="both"/>
        <w:rPr>
          <w:rFonts w:ascii="Arial" w:hAnsi="Arial" w:cs="Arial"/>
          <w:sz w:val="18"/>
          <w:szCs w:val="18"/>
        </w:rPr>
      </w:pPr>
      <w:r w:rsidRPr="00401570">
        <w:rPr>
          <w:rFonts w:ascii="Arial" w:hAnsi="Arial" w:cs="Arial"/>
          <w:sz w:val="18"/>
          <w:szCs w:val="18"/>
        </w:rPr>
        <w:t>Kolom Praktir 15/15</w:t>
      </w:r>
    </w:p>
    <w:p w14:paraId="0D8A1761" w14:textId="5D2F95E9" w:rsidR="00664BAA" w:rsidRDefault="00664BAA" w:rsidP="00401570">
      <w:pPr>
        <w:pStyle w:val="NormalWeb"/>
        <w:numPr>
          <w:ilvl w:val="0"/>
          <w:numId w:val="13"/>
        </w:numPr>
        <w:spacing w:before="0" w:beforeAutospacing="0" w:after="0" w:afterAutospacing="0"/>
        <w:ind w:left="709" w:hanging="283"/>
        <w:jc w:val="both"/>
        <w:rPr>
          <w:rFonts w:ascii="Arial" w:hAnsi="Arial" w:cs="Arial"/>
          <w:sz w:val="18"/>
          <w:szCs w:val="18"/>
        </w:rPr>
      </w:pPr>
      <w:r>
        <w:rPr>
          <w:rFonts w:ascii="Arial" w:hAnsi="Arial" w:cs="Arial"/>
          <w:sz w:val="18"/>
          <w:szCs w:val="18"/>
        </w:rPr>
        <w:t>Balok 1 25/50</w:t>
      </w:r>
    </w:p>
    <w:p w14:paraId="0596E1BE" w14:textId="015A178D" w:rsidR="00664BAA" w:rsidRDefault="00664BAA" w:rsidP="00401570">
      <w:pPr>
        <w:pStyle w:val="NormalWeb"/>
        <w:numPr>
          <w:ilvl w:val="0"/>
          <w:numId w:val="13"/>
        </w:numPr>
        <w:spacing w:before="0" w:beforeAutospacing="0" w:after="0" w:afterAutospacing="0"/>
        <w:ind w:left="709" w:hanging="283"/>
        <w:jc w:val="both"/>
        <w:rPr>
          <w:rFonts w:ascii="Arial" w:hAnsi="Arial" w:cs="Arial"/>
          <w:sz w:val="18"/>
          <w:szCs w:val="18"/>
        </w:rPr>
      </w:pPr>
      <w:r>
        <w:rPr>
          <w:rFonts w:ascii="Arial" w:hAnsi="Arial" w:cs="Arial"/>
          <w:sz w:val="18"/>
          <w:szCs w:val="18"/>
        </w:rPr>
        <w:t>Balok 2 20/40</w:t>
      </w:r>
    </w:p>
    <w:p w14:paraId="78463E62" w14:textId="1E9D063A" w:rsidR="00664BAA" w:rsidRDefault="00664BAA" w:rsidP="00401570">
      <w:pPr>
        <w:pStyle w:val="NormalWeb"/>
        <w:numPr>
          <w:ilvl w:val="0"/>
          <w:numId w:val="13"/>
        </w:numPr>
        <w:spacing w:before="0" w:beforeAutospacing="0" w:after="0" w:afterAutospacing="0"/>
        <w:ind w:left="709" w:hanging="283"/>
        <w:jc w:val="both"/>
        <w:rPr>
          <w:rFonts w:ascii="Arial" w:hAnsi="Arial" w:cs="Arial"/>
          <w:sz w:val="18"/>
          <w:szCs w:val="18"/>
        </w:rPr>
      </w:pPr>
      <w:r>
        <w:rPr>
          <w:rFonts w:ascii="Arial" w:hAnsi="Arial" w:cs="Arial"/>
          <w:sz w:val="18"/>
          <w:szCs w:val="18"/>
        </w:rPr>
        <w:t>Balok 3 15/20</w:t>
      </w:r>
      <w:r w:rsidR="00280C65">
        <w:rPr>
          <w:rFonts w:ascii="Arial" w:hAnsi="Arial" w:cs="Arial"/>
          <w:sz w:val="18"/>
          <w:szCs w:val="18"/>
        </w:rPr>
        <w:t xml:space="preserve"> </w:t>
      </w:r>
    </w:p>
    <w:p w14:paraId="61F4D058" w14:textId="0E3C30B7" w:rsidR="00401570" w:rsidRDefault="00401570" w:rsidP="00401570">
      <w:pPr>
        <w:pStyle w:val="NormalWeb"/>
        <w:numPr>
          <w:ilvl w:val="0"/>
          <w:numId w:val="12"/>
        </w:numPr>
        <w:spacing w:before="0" w:beforeAutospacing="0" w:after="0" w:afterAutospacing="0"/>
        <w:ind w:left="426"/>
        <w:jc w:val="both"/>
        <w:rPr>
          <w:rFonts w:ascii="Arial" w:hAnsi="Arial" w:cs="Arial"/>
          <w:sz w:val="18"/>
          <w:szCs w:val="18"/>
        </w:rPr>
      </w:pPr>
      <w:r>
        <w:rPr>
          <w:rFonts w:ascii="Arial" w:hAnsi="Arial" w:cs="Arial"/>
          <w:sz w:val="18"/>
          <w:szCs w:val="18"/>
        </w:rPr>
        <w:t>Struktur Atas</w:t>
      </w:r>
      <w:r w:rsidRPr="00401570">
        <w:rPr>
          <w:rFonts w:ascii="Arial" w:hAnsi="Arial" w:cs="Arial"/>
          <w:sz w:val="18"/>
          <w:szCs w:val="18"/>
        </w:rPr>
        <w:t xml:space="preserve"> pada Perancangan Kantor Dinas Pendidikan Kota Gorontalo adalah sebagai berikut :</w:t>
      </w:r>
    </w:p>
    <w:p w14:paraId="4A09894A" w14:textId="77777777" w:rsidR="00401570" w:rsidRDefault="00401570" w:rsidP="00401570">
      <w:pPr>
        <w:pStyle w:val="NormalWeb"/>
        <w:numPr>
          <w:ilvl w:val="0"/>
          <w:numId w:val="15"/>
        </w:numPr>
        <w:spacing w:before="0" w:beforeAutospacing="0" w:after="0" w:afterAutospacing="0"/>
        <w:ind w:left="709" w:hanging="283"/>
        <w:jc w:val="both"/>
        <w:rPr>
          <w:rFonts w:ascii="Arial" w:hAnsi="Arial" w:cs="Arial"/>
          <w:sz w:val="18"/>
          <w:szCs w:val="18"/>
        </w:rPr>
      </w:pPr>
      <w:r>
        <w:rPr>
          <w:rFonts w:ascii="Arial" w:hAnsi="Arial" w:cs="Arial"/>
          <w:sz w:val="18"/>
          <w:szCs w:val="18"/>
        </w:rPr>
        <w:t>Atap plat beton 15 cm</w:t>
      </w:r>
    </w:p>
    <w:p w14:paraId="37E76782" w14:textId="0C93479F" w:rsidR="00401570" w:rsidRDefault="00401570" w:rsidP="009119FC">
      <w:pPr>
        <w:pStyle w:val="NormalWeb"/>
        <w:numPr>
          <w:ilvl w:val="0"/>
          <w:numId w:val="15"/>
        </w:numPr>
        <w:spacing w:before="0" w:beforeAutospacing="0" w:after="0" w:afterAutospacing="0" w:line="480" w:lineRule="auto"/>
        <w:ind w:left="709" w:hanging="283"/>
        <w:jc w:val="both"/>
        <w:rPr>
          <w:rFonts w:ascii="Arial" w:hAnsi="Arial" w:cs="Arial"/>
          <w:sz w:val="18"/>
          <w:szCs w:val="18"/>
        </w:rPr>
      </w:pPr>
      <w:r>
        <w:rPr>
          <w:rFonts w:ascii="Arial" w:hAnsi="Arial" w:cs="Arial"/>
          <w:sz w:val="18"/>
          <w:szCs w:val="18"/>
        </w:rPr>
        <w:t>Rangka baja ringan C80,80</w:t>
      </w:r>
      <w:r w:rsidRPr="00401570">
        <w:rPr>
          <w:rFonts w:ascii="Arial" w:hAnsi="Arial" w:cs="Arial"/>
          <w:sz w:val="18"/>
          <w:szCs w:val="18"/>
        </w:rPr>
        <w:t xml:space="preserve"> mm</w:t>
      </w:r>
    </w:p>
    <w:p w14:paraId="768733A3" w14:textId="3B8246FB" w:rsidR="00144EB8" w:rsidRDefault="009119FC" w:rsidP="009119FC">
      <w:pPr>
        <w:pStyle w:val="NormalWeb"/>
        <w:numPr>
          <w:ilvl w:val="0"/>
          <w:numId w:val="4"/>
        </w:numPr>
        <w:spacing w:before="0" w:beforeAutospacing="0" w:after="0" w:afterAutospacing="0" w:line="360" w:lineRule="auto"/>
        <w:ind w:left="426"/>
        <w:jc w:val="both"/>
        <w:rPr>
          <w:rFonts w:ascii="Arial" w:hAnsi="Arial" w:cs="Arial"/>
          <w:b/>
          <w:sz w:val="20"/>
          <w:szCs w:val="18"/>
        </w:rPr>
      </w:pPr>
      <w:r w:rsidRPr="009119FC">
        <w:rPr>
          <w:rFonts w:ascii="Arial" w:hAnsi="Arial" w:cs="Arial"/>
          <w:b/>
          <w:sz w:val="20"/>
          <w:szCs w:val="18"/>
        </w:rPr>
        <w:t>HASIL DESAIN</w:t>
      </w:r>
    </w:p>
    <w:p w14:paraId="628CAD42" w14:textId="56CAFEE0" w:rsidR="009119FC" w:rsidRPr="009119FC" w:rsidRDefault="009119FC" w:rsidP="009119FC">
      <w:pPr>
        <w:pStyle w:val="NormalWeb"/>
        <w:spacing w:before="0" w:beforeAutospacing="0" w:after="0" w:afterAutospacing="0"/>
        <w:jc w:val="center"/>
        <w:rPr>
          <w:rFonts w:ascii="Arial" w:hAnsi="Arial" w:cs="Arial"/>
          <w:sz w:val="20"/>
          <w:szCs w:val="18"/>
        </w:rPr>
      </w:pPr>
      <w:r>
        <w:rPr>
          <w:rFonts w:ascii="Arial" w:hAnsi="Arial" w:cs="Arial"/>
          <w:noProof/>
          <w:sz w:val="20"/>
          <w:szCs w:val="18"/>
        </w:rPr>
        <w:drawing>
          <wp:inline distT="0" distB="0" distL="0" distR="0" wp14:anchorId="4506B0D6" wp14:editId="66DFF9D4">
            <wp:extent cx="1011504" cy="1031254"/>
            <wp:effectExtent l="0" t="0" r="0" b="0"/>
            <wp:docPr id="23" name="Picture 23" descr="D:\Skripsi WP1\sit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kripsi WP1\site 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29379" cy="1049478"/>
                    </a:xfrm>
                    <a:prstGeom prst="rect">
                      <a:avLst/>
                    </a:prstGeom>
                    <a:noFill/>
                    <a:ln>
                      <a:noFill/>
                    </a:ln>
                  </pic:spPr>
                </pic:pic>
              </a:graphicData>
            </a:graphic>
          </wp:inline>
        </w:drawing>
      </w:r>
    </w:p>
    <w:p w14:paraId="0E697043" w14:textId="7A00788B" w:rsidR="009119FC" w:rsidRDefault="009B1937" w:rsidP="009119FC">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21</w:t>
      </w:r>
      <w:r w:rsidR="009119FC">
        <w:rPr>
          <w:rFonts w:ascii="Arial" w:hAnsi="Arial" w:cs="Arial"/>
          <w:i/>
          <w:sz w:val="18"/>
          <w:szCs w:val="18"/>
        </w:rPr>
        <w:t>.</w:t>
      </w:r>
      <w:proofErr w:type="gramEnd"/>
      <w:r w:rsidR="009119FC">
        <w:rPr>
          <w:rFonts w:ascii="Arial" w:hAnsi="Arial" w:cs="Arial"/>
          <w:i/>
          <w:sz w:val="18"/>
          <w:szCs w:val="18"/>
        </w:rPr>
        <w:t xml:space="preserve"> Site Plan</w:t>
      </w:r>
    </w:p>
    <w:p w14:paraId="7E046E30" w14:textId="77777777" w:rsidR="009119FC" w:rsidRDefault="009119FC" w:rsidP="009119FC">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3A7FB150" w14:textId="55C06D48" w:rsidR="009119FC" w:rsidRPr="00E35DEE" w:rsidRDefault="00E35DEE" w:rsidP="00E55BFD">
      <w:pPr>
        <w:pStyle w:val="NormalWeb"/>
        <w:spacing w:before="0" w:beforeAutospacing="0" w:after="0" w:afterAutospacing="0" w:line="276" w:lineRule="auto"/>
        <w:ind w:left="66"/>
        <w:jc w:val="center"/>
        <w:rPr>
          <w:rFonts w:ascii="Arial" w:hAnsi="Arial" w:cs="Arial"/>
          <w:sz w:val="20"/>
          <w:szCs w:val="18"/>
        </w:rPr>
      </w:pPr>
      <w:r>
        <w:rPr>
          <w:rFonts w:ascii="Arial" w:hAnsi="Arial" w:cs="Arial"/>
          <w:noProof/>
          <w:sz w:val="20"/>
          <w:szCs w:val="18"/>
        </w:rPr>
        <w:drawing>
          <wp:inline distT="0" distB="0" distL="0" distR="0" wp14:anchorId="200BE173" wp14:editId="062B8D46">
            <wp:extent cx="1919333" cy="1080000"/>
            <wp:effectExtent l="0" t="0" r="5080" b="6350"/>
            <wp:docPr id="21" name="Picture 21" descr="D:\Skripsi WP1\1 rekto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WP1\1 rektorat.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19333" cy="1080000"/>
                    </a:xfrm>
                    <a:prstGeom prst="rect">
                      <a:avLst/>
                    </a:prstGeom>
                    <a:noFill/>
                    <a:ln>
                      <a:noFill/>
                    </a:ln>
                  </pic:spPr>
                </pic:pic>
              </a:graphicData>
            </a:graphic>
          </wp:inline>
        </w:drawing>
      </w:r>
    </w:p>
    <w:p w14:paraId="6F8D16D3" w14:textId="2ACC9196" w:rsidR="00E35DEE" w:rsidRDefault="009B1937" w:rsidP="00E35DEE">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22</w:t>
      </w:r>
      <w:r w:rsidR="00E35DEE">
        <w:rPr>
          <w:rFonts w:ascii="Arial" w:hAnsi="Arial" w:cs="Arial"/>
          <w:i/>
          <w:sz w:val="18"/>
          <w:szCs w:val="18"/>
        </w:rPr>
        <w:t>.</w:t>
      </w:r>
      <w:proofErr w:type="gramEnd"/>
      <w:r w:rsidR="00E35DEE">
        <w:rPr>
          <w:rFonts w:ascii="Arial" w:hAnsi="Arial" w:cs="Arial"/>
          <w:i/>
          <w:sz w:val="18"/>
          <w:szCs w:val="18"/>
        </w:rPr>
        <w:t xml:space="preserve"> </w:t>
      </w:r>
      <w:r w:rsidR="00E55BFD">
        <w:rPr>
          <w:rFonts w:ascii="Arial" w:hAnsi="Arial" w:cs="Arial"/>
          <w:i/>
          <w:sz w:val="18"/>
          <w:szCs w:val="18"/>
        </w:rPr>
        <w:t>Gedung Rektorat</w:t>
      </w:r>
    </w:p>
    <w:p w14:paraId="12B19285" w14:textId="77777777" w:rsidR="00E35DEE" w:rsidRDefault="00E35DEE" w:rsidP="00E35DEE">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3980241D" w14:textId="4C967DCD" w:rsidR="00E35DEE" w:rsidRDefault="00E55BFD" w:rsidP="00E35DEE">
      <w:pPr>
        <w:autoSpaceDE w:val="0"/>
        <w:autoSpaceDN w:val="0"/>
        <w:adjustRightInd w:val="0"/>
        <w:jc w:val="center"/>
        <w:rPr>
          <w:rFonts w:ascii="Arial" w:hAnsi="Arial" w:cs="Arial"/>
          <w:b/>
          <w:sz w:val="20"/>
          <w:szCs w:val="20"/>
        </w:rPr>
      </w:pPr>
      <w:r>
        <w:rPr>
          <w:rFonts w:ascii="Arial" w:hAnsi="Arial" w:cs="Arial"/>
          <w:b/>
          <w:noProof/>
          <w:sz w:val="20"/>
          <w:szCs w:val="20"/>
        </w:rPr>
        <w:drawing>
          <wp:inline distT="0" distB="0" distL="0" distR="0" wp14:anchorId="33338CED" wp14:editId="1ED787E7">
            <wp:extent cx="1919333" cy="1080000"/>
            <wp:effectExtent l="0" t="0" r="5080" b="6350"/>
            <wp:docPr id="24" name="Picture 24" descr="D:\Skripsi WP1\2 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 WP1\2 j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9333" cy="1080000"/>
                    </a:xfrm>
                    <a:prstGeom prst="rect">
                      <a:avLst/>
                    </a:prstGeom>
                    <a:noFill/>
                    <a:ln>
                      <a:noFill/>
                    </a:ln>
                  </pic:spPr>
                </pic:pic>
              </a:graphicData>
            </a:graphic>
          </wp:inline>
        </w:drawing>
      </w:r>
    </w:p>
    <w:p w14:paraId="5594A1B5" w14:textId="0EC8667E" w:rsidR="00E55BFD" w:rsidRDefault="009B1937" w:rsidP="00E55BFD">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23</w:t>
      </w:r>
      <w:r w:rsidR="00E55BFD">
        <w:rPr>
          <w:rFonts w:ascii="Arial" w:hAnsi="Arial" w:cs="Arial"/>
          <w:i/>
          <w:sz w:val="18"/>
          <w:szCs w:val="18"/>
        </w:rPr>
        <w:t>.</w:t>
      </w:r>
      <w:proofErr w:type="gramEnd"/>
      <w:r w:rsidR="00E55BFD">
        <w:rPr>
          <w:rFonts w:ascii="Arial" w:hAnsi="Arial" w:cs="Arial"/>
          <w:i/>
          <w:sz w:val="18"/>
          <w:szCs w:val="18"/>
        </w:rPr>
        <w:t xml:space="preserve"> Gedung Jurusan Nautika</w:t>
      </w:r>
    </w:p>
    <w:p w14:paraId="420C78B1" w14:textId="77777777" w:rsidR="00E55BFD" w:rsidRDefault="00E55BFD" w:rsidP="00E55BFD">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310CDD5A" w14:textId="4EEAF74B" w:rsidR="00E55BFD" w:rsidRDefault="00E55BFD" w:rsidP="00E35DEE">
      <w:pPr>
        <w:autoSpaceDE w:val="0"/>
        <w:autoSpaceDN w:val="0"/>
        <w:adjustRightInd w:val="0"/>
        <w:jc w:val="center"/>
        <w:rPr>
          <w:rFonts w:ascii="Arial" w:hAnsi="Arial" w:cs="Arial"/>
          <w:b/>
          <w:sz w:val="20"/>
          <w:szCs w:val="20"/>
        </w:rPr>
      </w:pPr>
      <w:r>
        <w:rPr>
          <w:rFonts w:ascii="Arial" w:hAnsi="Arial" w:cs="Arial"/>
          <w:b/>
          <w:noProof/>
          <w:sz w:val="20"/>
          <w:szCs w:val="20"/>
        </w:rPr>
        <w:lastRenderedPageBreak/>
        <w:drawing>
          <wp:inline distT="0" distB="0" distL="0" distR="0" wp14:anchorId="115DD028" wp14:editId="62C7CCB9">
            <wp:extent cx="1919333" cy="1080000"/>
            <wp:effectExtent l="0" t="0" r="5080" b="6350"/>
            <wp:docPr id="25" name="Picture 25" descr="D:\Skripsi WP1\3 j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 WP1\3 jt.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19333" cy="1080000"/>
                    </a:xfrm>
                    <a:prstGeom prst="rect">
                      <a:avLst/>
                    </a:prstGeom>
                    <a:noFill/>
                    <a:ln>
                      <a:noFill/>
                    </a:ln>
                  </pic:spPr>
                </pic:pic>
              </a:graphicData>
            </a:graphic>
          </wp:inline>
        </w:drawing>
      </w:r>
    </w:p>
    <w:p w14:paraId="2CCCBE78" w14:textId="5A94B5D6" w:rsidR="00E55BFD" w:rsidRDefault="009B1937" w:rsidP="00E55BFD">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24</w:t>
      </w:r>
      <w:r w:rsidR="00E55BFD">
        <w:rPr>
          <w:rFonts w:ascii="Arial" w:hAnsi="Arial" w:cs="Arial"/>
          <w:i/>
          <w:sz w:val="18"/>
          <w:szCs w:val="18"/>
        </w:rPr>
        <w:t>.</w:t>
      </w:r>
      <w:proofErr w:type="gramEnd"/>
      <w:r w:rsidR="00E55BFD">
        <w:rPr>
          <w:rFonts w:ascii="Arial" w:hAnsi="Arial" w:cs="Arial"/>
          <w:i/>
          <w:sz w:val="18"/>
          <w:szCs w:val="18"/>
        </w:rPr>
        <w:t xml:space="preserve"> Gedung Jurusan Teknika</w:t>
      </w:r>
    </w:p>
    <w:p w14:paraId="45B3D8E3" w14:textId="77777777" w:rsidR="00E55BFD" w:rsidRDefault="00E55BFD" w:rsidP="00E55BFD">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73A57029" w14:textId="5855E75E" w:rsidR="00E55BFD" w:rsidRDefault="00E55BFD" w:rsidP="00E35DEE">
      <w:pPr>
        <w:autoSpaceDE w:val="0"/>
        <w:autoSpaceDN w:val="0"/>
        <w:adjustRightInd w:val="0"/>
        <w:jc w:val="center"/>
        <w:rPr>
          <w:rFonts w:ascii="Arial" w:hAnsi="Arial" w:cs="Arial"/>
          <w:b/>
          <w:sz w:val="20"/>
          <w:szCs w:val="20"/>
        </w:rPr>
      </w:pPr>
      <w:r>
        <w:rPr>
          <w:rFonts w:ascii="Arial" w:hAnsi="Arial" w:cs="Arial"/>
          <w:b/>
          <w:noProof/>
          <w:sz w:val="20"/>
          <w:szCs w:val="20"/>
        </w:rPr>
        <w:drawing>
          <wp:inline distT="0" distB="0" distL="0" distR="0" wp14:anchorId="420075B6" wp14:editId="47FB383E">
            <wp:extent cx="1919333" cy="1080000"/>
            <wp:effectExtent l="0" t="0" r="5080" b="6350"/>
            <wp:docPr id="26" name="Picture 26" descr="D:\Skripsi WP1\4j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kripsi WP1\4jk.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9333" cy="1080000"/>
                    </a:xfrm>
                    <a:prstGeom prst="rect">
                      <a:avLst/>
                    </a:prstGeom>
                    <a:noFill/>
                    <a:ln>
                      <a:noFill/>
                    </a:ln>
                  </pic:spPr>
                </pic:pic>
              </a:graphicData>
            </a:graphic>
          </wp:inline>
        </w:drawing>
      </w:r>
    </w:p>
    <w:p w14:paraId="7613CF05" w14:textId="59123FA8" w:rsidR="00E55BFD" w:rsidRDefault="009B1937" w:rsidP="00E55BFD">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25</w:t>
      </w:r>
      <w:r w:rsidR="00E55BFD">
        <w:rPr>
          <w:rFonts w:ascii="Arial" w:hAnsi="Arial" w:cs="Arial"/>
          <w:i/>
          <w:sz w:val="18"/>
          <w:szCs w:val="18"/>
        </w:rPr>
        <w:t>.</w:t>
      </w:r>
      <w:proofErr w:type="gramEnd"/>
      <w:r w:rsidR="00E55BFD">
        <w:rPr>
          <w:rFonts w:ascii="Arial" w:hAnsi="Arial" w:cs="Arial"/>
          <w:i/>
          <w:sz w:val="18"/>
          <w:szCs w:val="18"/>
        </w:rPr>
        <w:t xml:space="preserve"> Gedung Jurusan Ketatalaksanaan dan Kepelabuhanan</w:t>
      </w:r>
    </w:p>
    <w:p w14:paraId="70F9F81C" w14:textId="77777777" w:rsidR="00E55BFD" w:rsidRDefault="00E55BFD" w:rsidP="00E55BFD">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2AA0CE37" w14:textId="56C68779" w:rsidR="00E55BFD" w:rsidRDefault="00E55BFD" w:rsidP="00E35DEE">
      <w:pPr>
        <w:autoSpaceDE w:val="0"/>
        <w:autoSpaceDN w:val="0"/>
        <w:adjustRightInd w:val="0"/>
        <w:jc w:val="center"/>
        <w:rPr>
          <w:rFonts w:ascii="Arial" w:hAnsi="Arial" w:cs="Arial"/>
          <w:b/>
          <w:sz w:val="20"/>
          <w:szCs w:val="20"/>
        </w:rPr>
      </w:pPr>
      <w:r>
        <w:rPr>
          <w:rFonts w:ascii="Arial" w:hAnsi="Arial" w:cs="Arial"/>
          <w:b/>
          <w:noProof/>
          <w:sz w:val="20"/>
          <w:szCs w:val="20"/>
        </w:rPr>
        <w:drawing>
          <wp:inline distT="0" distB="0" distL="0" distR="0" wp14:anchorId="06E6C7E3" wp14:editId="107AB95A">
            <wp:extent cx="1919333" cy="1080000"/>
            <wp:effectExtent l="0" t="0" r="5080" b="6350"/>
            <wp:docPr id="27" name="Picture 27" descr="D:\Skripsi WP1\5 perp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kripsi WP1\5 perpus.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19333" cy="1080000"/>
                    </a:xfrm>
                    <a:prstGeom prst="rect">
                      <a:avLst/>
                    </a:prstGeom>
                    <a:noFill/>
                    <a:ln>
                      <a:noFill/>
                    </a:ln>
                  </pic:spPr>
                </pic:pic>
              </a:graphicData>
            </a:graphic>
          </wp:inline>
        </w:drawing>
      </w:r>
    </w:p>
    <w:p w14:paraId="56B4F060" w14:textId="5FC7D1DE" w:rsidR="00E55BFD" w:rsidRDefault="009B1937" w:rsidP="00E55BFD">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26</w:t>
      </w:r>
      <w:r w:rsidR="00E55BFD">
        <w:rPr>
          <w:rFonts w:ascii="Arial" w:hAnsi="Arial" w:cs="Arial"/>
          <w:i/>
          <w:sz w:val="18"/>
          <w:szCs w:val="18"/>
        </w:rPr>
        <w:t>.</w:t>
      </w:r>
      <w:proofErr w:type="gramEnd"/>
      <w:r w:rsidR="00E55BFD">
        <w:rPr>
          <w:rFonts w:ascii="Arial" w:hAnsi="Arial" w:cs="Arial"/>
          <w:i/>
          <w:sz w:val="18"/>
          <w:szCs w:val="18"/>
        </w:rPr>
        <w:t xml:space="preserve"> Gedung Perpustakaan</w:t>
      </w:r>
    </w:p>
    <w:p w14:paraId="7676837D" w14:textId="77777777" w:rsidR="00E55BFD" w:rsidRDefault="00E55BFD" w:rsidP="00E55BFD">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276487A8" w14:textId="2E90DD08" w:rsidR="00E55BFD" w:rsidRDefault="00E55BFD" w:rsidP="00E35DEE">
      <w:pPr>
        <w:autoSpaceDE w:val="0"/>
        <w:autoSpaceDN w:val="0"/>
        <w:adjustRightInd w:val="0"/>
        <w:jc w:val="center"/>
        <w:rPr>
          <w:rFonts w:ascii="Arial" w:hAnsi="Arial" w:cs="Arial"/>
          <w:b/>
          <w:sz w:val="20"/>
          <w:szCs w:val="20"/>
        </w:rPr>
      </w:pPr>
      <w:r>
        <w:rPr>
          <w:rFonts w:ascii="Arial" w:hAnsi="Arial" w:cs="Arial"/>
          <w:b/>
          <w:noProof/>
          <w:sz w:val="20"/>
          <w:szCs w:val="20"/>
        </w:rPr>
        <w:drawing>
          <wp:inline distT="0" distB="0" distL="0" distR="0" wp14:anchorId="29910D44" wp14:editId="515FFA59">
            <wp:extent cx="1919333" cy="1080000"/>
            <wp:effectExtent l="0" t="0" r="5080" b="6350"/>
            <wp:docPr id="28" name="Picture 28" descr="D:\Skripsi WP1\7 as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kripsi WP1\7 asrama.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19333" cy="1080000"/>
                    </a:xfrm>
                    <a:prstGeom prst="rect">
                      <a:avLst/>
                    </a:prstGeom>
                    <a:noFill/>
                    <a:ln>
                      <a:noFill/>
                    </a:ln>
                  </pic:spPr>
                </pic:pic>
              </a:graphicData>
            </a:graphic>
          </wp:inline>
        </w:drawing>
      </w:r>
    </w:p>
    <w:p w14:paraId="49CE9502" w14:textId="075976EE" w:rsidR="00E55BFD" w:rsidRDefault="009B1937" w:rsidP="00E55BFD">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27</w:t>
      </w:r>
      <w:r w:rsidR="00E55BFD">
        <w:rPr>
          <w:rFonts w:ascii="Arial" w:hAnsi="Arial" w:cs="Arial"/>
          <w:i/>
          <w:sz w:val="18"/>
          <w:szCs w:val="18"/>
        </w:rPr>
        <w:t>.</w:t>
      </w:r>
      <w:proofErr w:type="gramEnd"/>
      <w:r w:rsidR="00E55BFD">
        <w:rPr>
          <w:rFonts w:ascii="Arial" w:hAnsi="Arial" w:cs="Arial"/>
          <w:i/>
          <w:sz w:val="18"/>
          <w:szCs w:val="18"/>
        </w:rPr>
        <w:t xml:space="preserve"> Asrama Taruna dan Taruni</w:t>
      </w:r>
    </w:p>
    <w:p w14:paraId="15374CBD" w14:textId="77777777" w:rsidR="00E55BFD" w:rsidRDefault="00E55BFD" w:rsidP="00E55BFD">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62F0C551" w14:textId="6756897E" w:rsidR="00E55BFD" w:rsidRDefault="00E55BFD" w:rsidP="00E35DEE">
      <w:pPr>
        <w:autoSpaceDE w:val="0"/>
        <w:autoSpaceDN w:val="0"/>
        <w:adjustRightInd w:val="0"/>
        <w:jc w:val="center"/>
        <w:rPr>
          <w:rFonts w:ascii="Arial" w:hAnsi="Arial" w:cs="Arial"/>
          <w:b/>
          <w:sz w:val="20"/>
          <w:szCs w:val="20"/>
        </w:rPr>
      </w:pPr>
      <w:r>
        <w:rPr>
          <w:rFonts w:ascii="Arial" w:hAnsi="Arial" w:cs="Arial"/>
          <w:b/>
          <w:noProof/>
          <w:sz w:val="20"/>
          <w:szCs w:val="20"/>
        </w:rPr>
        <w:drawing>
          <wp:inline distT="0" distB="0" distL="0" distR="0" wp14:anchorId="13350500" wp14:editId="2D26E0C5">
            <wp:extent cx="1919333" cy="1080000"/>
            <wp:effectExtent l="0" t="0" r="5080" b="6350"/>
            <wp:docPr id="29" name="Picture 29" descr="D:\Skripsi WP1\8 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kripsi WP1\8 rth.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19333" cy="1080000"/>
                    </a:xfrm>
                    <a:prstGeom prst="rect">
                      <a:avLst/>
                    </a:prstGeom>
                    <a:noFill/>
                    <a:ln>
                      <a:noFill/>
                    </a:ln>
                  </pic:spPr>
                </pic:pic>
              </a:graphicData>
            </a:graphic>
          </wp:inline>
        </w:drawing>
      </w:r>
    </w:p>
    <w:p w14:paraId="04D186C7" w14:textId="009124B3" w:rsidR="00E55BFD" w:rsidRDefault="009B1937" w:rsidP="00E55BFD">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28</w:t>
      </w:r>
      <w:r w:rsidR="00E55BFD">
        <w:rPr>
          <w:rFonts w:ascii="Arial" w:hAnsi="Arial" w:cs="Arial"/>
          <w:i/>
          <w:sz w:val="18"/>
          <w:szCs w:val="18"/>
        </w:rPr>
        <w:t>.</w:t>
      </w:r>
      <w:proofErr w:type="gramEnd"/>
      <w:r w:rsidR="00E55BFD">
        <w:rPr>
          <w:rFonts w:ascii="Arial" w:hAnsi="Arial" w:cs="Arial"/>
          <w:i/>
          <w:sz w:val="18"/>
          <w:szCs w:val="18"/>
        </w:rPr>
        <w:t xml:space="preserve"> Ruang Terbuka Hijau</w:t>
      </w:r>
    </w:p>
    <w:p w14:paraId="752C3CD5" w14:textId="77777777" w:rsidR="00E55BFD" w:rsidRDefault="00E55BFD" w:rsidP="00E55BFD">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15414A71" w14:textId="640D9A01" w:rsidR="00E55BFD" w:rsidRDefault="00E55BFD" w:rsidP="00E35DEE">
      <w:pPr>
        <w:autoSpaceDE w:val="0"/>
        <w:autoSpaceDN w:val="0"/>
        <w:adjustRightInd w:val="0"/>
        <w:jc w:val="center"/>
        <w:rPr>
          <w:rFonts w:ascii="Arial" w:hAnsi="Arial" w:cs="Arial"/>
          <w:b/>
          <w:sz w:val="20"/>
          <w:szCs w:val="20"/>
        </w:rPr>
      </w:pPr>
      <w:r>
        <w:rPr>
          <w:rFonts w:ascii="Arial" w:hAnsi="Arial" w:cs="Arial"/>
          <w:b/>
          <w:noProof/>
          <w:sz w:val="20"/>
          <w:szCs w:val="20"/>
        </w:rPr>
        <w:lastRenderedPageBreak/>
        <w:drawing>
          <wp:inline distT="0" distB="0" distL="0" distR="0" wp14:anchorId="33A5A51D" wp14:editId="6C214CA8">
            <wp:extent cx="1919333" cy="1080000"/>
            <wp:effectExtent l="0" t="0" r="5080" b="6350"/>
            <wp:docPr id="30" name="Picture 30" descr="D:\Skripsi WP1\9 sarana olahr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kripsi WP1\9 sarana olahraga.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19333" cy="1080000"/>
                    </a:xfrm>
                    <a:prstGeom prst="rect">
                      <a:avLst/>
                    </a:prstGeom>
                    <a:noFill/>
                    <a:ln>
                      <a:noFill/>
                    </a:ln>
                  </pic:spPr>
                </pic:pic>
              </a:graphicData>
            </a:graphic>
          </wp:inline>
        </w:drawing>
      </w:r>
    </w:p>
    <w:p w14:paraId="0554E6D7" w14:textId="23243173" w:rsidR="00E55BFD" w:rsidRDefault="009B1937" w:rsidP="00E55BFD">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29</w:t>
      </w:r>
      <w:r w:rsidR="00E55BFD">
        <w:rPr>
          <w:rFonts w:ascii="Arial" w:hAnsi="Arial" w:cs="Arial"/>
          <w:i/>
          <w:sz w:val="18"/>
          <w:szCs w:val="18"/>
        </w:rPr>
        <w:t>.</w:t>
      </w:r>
      <w:proofErr w:type="gramEnd"/>
      <w:r w:rsidR="00E55BFD">
        <w:rPr>
          <w:rFonts w:ascii="Arial" w:hAnsi="Arial" w:cs="Arial"/>
          <w:i/>
          <w:sz w:val="18"/>
          <w:szCs w:val="18"/>
        </w:rPr>
        <w:t xml:space="preserve"> Sarana Olahraga</w:t>
      </w:r>
    </w:p>
    <w:p w14:paraId="252889D8" w14:textId="77777777" w:rsidR="00E55BFD" w:rsidRDefault="00E55BFD" w:rsidP="00E55BFD">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4AB4635E" w14:textId="7EF1343D" w:rsidR="00E55BFD" w:rsidRDefault="007F1FB3" w:rsidP="00E35DEE">
      <w:pPr>
        <w:autoSpaceDE w:val="0"/>
        <w:autoSpaceDN w:val="0"/>
        <w:adjustRightInd w:val="0"/>
        <w:jc w:val="center"/>
        <w:rPr>
          <w:rFonts w:ascii="Arial" w:hAnsi="Arial" w:cs="Arial"/>
          <w:b/>
          <w:sz w:val="20"/>
          <w:szCs w:val="20"/>
        </w:rPr>
      </w:pPr>
      <w:r>
        <w:rPr>
          <w:rFonts w:ascii="Arial" w:hAnsi="Arial" w:cs="Arial"/>
          <w:b/>
          <w:noProof/>
          <w:sz w:val="20"/>
          <w:szCs w:val="20"/>
        </w:rPr>
        <w:drawing>
          <wp:inline distT="0" distB="0" distL="0" distR="0" wp14:anchorId="3C39148B" wp14:editId="4FDFE869">
            <wp:extent cx="1919333" cy="1080000"/>
            <wp:effectExtent l="0" t="0" r="5080" b="6350"/>
            <wp:docPr id="31" name="Picture 31" descr="D:\Skripsi WP1\6 kol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kripsi WP1\6 kolam.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19333" cy="1080000"/>
                    </a:xfrm>
                    <a:prstGeom prst="rect">
                      <a:avLst/>
                    </a:prstGeom>
                    <a:noFill/>
                    <a:ln>
                      <a:noFill/>
                    </a:ln>
                  </pic:spPr>
                </pic:pic>
              </a:graphicData>
            </a:graphic>
          </wp:inline>
        </w:drawing>
      </w:r>
    </w:p>
    <w:p w14:paraId="4D4F837F" w14:textId="60F4C133" w:rsidR="007F1FB3" w:rsidRDefault="009B1937" w:rsidP="007F1FB3">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30</w:t>
      </w:r>
      <w:r w:rsidR="007F1FB3">
        <w:rPr>
          <w:rFonts w:ascii="Arial" w:hAnsi="Arial" w:cs="Arial"/>
          <w:i/>
          <w:sz w:val="18"/>
          <w:szCs w:val="18"/>
        </w:rPr>
        <w:t>.</w:t>
      </w:r>
      <w:proofErr w:type="gramEnd"/>
      <w:r w:rsidR="007F1FB3">
        <w:rPr>
          <w:rFonts w:ascii="Arial" w:hAnsi="Arial" w:cs="Arial"/>
          <w:i/>
          <w:sz w:val="18"/>
          <w:szCs w:val="18"/>
        </w:rPr>
        <w:t xml:space="preserve"> Kolam Latihan</w:t>
      </w:r>
    </w:p>
    <w:p w14:paraId="7E747347" w14:textId="77777777" w:rsidR="007F1FB3" w:rsidRDefault="007F1FB3" w:rsidP="007F1FB3">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7CFE92B7" w14:textId="6902106E" w:rsidR="007F1FB3" w:rsidRDefault="007F1FB3" w:rsidP="00E35DEE">
      <w:pPr>
        <w:autoSpaceDE w:val="0"/>
        <w:autoSpaceDN w:val="0"/>
        <w:adjustRightInd w:val="0"/>
        <w:jc w:val="center"/>
        <w:rPr>
          <w:rFonts w:ascii="Arial" w:hAnsi="Arial" w:cs="Arial"/>
          <w:b/>
          <w:sz w:val="20"/>
          <w:szCs w:val="20"/>
        </w:rPr>
      </w:pPr>
      <w:r>
        <w:rPr>
          <w:rFonts w:ascii="Arial" w:hAnsi="Arial" w:cs="Arial"/>
          <w:b/>
          <w:noProof/>
          <w:sz w:val="20"/>
          <w:szCs w:val="20"/>
        </w:rPr>
        <w:drawing>
          <wp:inline distT="0" distB="0" distL="0" distR="0" wp14:anchorId="32F7AA87" wp14:editId="43C459F2">
            <wp:extent cx="1920267" cy="1080000"/>
            <wp:effectExtent l="0" t="0" r="3810" b="6350"/>
            <wp:docPr id="32" name="Picture 32" descr="D:\Skripsi WP1\final site jurna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kripsi WP1\final site jurnal 2.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20267" cy="1080000"/>
                    </a:xfrm>
                    <a:prstGeom prst="rect">
                      <a:avLst/>
                    </a:prstGeom>
                    <a:noFill/>
                    <a:ln>
                      <a:noFill/>
                    </a:ln>
                  </pic:spPr>
                </pic:pic>
              </a:graphicData>
            </a:graphic>
          </wp:inline>
        </w:drawing>
      </w:r>
    </w:p>
    <w:p w14:paraId="0EC5FF3F" w14:textId="4CE05B75" w:rsidR="007F1FB3" w:rsidRDefault="009B1937" w:rsidP="007F1FB3">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31</w:t>
      </w:r>
      <w:r w:rsidR="007F1FB3">
        <w:rPr>
          <w:rFonts w:ascii="Arial" w:hAnsi="Arial" w:cs="Arial"/>
          <w:i/>
          <w:sz w:val="18"/>
          <w:szCs w:val="18"/>
        </w:rPr>
        <w:t>.</w:t>
      </w:r>
      <w:proofErr w:type="gramEnd"/>
      <w:r w:rsidR="007F1FB3">
        <w:rPr>
          <w:rFonts w:ascii="Arial" w:hAnsi="Arial" w:cs="Arial"/>
          <w:i/>
          <w:sz w:val="18"/>
          <w:szCs w:val="18"/>
        </w:rPr>
        <w:t xml:space="preserve"> Perspektif Mata Burung</w:t>
      </w:r>
    </w:p>
    <w:p w14:paraId="5CDDDEBD" w14:textId="77777777" w:rsidR="007F1FB3" w:rsidRDefault="007F1FB3" w:rsidP="007F1FB3">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5EBB7DEA" w14:textId="1010F909" w:rsidR="007F1FB3" w:rsidRDefault="007F1FB3" w:rsidP="00E35DEE">
      <w:pPr>
        <w:autoSpaceDE w:val="0"/>
        <w:autoSpaceDN w:val="0"/>
        <w:adjustRightInd w:val="0"/>
        <w:jc w:val="center"/>
        <w:rPr>
          <w:rFonts w:ascii="Arial" w:hAnsi="Arial" w:cs="Arial"/>
          <w:b/>
          <w:sz w:val="20"/>
          <w:szCs w:val="20"/>
        </w:rPr>
      </w:pPr>
      <w:r>
        <w:rPr>
          <w:rFonts w:ascii="Arial" w:hAnsi="Arial" w:cs="Arial"/>
          <w:b/>
          <w:noProof/>
          <w:sz w:val="20"/>
          <w:szCs w:val="20"/>
        </w:rPr>
        <w:drawing>
          <wp:inline distT="0" distB="0" distL="0" distR="0" wp14:anchorId="124CFF7C" wp14:editId="0442E8AB">
            <wp:extent cx="1920267" cy="1080000"/>
            <wp:effectExtent l="0" t="0" r="3810" b="6350"/>
            <wp:docPr id="33" name="Picture 33" descr="D:\file benner\eksterior\perspektif mata manusi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file benner\eksterior\perspektif mata manusia 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20267" cy="1080000"/>
                    </a:xfrm>
                    <a:prstGeom prst="rect">
                      <a:avLst/>
                    </a:prstGeom>
                    <a:noFill/>
                    <a:ln>
                      <a:noFill/>
                    </a:ln>
                  </pic:spPr>
                </pic:pic>
              </a:graphicData>
            </a:graphic>
          </wp:inline>
        </w:drawing>
      </w:r>
    </w:p>
    <w:p w14:paraId="15463CE5" w14:textId="075739B3" w:rsidR="007F1FB3" w:rsidRDefault="007F1FB3" w:rsidP="007F1FB3">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 xml:space="preserve">Gambar </w:t>
      </w:r>
      <w:r w:rsidR="009B1937">
        <w:rPr>
          <w:rFonts w:ascii="Arial" w:hAnsi="Arial" w:cs="Arial"/>
          <w:i/>
          <w:sz w:val="18"/>
          <w:szCs w:val="18"/>
        </w:rPr>
        <w:t>32</w:t>
      </w:r>
      <w:r>
        <w:rPr>
          <w:rFonts w:ascii="Arial" w:hAnsi="Arial" w:cs="Arial"/>
          <w:i/>
          <w:sz w:val="18"/>
          <w:szCs w:val="18"/>
        </w:rPr>
        <w:t>.</w:t>
      </w:r>
      <w:proofErr w:type="gramEnd"/>
      <w:r>
        <w:rPr>
          <w:rFonts w:ascii="Arial" w:hAnsi="Arial" w:cs="Arial"/>
          <w:i/>
          <w:sz w:val="18"/>
          <w:szCs w:val="18"/>
        </w:rPr>
        <w:t xml:space="preserve"> Perspektif Mata </w:t>
      </w:r>
      <w:r w:rsidR="004B3836">
        <w:rPr>
          <w:rFonts w:ascii="Arial" w:hAnsi="Arial" w:cs="Arial"/>
          <w:i/>
          <w:sz w:val="18"/>
          <w:szCs w:val="18"/>
        </w:rPr>
        <w:t>Manusia</w:t>
      </w:r>
    </w:p>
    <w:p w14:paraId="429AD3AA" w14:textId="77777777" w:rsidR="007F1FB3" w:rsidRDefault="007F1FB3" w:rsidP="007F1FB3">
      <w:pPr>
        <w:pStyle w:val="NormalWeb"/>
        <w:spacing w:before="0" w:beforeAutospacing="0" w:after="0" w:afterAutospacing="0" w:line="480" w:lineRule="auto"/>
        <w:jc w:val="center"/>
        <w:rPr>
          <w:rFonts w:ascii="Arial" w:hAnsi="Arial" w:cs="Arial"/>
          <w:i/>
          <w:sz w:val="18"/>
          <w:szCs w:val="18"/>
        </w:rPr>
      </w:pPr>
      <w:r>
        <w:rPr>
          <w:rFonts w:ascii="Arial" w:hAnsi="Arial" w:cs="Arial"/>
          <w:i/>
          <w:sz w:val="18"/>
          <w:szCs w:val="18"/>
        </w:rPr>
        <w:t>(Sumber: Hasil Analisis, 2023)</w:t>
      </w:r>
    </w:p>
    <w:p w14:paraId="79F05DAA" w14:textId="77777777" w:rsidR="007F1FB3" w:rsidRDefault="007F1FB3" w:rsidP="00E35DEE">
      <w:pPr>
        <w:autoSpaceDE w:val="0"/>
        <w:autoSpaceDN w:val="0"/>
        <w:adjustRightInd w:val="0"/>
        <w:jc w:val="center"/>
        <w:rPr>
          <w:rFonts w:ascii="Arial" w:hAnsi="Arial" w:cs="Arial"/>
          <w:b/>
          <w:sz w:val="20"/>
          <w:szCs w:val="20"/>
        </w:rPr>
      </w:pPr>
    </w:p>
    <w:p w14:paraId="28020A59" w14:textId="158CABB7" w:rsidR="00994AC9" w:rsidRPr="00D628C5" w:rsidRDefault="00FC1C67" w:rsidP="00D628C5">
      <w:pPr>
        <w:autoSpaceDE w:val="0"/>
        <w:autoSpaceDN w:val="0"/>
        <w:adjustRightInd w:val="0"/>
        <w:spacing w:line="276" w:lineRule="auto"/>
        <w:jc w:val="both"/>
        <w:rPr>
          <w:b/>
        </w:rPr>
      </w:pPr>
      <w:r>
        <w:rPr>
          <w:rFonts w:ascii="Arial" w:hAnsi="Arial" w:cs="Arial"/>
          <w:b/>
          <w:sz w:val="20"/>
          <w:szCs w:val="20"/>
        </w:rPr>
        <w:t>KESIMPULAN</w:t>
      </w:r>
    </w:p>
    <w:p w14:paraId="1452FC07" w14:textId="1FA4CD27" w:rsidR="00994AC9" w:rsidRDefault="00D628C5">
      <w:pPr>
        <w:autoSpaceDE w:val="0"/>
        <w:autoSpaceDN w:val="0"/>
        <w:adjustRightInd w:val="0"/>
        <w:jc w:val="both"/>
        <w:rPr>
          <w:rFonts w:ascii="Arial" w:hAnsi="Arial" w:cs="Arial"/>
          <w:sz w:val="20"/>
          <w:szCs w:val="20"/>
        </w:rPr>
      </w:pPr>
      <w:proofErr w:type="gramStart"/>
      <w:r w:rsidRPr="00D628C5">
        <w:rPr>
          <w:rFonts w:ascii="Arial" w:hAnsi="Arial" w:cs="Arial"/>
          <w:sz w:val="20"/>
          <w:szCs w:val="20"/>
        </w:rPr>
        <w:t>Perancangan Sekolah Tinggi Ilmu Pelayaran Maritim di Provinsi Gorontalo ini merupakan suatu tempat yang memiliki fungsi utama sebagai pembelajaran dan kepelatihan, objek ini memunculkan fungsi berbedah dari bangunan-bangunan penting di sekitarnya.</w:t>
      </w:r>
      <w:proofErr w:type="gramEnd"/>
      <w:r w:rsidRPr="00D628C5">
        <w:rPr>
          <w:rFonts w:ascii="Arial" w:hAnsi="Arial" w:cs="Arial"/>
          <w:sz w:val="20"/>
          <w:szCs w:val="20"/>
        </w:rPr>
        <w:t xml:space="preserve"> </w:t>
      </w:r>
      <w:proofErr w:type="gramStart"/>
      <w:r w:rsidRPr="00D628C5">
        <w:rPr>
          <w:rFonts w:ascii="Arial" w:hAnsi="Arial" w:cs="Arial"/>
          <w:sz w:val="20"/>
          <w:szCs w:val="20"/>
        </w:rPr>
        <w:t>objek</w:t>
      </w:r>
      <w:proofErr w:type="gramEnd"/>
      <w:r w:rsidRPr="00D628C5">
        <w:rPr>
          <w:rFonts w:ascii="Arial" w:hAnsi="Arial" w:cs="Arial"/>
          <w:sz w:val="20"/>
          <w:szCs w:val="20"/>
        </w:rPr>
        <w:t xml:space="preserve"> rancangan ini memiliki peran penting untuk membantu mengatasi masalah kekurangan pelayar professional di Negara Indonesia khususnya dan di tingkat Nasional maupun Internasional pada umumnya. </w:t>
      </w:r>
      <w:proofErr w:type="gramStart"/>
      <w:r w:rsidRPr="00D628C5">
        <w:rPr>
          <w:rFonts w:ascii="Arial" w:hAnsi="Arial" w:cs="Arial"/>
          <w:sz w:val="20"/>
          <w:szCs w:val="20"/>
        </w:rPr>
        <w:t xml:space="preserve">Sekolah Tinggi Ilmu Pelayaran Maritim menerapkan kurikulum dan standar gedung mengikuti standar STCW (Standards of </w:t>
      </w:r>
      <w:r w:rsidRPr="00D628C5">
        <w:rPr>
          <w:rFonts w:ascii="Arial" w:hAnsi="Arial" w:cs="Arial"/>
          <w:sz w:val="20"/>
          <w:szCs w:val="20"/>
        </w:rPr>
        <w:lastRenderedPageBreak/>
        <w:t>Training, Certification and Watchkeeping (convention), dengan menerapkan standar tersebut Sekolah Tinggi Ilmu Pelayaran Maritim ini dapat menghasilkan lulusan taruna yang berkualitas secara teknis dan moral.</w:t>
      </w:r>
      <w:proofErr w:type="gramEnd"/>
    </w:p>
    <w:p w14:paraId="4657AAA3" w14:textId="77777777" w:rsidR="00D628C5" w:rsidRPr="00D628C5" w:rsidRDefault="00D628C5" w:rsidP="00D628C5">
      <w:pPr>
        <w:autoSpaceDE w:val="0"/>
        <w:autoSpaceDN w:val="0"/>
        <w:adjustRightInd w:val="0"/>
        <w:jc w:val="both"/>
        <w:rPr>
          <w:rFonts w:ascii="Arial" w:hAnsi="Arial" w:cs="Arial"/>
          <w:bCs/>
          <w:sz w:val="20"/>
          <w:szCs w:val="20"/>
        </w:rPr>
      </w:pPr>
      <w:r w:rsidRPr="00D628C5">
        <w:rPr>
          <w:rFonts w:ascii="Arial" w:hAnsi="Arial" w:cs="Arial"/>
          <w:bCs/>
          <w:sz w:val="20"/>
          <w:szCs w:val="20"/>
        </w:rPr>
        <w:t>Pada Sekolah Tinggi Pelayaran Maritim ini menerapkan tema Arsitektur Ekologi, dengan penerapan tema tersebut terhadap tapak, bangunan, fungsi bangunan, dan sistem bangunan menjadikan objek ini berwawasan lingkungan agar tidak terlalu merusak habitat yang ada pada sekitaran bangunan dengan menerapkan beberapa vegetasi yang di perlukan sesuai kebutuhan lingkungan.</w:t>
      </w:r>
    </w:p>
    <w:p w14:paraId="07F74CB4" w14:textId="77777777" w:rsidR="00D628C5" w:rsidRPr="00D628C5" w:rsidRDefault="00D628C5">
      <w:pPr>
        <w:autoSpaceDE w:val="0"/>
        <w:autoSpaceDN w:val="0"/>
        <w:adjustRightInd w:val="0"/>
        <w:jc w:val="both"/>
        <w:rPr>
          <w:rFonts w:ascii="Arial" w:hAnsi="Arial" w:cs="Arial"/>
          <w:bCs/>
          <w:color w:val="FF0000"/>
          <w:sz w:val="20"/>
          <w:szCs w:val="20"/>
        </w:rPr>
      </w:pPr>
    </w:p>
    <w:p w14:paraId="3A0D4778" w14:textId="7A46E7AD" w:rsidR="00994AC9" w:rsidRPr="00D628C5" w:rsidRDefault="00FC1C67" w:rsidP="00D628C5">
      <w:pPr>
        <w:spacing w:line="276" w:lineRule="auto"/>
        <w:rPr>
          <w:rFonts w:ascii="Arial" w:hAnsi="Arial" w:cs="Arial"/>
          <w:b/>
          <w:sz w:val="20"/>
          <w:szCs w:val="20"/>
        </w:rPr>
      </w:pPr>
      <w:r>
        <w:rPr>
          <w:rFonts w:ascii="Arial" w:hAnsi="Arial" w:cs="Arial"/>
          <w:b/>
          <w:sz w:val="20"/>
          <w:szCs w:val="20"/>
        </w:rPr>
        <w:t xml:space="preserve">UCAPAN TERIMA KASIH  </w:t>
      </w:r>
    </w:p>
    <w:p w14:paraId="743DB308" w14:textId="77777777" w:rsidR="00D628C5" w:rsidRPr="00D628C5" w:rsidRDefault="00D628C5" w:rsidP="00D628C5">
      <w:pPr>
        <w:autoSpaceDE w:val="0"/>
        <w:autoSpaceDN w:val="0"/>
        <w:adjustRightInd w:val="0"/>
        <w:jc w:val="both"/>
        <w:rPr>
          <w:rFonts w:ascii="Arial" w:hAnsi="Arial" w:cs="Arial"/>
          <w:sz w:val="20"/>
          <w:szCs w:val="20"/>
          <w:lang w:val="en-ID"/>
        </w:rPr>
      </w:pPr>
      <w:proofErr w:type="gramStart"/>
      <w:r w:rsidRPr="00D628C5">
        <w:rPr>
          <w:rFonts w:ascii="Arial" w:hAnsi="Arial" w:cs="Arial"/>
          <w:sz w:val="20"/>
          <w:szCs w:val="20"/>
          <w:lang w:val="en-ID"/>
        </w:rPr>
        <w:t>Artikel ini merupakan bagian dari tugas akhir di Jurusan Arsitektur Fakultas Teknik Universitas Negeri Gorontalo.</w:t>
      </w:r>
      <w:proofErr w:type="gramEnd"/>
      <w:r w:rsidRPr="00D628C5">
        <w:rPr>
          <w:rFonts w:ascii="Arial" w:hAnsi="Arial" w:cs="Arial"/>
          <w:sz w:val="20"/>
          <w:szCs w:val="20"/>
          <w:lang w:val="en-ID"/>
        </w:rPr>
        <w:t xml:space="preserve"> Oleh karena itu, penulis mengucapkan terima kasih kepada:</w:t>
      </w:r>
    </w:p>
    <w:p w14:paraId="7E0A2D84" w14:textId="6CFB003C" w:rsidR="00D628C5" w:rsidRPr="00D628C5" w:rsidRDefault="00D628C5" w:rsidP="00D628C5">
      <w:pPr>
        <w:numPr>
          <w:ilvl w:val="0"/>
          <w:numId w:val="16"/>
        </w:numPr>
        <w:autoSpaceDE w:val="0"/>
        <w:autoSpaceDN w:val="0"/>
        <w:adjustRightInd w:val="0"/>
        <w:ind w:left="426"/>
        <w:jc w:val="both"/>
        <w:rPr>
          <w:rFonts w:ascii="Arial" w:hAnsi="Arial" w:cs="Arial"/>
          <w:sz w:val="20"/>
          <w:szCs w:val="20"/>
          <w:lang w:val="en-ID"/>
        </w:rPr>
      </w:pPr>
      <w:r w:rsidRPr="00D628C5">
        <w:rPr>
          <w:rFonts w:ascii="Arial" w:hAnsi="Arial" w:cs="Arial"/>
          <w:sz w:val="20"/>
          <w:szCs w:val="20"/>
          <w:lang w:val="en-ID"/>
        </w:rPr>
        <w:t xml:space="preserve">Kepada Bapak </w:t>
      </w:r>
      <w:r>
        <w:rPr>
          <w:rFonts w:ascii="Arial" w:hAnsi="Arial" w:cs="Arial"/>
          <w:sz w:val="20"/>
          <w:szCs w:val="20"/>
          <w:lang w:val="en-ID"/>
        </w:rPr>
        <w:t>Kalih Trumansyahjaya, S.T.</w:t>
      </w:r>
      <w:proofErr w:type="gramStart"/>
      <w:r>
        <w:rPr>
          <w:rFonts w:ascii="Arial" w:hAnsi="Arial" w:cs="Arial"/>
          <w:sz w:val="20"/>
          <w:szCs w:val="20"/>
          <w:lang w:val="en-ID"/>
        </w:rPr>
        <w:t>,M.T</w:t>
      </w:r>
      <w:proofErr w:type="gramEnd"/>
      <w:r w:rsidRPr="00D628C5">
        <w:rPr>
          <w:rFonts w:ascii="Arial" w:hAnsi="Arial" w:cs="Arial"/>
          <w:sz w:val="20"/>
          <w:szCs w:val="20"/>
          <w:lang w:val="en-ID"/>
        </w:rPr>
        <w:t xml:space="preserve"> selaku pembimbing I dan Ibu </w:t>
      </w:r>
      <w:r>
        <w:rPr>
          <w:rFonts w:ascii="Arial" w:hAnsi="Arial" w:cs="Arial"/>
          <w:sz w:val="20"/>
          <w:szCs w:val="20"/>
          <w:lang w:val="en-ID"/>
        </w:rPr>
        <w:t>Dr. Heryati, </w:t>
      </w:r>
      <w:r w:rsidRPr="00D628C5">
        <w:rPr>
          <w:rFonts w:ascii="Arial" w:hAnsi="Arial" w:cs="Arial"/>
          <w:sz w:val="20"/>
          <w:szCs w:val="20"/>
          <w:lang w:val="en-ID"/>
        </w:rPr>
        <w:t>ST.,MT selaku pembimbing II. Terimakasih atas segala arahan, bimbingan, dan ilmu-ilmu baru yang penulis dapatkan selama penyusunan Proposal Tugas Akhir ini.</w:t>
      </w:r>
    </w:p>
    <w:p w14:paraId="61743B2C" w14:textId="690AE59E" w:rsidR="00D628C5" w:rsidRPr="00D628C5" w:rsidRDefault="00D628C5" w:rsidP="00D628C5">
      <w:pPr>
        <w:numPr>
          <w:ilvl w:val="0"/>
          <w:numId w:val="16"/>
        </w:numPr>
        <w:autoSpaceDE w:val="0"/>
        <w:autoSpaceDN w:val="0"/>
        <w:adjustRightInd w:val="0"/>
        <w:ind w:left="426"/>
        <w:jc w:val="both"/>
        <w:rPr>
          <w:rFonts w:ascii="Arial" w:hAnsi="Arial" w:cs="Arial"/>
          <w:sz w:val="20"/>
          <w:szCs w:val="20"/>
          <w:lang w:val="en-ID"/>
        </w:rPr>
      </w:pPr>
      <w:r w:rsidRPr="00D628C5">
        <w:rPr>
          <w:rFonts w:ascii="Arial" w:hAnsi="Arial" w:cs="Arial"/>
          <w:sz w:val="20"/>
          <w:szCs w:val="20"/>
          <w:lang w:val="en-ID"/>
        </w:rPr>
        <w:t xml:space="preserve">Pihak </w:t>
      </w:r>
      <w:r>
        <w:rPr>
          <w:rFonts w:ascii="Arial" w:hAnsi="Arial" w:cs="Arial"/>
          <w:sz w:val="20"/>
          <w:szCs w:val="20"/>
          <w:lang w:val="en-ID"/>
        </w:rPr>
        <w:t>SMKP Taruna Bahari Kwandang Gorontalo Utara dan SMKS Bina Taruna Kota Gorontalo</w:t>
      </w:r>
      <w:r w:rsidR="004A5F7B">
        <w:rPr>
          <w:rFonts w:ascii="Arial" w:hAnsi="Arial" w:cs="Arial"/>
          <w:sz w:val="20"/>
          <w:szCs w:val="20"/>
          <w:lang w:val="en-ID"/>
        </w:rPr>
        <w:t xml:space="preserve"> yang</w:t>
      </w:r>
      <w:r>
        <w:rPr>
          <w:rFonts w:ascii="Arial" w:hAnsi="Arial" w:cs="Arial"/>
          <w:sz w:val="20"/>
          <w:szCs w:val="20"/>
          <w:lang w:val="en-ID"/>
        </w:rPr>
        <w:t xml:space="preserve"> </w:t>
      </w:r>
      <w:r w:rsidR="004A5F7B" w:rsidRPr="004A5F7B">
        <w:rPr>
          <w:rFonts w:ascii="Arial" w:hAnsi="Arial" w:cs="Arial"/>
          <w:sz w:val="20"/>
          <w:szCs w:val="20"/>
        </w:rPr>
        <w:t>turut serta memberi dukungan berupa informasi dan data juga semua pihak yang telah membantu.</w:t>
      </w:r>
    </w:p>
    <w:p w14:paraId="2D8D5B54" w14:textId="6AF0C421" w:rsidR="00810A0F" w:rsidRDefault="00D628C5" w:rsidP="0086250A">
      <w:pPr>
        <w:numPr>
          <w:ilvl w:val="0"/>
          <w:numId w:val="16"/>
        </w:numPr>
        <w:autoSpaceDE w:val="0"/>
        <w:autoSpaceDN w:val="0"/>
        <w:adjustRightInd w:val="0"/>
        <w:ind w:left="426"/>
        <w:jc w:val="both"/>
        <w:rPr>
          <w:rFonts w:ascii="Arial" w:hAnsi="Arial" w:cs="Arial"/>
          <w:sz w:val="20"/>
          <w:szCs w:val="20"/>
          <w:lang w:val="en-ID"/>
        </w:rPr>
      </w:pPr>
      <w:r w:rsidRPr="00D628C5">
        <w:rPr>
          <w:rFonts w:ascii="Arial" w:hAnsi="Arial" w:cs="Arial"/>
          <w:sz w:val="20"/>
          <w:szCs w:val="20"/>
          <w:lang w:val="en-ID"/>
        </w:rPr>
        <w:t>Semua teman-teman Jurusan Teknik Arsitektur Universitas</w:t>
      </w:r>
      <w:r w:rsidRPr="00D628C5">
        <w:rPr>
          <w:rFonts w:ascii="Arial" w:hAnsi="Arial" w:cs="Arial"/>
          <w:b/>
          <w:sz w:val="20"/>
          <w:szCs w:val="20"/>
          <w:lang w:val="en-ID"/>
        </w:rPr>
        <w:t xml:space="preserve"> </w:t>
      </w:r>
      <w:r w:rsidRPr="00D628C5">
        <w:rPr>
          <w:rFonts w:ascii="Arial" w:hAnsi="Arial" w:cs="Arial"/>
          <w:sz w:val="20"/>
          <w:szCs w:val="20"/>
          <w:lang w:val="en-ID"/>
        </w:rPr>
        <w:t>Negeri Gorontalo Angkatan 2016.</w:t>
      </w:r>
    </w:p>
    <w:p w14:paraId="31A103E1" w14:textId="77777777" w:rsidR="0086250A" w:rsidRPr="0086250A" w:rsidRDefault="0086250A" w:rsidP="0086250A">
      <w:pPr>
        <w:autoSpaceDE w:val="0"/>
        <w:autoSpaceDN w:val="0"/>
        <w:adjustRightInd w:val="0"/>
        <w:ind w:left="66"/>
        <w:jc w:val="both"/>
        <w:rPr>
          <w:rFonts w:ascii="Arial" w:hAnsi="Arial" w:cs="Arial"/>
          <w:sz w:val="20"/>
          <w:szCs w:val="20"/>
          <w:lang w:val="en-ID"/>
        </w:rPr>
      </w:pPr>
    </w:p>
    <w:p w14:paraId="44CBD821" w14:textId="61AD5166" w:rsidR="00994AC9" w:rsidRDefault="00FC1C67" w:rsidP="004A5F7B">
      <w:pPr>
        <w:rPr>
          <w:rFonts w:ascii="Arial" w:hAnsi="Arial" w:cs="Arial"/>
          <w:b/>
          <w:bCs/>
          <w:sz w:val="20"/>
          <w:szCs w:val="20"/>
        </w:rPr>
      </w:pPr>
      <w:r>
        <w:rPr>
          <w:rFonts w:ascii="Arial" w:hAnsi="Arial" w:cs="Arial"/>
          <w:b/>
          <w:bCs/>
          <w:sz w:val="20"/>
          <w:szCs w:val="20"/>
        </w:rPr>
        <w:t>DAFTAR PUSTAKA</w:t>
      </w:r>
    </w:p>
    <w:p w14:paraId="48D98306" w14:textId="5146C700" w:rsidR="002B5F09" w:rsidRPr="00FC7BB3" w:rsidRDefault="00810A0F" w:rsidP="00FC7BB3">
      <w:pPr>
        <w:spacing w:line="276" w:lineRule="auto"/>
        <w:ind w:left="284" w:hanging="284"/>
        <w:jc w:val="both"/>
        <w:rPr>
          <w:rFonts w:ascii="Arial" w:hAnsi="Arial" w:cs="Arial"/>
          <w:b/>
          <w:i/>
          <w:color w:val="000000" w:themeColor="text1"/>
          <w:sz w:val="20"/>
          <w:u w:val="single"/>
        </w:rPr>
      </w:pPr>
      <w:r>
        <w:rPr>
          <w:rFonts w:ascii="Arial" w:hAnsi="Arial" w:cs="Arial"/>
          <w:color w:val="000000"/>
          <w:sz w:val="20"/>
          <w:szCs w:val="20"/>
        </w:rPr>
        <w:t xml:space="preserve">[1] </w:t>
      </w:r>
      <w:r w:rsidRPr="00810A0F">
        <w:rPr>
          <w:rFonts w:ascii="Arial" w:hAnsi="Arial" w:cs="Arial"/>
          <w:color w:val="000000" w:themeColor="text1"/>
          <w:sz w:val="20"/>
        </w:rPr>
        <w:t>Arieswanto, Aryo</w:t>
      </w:r>
      <w:r>
        <w:rPr>
          <w:rFonts w:ascii="Arial" w:hAnsi="Arial" w:cs="Arial"/>
          <w:color w:val="000000" w:themeColor="text1"/>
          <w:sz w:val="20"/>
        </w:rPr>
        <w:t xml:space="preserve">. </w:t>
      </w:r>
      <w:proofErr w:type="gramStart"/>
      <w:r>
        <w:rPr>
          <w:rFonts w:ascii="Arial" w:hAnsi="Arial" w:cs="Arial"/>
          <w:color w:val="000000" w:themeColor="text1"/>
          <w:sz w:val="20"/>
        </w:rPr>
        <w:t xml:space="preserve">(1997). </w:t>
      </w:r>
      <w:r w:rsidRPr="00810A0F">
        <w:rPr>
          <w:rFonts w:ascii="Arial" w:hAnsi="Arial" w:cs="Arial"/>
          <w:b/>
          <w:i/>
          <w:color w:val="000000" w:themeColor="text1"/>
          <w:sz w:val="20"/>
          <w:u w:val="single"/>
        </w:rPr>
        <w:t>Sekolah Tinggi Ilmu Pelayaran di Semarang, FT Unika Soegijapranta.</w:t>
      </w:r>
      <w:proofErr w:type="gramEnd"/>
    </w:p>
    <w:p w14:paraId="63A00E31" w14:textId="234D25BE" w:rsidR="00810A0F" w:rsidRDefault="002B5F09" w:rsidP="00FC7BB3">
      <w:pPr>
        <w:ind w:left="284" w:hanging="284"/>
        <w:jc w:val="both"/>
        <w:rPr>
          <w:rFonts w:ascii="Arial" w:hAnsi="Arial" w:cs="Arial"/>
          <w:b/>
          <w:bCs/>
          <w:sz w:val="20"/>
          <w:szCs w:val="20"/>
        </w:rPr>
      </w:pPr>
      <w:r>
        <w:rPr>
          <w:rFonts w:ascii="Arial" w:hAnsi="Arial" w:cs="Arial"/>
          <w:color w:val="000000"/>
          <w:sz w:val="20"/>
          <w:szCs w:val="20"/>
        </w:rPr>
        <w:t>[2</w:t>
      </w:r>
      <w:proofErr w:type="gramStart"/>
      <w:r>
        <w:rPr>
          <w:rFonts w:ascii="Arial" w:hAnsi="Arial" w:cs="Arial"/>
          <w:color w:val="000000"/>
          <w:sz w:val="20"/>
          <w:szCs w:val="20"/>
        </w:rPr>
        <w:t xml:space="preserve">]  </w:t>
      </w:r>
      <w:proofErr w:type="gramEnd"/>
      <w:r w:rsidRPr="002B5F09">
        <w:rPr>
          <w:rFonts w:ascii="Arial" w:hAnsi="Arial" w:cs="Arial"/>
          <w:bCs/>
          <w:sz w:val="20"/>
          <w:szCs w:val="20"/>
        </w:rPr>
        <w:fldChar w:fldCharType="begin"/>
      </w:r>
      <w:r w:rsidRPr="002B5F09">
        <w:rPr>
          <w:rFonts w:ascii="Arial" w:hAnsi="Arial" w:cs="Arial"/>
          <w:bCs/>
          <w:sz w:val="20"/>
          <w:szCs w:val="20"/>
        </w:rPr>
        <w:instrText xml:space="preserve"> HYPERLINK "https://indonesia-college.com/author/ayp/" \t "_self" </w:instrText>
      </w:r>
      <w:r w:rsidRPr="002B5F09">
        <w:rPr>
          <w:rFonts w:ascii="Arial" w:hAnsi="Arial" w:cs="Arial"/>
          <w:bCs/>
          <w:sz w:val="20"/>
          <w:szCs w:val="20"/>
        </w:rPr>
        <w:fldChar w:fldCharType="separate"/>
      </w:r>
      <w:r w:rsidRPr="002B5F09">
        <w:rPr>
          <w:rStyle w:val="Hyperlink"/>
          <w:rFonts w:ascii="Arial" w:hAnsi="Arial" w:cs="Arial"/>
          <w:bCs/>
          <w:color w:val="auto"/>
          <w:sz w:val="20"/>
          <w:szCs w:val="20"/>
        </w:rPr>
        <w:t>AYP</w:t>
      </w:r>
      <w:r w:rsidRPr="002B5F09">
        <w:rPr>
          <w:rFonts w:ascii="Arial" w:hAnsi="Arial" w:cs="Arial"/>
          <w:bCs/>
          <w:sz w:val="20"/>
          <w:szCs w:val="20"/>
        </w:rPr>
        <w:fldChar w:fldCharType="end"/>
      </w:r>
      <w:r w:rsidRPr="002B5F09">
        <w:rPr>
          <w:rFonts w:ascii="Arial" w:hAnsi="Arial" w:cs="Arial"/>
          <w:bCs/>
          <w:sz w:val="20"/>
          <w:szCs w:val="20"/>
        </w:rPr>
        <w:t xml:space="preserve">. </w:t>
      </w:r>
      <w:proofErr w:type="gramStart"/>
      <w:r w:rsidRPr="002B5F09">
        <w:rPr>
          <w:rFonts w:ascii="Arial" w:hAnsi="Arial" w:cs="Arial"/>
          <w:bCs/>
          <w:sz w:val="20"/>
          <w:szCs w:val="20"/>
        </w:rPr>
        <w:t>Maret 2020.</w:t>
      </w:r>
      <w:proofErr w:type="gramEnd"/>
      <w:r w:rsidRPr="002B5F09">
        <w:rPr>
          <w:rFonts w:ascii="Arial" w:hAnsi="Arial" w:cs="Arial"/>
          <w:b/>
          <w:bCs/>
          <w:sz w:val="20"/>
          <w:szCs w:val="20"/>
        </w:rPr>
        <w:t xml:space="preserve"> </w:t>
      </w:r>
      <w:proofErr w:type="gramStart"/>
      <w:r w:rsidRPr="002B5F09">
        <w:rPr>
          <w:rFonts w:ascii="Arial" w:hAnsi="Arial" w:cs="Arial"/>
          <w:b/>
          <w:bCs/>
          <w:i/>
          <w:sz w:val="20"/>
          <w:szCs w:val="20"/>
          <w:u w:val="single"/>
        </w:rPr>
        <w:t xml:space="preserve">Lembaga Konsultasi dan Bimbingan Belajar Indonesia College </w:t>
      </w:r>
      <w:r w:rsidRPr="002B5F09">
        <w:rPr>
          <w:rFonts w:ascii="Arial" w:hAnsi="Arial" w:cs="Arial"/>
          <w:b/>
          <w:bCs/>
          <w:sz w:val="20"/>
          <w:szCs w:val="20"/>
          <w:u w:val="single"/>
        </w:rPr>
        <w:t>(On-Line)</w:t>
      </w:r>
      <w:r w:rsidRPr="002B5F09">
        <w:rPr>
          <w:rFonts w:ascii="Arial" w:hAnsi="Arial" w:cs="Arial"/>
          <w:b/>
          <w:bCs/>
          <w:sz w:val="20"/>
          <w:szCs w:val="20"/>
        </w:rPr>
        <w:t>,</w:t>
      </w:r>
      <w:r w:rsidR="0086250A">
        <w:rPr>
          <w:rFonts w:ascii="Arial" w:hAnsi="Arial" w:cs="Arial"/>
          <w:b/>
          <w:bCs/>
          <w:sz w:val="20"/>
          <w:szCs w:val="20"/>
        </w:rPr>
        <w:t xml:space="preserve"> </w:t>
      </w:r>
      <w:r w:rsidRPr="002B5F09">
        <w:rPr>
          <w:rFonts w:ascii="Arial" w:hAnsi="Arial" w:cs="Arial"/>
          <w:b/>
          <w:bCs/>
          <w:sz w:val="20"/>
          <w:szCs w:val="20"/>
        </w:rPr>
        <w:t>(</w:t>
      </w:r>
      <w:hyperlink r:id="rId43" w:history="1">
        <w:r w:rsidRPr="002B5F09">
          <w:rPr>
            <w:rStyle w:val="Hyperlink"/>
            <w:rFonts w:ascii="Arial" w:hAnsi="Arial" w:cs="Arial"/>
            <w:b/>
            <w:bCs/>
            <w:sz w:val="20"/>
            <w:szCs w:val="20"/>
          </w:rPr>
          <w:t>file:///F:/STIP/Referenc/informasi-sekolah-tinggi-ilmu pelayaran-jakarta-stip.html</w:t>
        </w:r>
      </w:hyperlink>
      <w:r w:rsidRPr="002B5F09">
        <w:rPr>
          <w:rFonts w:ascii="Arial" w:hAnsi="Arial" w:cs="Arial"/>
          <w:b/>
          <w:bCs/>
          <w:sz w:val="20"/>
          <w:szCs w:val="20"/>
        </w:rPr>
        <w:t>), di akses 20 September 2022</w:t>
      </w:r>
      <w:r>
        <w:rPr>
          <w:rFonts w:ascii="Arial" w:hAnsi="Arial" w:cs="Arial"/>
          <w:b/>
          <w:bCs/>
          <w:sz w:val="20"/>
          <w:szCs w:val="20"/>
        </w:rPr>
        <w:t>.</w:t>
      </w:r>
      <w:proofErr w:type="gramEnd"/>
    </w:p>
    <w:p w14:paraId="1D0DC098" w14:textId="61AD9C39" w:rsidR="005F1589" w:rsidRDefault="005F1589" w:rsidP="00FC7BB3">
      <w:pPr>
        <w:ind w:left="426" w:hanging="426"/>
        <w:jc w:val="both"/>
        <w:rPr>
          <w:rFonts w:ascii="Arial" w:hAnsi="Arial" w:cs="Arial"/>
          <w:b/>
          <w:i/>
          <w:color w:val="000000"/>
          <w:sz w:val="20"/>
          <w:szCs w:val="20"/>
          <w:u w:val="single"/>
        </w:rPr>
      </w:pPr>
      <w:proofErr w:type="gramStart"/>
      <w:r>
        <w:rPr>
          <w:rFonts w:ascii="Arial" w:hAnsi="Arial" w:cs="Arial"/>
          <w:color w:val="000000"/>
          <w:sz w:val="20"/>
          <w:szCs w:val="20"/>
        </w:rPr>
        <w:t xml:space="preserve">[3] </w:t>
      </w:r>
      <w:r w:rsidRPr="005F1589">
        <w:rPr>
          <w:rFonts w:ascii="Arial" w:hAnsi="Arial" w:cs="Arial"/>
          <w:color w:val="000000"/>
          <w:sz w:val="20"/>
          <w:szCs w:val="20"/>
        </w:rPr>
        <w:t>Badan Pendidikan dan Pelatihan.</w:t>
      </w:r>
      <w:proofErr w:type="gramEnd"/>
      <w:r w:rsidRPr="005F1589">
        <w:rPr>
          <w:rFonts w:ascii="Arial" w:hAnsi="Arial" w:cs="Arial"/>
          <w:color w:val="000000"/>
          <w:sz w:val="20"/>
          <w:szCs w:val="20"/>
        </w:rPr>
        <w:t xml:space="preserve"> </w:t>
      </w:r>
      <w:proofErr w:type="gramStart"/>
      <w:r w:rsidRPr="005F1589">
        <w:rPr>
          <w:rFonts w:ascii="Arial" w:hAnsi="Arial" w:cs="Arial"/>
          <w:color w:val="000000"/>
          <w:sz w:val="20"/>
          <w:szCs w:val="20"/>
        </w:rPr>
        <w:t>2010.</w:t>
      </w:r>
      <w:r w:rsidR="0086250A">
        <w:rPr>
          <w:rFonts w:ascii="Arial" w:hAnsi="Arial" w:cs="Arial"/>
          <w:color w:val="000000"/>
          <w:sz w:val="20"/>
          <w:szCs w:val="20"/>
        </w:rPr>
        <w:t xml:space="preserve"> </w:t>
      </w:r>
      <w:r w:rsidRPr="005F1589">
        <w:rPr>
          <w:rFonts w:ascii="Arial" w:hAnsi="Arial" w:cs="Arial"/>
          <w:b/>
          <w:i/>
          <w:color w:val="000000"/>
          <w:sz w:val="20"/>
          <w:szCs w:val="20"/>
          <w:u w:val="single"/>
        </w:rPr>
        <w:t xml:space="preserve">Uraian Tugas Pokok dan Fungsi Satuan Kerja pada Sekolah Tinggi Ilmu </w:t>
      </w:r>
      <w:r w:rsidRPr="005F1589">
        <w:rPr>
          <w:rFonts w:ascii="Arial" w:hAnsi="Arial" w:cs="Arial"/>
          <w:b/>
          <w:i/>
          <w:color w:val="000000"/>
          <w:sz w:val="20"/>
          <w:szCs w:val="20"/>
          <w:u w:val="single"/>
        </w:rPr>
        <w:lastRenderedPageBreak/>
        <w:t>Pelayaran.</w:t>
      </w:r>
      <w:proofErr w:type="gramEnd"/>
      <w:r w:rsidRPr="005F1589">
        <w:rPr>
          <w:rFonts w:ascii="Arial" w:hAnsi="Arial" w:cs="Arial"/>
          <w:b/>
          <w:i/>
          <w:color w:val="000000"/>
          <w:sz w:val="20"/>
          <w:szCs w:val="20"/>
          <w:u w:val="single"/>
        </w:rPr>
        <w:t xml:space="preserve"> Jakarta </w:t>
      </w:r>
      <w:proofErr w:type="gramStart"/>
      <w:r w:rsidRPr="005F1589">
        <w:rPr>
          <w:rFonts w:ascii="Arial" w:hAnsi="Arial" w:cs="Arial"/>
          <w:b/>
          <w:i/>
          <w:color w:val="000000"/>
          <w:sz w:val="20"/>
          <w:szCs w:val="20"/>
          <w:u w:val="single"/>
        </w:rPr>
        <w:t>Utara :</w:t>
      </w:r>
      <w:proofErr w:type="gramEnd"/>
      <w:r w:rsidRPr="005F1589">
        <w:rPr>
          <w:rFonts w:ascii="Arial" w:hAnsi="Arial" w:cs="Arial"/>
          <w:b/>
          <w:i/>
          <w:color w:val="000000"/>
          <w:sz w:val="20"/>
          <w:szCs w:val="20"/>
          <w:u w:val="single"/>
        </w:rPr>
        <w:t xml:space="preserve"> Kementrian Perhubungan.</w:t>
      </w:r>
    </w:p>
    <w:p w14:paraId="568CF927" w14:textId="78331E12" w:rsidR="0086250A" w:rsidRPr="0086250A" w:rsidRDefault="005F1589" w:rsidP="0086250A">
      <w:pPr>
        <w:widowControl w:val="0"/>
        <w:autoSpaceDE w:val="0"/>
        <w:autoSpaceDN w:val="0"/>
        <w:adjustRightInd w:val="0"/>
        <w:ind w:left="426" w:hanging="426"/>
        <w:jc w:val="both"/>
        <w:rPr>
          <w:b/>
          <w:i/>
          <w:color w:val="000000" w:themeColor="text1"/>
          <w:u w:val="single"/>
        </w:rPr>
      </w:pPr>
      <w:r>
        <w:rPr>
          <w:rFonts w:ascii="Arial" w:hAnsi="Arial" w:cs="Arial"/>
          <w:color w:val="000000"/>
          <w:sz w:val="20"/>
          <w:szCs w:val="20"/>
        </w:rPr>
        <w:t>[4]</w:t>
      </w:r>
      <w:r w:rsidR="0086250A">
        <w:rPr>
          <w:rFonts w:ascii="Arial" w:hAnsi="Arial" w:cs="Arial"/>
          <w:color w:val="000000"/>
          <w:sz w:val="20"/>
          <w:szCs w:val="20"/>
        </w:rPr>
        <w:t xml:space="preserve"> </w:t>
      </w:r>
      <w:r w:rsidR="0086250A" w:rsidRPr="0086250A">
        <w:rPr>
          <w:rFonts w:ascii="Arial" w:hAnsi="Arial" w:cs="Arial"/>
          <w:color w:val="000000" w:themeColor="text1"/>
          <w:sz w:val="20"/>
        </w:rPr>
        <w:t xml:space="preserve">Frick, Heinz. </w:t>
      </w:r>
      <w:proofErr w:type="gramStart"/>
      <w:r w:rsidR="0086250A" w:rsidRPr="0086250A">
        <w:rPr>
          <w:rFonts w:ascii="Arial" w:hAnsi="Arial" w:cs="Arial"/>
          <w:color w:val="000000" w:themeColor="text1"/>
          <w:sz w:val="20"/>
        </w:rPr>
        <w:t>(1998)</w:t>
      </w:r>
      <w:r w:rsidR="0086250A">
        <w:rPr>
          <w:rFonts w:ascii="Arial" w:hAnsi="Arial" w:cs="Arial"/>
          <w:color w:val="000000" w:themeColor="text1"/>
          <w:sz w:val="20"/>
        </w:rPr>
        <w:t>.</w:t>
      </w:r>
      <w:r w:rsidR="0086250A" w:rsidRPr="0086250A">
        <w:rPr>
          <w:rFonts w:ascii="Arial" w:hAnsi="Arial" w:cs="Arial"/>
          <w:b/>
          <w:i/>
          <w:color w:val="000000" w:themeColor="text1"/>
          <w:sz w:val="20"/>
        </w:rPr>
        <w:t xml:space="preserve"> </w:t>
      </w:r>
      <w:r w:rsidR="0086250A" w:rsidRPr="0086250A">
        <w:rPr>
          <w:rFonts w:ascii="Arial" w:hAnsi="Arial" w:cs="Arial"/>
          <w:b/>
          <w:i/>
          <w:color w:val="000000" w:themeColor="text1"/>
          <w:sz w:val="20"/>
          <w:u w:val="single"/>
        </w:rPr>
        <w:t>Dasar-dasar eko-arsitektur.</w:t>
      </w:r>
      <w:proofErr w:type="gramEnd"/>
      <w:r w:rsidR="0086250A" w:rsidRPr="0086250A">
        <w:rPr>
          <w:rFonts w:ascii="Arial" w:hAnsi="Arial" w:cs="Arial"/>
          <w:b/>
          <w:i/>
          <w:color w:val="000000" w:themeColor="text1"/>
          <w:sz w:val="20"/>
          <w:u w:val="single"/>
        </w:rPr>
        <w:t xml:space="preserve"> </w:t>
      </w:r>
      <w:proofErr w:type="gramStart"/>
      <w:r w:rsidR="0086250A" w:rsidRPr="0086250A">
        <w:rPr>
          <w:rFonts w:ascii="Arial" w:hAnsi="Arial" w:cs="Arial"/>
          <w:b/>
          <w:i/>
          <w:color w:val="000000" w:themeColor="text1"/>
          <w:sz w:val="20"/>
          <w:u w:val="single"/>
        </w:rPr>
        <w:t>Edisi ke-1.</w:t>
      </w:r>
      <w:proofErr w:type="gramEnd"/>
      <w:r w:rsidR="0086250A" w:rsidRPr="0086250A">
        <w:rPr>
          <w:rFonts w:ascii="Arial" w:hAnsi="Arial" w:cs="Arial"/>
          <w:b/>
          <w:i/>
          <w:color w:val="000000" w:themeColor="text1"/>
          <w:sz w:val="20"/>
          <w:u w:val="single"/>
        </w:rPr>
        <w:t xml:space="preserve"> Yogyakarta: Yayasan Kanisius.</w:t>
      </w:r>
    </w:p>
    <w:p w14:paraId="33A24F13" w14:textId="381275DC" w:rsidR="005F1589" w:rsidRPr="005F1589" w:rsidRDefault="005F1589" w:rsidP="005F1589">
      <w:pPr>
        <w:rPr>
          <w:rFonts w:ascii="Arial" w:hAnsi="Arial" w:cs="Arial"/>
          <w:color w:val="000000"/>
          <w:sz w:val="20"/>
          <w:szCs w:val="20"/>
        </w:rPr>
      </w:pPr>
    </w:p>
    <w:p w14:paraId="07510CE0" w14:textId="5C4F2B5E" w:rsidR="0040287B" w:rsidRPr="00FC7BB3" w:rsidRDefault="0086250A" w:rsidP="00FC7BB3">
      <w:pPr>
        <w:ind w:left="426" w:hanging="426"/>
        <w:jc w:val="both"/>
        <w:rPr>
          <w:rFonts w:ascii="Arial" w:hAnsi="Arial" w:cs="Arial"/>
          <w:color w:val="000000" w:themeColor="text1"/>
          <w:sz w:val="20"/>
        </w:rPr>
      </w:pPr>
      <w:r>
        <w:rPr>
          <w:rFonts w:ascii="Arial" w:hAnsi="Arial" w:cs="Arial"/>
          <w:color w:val="000000"/>
          <w:sz w:val="20"/>
          <w:szCs w:val="20"/>
        </w:rPr>
        <w:t>[5</w:t>
      </w:r>
      <w:proofErr w:type="gramStart"/>
      <w:r>
        <w:rPr>
          <w:rFonts w:ascii="Arial" w:hAnsi="Arial" w:cs="Arial"/>
          <w:color w:val="000000"/>
          <w:sz w:val="20"/>
          <w:szCs w:val="20"/>
        </w:rPr>
        <w:t xml:space="preserve">]  </w:t>
      </w:r>
      <w:r w:rsidRPr="0040287B">
        <w:rPr>
          <w:rFonts w:ascii="Arial" w:hAnsi="Arial" w:cs="Arial"/>
          <w:color w:val="000000" w:themeColor="text1"/>
          <w:sz w:val="20"/>
        </w:rPr>
        <w:t>I</w:t>
      </w:r>
      <w:proofErr w:type="gramEnd"/>
      <w:r w:rsidRPr="0040287B">
        <w:rPr>
          <w:rFonts w:ascii="Arial" w:hAnsi="Arial" w:cs="Arial"/>
          <w:color w:val="000000" w:themeColor="text1"/>
          <w:sz w:val="20"/>
        </w:rPr>
        <w:t xml:space="preserve"> Ketut Canadarma, T (2019).</w:t>
      </w:r>
      <w:r>
        <w:rPr>
          <w:color w:val="000000" w:themeColor="text1"/>
          <w:sz w:val="20"/>
        </w:rPr>
        <w:t xml:space="preserve"> </w:t>
      </w:r>
      <w:proofErr w:type="gramStart"/>
      <w:r w:rsidRPr="0086250A">
        <w:rPr>
          <w:rFonts w:ascii="Arial" w:hAnsi="Arial" w:cs="Arial"/>
          <w:b/>
          <w:i/>
          <w:color w:val="000000" w:themeColor="text1"/>
          <w:sz w:val="20"/>
          <w:u w:val="single"/>
        </w:rPr>
        <w:t>Pendekatan Ekologi pada Rancangan Arsitektur, sebagai upaya mengurangi Pemanasan Global.</w:t>
      </w:r>
      <w:proofErr w:type="gramEnd"/>
      <w:r w:rsidRPr="0086250A">
        <w:rPr>
          <w:rFonts w:ascii="Arial" w:hAnsi="Arial" w:cs="Arial"/>
          <w:i/>
          <w:color w:val="000000" w:themeColor="text1"/>
          <w:sz w:val="20"/>
        </w:rPr>
        <w:t xml:space="preserve"> </w:t>
      </w:r>
      <w:proofErr w:type="gramStart"/>
      <w:r w:rsidRPr="0086250A">
        <w:rPr>
          <w:rFonts w:ascii="Arial" w:hAnsi="Arial" w:cs="Arial"/>
          <w:color w:val="000000" w:themeColor="text1"/>
          <w:sz w:val="20"/>
        </w:rPr>
        <w:t>Desirtasi tidak diterbitkan.</w:t>
      </w:r>
      <w:proofErr w:type="gramEnd"/>
      <w:r w:rsidRPr="0086250A">
        <w:rPr>
          <w:rFonts w:ascii="Arial" w:hAnsi="Arial" w:cs="Arial"/>
          <w:color w:val="000000" w:themeColor="text1"/>
          <w:sz w:val="20"/>
        </w:rPr>
        <w:t xml:space="preserve"> Jurusan Arsitektur, Fakultas Teknik Sipil dan Perencanaan Universitas Pelita Harapan.</w:t>
      </w:r>
    </w:p>
    <w:p w14:paraId="297002A2" w14:textId="643FAE3B" w:rsidR="006D5B9B" w:rsidRPr="0040287B" w:rsidRDefault="0086250A" w:rsidP="00FC7BB3">
      <w:pPr>
        <w:widowControl w:val="0"/>
        <w:autoSpaceDE w:val="0"/>
        <w:autoSpaceDN w:val="0"/>
        <w:adjustRightInd w:val="0"/>
        <w:ind w:left="426" w:hanging="426"/>
        <w:jc w:val="both"/>
        <w:rPr>
          <w:rFonts w:ascii="Arial" w:hAnsi="Arial" w:cs="Arial"/>
          <w:color w:val="000000" w:themeColor="text1"/>
          <w:sz w:val="20"/>
        </w:rPr>
      </w:pPr>
      <w:r>
        <w:rPr>
          <w:rFonts w:ascii="Arial" w:hAnsi="Arial" w:cs="Arial"/>
          <w:color w:val="000000"/>
          <w:sz w:val="20"/>
          <w:szCs w:val="20"/>
        </w:rPr>
        <w:t>[6]</w:t>
      </w:r>
      <w:r w:rsidR="0040287B">
        <w:rPr>
          <w:rFonts w:ascii="Arial" w:hAnsi="Arial" w:cs="Arial"/>
          <w:color w:val="000000"/>
          <w:sz w:val="20"/>
          <w:szCs w:val="20"/>
        </w:rPr>
        <w:t xml:space="preserve">   </w:t>
      </w:r>
      <w:r w:rsidR="0040287B" w:rsidRPr="0040287B">
        <w:rPr>
          <w:rFonts w:ascii="Arial" w:hAnsi="Arial" w:cs="Arial"/>
          <w:color w:val="000000" w:themeColor="text1"/>
          <w:sz w:val="20"/>
        </w:rPr>
        <w:t xml:space="preserve">Raden Rara Siwi Utami, T (2013). </w:t>
      </w:r>
      <w:r w:rsidR="0040287B" w:rsidRPr="0040287B">
        <w:rPr>
          <w:rFonts w:ascii="Arial" w:hAnsi="Arial" w:cs="Arial"/>
          <w:b/>
          <w:i/>
          <w:color w:val="000000" w:themeColor="text1"/>
          <w:sz w:val="20"/>
          <w:u w:val="single"/>
        </w:rPr>
        <w:t>Sekolah Tinggi Ilmu Pelayaran di Karimun.</w:t>
      </w:r>
      <w:r w:rsidR="0040287B" w:rsidRPr="0040287B">
        <w:rPr>
          <w:rFonts w:ascii="Arial" w:hAnsi="Arial" w:cs="Arial"/>
          <w:i/>
          <w:color w:val="000000" w:themeColor="text1"/>
          <w:sz w:val="20"/>
        </w:rPr>
        <w:t xml:space="preserve"> </w:t>
      </w:r>
      <w:proofErr w:type="gramStart"/>
      <w:r w:rsidR="0040287B" w:rsidRPr="0040287B">
        <w:rPr>
          <w:rFonts w:ascii="Arial" w:hAnsi="Arial" w:cs="Arial"/>
          <w:color w:val="000000" w:themeColor="text1"/>
          <w:sz w:val="20"/>
        </w:rPr>
        <w:t>Disertasi tidak diterbitkan.</w:t>
      </w:r>
      <w:proofErr w:type="gramEnd"/>
      <w:r w:rsidR="0040287B" w:rsidRPr="0040287B">
        <w:rPr>
          <w:rFonts w:ascii="Arial" w:hAnsi="Arial" w:cs="Arial"/>
          <w:color w:val="000000" w:themeColor="text1"/>
          <w:sz w:val="20"/>
        </w:rPr>
        <w:t xml:space="preserve"> </w:t>
      </w:r>
      <w:proofErr w:type="gramStart"/>
      <w:r w:rsidR="0040287B" w:rsidRPr="0040287B">
        <w:rPr>
          <w:rFonts w:ascii="Arial" w:hAnsi="Arial" w:cs="Arial"/>
          <w:color w:val="000000" w:themeColor="text1"/>
          <w:sz w:val="20"/>
        </w:rPr>
        <w:t>Semarang :</w:t>
      </w:r>
      <w:proofErr w:type="gramEnd"/>
      <w:r w:rsidR="0040287B" w:rsidRPr="0040287B">
        <w:rPr>
          <w:rFonts w:ascii="Arial" w:hAnsi="Arial" w:cs="Arial"/>
          <w:color w:val="000000" w:themeColor="text1"/>
          <w:sz w:val="20"/>
        </w:rPr>
        <w:t xml:space="preserve"> Program Studi Arsitektur Universitas Katolik Soejigapranata Semarang.</w:t>
      </w:r>
    </w:p>
    <w:p w14:paraId="013D8A30" w14:textId="7A0BFBA6" w:rsidR="00BA1974" w:rsidRDefault="006D5B9B" w:rsidP="00FC7BB3">
      <w:pPr>
        <w:ind w:left="426" w:hanging="426"/>
        <w:jc w:val="both"/>
        <w:rPr>
          <w:rFonts w:ascii="Arial" w:hAnsi="Arial" w:cs="Arial"/>
          <w:color w:val="000000"/>
          <w:sz w:val="20"/>
          <w:szCs w:val="20"/>
        </w:rPr>
      </w:pPr>
      <w:r>
        <w:rPr>
          <w:rFonts w:ascii="Arial" w:hAnsi="Arial" w:cs="Arial"/>
          <w:color w:val="000000"/>
          <w:sz w:val="20"/>
          <w:szCs w:val="20"/>
        </w:rPr>
        <w:t>[7</w:t>
      </w:r>
      <w:proofErr w:type="gramStart"/>
      <w:r>
        <w:rPr>
          <w:rFonts w:ascii="Arial" w:hAnsi="Arial" w:cs="Arial"/>
          <w:color w:val="000000"/>
          <w:sz w:val="20"/>
          <w:szCs w:val="20"/>
        </w:rPr>
        <w:t xml:space="preserve">]  </w:t>
      </w:r>
      <w:r w:rsidRPr="006D5B9B">
        <w:rPr>
          <w:rFonts w:ascii="Arial" w:hAnsi="Arial" w:cs="Arial"/>
          <w:color w:val="000000"/>
          <w:sz w:val="20"/>
          <w:szCs w:val="20"/>
        </w:rPr>
        <w:t>Ryan</w:t>
      </w:r>
      <w:proofErr w:type="gramEnd"/>
      <w:r w:rsidRPr="006D5B9B">
        <w:rPr>
          <w:rFonts w:ascii="Arial" w:hAnsi="Arial" w:cs="Arial"/>
          <w:color w:val="000000"/>
          <w:sz w:val="20"/>
          <w:szCs w:val="20"/>
        </w:rPr>
        <w:t xml:space="preserve"> Artiana, T </w:t>
      </w:r>
      <w:r>
        <w:rPr>
          <w:rFonts w:ascii="Arial" w:hAnsi="Arial" w:cs="Arial"/>
          <w:color w:val="000000"/>
          <w:sz w:val="20"/>
          <w:szCs w:val="20"/>
        </w:rPr>
        <w:t>(</w:t>
      </w:r>
      <w:r w:rsidRPr="006D5B9B">
        <w:rPr>
          <w:rFonts w:ascii="Arial" w:hAnsi="Arial" w:cs="Arial"/>
          <w:color w:val="000000"/>
          <w:sz w:val="20"/>
          <w:szCs w:val="20"/>
        </w:rPr>
        <w:t>2001</w:t>
      </w:r>
      <w:r>
        <w:rPr>
          <w:rFonts w:ascii="Arial" w:hAnsi="Arial" w:cs="Arial"/>
          <w:color w:val="000000"/>
          <w:sz w:val="20"/>
          <w:szCs w:val="20"/>
        </w:rPr>
        <w:t>)</w:t>
      </w:r>
      <w:r w:rsidRPr="006D5B9B">
        <w:rPr>
          <w:rFonts w:ascii="Arial" w:hAnsi="Arial" w:cs="Arial"/>
          <w:color w:val="000000"/>
          <w:sz w:val="20"/>
          <w:szCs w:val="20"/>
        </w:rPr>
        <w:t xml:space="preserve">. </w:t>
      </w:r>
      <w:r w:rsidRPr="006D5B9B">
        <w:rPr>
          <w:rFonts w:ascii="Arial" w:hAnsi="Arial" w:cs="Arial"/>
          <w:b/>
          <w:i/>
          <w:color w:val="000000"/>
          <w:sz w:val="20"/>
          <w:szCs w:val="20"/>
          <w:u w:val="single"/>
        </w:rPr>
        <w:t xml:space="preserve">POLITEKNIK ILMU PELAYARAN (PIP) DI SURABAYA PENEKANAN </w:t>
      </w:r>
      <w:proofErr w:type="gramStart"/>
      <w:r w:rsidRPr="006D5B9B">
        <w:rPr>
          <w:rFonts w:ascii="Arial" w:hAnsi="Arial" w:cs="Arial"/>
          <w:b/>
          <w:i/>
          <w:color w:val="000000"/>
          <w:sz w:val="20"/>
          <w:szCs w:val="20"/>
          <w:u w:val="single"/>
        </w:rPr>
        <w:t>DESAIN :</w:t>
      </w:r>
      <w:proofErr w:type="gramEnd"/>
      <w:r w:rsidRPr="006D5B9B">
        <w:rPr>
          <w:rFonts w:ascii="Arial" w:hAnsi="Arial" w:cs="Arial"/>
          <w:b/>
          <w:i/>
          <w:color w:val="000000"/>
          <w:sz w:val="20"/>
          <w:szCs w:val="20"/>
          <w:u w:val="single"/>
        </w:rPr>
        <w:t xml:space="preserve"> ARSITEKTUR POST-MODERN NEO VERNAKULAR.</w:t>
      </w:r>
      <w:r w:rsidRPr="006D5B9B">
        <w:rPr>
          <w:rFonts w:ascii="Arial" w:hAnsi="Arial" w:cs="Arial"/>
          <w:color w:val="000000"/>
          <w:sz w:val="20"/>
          <w:szCs w:val="20"/>
        </w:rPr>
        <w:t xml:space="preserve"> </w:t>
      </w:r>
      <w:proofErr w:type="gramStart"/>
      <w:r w:rsidRPr="006D5B9B">
        <w:rPr>
          <w:rFonts w:ascii="Arial" w:hAnsi="Arial" w:cs="Arial"/>
          <w:color w:val="000000"/>
          <w:sz w:val="20"/>
          <w:szCs w:val="20"/>
        </w:rPr>
        <w:t>Desirtasi tidak diterbitkan.</w:t>
      </w:r>
      <w:proofErr w:type="gramEnd"/>
      <w:r w:rsidRPr="006D5B9B">
        <w:rPr>
          <w:rFonts w:ascii="Arial" w:hAnsi="Arial" w:cs="Arial"/>
          <w:color w:val="000000"/>
          <w:sz w:val="20"/>
          <w:szCs w:val="20"/>
        </w:rPr>
        <w:t xml:space="preserve"> </w:t>
      </w:r>
      <w:proofErr w:type="gramStart"/>
      <w:r w:rsidRPr="006D5B9B">
        <w:rPr>
          <w:rFonts w:ascii="Arial" w:hAnsi="Arial" w:cs="Arial"/>
          <w:color w:val="000000"/>
          <w:sz w:val="20"/>
          <w:szCs w:val="20"/>
        </w:rPr>
        <w:t>Semarang :</w:t>
      </w:r>
      <w:proofErr w:type="gramEnd"/>
      <w:r w:rsidRPr="006D5B9B">
        <w:rPr>
          <w:rFonts w:ascii="Arial" w:hAnsi="Arial" w:cs="Arial"/>
          <w:color w:val="000000"/>
          <w:sz w:val="20"/>
          <w:szCs w:val="20"/>
        </w:rPr>
        <w:t xml:space="preserve"> Program Studi A</w:t>
      </w:r>
      <w:r>
        <w:rPr>
          <w:rFonts w:ascii="Arial" w:hAnsi="Arial" w:cs="Arial"/>
          <w:color w:val="000000"/>
          <w:sz w:val="20"/>
          <w:szCs w:val="20"/>
        </w:rPr>
        <w:t>rsitektur</w:t>
      </w:r>
      <w:r w:rsidRPr="006D5B9B">
        <w:rPr>
          <w:rFonts w:ascii="Arial" w:hAnsi="Arial" w:cs="Arial"/>
          <w:color w:val="000000"/>
          <w:sz w:val="20"/>
          <w:szCs w:val="20"/>
        </w:rPr>
        <w:t xml:space="preserve"> F</w:t>
      </w:r>
      <w:r>
        <w:rPr>
          <w:rFonts w:ascii="Arial" w:hAnsi="Arial" w:cs="Arial"/>
          <w:color w:val="000000"/>
          <w:sz w:val="20"/>
          <w:szCs w:val="20"/>
        </w:rPr>
        <w:t>akultas</w:t>
      </w:r>
      <w:r w:rsidRPr="006D5B9B">
        <w:rPr>
          <w:rFonts w:ascii="Arial" w:hAnsi="Arial" w:cs="Arial"/>
          <w:color w:val="000000"/>
          <w:sz w:val="20"/>
          <w:szCs w:val="20"/>
        </w:rPr>
        <w:t xml:space="preserve"> T</w:t>
      </w:r>
      <w:r>
        <w:rPr>
          <w:rFonts w:ascii="Arial" w:hAnsi="Arial" w:cs="Arial"/>
          <w:color w:val="000000"/>
          <w:sz w:val="20"/>
          <w:szCs w:val="20"/>
        </w:rPr>
        <w:t>eknik</w:t>
      </w:r>
      <w:r w:rsidRPr="006D5B9B">
        <w:rPr>
          <w:rFonts w:ascii="Arial" w:hAnsi="Arial" w:cs="Arial"/>
          <w:color w:val="000000"/>
          <w:sz w:val="20"/>
          <w:szCs w:val="20"/>
        </w:rPr>
        <w:t xml:space="preserve"> U</w:t>
      </w:r>
      <w:r>
        <w:rPr>
          <w:rFonts w:ascii="Arial" w:hAnsi="Arial" w:cs="Arial"/>
          <w:color w:val="000000"/>
          <w:sz w:val="20"/>
          <w:szCs w:val="20"/>
        </w:rPr>
        <w:t>niversitas</w:t>
      </w:r>
      <w:r w:rsidRPr="006D5B9B">
        <w:rPr>
          <w:rFonts w:ascii="Arial" w:hAnsi="Arial" w:cs="Arial"/>
          <w:color w:val="000000"/>
          <w:sz w:val="20"/>
          <w:szCs w:val="20"/>
        </w:rPr>
        <w:t xml:space="preserve"> D</w:t>
      </w:r>
      <w:r>
        <w:rPr>
          <w:rFonts w:ascii="Arial" w:hAnsi="Arial" w:cs="Arial"/>
          <w:color w:val="000000"/>
          <w:sz w:val="20"/>
          <w:szCs w:val="20"/>
        </w:rPr>
        <w:t>iponegoro</w:t>
      </w:r>
      <w:r w:rsidRPr="006D5B9B">
        <w:rPr>
          <w:rFonts w:ascii="Arial" w:hAnsi="Arial" w:cs="Arial"/>
          <w:color w:val="000000"/>
          <w:sz w:val="20"/>
          <w:szCs w:val="20"/>
        </w:rPr>
        <w:t xml:space="preserve"> S</w:t>
      </w:r>
      <w:r>
        <w:rPr>
          <w:rFonts w:ascii="Arial" w:hAnsi="Arial" w:cs="Arial"/>
          <w:color w:val="000000"/>
          <w:sz w:val="20"/>
          <w:szCs w:val="20"/>
        </w:rPr>
        <w:t>emarang</w:t>
      </w:r>
      <w:r w:rsidRPr="006D5B9B">
        <w:rPr>
          <w:rFonts w:ascii="Arial" w:hAnsi="Arial" w:cs="Arial"/>
          <w:color w:val="000000"/>
          <w:sz w:val="20"/>
          <w:szCs w:val="20"/>
        </w:rPr>
        <w:t>.</w:t>
      </w:r>
    </w:p>
    <w:p w14:paraId="30EAF562" w14:textId="38C216ED" w:rsidR="00BA1974" w:rsidRDefault="00166DC1" w:rsidP="00FC7BB3">
      <w:pPr>
        <w:ind w:left="426" w:hanging="426"/>
        <w:jc w:val="both"/>
        <w:rPr>
          <w:rFonts w:ascii="Arial" w:hAnsi="Arial" w:cs="Arial"/>
          <w:color w:val="000000"/>
          <w:sz w:val="20"/>
          <w:szCs w:val="20"/>
        </w:rPr>
      </w:pPr>
      <w:r>
        <w:rPr>
          <w:rFonts w:ascii="Arial" w:hAnsi="Arial" w:cs="Arial"/>
          <w:color w:val="000000"/>
          <w:sz w:val="20"/>
          <w:szCs w:val="20"/>
        </w:rPr>
        <w:t>[8]</w:t>
      </w:r>
      <w:r w:rsidR="00BA1974">
        <w:rPr>
          <w:rFonts w:ascii="Arial" w:hAnsi="Arial" w:cs="Arial"/>
          <w:color w:val="000000"/>
          <w:sz w:val="20"/>
          <w:szCs w:val="20"/>
        </w:rPr>
        <w:t>    Wiliam Nikson Sitompul. </w:t>
      </w:r>
      <w:proofErr w:type="gramStart"/>
      <w:r w:rsidR="00BA1974">
        <w:rPr>
          <w:rFonts w:ascii="Arial" w:hAnsi="Arial" w:cs="Arial"/>
          <w:color w:val="000000"/>
          <w:sz w:val="20"/>
          <w:szCs w:val="20"/>
        </w:rPr>
        <w:t>(2014). </w:t>
      </w:r>
      <w:r w:rsidR="00BA1974" w:rsidRPr="00C542E7">
        <w:rPr>
          <w:rFonts w:ascii="Arial" w:hAnsi="Arial" w:cs="Arial"/>
          <w:b/>
          <w:i/>
          <w:color w:val="000000"/>
          <w:sz w:val="20"/>
          <w:szCs w:val="20"/>
          <w:u w:val="single"/>
        </w:rPr>
        <w:t>Penyelenggaraan Dewan Pengujian Pelaut.</w:t>
      </w:r>
      <w:proofErr w:type="gramEnd"/>
      <w:r w:rsidR="00BA1974" w:rsidRPr="00C542E7">
        <w:rPr>
          <w:rFonts w:ascii="Arial" w:hAnsi="Arial" w:cs="Arial"/>
          <w:b/>
          <w:i/>
          <w:color w:val="000000"/>
          <w:sz w:val="20"/>
          <w:szCs w:val="20"/>
          <w:u w:val="single"/>
        </w:rPr>
        <w:t xml:space="preserve"> Jurnal Penelitian Transportasi Laut</w:t>
      </w:r>
      <w:r w:rsidR="00C542E7">
        <w:rPr>
          <w:rFonts w:ascii="Arial" w:hAnsi="Arial" w:cs="Arial"/>
          <w:color w:val="000000"/>
          <w:sz w:val="20"/>
          <w:szCs w:val="20"/>
        </w:rPr>
        <w:t>, (Online) Vol.16.  </w:t>
      </w:r>
      <w:r w:rsidR="00BA1974">
        <w:rPr>
          <w:rFonts w:ascii="Arial" w:hAnsi="Arial" w:cs="Arial"/>
          <w:color w:val="000000"/>
          <w:sz w:val="20"/>
          <w:szCs w:val="20"/>
        </w:rPr>
        <w:t>No.2</w:t>
      </w:r>
      <w:r w:rsidR="00C542E7">
        <w:rPr>
          <w:rFonts w:ascii="Arial" w:hAnsi="Arial" w:cs="Arial"/>
          <w:color w:val="000000"/>
          <w:sz w:val="20"/>
          <w:szCs w:val="20"/>
        </w:rPr>
        <w:t>.</w:t>
      </w:r>
      <w:proofErr w:type="gramStart"/>
      <w:r w:rsidR="00C542E7">
        <w:rPr>
          <w:rFonts w:ascii="Arial" w:hAnsi="Arial" w:cs="Arial"/>
          <w:color w:val="000000"/>
          <w:sz w:val="20"/>
          <w:szCs w:val="20"/>
        </w:rPr>
        <w:t> </w:t>
      </w:r>
      <w:r w:rsidR="00BA1974">
        <w:rPr>
          <w:rFonts w:ascii="Arial" w:hAnsi="Arial" w:cs="Arial"/>
          <w:color w:val="000000"/>
          <w:sz w:val="20"/>
          <w:szCs w:val="20"/>
        </w:rPr>
        <w:t> 2014</w:t>
      </w:r>
      <w:proofErr w:type="gramEnd"/>
      <w:r w:rsidR="00BA1974">
        <w:rPr>
          <w:rFonts w:ascii="Arial" w:hAnsi="Arial" w:cs="Arial"/>
          <w:color w:val="000000"/>
          <w:sz w:val="20"/>
          <w:szCs w:val="20"/>
        </w:rPr>
        <w:t> </w:t>
      </w:r>
      <w:r w:rsidR="00BA1974" w:rsidRPr="00BA1974">
        <w:rPr>
          <w:rFonts w:ascii="Arial" w:hAnsi="Arial" w:cs="Arial"/>
          <w:color w:val="000000"/>
          <w:sz w:val="20"/>
          <w:szCs w:val="20"/>
        </w:rPr>
        <w:t>(http://ojsbalitbanghub.dephu.go.id di akses 7 September 2022)</w:t>
      </w:r>
      <w:r w:rsidR="00C542E7">
        <w:rPr>
          <w:rFonts w:ascii="Arial" w:hAnsi="Arial" w:cs="Arial"/>
          <w:color w:val="000000"/>
          <w:sz w:val="20"/>
          <w:szCs w:val="20"/>
        </w:rPr>
        <w:t>.</w:t>
      </w:r>
    </w:p>
    <w:p w14:paraId="40D46EF1" w14:textId="08F65340" w:rsidR="00BA1974" w:rsidRPr="00FC7BB3" w:rsidRDefault="00BA1974" w:rsidP="00FC7BB3">
      <w:pPr>
        <w:ind w:left="426" w:hanging="426"/>
        <w:jc w:val="both"/>
        <w:rPr>
          <w:rFonts w:ascii="Arial" w:hAnsi="Arial" w:cs="Arial"/>
          <w:color w:val="000000"/>
          <w:sz w:val="20"/>
          <w:szCs w:val="20"/>
        </w:rPr>
      </w:pPr>
      <w:r>
        <w:rPr>
          <w:rFonts w:ascii="Arial" w:hAnsi="Arial" w:cs="Arial"/>
          <w:color w:val="000000"/>
          <w:sz w:val="20"/>
          <w:szCs w:val="20"/>
        </w:rPr>
        <w:t>[</w:t>
      </w:r>
      <w:r w:rsidR="00C542E7">
        <w:rPr>
          <w:rFonts w:ascii="Arial" w:hAnsi="Arial" w:cs="Arial"/>
          <w:color w:val="000000"/>
          <w:sz w:val="20"/>
          <w:szCs w:val="20"/>
        </w:rPr>
        <w:t>9</w:t>
      </w:r>
      <w:r>
        <w:rPr>
          <w:rFonts w:ascii="Arial" w:hAnsi="Arial" w:cs="Arial"/>
          <w:color w:val="000000"/>
          <w:sz w:val="20"/>
          <w:szCs w:val="20"/>
        </w:rPr>
        <w:t>]</w:t>
      </w:r>
      <w:r w:rsidR="00C542E7">
        <w:rPr>
          <w:rFonts w:ascii="Arial" w:hAnsi="Arial" w:cs="Arial"/>
          <w:color w:val="000000"/>
          <w:sz w:val="20"/>
          <w:szCs w:val="20"/>
        </w:rPr>
        <w:t>    </w:t>
      </w:r>
      <w:r w:rsidR="00C542E7" w:rsidRPr="00C542E7">
        <w:rPr>
          <w:rFonts w:ascii="Arial" w:hAnsi="Arial" w:cs="Arial"/>
          <w:color w:val="000000"/>
          <w:sz w:val="20"/>
          <w:szCs w:val="20"/>
        </w:rPr>
        <w:t xml:space="preserve">Wiliam Nikson Sitompul. </w:t>
      </w:r>
      <w:proofErr w:type="gramStart"/>
      <w:r w:rsidR="00C542E7" w:rsidRPr="00C542E7">
        <w:rPr>
          <w:rFonts w:ascii="Arial" w:hAnsi="Arial" w:cs="Arial"/>
          <w:color w:val="000000"/>
          <w:sz w:val="20"/>
          <w:szCs w:val="20"/>
        </w:rPr>
        <w:t xml:space="preserve">(2014). </w:t>
      </w:r>
      <w:r w:rsidR="00C542E7" w:rsidRPr="00C542E7">
        <w:rPr>
          <w:rFonts w:ascii="Arial" w:hAnsi="Arial" w:cs="Arial"/>
          <w:b/>
          <w:i/>
          <w:color w:val="000000"/>
          <w:sz w:val="20"/>
          <w:szCs w:val="20"/>
          <w:u w:val="single"/>
        </w:rPr>
        <w:t>Penyelenggaraan Dewan Pengujian Pelaut.</w:t>
      </w:r>
      <w:proofErr w:type="gramEnd"/>
      <w:r w:rsidR="00C542E7" w:rsidRPr="00C542E7">
        <w:rPr>
          <w:rFonts w:ascii="Arial" w:hAnsi="Arial" w:cs="Arial"/>
          <w:b/>
          <w:i/>
          <w:color w:val="000000"/>
          <w:sz w:val="20"/>
          <w:szCs w:val="20"/>
          <w:u w:val="single"/>
        </w:rPr>
        <w:t xml:space="preserve"> Jurnal Penelitian Transportasi Laut,</w:t>
      </w:r>
      <w:r w:rsidR="00C542E7" w:rsidRPr="00C542E7">
        <w:rPr>
          <w:rFonts w:ascii="Arial" w:hAnsi="Arial" w:cs="Arial"/>
          <w:color w:val="000000"/>
          <w:sz w:val="20"/>
          <w:szCs w:val="20"/>
        </w:rPr>
        <w:t xml:space="preserve"> (Online) Vol.16 No.2 2014 (http://ojsbalitbanghub.dephu.go.id di akses 7 September 2022)</w:t>
      </w:r>
    </w:p>
    <w:p w14:paraId="5E81A9C1" w14:textId="6C75731A" w:rsidR="00BA1974" w:rsidRPr="004A5F7B" w:rsidRDefault="00BA1974" w:rsidP="00BA1974">
      <w:pPr>
        <w:ind w:left="426" w:hanging="426"/>
        <w:jc w:val="both"/>
        <w:rPr>
          <w:rFonts w:ascii="Arial" w:hAnsi="Arial" w:cs="Arial"/>
          <w:b/>
          <w:bCs/>
          <w:sz w:val="20"/>
          <w:szCs w:val="20"/>
        </w:rPr>
      </w:pPr>
      <w:r>
        <w:rPr>
          <w:rFonts w:ascii="Arial" w:hAnsi="Arial" w:cs="Arial"/>
          <w:color w:val="000000"/>
          <w:sz w:val="20"/>
          <w:szCs w:val="20"/>
        </w:rPr>
        <w:t>[</w:t>
      </w:r>
      <w:r w:rsidR="00C542E7">
        <w:rPr>
          <w:rFonts w:ascii="Arial" w:hAnsi="Arial" w:cs="Arial"/>
          <w:color w:val="000000"/>
          <w:sz w:val="20"/>
          <w:szCs w:val="20"/>
        </w:rPr>
        <w:t>10</w:t>
      </w:r>
      <w:r>
        <w:rPr>
          <w:rFonts w:ascii="Arial" w:hAnsi="Arial" w:cs="Arial"/>
          <w:color w:val="000000"/>
          <w:sz w:val="20"/>
          <w:szCs w:val="20"/>
        </w:rPr>
        <w:t>]</w:t>
      </w:r>
      <w:proofErr w:type="gramStart"/>
      <w:r w:rsidR="00C542E7">
        <w:rPr>
          <w:rFonts w:ascii="Arial" w:hAnsi="Arial" w:cs="Arial"/>
          <w:color w:val="000000"/>
          <w:sz w:val="20"/>
          <w:szCs w:val="20"/>
        </w:rPr>
        <w:t>  </w:t>
      </w:r>
      <w:r w:rsidR="00C542E7" w:rsidRPr="00C542E7">
        <w:rPr>
          <w:rFonts w:ascii="Arial" w:hAnsi="Arial" w:cs="Arial"/>
          <w:color w:val="000000"/>
          <w:sz w:val="20"/>
          <w:szCs w:val="20"/>
        </w:rPr>
        <w:t>Yusuf</w:t>
      </w:r>
      <w:proofErr w:type="gramEnd"/>
      <w:r w:rsidR="00C542E7" w:rsidRPr="00C542E7">
        <w:rPr>
          <w:rFonts w:ascii="Arial" w:hAnsi="Arial" w:cs="Arial"/>
          <w:color w:val="000000"/>
          <w:sz w:val="20"/>
          <w:szCs w:val="20"/>
        </w:rPr>
        <w:t xml:space="preserve"> Khoirul Munzilin, T (2016). </w:t>
      </w:r>
      <w:r w:rsidR="00C542E7" w:rsidRPr="00C542E7">
        <w:rPr>
          <w:rFonts w:ascii="Arial" w:hAnsi="Arial" w:cs="Arial"/>
          <w:b/>
          <w:i/>
          <w:color w:val="000000"/>
          <w:sz w:val="20"/>
          <w:szCs w:val="20"/>
          <w:u w:val="single"/>
        </w:rPr>
        <w:t>PERANCANGAN SEKOLAH TINGGI PELAYARAN MARITIM DI PANTAI UTARA LAMONGAN.</w:t>
      </w:r>
      <w:r w:rsidR="00C542E7" w:rsidRPr="00C542E7">
        <w:rPr>
          <w:rFonts w:ascii="Arial" w:hAnsi="Arial" w:cs="Arial"/>
          <w:color w:val="000000"/>
          <w:sz w:val="20"/>
          <w:szCs w:val="20"/>
        </w:rPr>
        <w:t xml:space="preserve"> </w:t>
      </w:r>
      <w:proofErr w:type="gramStart"/>
      <w:r w:rsidR="00C542E7" w:rsidRPr="00C542E7">
        <w:rPr>
          <w:rFonts w:ascii="Arial" w:hAnsi="Arial" w:cs="Arial"/>
          <w:color w:val="000000"/>
          <w:sz w:val="20"/>
          <w:szCs w:val="20"/>
        </w:rPr>
        <w:t>Desirtasi tidak diterbi</w:t>
      </w:r>
      <w:r w:rsidR="00C542E7">
        <w:rPr>
          <w:rFonts w:ascii="Arial" w:hAnsi="Arial" w:cs="Arial"/>
          <w:color w:val="000000"/>
          <w:sz w:val="20"/>
          <w:szCs w:val="20"/>
        </w:rPr>
        <w:t>tkan.</w:t>
      </w:r>
      <w:proofErr w:type="gramEnd"/>
      <w:r w:rsidR="00C542E7">
        <w:rPr>
          <w:rFonts w:ascii="Arial" w:hAnsi="Arial" w:cs="Arial"/>
          <w:color w:val="000000"/>
          <w:sz w:val="20"/>
          <w:szCs w:val="20"/>
        </w:rPr>
        <w:t xml:space="preserve"> </w:t>
      </w:r>
      <w:proofErr w:type="gramStart"/>
      <w:r w:rsidR="00C542E7">
        <w:rPr>
          <w:rFonts w:ascii="Arial" w:hAnsi="Arial" w:cs="Arial"/>
          <w:color w:val="000000"/>
          <w:sz w:val="20"/>
          <w:szCs w:val="20"/>
        </w:rPr>
        <w:t>Malang :</w:t>
      </w:r>
      <w:proofErr w:type="gramEnd"/>
      <w:r w:rsidR="00C542E7">
        <w:rPr>
          <w:rFonts w:ascii="Arial" w:hAnsi="Arial" w:cs="Arial"/>
          <w:color w:val="000000"/>
          <w:sz w:val="20"/>
          <w:szCs w:val="20"/>
        </w:rPr>
        <w:t xml:space="preserve"> Program S1 Teknik </w:t>
      </w:r>
      <w:r w:rsidR="00C542E7" w:rsidRPr="00C542E7">
        <w:rPr>
          <w:rFonts w:ascii="Arial" w:hAnsi="Arial" w:cs="Arial"/>
          <w:color w:val="000000"/>
          <w:sz w:val="20"/>
          <w:szCs w:val="20"/>
        </w:rPr>
        <w:t xml:space="preserve"> A</w:t>
      </w:r>
      <w:r w:rsidR="00C542E7">
        <w:rPr>
          <w:rFonts w:ascii="Arial" w:hAnsi="Arial" w:cs="Arial"/>
          <w:color w:val="000000"/>
          <w:sz w:val="20"/>
          <w:szCs w:val="20"/>
        </w:rPr>
        <w:t>rsitektur Fakultas</w:t>
      </w:r>
      <w:r w:rsidR="00C542E7" w:rsidRPr="00C542E7">
        <w:rPr>
          <w:rFonts w:ascii="Arial" w:hAnsi="Arial" w:cs="Arial"/>
          <w:color w:val="000000"/>
          <w:sz w:val="20"/>
          <w:szCs w:val="20"/>
        </w:rPr>
        <w:t xml:space="preserve"> S</w:t>
      </w:r>
      <w:r w:rsidR="00C542E7">
        <w:rPr>
          <w:rFonts w:ascii="Arial" w:hAnsi="Arial" w:cs="Arial"/>
          <w:color w:val="000000"/>
          <w:sz w:val="20"/>
          <w:szCs w:val="20"/>
        </w:rPr>
        <w:t>ains</w:t>
      </w:r>
      <w:r w:rsidR="00C542E7" w:rsidRPr="00C542E7">
        <w:rPr>
          <w:rFonts w:ascii="Arial" w:hAnsi="Arial" w:cs="Arial"/>
          <w:color w:val="000000"/>
          <w:sz w:val="20"/>
          <w:szCs w:val="20"/>
        </w:rPr>
        <w:t xml:space="preserve"> </w:t>
      </w:r>
      <w:r w:rsidR="00C542E7">
        <w:rPr>
          <w:rFonts w:ascii="Arial" w:hAnsi="Arial" w:cs="Arial"/>
          <w:color w:val="000000"/>
          <w:sz w:val="20"/>
          <w:szCs w:val="20"/>
        </w:rPr>
        <w:t>dan</w:t>
      </w:r>
      <w:r w:rsidR="00C542E7" w:rsidRPr="00C542E7">
        <w:rPr>
          <w:rFonts w:ascii="Arial" w:hAnsi="Arial" w:cs="Arial"/>
          <w:color w:val="000000"/>
          <w:sz w:val="20"/>
          <w:szCs w:val="20"/>
        </w:rPr>
        <w:t xml:space="preserve"> T</w:t>
      </w:r>
      <w:r w:rsidR="00C542E7">
        <w:rPr>
          <w:rFonts w:ascii="Arial" w:hAnsi="Arial" w:cs="Arial"/>
          <w:color w:val="000000"/>
          <w:sz w:val="20"/>
          <w:szCs w:val="20"/>
        </w:rPr>
        <w:t xml:space="preserve">eknologi </w:t>
      </w:r>
      <w:r w:rsidR="00C542E7" w:rsidRPr="00C542E7">
        <w:rPr>
          <w:rFonts w:ascii="Arial" w:hAnsi="Arial" w:cs="Arial"/>
          <w:color w:val="000000"/>
          <w:sz w:val="20"/>
          <w:szCs w:val="20"/>
        </w:rPr>
        <w:t xml:space="preserve"> U</w:t>
      </w:r>
      <w:r w:rsidR="00C542E7">
        <w:rPr>
          <w:rFonts w:ascii="Arial" w:hAnsi="Arial" w:cs="Arial"/>
          <w:color w:val="000000"/>
          <w:sz w:val="20"/>
          <w:szCs w:val="20"/>
        </w:rPr>
        <w:t>niversitas</w:t>
      </w:r>
      <w:r w:rsidR="00C542E7" w:rsidRPr="00C542E7">
        <w:rPr>
          <w:rFonts w:ascii="Arial" w:hAnsi="Arial" w:cs="Arial"/>
          <w:color w:val="000000"/>
          <w:sz w:val="20"/>
          <w:szCs w:val="20"/>
        </w:rPr>
        <w:t xml:space="preserve"> I</w:t>
      </w:r>
      <w:r w:rsidR="00C542E7">
        <w:rPr>
          <w:rFonts w:ascii="Arial" w:hAnsi="Arial" w:cs="Arial"/>
          <w:color w:val="000000"/>
          <w:sz w:val="20"/>
          <w:szCs w:val="20"/>
        </w:rPr>
        <w:t>slam</w:t>
      </w:r>
      <w:r w:rsidR="00C542E7" w:rsidRPr="00C542E7">
        <w:rPr>
          <w:rFonts w:ascii="Arial" w:hAnsi="Arial" w:cs="Arial"/>
          <w:color w:val="000000"/>
          <w:sz w:val="20"/>
          <w:szCs w:val="20"/>
        </w:rPr>
        <w:t xml:space="preserve"> N</w:t>
      </w:r>
      <w:r w:rsidR="00C542E7">
        <w:rPr>
          <w:rFonts w:ascii="Arial" w:hAnsi="Arial" w:cs="Arial"/>
          <w:color w:val="000000"/>
          <w:sz w:val="20"/>
          <w:szCs w:val="20"/>
        </w:rPr>
        <w:t>egeri</w:t>
      </w:r>
      <w:r w:rsidR="00C542E7" w:rsidRPr="00C542E7">
        <w:rPr>
          <w:rFonts w:ascii="Arial" w:hAnsi="Arial" w:cs="Arial"/>
          <w:color w:val="000000"/>
          <w:sz w:val="20"/>
          <w:szCs w:val="20"/>
        </w:rPr>
        <w:t xml:space="preserve"> M</w:t>
      </w:r>
      <w:r w:rsidR="00C542E7">
        <w:rPr>
          <w:rFonts w:ascii="Arial" w:hAnsi="Arial" w:cs="Arial"/>
          <w:color w:val="000000"/>
          <w:sz w:val="20"/>
          <w:szCs w:val="20"/>
        </w:rPr>
        <w:t>aulana</w:t>
      </w:r>
      <w:r w:rsidR="00C542E7" w:rsidRPr="00C542E7">
        <w:rPr>
          <w:rFonts w:ascii="Arial" w:hAnsi="Arial" w:cs="Arial"/>
          <w:color w:val="000000"/>
          <w:sz w:val="20"/>
          <w:szCs w:val="20"/>
        </w:rPr>
        <w:t xml:space="preserve"> M</w:t>
      </w:r>
      <w:r w:rsidR="006A79EF">
        <w:rPr>
          <w:rFonts w:ascii="Arial" w:hAnsi="Arial" w:cs="Arial"/>
          <w:color w:val="000000"/>
          <w:sz w:val="20"/>
          <w:szCs w:val="20"/>
        </w:rPr>
        <w:t>alik</w:t>
      </w:r>
      <w:r w:rsidR="00C542E7" w:rsidRPr="00C542E7">
        <w:rPr>
          <w:rFonts w:ascii="Arial" w:hAnsi="Arial" w:cs="Arial"/>
          <w:color w:val="000000"/>
          <w:sz w:val="20"/>
          <w:szCs w:val="20"/>
        </w:rPr>
        <w:t xml:space="preserve"> I</w:t>
      </w:r>
      <w:r w:rsidR="006A79EF">
        <w:rPr>
          <w:rFonts w:ascii="Arial" w:hAnsi="Arial" w:cs="Arial"/>
          <w:color w:val="000000"/>
          <w:sz w:val="20"/>
          <w:szCs w:val="20"/>
        </w:rPr>
        <w:t>brahim</w:t>
      </w:r>
      <w:r w:rsidR="00C542E7" w:rsidRPr="00C542E7">
        <w:rPr>
          <w:rFonts w:ascii="Arial" w:hAnsi="Arial" w:cs="Arial"/>
          <w:color w:val="000000"/>
          <w:sz w:val="20"/>
          <w:szCs w:val="20"/>
        </w:rPr>
        <w:t xml:space="preserve"> M</w:t>
      </w:r>
      <w:r w:rsidR="006A79EF">
        <w:rPr>
          <w:rFonts w:ascii="Arial" w:hAnsi="Arial" w:cs="Arial"/>
          <w:color w:val="000000"/>
          <w:sz w:val="20"/>
          <w:szCs w:val="20"/>
        </w:rPr>
        <w:t>alang</w:t>
      </w:r>
      <w:r w:rsidR="00C542E7" w:rsidRPr="00C542E7">
        <w:rPr>
          <w:rFonts w:ascii="Arial" w:hAnsi="Arial" w:cs="Arial"/>
          <w:color w:val="000000"/>
          <w:sz w:val="20"/>
          <w:szCs w:val="20"/>
        </w:rPr>
        <w:t>.</w:t>
      </w:r>
    </w:p>
    <w:p w14:paraId="2F263A99" w14:textId="1AF5D8E8" w:rsidR="00166DC1" w:rsidRPr="004A5F7B" w:rsidRDefault="00166DC1" w:rsidP="006D5B9B">
      <w:pPr>
        <w:ind w:left="426" w:hanging="426"/>
        <w:jc w:val="both"/>
        <w:rPr>
          <w:rFonts w:ascii="Arial" w:hAnsi="Arial" w:cs="Arial"/>
          <w:b/>
          <w:bCs/>
          <w:sz w:val="20"/>
          <w:szCs w:val="20"/>
        </w:rPr>
      </w:pPr>
      <w:r>
        <w:rPr>
          <w:rFonts w:ascii="Arial" w:hAnsi="Arial" w:cs="Arial"/>
          <w:color w:val="000000"/>
          <w:sz w:val="20"/>
          <w:szCs w:val="20"/>
        </w:rPr>
        <w:t xml:space="preserve">  </w:t>
      </w:r>
    </w:p>
    <w:p w14:paraId="4EF24B7D" w14:textId="19B39324" w:rsidR="00994AC9" w:rsidRDefault="00810A0F" w:rsidP="00FC7BB3">
      <w:pPr>
        <w:tabs>
          <w:tab w:val="left" w:pos="4536"/>
        </w:tabs>
        <w:jc w:val="both"/>
        <w:rPr>
          <w:rFonts w:ascii="Arial" w:hAnsi="Arial" w:cs="Arial"/>
          <w:b/>
          <w:bCs/>
          <w:color w:val="000000"/>
          <w:sz w:val="20"/>
          <w:szCs w:val="20"/>
        </w:rPr>
      </w:pPr>
      <w:r>
        <w:rPr>
          <w:rFonts w:ascii="Arial" w:hAnsi="Arial" w:cs="Arial"/>
          <w:bCs/>
          <w:color w:val="FF0000"/>
          <w:sz w:val="20"/>
          <w:szCs w:val="20"/>
        </w:rPr>
        <w:t xml:space="preserve"> </w:t>
      </w:r>
    </w:p>
    <w:p w14:paraId="4046E5DC" w14:textId="77777777" w:rsidR="00994AC9" w:rsidRDefault="00994AC9">
      <w:pPr>
        <w:ind w:left="567" w:hanging="567"/>
        <w:contextualSpacing/>
        <w:jc w:val="both"/>
      </w:pPr>
    </w:p>
    <w:p w14:paraId="7AECEE87" w14:textId="77777777" w:rsidR="00994AC9" w:rsidRDefault="00994AC9">
      <w:pPr>
        <w:tabs>
          <w:tab w:val="left" w:pos="360"/>
        </w:tabs>
        <w:autoSpaceDE w:val="0"/>
        <w:autoSpaceDN w:val="0"/>
        <w:adjustRightInd w:val="0"/>
        <w:spacing w:before="120"/>
        <w:jc w:val="both"/>
        <w:rPr>
          <w:sz w:val="20"/>
          <w:szCs w:val="20"/>
        </w:rPr>
      </w:pPr>
    </w:p>
    <w:p w14:paraId="6E87A76D" w14:textId="77777777" w:rsidR="00994AC9" w:rsidRDefault="00994AC9">
      <w:pPr>
        <w:autoSpaceDE w:val="0"/>
        <w:autoSpaceDN w:val="0"/>
        <w:adjustRightInd w:val="0"/>
        <w:spacing w:before="120"/>
        <w:jc w:val="both"/>
        <w:rPr>
          <w:sz w:val="20"/>
          <w:szCs w:val="20"/>
          <w:lang w:val="id-ID"/>
        </w:rPr>
        <w:sectPr w:rsidR="00994AC9">
          <w:headerReference w:type="even" r:id="rId44"/>
          <w:headerReference w:type="default" r:id="rId45"/>
          <w:footerReference w:type="even" r:id="rId46"/>
          <w:footerReference w:type="default" r:id="rId47"/>
          <w:type w:val="continuous"/>
          <w:pgSz w:w="11907" w:h="16840"/>
          <w:pgMar w:top="1985" w:right="1418" w:bottom="1985" w:left="1418" w:header="720" w:footer="720" w:gutter="0"/>
          <w:cols w:num="2" w:space="283"/>
          <w:docGrid w:linePitch="360"/>
        </w:sectPr>
      </w:pPr>
    </w:p>
    <w:p w14:paraId="652F0080" w14:textId="77777777" w:rsidR="00994AC9" w:rsidRDefault="00994AC9">
      <w:pPr>
        <w:autoSpaceDE w:val="0"/>
        <w:autoSpaceDN w:val="0"/>
        <w:adjustRightInd w:val="0"/>
        <w:spacing w:before="120"/>
        <w:jc w:val="both"/>
        <w:rPr>
          <w:sz w:val="20"/>
          <w:szCs w:val="20"/>
          <w:lang w:val="id-ID"/>
        </w:rPr>
      </w:pPr>
    </w:p>
    <w:p w14:paraId="45EF63CA" w14:textId="77777777" w:rsidR="00FC1C67" w:rsidRDefault="00FC1C67">
      <w:pPr>
        <w:autoSpaceDE w:val="0"/>
        <w:autoSpaceDN w:val="0"/>
        <w:adjustRightInd w:val="0"/>
        <w:spacing w:before="120"/>
        <w:jc w:val="both"/>
        <w:rPr>
          <w:sz w:val="20"/>
          <w:szCs w:val="20"/>
          <w:lang w:val="id-ID"/>
        </w:rPr>
      </w:pPr>
    </w:p>
    <w:sectPr w:rsidR="00FC1C67">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92F25" w14:textId="77777777" w:rsidR="00533DDA" w:rsidRDefault="00533DDA">
      <w:r>
        <w:separator/>
      </w:r>
    </w:p>
  </w:endnote>
  <w:endnote w:type="continuationSeparator" w:id="0">
    <w:p w14:paraId="423B52DE" w14:textId="77777777" w:rsidR="00533DDA" w:rsidRDefault="00533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B1994" w14:textId="106E072E" w:rsidR="00C542E7" w:rsidRDefault="00C542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150DD" w14:textId="46143625" w:rsidR="00C542E7" w:rsidRDefault="00C542E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E8A0F" w14:textId="77777777" w:rsidR="00533DDA" w:rsidRDefault="00533DDA">
      <w:r>
        <w:separator/>
      </w:r>
    </w:p>
  </w:footnote>
  <w:footnote w:type="continuationSeparator" w:id="0">
    <w:p w14:paraId="771ED7F5" w14:textId="77777777" w:rsidR="00533DDA" w:rsidRDefault="00533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64643" w14:textId="77777777" w:rsidR="00C542E7" w:rsidRDefault="00C542E7">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2AABF" w14:textId="77777777" w:rsidR="00C542E7" w:rsidRDefault="00C542E7">
    <w:pPr>
      <w:pStyle w:val="Header"/>
    </w:pPr>
    <w:r>
      <w:rPr>
        <w:rFonts w:ascii="Arial" w:hAnsi="Arial" w:cs="Arial"/>
        <w:i/>
        <w:sz w:val="16"/>
        <w:szCs w:val="16"/>
      </w:rPr>
      <w:t xml:space="preserve">JAMBURA Journal of Architecture, Vol. xx, No. x, </w:t>
    </w:r>
    <w:proofErr w:type="gramStart"/>
    <w:r>
      <w:rPr>
        <w:rFonts w:ascii="Arial" w:hAnsi="Arial" w:cs="Arial"/>
        <w:i/>
        <w:sz w:val="16"/>
        <w:szCs w:val="16"/>
      </w:rPr>
      <w:t>20xx :</w:t>
    </w:r>
    <w:proofErr w:type="gramEnd"/>
    <w:r>
      <w:rPr>
        <w:rFonts w:ascii="Arial" w:hAnsi="Arial" w:cs="Arial"/>
        <w:i/>
        <w:sz w:val="16"/>
        <w:szCs w:val="16"/>
      </w:rPr>
      <w:t xml:space="preserve"> xxx - 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A707C" w14:textId="77777777" w:rsidR="00C542E7" w:rsidRDefault="00C542E7">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C9A33" w14:textId="77777777" w:rsidR="00C542E7" w:rsidRDefault="00C542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12B24"/>
    <w:multiLevelType w:val="hybridMultilevel"/>
    <w:tmpl w:val="0FD25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713A0"/>
    <w:multiLevelType w:val="hybridMultilevel"/>
    <w:tmpl w:val="68840970"/>
    <w:lvl w:ilvl="0" w:tplc="04090019">
      <w:start w:val="1"/>
      <w:numFmt w:val="lowerLetter"/>
      <w:lvlText w:val="%1."/>
      <w:lvlJc w:val="left"/>
      <w:pPr>
        <w:ind w:left="3196" w:hanging="360"/>
      </w:p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2">
    <w:nsid w:val="07C24FDE"/>
    <w:multiLevelType w:val="hybridMultilevel"/>
    <w:tmpl w:val="8CB09CCA"/>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C9F6A40"/>
    <w:multiLevelType w:val="hybridMultilevel"/>
    <w:tmpl w:val="79D66C02"/>
    <w:lvl w:ilvl="0" w:tplc="04090019">
      <w:start w:val="1"/>
      <w:numFmt w:val="lowerLetter"/>
      <w:lvlText w:val="%1."/>
      <w:lvlJc w:val="left"/>
      <w:pPr>
        <w:ind w:left="3196" w:hanging="360"/>
      </w:p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4">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DE0627F"/>
    <w:multiLevelType w:val="hybridMultilevel"/>
    <w:tmpl w:val="36525EA4"/>
    <w:lvl w:ilvl="0" w:tplc="B7CCA4C6">
      <w:start w:val="1"/>
      <w:numFmt w:val="decimal"/>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8975A5"/>
    <w:multiLevelType w:val="hybridMultilevel"/>
    <w:tmpl w:val="500C604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5655A0A"/>
    <w:multiLevelType w:val="hybridMultilevel"/>
    <w:tmpl w:val="6914A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860165"/>
    <w:multiLevelType w:val="hybridMultilevel"/>
    <w:tmpl w:val="1DC6B018"/>
    <w:lvl w:ilvl="0" w:tplc="B7CCA4C6">
      <w:start w:val="1"/>
      <w:numFmt w:val="decimal"/>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431CB6"/>
    <w:multiLevelType w:val="hybridMultilevel"/>
    <w:tmpl w:val="15FA98A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3BA56EF0"/>
    <w:multiLevelType w:val="hybridMultilevel"/>
    <w:tmpl w:val="A5E49C6A"/>
    <w:lvl w:ilvl="0" w:tplc="04090019">
      <w:start w:val="1"/>
      <w:numFmt w:val="lowerLetter"/>
      <w:lvlText w:val="%1."/>
      <w:lvlJc w:val="left"/>
      <w:pPr>
        <w:ind w:left="3196" w:hanging="360"/>
      </w:p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11">
    <w:nsid w:val="437A55D3"/>
    <w:multiLevelType w:val="hybridMultilevel"/>
    <w:tmpl w:val="7FE6151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nsid w:val="472F13C3"/>
    <w:multiLevelType w:val="hybridMultilevel"/>
    <w:tmpl w:val="4BBE102C"/>
    <w:lvl w:ilvl="0" w:tplc="B7CCA4C6">
      <w:start w:val="1"/>
      <w:numFmt w:val="decimal"/>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BD6F27"/>
    <w:multiLevelType w:val="hybridMultilevel"/>
    <w:tmpl w:val="11C61E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nsid w:val="562345A8"/>
    <w:multiLevelType w:val="hybridMultilevel"/>
    <w:tmpl w:val="ED986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4558A0"/>
    <w:multiLevelType w:val="hybridMultilevel"/>
    <w:tmpl w:val="BA2A5ED0"/>
    <w:lvl w:ilvl="0" w:tplc="761C9FD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E81DA1"/>
    <w:multiLevelType w:val="hybridMultilevel"/>
    <w:tmpl w:val="ABFC637A"/>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7">
    <w:nsid w:val="70D86B24"/>
    <w:multiLevelType w:val="hybridMultilevel"/>
    <w:tmpl w:val="454CD7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79D773D2"/>
    <w:multiLevelType w:val="hybridMultilevel"/>
    <w:tmpl w:val="8BEA0E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5"/>
  </w:num>
  <w:num w:numId="4">
    <w:abstractNumId w:val="18"/>
  </w:num>
  <w:num w:numId="5">
    <w:abstractNumId w:val="17"/>
  </w:num>
  <w:num w:numId="6">
    <w:abstractNumId w:val="8"/>
  </w:num>
  <w:num w:numId="7">
    <w:abstractNumId w:val="15"/>
  </w:num>
  <w:num w:numId="8">
    <w:abstractNumId w:val="1"/>
  </w:num>
  <w:num w:numId="9">
    <w:abstractNumId w:val="9"/>
  </w:num>
  <w:num w:numId="10">
    <w:abstractNumId w:val="10"/>
  </w:num>
  <w:num w:numId="11">
    <w:abstractNumId w:val="3"/>
  </w:num>
  <w:num w:numId="12">
    <w:abstractNumId w:val="0"/>
  </w:num>
  <w:num w:numId="13">
    <w:abstractNumId w:val="13"/>
  </w:num>
  <w:num w:numId="14">
    <w:abstractNumId w:val="7"/>
  </w:num>
  <w:num w:numId="15">
    <w:abstractNumId w:val="11"/>
  </w:num>
  <w:num w:numId="16">
    <w:abstractNumId w:val="2"/>
  </w:num>
  <w:num w:numId="17">
    <w:abstractNumId w:val="6"/>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784"/>
    <w:rsid w:val="00001262"/>
    <w:rsid w:val="0000195D"/>
    <w:rsid w:val="00005D1A"/>
    <w:rsid w:val="000100DD"/>
    <w:rsid w:val="00012827"/>
    <w:rsid w:val="00015071"/>
    <w:rsid w:val="00023480"/>
    <w:rsid w:val="00024BA6"/>
    <w:rsid w:val="00037CA4"/>
    <w:rsid w:val="0004586E"/>
    <w:rsid w:val="00066733"/>
    <w:rsid w:val="00071958"/>
    <w:rsid w:val="0007296F"/>
    <w:rsid w:val="00073C0A"/>
    <w:rsid w:val="00074640"/>
    <w:rsid w:val="00074877"/>
    <w:rsid w:val="00082582"/>
    <w:rsid w:val="00083BC0"/>
    <w:rsid w:val="000864F8"/>
    <w:rsid w:val="00086786"/>
    <w:rsid w:val="000906C9"/>
    <w:rsid w:val="00093E56"/>
    <w:rsid w:val="0009652D"/>
    <w:rsid w:val="00096AFB"/>
    <w:rsid w:val="00097EF6"/>
    <w:rsid w:val="000A0833"/>
    <w:rsid w:val="000A28C2"/>
    <w:rsid w:val="000A496A"/>
    <w:rsid w:val="000A5058"/>
    <w:rsid w:val="000A5F48"/>
    <w:rsid w:val="000B08C7"/>
    <w:rsid w:val="000B2888"/>
    <w:rsid w:val="000B2DBC"/>
    <w:rsid w:val="000B33C3"/>
    <w:rsid w:val="000B3982"/>
    <w:rsid w:val="000B399A"/>
    <w:rsid w:val="000B3C2F"/>
    <w:rsid w:val="000B5637"/>
    <w:rsid w:val="000B7C29"/>
    <w:rsid w:val="000C53F0"/>
    <w:rsid w:val="000C642D"/>
    <w:rsid w:val="000C69FB"/>
    <w:rsid w:val="000C6CAF"/>
    <w:rsid w:val="000C75D8"/>
    <w:rsid w:val="000D07A5"/>
    <w:rsid w:val="000D37DF"/>
    <w:rsid w:val="000D58D8"/>
    <w:rsid w:val="000D6CF1"/>
    <w:rsid w:val="000D7C3D"/>
    <w:rsid w:val="000E5D14"/>
    <w:rsid w:val="000F17A4"/>
    <w:rsid w:val="000F344F"/>
    <w:rsid w:val="000F49E9"/>
    <w:rsid w:val="000F5F83"/>
    <w:rsid w:val="000F6EC2"/>
    <w:rsid w:val="001006CE"/>
    <w:rsid w:val="00103DF7"/>
    <w:rsid w:val="00104A4D"/>
    <w:rsid w:val="001054CD"/>
    <w:rsid w:val="0011693C"/>
    <w:rsid w:val="00121F5D"/>
    <w:rsid w:val="00123551"/>
    <w:rsid w:val="00123868"/>
    <w:rsid w:val="00125250"/>
    <w:rsid w:val="00134852"/>
    <w:rsid w:val="001368CD"/>
    <w:rsid w:val="00136A2C"/>
    <w:rsid w:val="00136DD8"/>
    <w:rsid w:val="00137A8C"/>
    <w:rsid w:val="00143DF3"/>
    <w:rsid w:val="00144B59"/>
    <w:rsid w:val="00144EB8"/>
    <w:rsid w:val="00144F67"/>
    <w:rsid w:val="001528B5"/>
    <w:rsid w:val="00157AF1"/>
    <w:rsid w:val="0016086F"/>
    <w:rsid w:val="001661E4"/>
    <w:rsid w:val="001665B4"/>
    <w:rsid w:val="00166DC1"/>
    <w:rsid w:val="00170031"/>
    <w:rsid w:val="001715C4"/>
    <w:rsid w:val="00171761"/>
    <w:rsid w:val="00171A59"/>
    <w:rsid w:val="00175F17"/>
    <w:rsid w:val="0018697C"/>
    <w:rsid w:val="0018726E"/>
    <w:rsid w:val="00187615"/>
    <w:rsid w:val="00192931"/>
    <w:rsid w:val="001933FF"/>
    <w:rsid w:val="00196C97"/>
    <w:rsid w:val="00196FCA"/>
    <w:rsid w:val="001A087D"/>
    <w:rsid w:val="001A266C"/>
    <w:rsid w:val="001A36F9"/>
    <w:rsid w:val="001A7791"/>
    <w:rsid w:val="001A7B3E"/>
    <w:rsid w:val="001B00CE"/>
    <w:rsid w:val="001B39C9"/>
    <w:rsid w:val="001B4AA3"/>
    <w:rsid w:val="001B5505"/>
    <w:rsid w:val="001C0513"/>
    <w:rsid w:val="001C0D3E"/>
    <w:rsid w:val="001C330D"/>
    <w:rsid w:val="001C3FA9"/>
    <w:rsid w:val="001C3FED"/>
    <w:rsid w:val="001D0A14"/>
    <w:rsid w:val="001D6167"/>
    <w:rsid w:val="001D6176"/>
    <w:rsid w:val="001D693F"/>
    <w:rsid w:val="001E68E3"/>
    <w:rsid w:val="001F4AA8"/>
    <w:rsid w:val="001F74EF"/>
    <w:rsid w:val="001F7C69"/>
    <w:rsid w:val="001F7F57"/>
    <w:rsid w:val="00201BD7"/>
    <w:rsid w:val="00202FF8"/>
    <w:rsid w:val="00204649"/>
    <w:rsid w:val="00204918"/>
    <w:rsid w:val="00211F71"/>
    <w:rsid w:val="00213EC3"/>
    <w:rsid w:val="002161AF"/>
    <w:rsid w:val="00220340"/>
    <w:rsid w:val="002223FB"/>
    <w:rsid w:val="0023154D"/>
    <w:rsid w:val="00234C63"/>
    <w:rsid w:val="002379F0"/>
    <w:rsid w:val="002579E0"/>
    <w:rsid w:val="00261E0F"/>
    <w:rsid w:val="00262038"/>
    <w:rsid w:val="00265101"/>
    <w:rsid w:val="002662FD"/>
    <w:rsid w:val="0027396A"/>
    <w:rsid w:val="00274BF7"/>
    <w:rsid w:val="0027587E"/>
    <w:rsid w:val="002778CF"/>
    <w:rsid w:val="00280C65"/>
    <w:rsid w:val="00281881"/>
    <w:rsid w:val="002844AB"/>
    <w:rsid w:val="00286A01"/>
    <w:rsid w:val="00286F23"/>
    <w:rsid w:val="002878DB"/>
    <w:rsid w:val="00295B36"/>
    <w:rsid w:val="002A1E6A"/>
    <w:rsid w:val="002A42A1"/>
    <w:rsid w:val="002B4307"/>
    <w:rsid w:val="002B4434"/>
    <w:rsid w:val="002B5F09"/>
    <w:rsid w:val="002C0BB6"/>
    <w:rsid w:val="002C2AE9"/>
    <w:rsid w:val="002C4080"/>
    <w:rsid w:val="002C4998"/>
    <w:rsid w:val="002C6BF9"/>
    <w:rsid w:val="002D0BD3"/>
    <w:rsid w:val="002D2FF8"/>
    <w:rsid w:val="002D5FBB"/>
    <w:rsid w:val="002D6D9E"/>
    <w:rsid w:val="002E1B03"/>
    <w:rsid w:val="002E1BDE"/>
    <w:rsid w:val="002E4F63"/>
    <w:rsid w:val="002F1630"/>
    <w:rsid w:val="00304A82"/>
    <w:rsid w:val="00306A41"/>
    <w:rsid w:val="00315B13"/>
    <w:rsid w:val="0031685C"/>
    <w:rsid w:val="00316F60"/>
    <w:rsid w:val="00320B94"/>
    <w:rsid w:val="003242EF"/>
    <w:rsid w:val="00333B6F"/>
    <w:rsid w:val="003342E7"/>
    <w:rsid w:val="00334DBB"/>
    <w:rsid w:val="00340411"/>
    <w:rsid w:val="003405DC"/>
    <w:rsid w:val="00344996"/>
    <w:rsid w:val="00345F8F"/>
    <w:rsid w:val="003465C2"/>
    <w:rsid w:val="00353962"/>
    <w:rsid w:val="003578CA"/>
    <w:rsid w:val="00362F24"/>
    <w:rsid w:val="00363A08"/>
    <w:rsid w:val="00377AC2"/>
    <w:rsid w:val="00383F56"/>
    <w:rsid w:val="00387E5F"/>
    <w:rsid w:val="00390D01"/>
    <w:rsid w:val="00392235"/>
    <w:rsid w:val="00393B42"/>
    <w:rsid w:val="00395656"/>
    <w:rsid w:val="0039657C"/>
    <w:rsid w:val="003A02B2"/>
    <w:rsid w:val="003A7AE6"/>
    <w:rsid w:val="003A7F48"/>
    <w:rsid w:val="003B08B4"/>
    <w:rsid w:val="003C24D7"/>
    <w:rsid w:val="003C54E5"/>
    <w:rsid w:val="003C7E99"/>
    <w:rsid w:val="003D2DFE"/>
    <w:rsid w:val="003E0283"/>
    <w:rsid w:val="003E0FEC"/>
    <w:rsid w:val="003E2D24"/>
    <w:rsid w:val="003F2181"/>
    <w:rsid w:val="003F3354"/>
    <w:rsid w:val="003F3A12"/>
    <w:rsid w:val="003F6C75"/>
    <w:rsid w:val="003F7263"/>
    <w:rsid w:val="003F7DE3"/>
    <w:rsid w:val="0040036F"/>
    <w:rsid w:val="00401570"/>
    <w:rsid w:val="0040287B"/>
    <w:rsid w:val="00421689"/>
    <w:rsid w:val="004232F5"/>
    <w:rsid w:val="0042638B"/>
    <w:rsid w:val="00430A3D"/>
    <w:rsid w:val="00435FB2"/>
    <w:rsid w:val="0044020A"/>
    <w:rsid w:val="00441D0C"/>
    <w:rsid w:val="004528C6"/>
    <w:rsid w:val="0045475D"/>
    <w:rsid w:val="00482097"/>
    <w:rsid w:val="00482C5F"/>
    <w:rsid w:val="00484071"/>
    <w:rsid w:val="00492240"/>
    <w:rsid w:val="004950C7"/>
    <w:rsid w:val="004A4698"/>
    <w:rsid w:val="004A5F7B"/>
    <w:rsid w:val="004B3836"/>
    <w:rsid w:val="004C4BB4"/>
    <w:rsid w:val="004C5931"/>
    <w:rsid w:val="004C68D2"/>
    <w:rsid w:val="004D3113"/>
    <w:rsid w:val="004D38A0"/>
    <w:rsid w:val="004D3BD4"/>
    <w:rsid w:val="004D5974"/>
    <w:rsid w:val="004D79C3"/>
    <w:rsid w:val="004E0538"/>
    <w:rsid w:val="004E0DE2"/>
    <w:rsid w:val="004E5A39"/>
    <w:rsid w:val="004F5252"/>
    <w:rsid w:val="004F7962"/>
    <w:rsid w:val="00501B25"/>
    <w:rsid w:val="00513C9C"/>
    <w:rsid w:val="00513CC3"/>
    <w:rsid w:val="00514CA5"/>
    <w:rsid w:val="0052333A"/>
    <w:rsid w:val="00527E24"/>
    <w:rsid w:val="00533DDA"/>
    <w:rsid w:val="00536340"/>
    <w:rsid w:val="005429FC"/>
    <w:rsid w:val="00553A1D"/>
    <w:rsid w:val="005550C5"/>
    <w:rsid w:val="00557CFD"/>
    <w:rsid w:val="00560660"/>
    <w:rsid w:val="00561E75"/>
    <w:rsid w:val="00563BFE"/>
    <w:rsid w:val="00570F17"/>
    <w:rsid w:val="005750A2"/>
    <w:rsid w:val="00582E27"/>
    <w:rsid w:val="005832AB"/>
    <w:rsid w:val="00586AFE"/>
    <w:rsid w:val="005920E5"/>
    <w:rsid w:val="005925D0"/>
    <w:rsid w:val="005956B2"/>
    <w:rsid w:val="005976CC"/>
    <w:rsid w:val="005A113A"/>
    <w:rsid w:val="005A4216"/>
    <w:rsid w:val="005A710D"/>
    <w:rsid w:val="005A7836"/>
    <w:rsid w:val="005B25C7"/>
    <w:rsid w:val="005B2C1F"/>
    <w:rsid w:val="005C2E4C"/>
    <w:rsid w:val="005C3CF6"/>
    <w:rsid w:val="005C6D79"/>
    <w:rsid w:val="005D2A97"/>
    <w:rsid w:val="005D3E21"/>
    <w:rsid w:val="005D5276"/>
    <w:rsid w:val="005D7228"/>
    <w:rsid w:val="005E042B"/>
    <w:rsid w:val="005E2502"/>
    <w:rsid w:val="005E6544"/>
    <w:rsid w:val="005F1589"/>
    <w:rsid w:val="005F30C7"/>
    <w:rsid w:val="005F40E9"/>
    <w:rsid w:val="005F43FF"/>
    <w:rsid w:val="005F7757"/>
    <w:rsid w:val="00601967"/>
    <w:rsid w:val="00603B5D"/>
    <w:rsid w:val="006049C9"/>
    <w:rsid w:val="00612372"/>
    <w:rsid w:val="0061748F"/>
    <w:rsid w:val="00623D5C"/>
    <w:rsid w:val="00624BE4"/>
    <w:rsid w:val="006355FE"/>
    <w:rsid w:val="00644313"/>
    <w:rsid w:val="0066334D"/>
    <w:rsid w:val="00664BAA"/>
    <w:rsid w:val="00665413"/>
    <w:rsid w:val="00665C9A"/>
    <w:rsid w:val="00670D49"/>
    <w:rsid w:val="00673795"/>
    <w:rsid w:val="00673A4C"/>
    <w:rsid w:val="00683222"/>
    <w:rsid w:val="006969CC"/>
    <w:rsid w:val="006A0A8F"/>
    <w:rsid w:val="006A162A"/>
    <w:rsid w:val="006A1D24"/>
    <w:rsid w:val="006A22E1"/>
    <w:rsid w:val="006A35DE"/>
    <w:rsid w:val="006A79EF"/>
    <w:rsid w:val="006B45B8"/>
    <w:rsid w:val="006B632C"/>
    <w:rsid w:val="006C5F7F"/>
    <w:rsid w:val="006D5B9B"/>
    <w:rsid w:val="006E5F43"/>
    <w:rsid w:val="006F66C7"/>
    <w:rsid w:val="006F67F3"/>
    <w:rsid w:val="006F6E2A"/>
    <w:rsid w:val="006F7207"/>
    <w:rsid w:val="007068DC"/>
    <w:rsid w:val="00712094"/>
    <w:rsid w:val="00714007"/>
    <w:rsid w:val="007144AC"/>
    <w:rsid w:val="00714C11"/>
    <w:rsid w:val="00714FA4"/>
    <w:rsid w:val="00726BA6"/>
    <w:rsid w:val="007279E8"/>
    <w:rsid w:val="0073082B"/>
    <w:rsid w:val="00733308"/>
    <w:rsid w:val="00734BD8"/>
    <w:rsid w:val="007350EC"/>
    <w:rsid w:val="007565D3"/>
    <w:rsid w:val="00760CAA"/>
    <w:rsid w:val="0076510E"/>
    <w:rsid w:val="00772038"/>
    <w:rsid w:val="00780988"/>
    <w:rsid w:val="00783B48"/>
    <w:rsid w:val="00785158"/>
    <w:rsid w:val="00787461"/>
    <w:rsid w:val="00794558"/>
    <w:rsid w:val="00795653"/>
    <w:rsid w:val="00796E0B"/>
    <w:rsid w:val="00797CD6"/>
    <w:rsid w:val="007A11C6"/>
    <w:rsid w:val="007A11C9"/>
    <w:rsid w:val="007A62A7"/>
    <w:rsid w:val="007B06D2"/>
    <w:rsid w:val="007B0CA1"/>
    <w:rsid w:val="007B61B5"/>
    <w:rsid w:val="007B7627"/>
    <w:rsid w:val="007C1C59"/>
    <w:rsid w:val="007D2A79"/>
    <w:rsid w:val="007D2F7B"/>
    <w:rsid w:val="007D439D"/>
    <w:rsid w:val="007D5CC3"/>
    <w:rsid w:val="007E1754"/>
    <w:rsid w:val="007E6709"/>
    <w:rsid w:val="007E6C36"/>
    <w:rsid w:val="007E76DC"/>
    <w:rsid w:val="007F1FB3"/>
    <w:rsid w:val="007F2006"/>
    <w:rsid w:val="007F4F22"/>
    <w:rsid w:val="00802143"/>
    <w:rsid w:val="00810A0F"/>
    <w:rsid w:val="00815A72"/>
    <w:rsid w:val="00820746"/>
    <w:rsid w:val="008226E2"/>
    <w:rsid w:val="00823138"/>
    <w:rsid w:val="00830006"/>
    <w:rsid w:val="0083070F"/>
    <w:rsid w:val="00831610"/>
    <w:rsid w:val="00837ED8"/>
    <w:rsid w:val="0084085D"/>
    <w:rsid w:val="00842227"/>
    <w:rsid w:val="00845901"/>
    <w:rsid w:val="00845E22"/>
    <w:rsid w:val="008468EB"/>
    <w:rsid w:val="0085301F"/>
    <w:rsid w:val="0086250A"/>
    <w:rsid w:val="00863D8C"/>
    <w:rsid w:val="00864F5C"/>
    <w:rsid w:val="00867F4B"/>
    <w:rsid w:val="00870888"/>
    <w:rsid w:val="00870C8A"/>
    <w:rsid w:val="00881875"/>
    <w:rsid w:val="00881C73"/>
    <w:rsid w:val="00883FB1"/>
    <w:rsid w:val="008947DF"/>
    <w:rsid w:val="008A20CD"/>
    <w:rsid w:val="008A55AC"/>
    <w:rsid w:val="008A6F7F"/>
    <w:rsid w:val="008A7E41"/>
    <w:rsid w:val="008C0DE4"/>
    <w:rsid w:val="008C627B"/>
    <w:rsid w:val="008D0203"/>
    <w:rsid w:val="008D4339"/>
    <w:rsid w:val="008D44F4"/>
    <w:rsid w:val="008D5DDC"/>
    <w:rsid w:val="008D77D5"/>
    <w:rsid w:val="008E13F3"/>
    <w:rsid w:val="008E47D7"/>
    <w:rsid w:val="008F1DAB"/>
    <w:rsid w:val="008F2BD3"/>
    <w:rsid w:val="0090383E"/>
    <w:rsid w:val="009061FA"/>
    <w:rsid w:val="00910289"/>
    <w:rsid w:val="009109D5"/>
    <w:rsid w:val="009119FC"/>
    <w:rsid w:val="0091269C"/>
    <w:rsid w:val="00912816"/>
    <w:rsid w:val="00912BB5"/>
    <w:rsid w:val="009141F5"/>
    <w:rsid w:val="00916639"/>
    <w:rsid w:val="0092665C"/>
    <w:rsid w:val="00927BA0"/>
    <w:rsid w:val="009305AC"/>
    <w:rsid w:val="00930A3B"/>
    <w:rsid w:val="00932A33"/>
    <w:rsid w:val="00937F4F"/>
    <w:rsid w:val="00940B9A"/>
    <w:rsid w:val="009413A8"/>
    <w:rsid w:val="009469EC"/>
    <w:rsid w:val="00953DB9"/>
    <w:rsid w:val="00957227"/>
    <w:rsid w:val="00957361"/>
    <w:rsid w:val="00974992"/>
    <w:rsid w:val="00975622"/>
    <w:rsid w:val="00980391"/>
    <w:rsid w:val="00981C68"/>
    <w:rsid w:val="00994AC9"/>
    <w:rsid w:val="00995490"/>
    <w:rsid w:val="009A0582"/>
    <w:rsid w:val="009A0D14"/>
    <w:rsid w:val="009A0FFC"/>
    <w:rsid w:val="009A1029"/>
    <w:rsid w:val="009A4CCA"/>
    <w:rsid w:val="009B1721"/>
    <w:rsid w:val="009B1937"/>
    <w:rsid w:val="009B3938"/>
    <w:rsid w:val="009C0181"/>
    <w:rsid w:val="009C566A"/>
    <w:rsid w:val="009C56CE"/>
    <w:rsid w:val="009C7272"/>
    <w:rsid w:val="009D4C6D"/>
    <w:rsid w:val="009D782A"/>
    <w:rsid w:val="009E551A"/>
    <w:rsid w:val="009F070E"/>
    <w:rsid w:val="00A00430"/>
    <w:rsid w:val="00A026B9"/>
    <w:rsid w:val="00A03D4E"/>
    <w:rsid w:val="00A041DC"/>
    <w:rsid w:val="00A10592"/>
    <w:rsid w:val="00A26214"/>
    <w:rsid w:val="00A31E2D"/>
    <w:rsid w:val="00A35680"/>
    <w:rsid w:val="00A46464"/>
    <w:rsid w:val="00A47E19"/>
    <w:rsid w:val="00A51EAE"/>
    <w:rsid w:val="00A54DFD"/>
    <w:rsid w:val="00A5657D"/>
    <w:rsid w:val="00A574A6"/>
    <w:rsid w:val="00A64B38"/>
    <w:rsid w:val="00A70357"/>
    <w:rsid w:val="00A70E41"/>
    <w:rsid w:val="00A73C65"/>
    <w:rsid w:val="00A7640C"/>
    <w:rsid w:val="00A76952"/>
    <w:rsid w:val="00A76981"/>
    <w:rsid w:val="00A769C2"/>
    <w:rsid w:val="00A85C1D"/>
    <w:rsid w:val="00A9426E"/>
    <w:rsid w:val="00A97320"/>
    <w:rsid w:val="00AA1B29"/>
    <w:rsid w:val="00AA2967"/>
    <w:rsid w:val="00AB2565"/>
    <w:rsid w:val="00AC29C5"/>
    <w:rsid w:val="00AC507B"/>
    <w:rsid w:val="00AC7505"/>
    <w:rsid w:val="00AD00AA"/>
    <w:rsid w:val="00AD2340"/>
    <w:rsid w:val="00AD5F98"/>
    <w:rsid w:val="00AD6264"/>
    <w:rsid w:val="00AD674A"/>
    <w:rsid w:val="00AD68B5"/>
    <w:rsid w:val="00AD68C7"/>
    <w:rsid w:val="00AD7CC5"/>
    <w:rsid w:val="00AE2C35"/>
    <w:rsid w:val="00AE46D4"/>
    <w:rsid w:val="00B00CC3"/>
    <w:rsid w:val="00B0540B"/>
    <w:rsid w:val="00B056C2"/>
    <w:rsid w:val="00B103D4"/>
    <w:rsid w:val="00B11C8A"/>
    <w:rsid w:val="00B25AB0"/>
    <w:rsid w:val="00B25DA7"/>
    <w:rsid w:val="00B3189A"/>
    <w:rsid w:val="00B32927"/>
    <w:rsid w:val="00B3408A"/>
    <w:rsid w:val="00B41B86"/>
    <w:rsid w:val="00B421DA"/>
    <w:rsid w:val="00B44703"/>
    <w:rsid w:val="00B45388"/>
    <w:rsid w:val="00B46A36"/>
    <w:rsid w:val="00B50877"/>
    <w:rsid w:val="00B51084"/>
    <w:rsid w:val="00B51C1C"/>
    <w:rsid w:val="00B53A9F"/>
    <w:rsid w:val="00B5461F"/>
    <w:rsid w:val="00B60EF7"/>
    <w:rsid w:val="00B65235"/>
    <w:rsid w:val="00B6641F"/>
    <w:rsid w:val="00B67A92"/>
    <w:rsid w:val="00B72905"/>
    <w:rsid w:val="00B81E7E"/>
    <w:rsid w:val="00B85A42"/>
    <w:rsid w:val="00B85CB9"/>
    <w:rsid w:val="00BA1974"/>
    <w:rsid w:val="00BA1D69"/>
    <w:rsid w:val="00BA4697"/>
    <w:rsid w:val="00BA7775"/>
    <w:rsid w:val="00BA7828"/>
    <w:rsid w:val="00BB622C"/>
    <w:rsid w:val="00BB7CA5"/>
    <w:rsid w:val="00BD0906"/>
    <w:rsid w:val="00BD0987"/>
    <w:rsid w:val="00BD1784"/>
    <w:rsid w:val="00BD1B1F"/>
    <w:rsid w:val="00BE1BB5"/>
    <w:rsid w:val="00BF0E38"/>
    <w:rsid w:val="00BF11B6"/>
    <w:rsid w:val="00BF4BC7"/>
    <w:rsid w:val="00BF7B5A"/>
    <w:rsid w:val="00C16BD7"/>
    <w:rsid w:val="00C21168"/>
    <w:rsid w:val="00C23E47"/>
    <w:rsid w:val="00C25D18"/>
    <w:rsid w:val="00C3295B"/>
    <w:rsid w:val="00C41F51"/>
    <w:rsid w:val="00C44BF2"/>
    <w:rsid w:val="00C50003"/>
    <w:rsid w:val="00C52E82"/>
    <w:rsid w:val="00C542E7"/>
    <w:rsid w:val="00C55EBE"/>
    <w:rsid w:val="00C73563"/>
    <w:rsid w:val="00C767D4"/>
    <w:rsid w:val="00C81790"/>
    <w:rsid w:val="00C826D8"/>
    <w:rsid w:val="00C82DC8"/>
    <w:rsid w:val="00C85032"/>
    <w:rsid w:val="00C86FFA"/>
    <w:rsid w:val="00C87B95"/>
    <w:rsid w:val="00C87E4B"/>
    <w:rsid w:val="00C87F6D"/>
    <w:rsid w:val="00C9757D"/>
    <w:rsid w:val="00CA58E1"/>
    <w:rsid w:val="00CA5D09"/>
    <w:rsid w:val="00CB12F8"/>
    <w:rsid w:val="00CC20CF"/>
    <w:rsid w:val="00CC4B11"/>
    <w:rsid w:val="00CD14AE"/>
    <w:rsid w:val="00CD474C"/>
    <w:rsid w:val="00CD5379"/>
    <w:rsid w:val="00CE0F56"/>
    <w:rsid w:val="00CE1594"/>
    <w:rsid w:val="00CE502B"/>
    <w:rsid w:val="00CF2937"/>
    <w:rsid w:val="00CF49C2"/>
    <w:rsid w:val="00CF6E3B"/>
    <w:rsid w:val="00CF7CE7"/>
    <w:rsid w:val="00D01F9D"/>
    <w:rsid w:val="00D057CE"/>
    <w:rsid w:val="00D105F2"/>
    <w:rsid w:val="00D109E3"/>
    <w:rsid w:val="00D117D5"/>
    <w:rsid w:val="00D1409F"/>
    <w:rsid w:val="00D16E75"/>
    <w:rsid w:val="00D24B9F"/>
    <w:rsid w:val="00D25AFB"/>
    <w:rsid w:val="00D25CF2"/>
    <w:rsid w:val="00D27353"/>
    <w:rsid w:val="00D3350C"/>
    <w:rsid w:val="00D40AF7"/>
    <w:rsid w:val="00D43BCA"/>
    <w:rsid w:val="00D44456"/>
    <w:rsid w:val="00D46701"/>
    <w:rsid w:val="00D506AB"/>
    <w:rsid w:val="00D5430B"/>
    <w:rsid w:val="00D566FD"/>
    <w:rsid w:val="00D60CDC"/>
    <w:rsid w:val="00D628C5"/>
    <w:rsid w:val="00D65735"/>
    <w:rsid w:val="00D66569"/>
    <w:rsid w:val="00D7126D"/>
    <w:rsid w:val="00D82F28"/>
    <w:rsid w:val="00D82F51"/>
    <w:rsid w:val="00D84026"/>
    <w:rsid w:val="00D90D86"/>
    <w:rsid w:val="00D91E04"/>
    <w:rsid w:val="00D927D2"/>
    <w:rsid w:val="00D959C3"/>
    <w:rsid w:val="00D95B87"/>
    <w:rsid w:val="00DA039A"/>
    <w:rsid w:val="00DA4564"/>
    <w:rsid w:val="00DA6CB5"/>
    <w:rsid w:val="00DB0179"/>
    <w:rsid w:val="00DB263A"/>
    <w:rsid w:val="00DB4447"/>
    <w:rsid w:val="00DC7F57"/>
    <w:rsid w:val="00DD6BA4"/>
    <w:rsid w:val="00DE0E71"/>
    <w:rsid w:val="00DF5D9C"/>
    <w:rsid w:val="00DF64D0"/>
    <w:rsid w:val="00DF6CF8"/>
    <w:rsid w:val="00DF6D91"/>
    <w:rsid w:val="00E007A4"/>
    <w:rsid w:val="00E05E2C"/>
    <w:rsid w:val="00E074FC"/>
    <w:rsid w:val="00E15DF1"/>
    <w:rsid w:val="00E165E2"/>
    <w:rsid w:val="00E27597"/>
    <w:rsid w:val="00E27BA2"/>
    <w:rsid w:val="00E32861"/>
    <w:rsid w:val="00E35DEE"/>
    <w:rsid w:val="00E37850"/>
    <w:rsid w:val="00E4230A"/>
    <w:rsid w:val="00E47F9B"/>
    <w:rsid w:val="00E55BFD"/>
    <w:rsid w:val="00E61378"/>
    <w:rsid w:val="00E62A48"/>
    <w:rsid w:val="00E63159"/>
    <w:rsid w:val="00E63754"/>
    <w:rsid w:val="00E66F02"/>
    <w:rsid w:val="00E70680"/>
    <w:rsid w:val="00E77ADF"/>
    <w:rsid w:val="00E8403D"/>
    <w:rsid w:val="00E85305"/>
    <w:rsid w:val="00E904D7"/>
    <w:rsid w:val="00E906B0"/>
    <w:rsid w:val="00E92092"/>
    <w:rsid w:val="00E92DBB"/>
    <w:rsid w:val="00E9399D"/>
    <w:rsid w:val="00E93E12"/>
    <w:rsid w:val="00EA1759"/>
    <w:rsid w:val="00EA4063"/>
    <w:rsid w:val="00EA5734"/>
    <w:rsid w:val="00EA7E42"/>
    <w:rsid w:val="00EA7F6C"/>
    <w:rsid w:val="00EB2B94"/>
    <w:rsid w:val="00EB7F98"/>
    <w:rsid w:val="00EC0D9E"/>
    <w:rsid w:val="00EC11C7"/>
    <w:rsid w:val="00EC616F"/>
    <w:rsid w:val="00ED10E5"/>
    <w:rsid w:val="00ED202B"/>
    <w:rsid w:val="00ED48BB"/>
    <w:rsid w:val="00ED7900"/>
    <w:rsid w:val="00EE48F1"/>
    <w:rsid w:val="00EE7E2A"/>
    <w:rsid w:val="00EF03BA"/>
    <w:rsid w:val="00EF08B9"/>
    <w:rsid w:val="00EF1514"/>
    <w:rsid w:val="00EF71FB"/>
    <w:rsid w:val="00EF7F1F"/>
    <w:rsid w:val="00F00433"/>
    <w:rsid w:val="00F05185"/>
    <w:rsid w:val="00F14AE8"/>
    <w:rsid w:val="00F20048"/>
    <w:rsid w:val="00F20802"/>
    <w:rsid w:val="00F22B57"/>
    <w:rsid w:val="00F2389C"/>
    <w:rsid w:val="00F260AF"/>
    <w:rsid w:val="00F270E3"/>
    <w:rsid w:val="00F3204E"/>
    <w:rsid w:val="00F3226D"/>
    <w:rsid w:val="00F35154"/>
    <w:rsid w:val="00F35BB4"/>
    <w:rsid w:val="00F426D6"/>
    <w:rsid w:val="00F4361B"/>
    <w:rsid w:val="00F44F2E"/>
    <w:rsid w:val="00F463CA"/>
    <w:rsid w:val="00F51D0E"/>
    <w:rsid w:val="00F523DA"/>
    <w:rsid w:val="00F52839"/>
    <w:rsid w:val="00F56E5D"/>
    <w:rsid w:val="00F65374"/>
    <w:rsid w:val="00F66048"/>
    <w:rsid w:val="00F67079"/>
    <w:rsid w:val="00F8166E"/>
    <w:rsid w:val="00F81F6C"/>
    <w:rsid w:val="00F83D9A"/>
    <w:rsid w:val="00F84756"/>
    <w:rsid w:val="00F87F6D"/>
    <w:rsid w:val="00F9023A"/>
    <w:rsid w:val="00F96990"/>
    <w:rsid w:val="00FA0FEA"/>
    <w:rsid w:val="00FA1EBC"/>
    <w:rsid w:val="00FA6B34"/>
    <w:rsid w:val="00FB0EBC"/>
    <w:rsid w:val="00FB2433"/>
    <w:rsid w:val="00FB2BE9"/>
    <w:rsid w:val="00FB35C6"/>
    <w:rsid w:val="00FB77BA"/>
    <w:rsid w:val="00FC10A8"/>
    <w:rsid w:val="00FC1C67"/>
    <w:rsid w:val="00FC2086"/>
    <w:rsid w:val="00FC43CF"/>
    <w:rsid w:val="00FC735B"/>
    <w:rsid w:val="00FC7611"/>
    <w:rsid w:val="00FC7BB3"/>
    <w:rsid w:val="00FD7FDE"/>
    <w:rsid w:val="00FE0313"/>
    <w:rsid w:val="00FE3013"/>
    <w:rsid w:val="00FE3A22"/>
    <w:rsid w:val="00FE5F24"/>
    <w:rsid w:val="00FE677E"/>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6D7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endnote reference" w:qFormat="1"/>
    <w:lsdException w:name="endnote text"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qFormat="1"/>
    <w:lsdException w:name="Table Grid" w:semiHidden="0" w:unhideWhenUsed="0" w:qFormat="1"/>
    <w:lsdException w:name="Table Theme"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1"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uiPriority w:val="1"/>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endnote reference" w:qFormat="1"/>
    <w:lsdException w:name="endnote text"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qFormat="1"/>
    <w:lsdException w:name="Table Grid" w:semiHidden="0" w:unhideWhenUsed="0" w:qFormat="1"/>
    <w:lsdException w:name="Table Theme"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1"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uiPriority w:val="1"/>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jpeg"/><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hyperlink" Target="file:///F:/STIP/Referenc/informasi-sekolah-tinggi-ilmu%20pelayaran-jakarta-stip.html" TargetMode="External"/><Relationship Id="rId48" Type="http://schemas.openxmlformats.org/officeDocument/2006/relationships/fontTable" Target="fontTable.xml"/><Relationship Id="rId8" Type="http://schemas.openxmlformats.org/officeDocument/2006/relationships/hyperlink" Target="mailto:afdhalashschuman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2985</TotalTime>
  <Pages>9</Pages>
  <Words>3442</Words>
  <Characters>19621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subject/>
  <dc:creator>Bpk Jimmy</dc:creator>
  <cp:keywords/>
  <dc:description/>
  <cp:lastModifiedBy>studio akhir</cp:lastModifiedBy>
  <cp:revision>33</cp:revision>
  <cp:lastPrinted>2013-10-02T12:37:00Z</cp:lastPrinted>
  <dcterms:created xsi:type="dcterms:W3CDTF">2020-02-13T03:01:00Z</dcterms:created>
  <dcterms:modified xsi:type="dcterms:W3CDTF">2023-06-21T05:20:00Z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