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368396" w14:textId="53219388" w:rsidR="007E2EF7" w:rsidRPr="002F2753" w:rsidRDefault="007E2EF7" w:rsidP="007E2EF7">
      <w:pPr>
        <w:tabs>
          <w:tab w:val="left" w:pos="6215"/>
        </w:tabs>
        <w:spacing w:after="0" w:line="240" w:lineRule="auto"/>
        <w:jc w:val="center"/>
        <w:rPr>
          <w:rFonts w:ascii="Times New Roman" w:hAnsi="Times New Roman"/>
          <w:b/>
          <w:bCs/>
          <w:sz w:val="24"/>
          <w:szCs w:val="24"/>
        </w:rPr>
      </w:pPr>
      <w:r w:rsidRPr="002F2753">
        <w:rPr>
          <w:rFonts w:ascii="Times New Roman" w:hAnsi="Times New Roman"/>
          <w:b/>
          <w:bCs/>
          <w:sz w:val="28"/>
          <w:szCs w:val="28"/>
        </w:rPr>
        <w:t>STUDI FORMULASI DAN UJI EFEKTIVITAS AFRODISIAK</w:t>
      </w:r>
      <w:r w:rsidR="000E17B2">
        <w:rPr>
          <w:rFonts w:ascii="Times New Roman" w:hAnsi="Times New Roman"/>
          <w:b/>
          <w:bCs/>
          <w:sz w:val="28"/>
          <w:szCs w:val="28"/>
        </w:rPr>
        <w:t>A</w:t>
      </w:r>
      <w:r w:rsidRPr="002F2753">
        <w:rPr>
          <w:rFonts w:ascii="Times New Roman" w:hAnsi="Times New Roman"/>
          <w:b/>
          <w:bCs/>
          <w:sz w:val="28"/>
          <w:szCs w:val="28"/>
        </w:rPr>
        <w:t xml:space="preserve"> SEREAL DENGAN BAHAN AKTIF ESKTRAK AKAR PASAK BUMI </w:t>
      </w:r>
      <w:r w:rsidRPr="002F2753">
        <w:rPr>
          <w:rFonts w:ascii="Times New Roman" w:hAnsi="Times New Roman"/>
          <w:b/>
          <w:bCs/>
          <w:i/>
          <w:iCs/>
          <w:sz w:val="28"/>
          <w:szCs w:val="28"/>
        </w:rPr>
        <w:t xml:space="preserve">(Eurycoma longifolia </w:t>
      </w:r>
      <w:r w:rsidRPr="002F2753">
        <w:rPr>
          <w:rFonts w:ascii="Times New Roman" w:hAnsi="Times New Roman"/>
          <w:b/>
          <w:bCs/>
          <w:sz w:val="28"/>
          <w:szCs w:val="28"/>
        </w:rPr>
        <w:t>Jack) DAN KOPI (</w:t>
      </w:r>
      <w:r w:rsidRPr="002F2753">
        <w:rPr>
          <w:rFonts w:ascii="Times New Roman" w:hAnsi="Times New Roman"/>
          <w:b/>
          <w:bCs/>
          <w:i/>
          <w:iCs/>
          <w:sz w:val="28"/>
          <w:szCs w:val="28"/>
        </w:rPr>
        <w:t>Coffea</w:t>
      </w:r>
      <w:r w:rsidRPr="002F2753">
        <w:rPr>
          <w:rFonts w:ascii="Times New Roman" w:hAnsi="Times New Roman"/>
          <w:b/>
          <w:bCs/>
          <w:sz w:val="28"/>
          <w:szCs w:val="28"/>
        </w:rPr>
        <w:t>) PADA MENCIT (</w:t>
      </w:r>
      <w:r w:rsidRPr="002F2753">
        <w:rPr>
          <w:rFonts w:ascii="Times New Roman" w:hAnsi="Times New Roman"/>
          <w:b/>
          <w:bCs/>
          <w:i/>
          <w:iCs/>
          <w:sz w:val="28"/>
          <w:szCs w:val="28"/>
        </w:rPr>
        <w:t>Mus musculus</w:t>
      </w:r>
      <w:r w:rsidRPr="002F2753">
        <w:rPr>
          <w:rFonts w:ascii="Times New Roman" w:hAnsi="Times New Roman"/>
          <w:b/>
          <w:bCs/>
          <w:sz w:val="28"/>
          <w:szCs w:val="28"/>
        </w:rPr>
        <w:t xml:space="preserve">) </w:t>
      </w:r>
    </w:p>
    <w:p w14:paraId="52C8AC6A" w14:textId="005546E0" w:rsidR="00FC1F6E" w:rsidRPr="00085A30" w:rsidRDefault="00FC1F6E" w:rsidP="00085A30">
      <w:pPr>
        <w:jc w:val="center"/>
        <w:rPr>
          <w:rFonts w:ascii="Times New Roman" w:hAnsi="Times New Roman"/>
          <w:sz w:val="20"/>
          <w:szCs w:val="20"/>
        </w:rPr>
      </w:pPr>
    </w:p>
    <w:p w14:paraId="628CBB3E" w14:textId="05166E8B" w:rsidR="00085A30" w:rsidRPr="00085A30" w:rsidRDefault="00085A30" w:rsidP="00085A30">
      <w:pPr>
        <w:spacing w:after="0" w:line="240" w:lineRule="auto"/>
        <w:jc w:val="center"/>
        <w:rPr>
          <w:rFonts w:ascii="Times New Roman" w:hAnsi="Times New Roman"/>
          <w:sz w:val="20"/>
          <w:szCs w:val="20"/>
          <w:vertAlign w:val="superscript"/>
        </w:rPr>
      </w:pPr>
      <w:r w:rsidRPr="00085A30">
        <w:rPr>
          <w:rFonts w:ascii="Times New Roman" w:hAnsi="Times New Roman"/>
          <w:sz w:val="20"/>
          <w:szCs w:val="20"/>
        </w:rPr>
        <w:t>Salman</w:t>
      </w:r>
      <w:r w:rsidRPr="00085A30">
        <w:rPr>
          <w:rFonts w:ascii="Times New Roman" w:hAnsi="Times New Roman"/>
          <w:sz w:val="20"/>
          <w:szCs w:val="20"/>
          <w:vertAlign w:val="superscript"/>
        </w:rPr>
        <w:t>1</w:t>
      </w:r>
      <w:r w:rsidRPr="00085A30">
        <w:rPr>
          <w:rFonts w:ascii="Times New Roman" w:hAnsi="Times New Roman"/>
          <w:sz w:val="20"/>
          <w:szCs w:val="20"/>
        </w:rPr>
        <w:t>, Muharni</w:t>
      </w:r>
      <w:r w:rsidR="000E17B2">
        <w:rPr>
          <w:rFonts w:ascii="Times New Roman" w:hAnsi="Times New Roman"/>
          <w:sz w:val="20"/>
          <w:szCs w:val="20"/>
        </w:rPr>
        <w:t xml:space="preserve"> Saputri</w:t>
      </w:r>
      <w:r w:rsidRPr="00085A30">
        <w:rPr>
          <w:rFonts w:ascii="Times New Roman" w:hAnsi="Times New Roman"/>
          <w:sz w:val="20"/>
          <w:szCs w:val="20"/>
          <w:vertAlign w:val="superscript"/>
        </w:rPr>
        <w:t>2</w:t>
      </w:r>
      <w:r w:rsidRPr="00085A30">
        <w:rPr>
          <w:rFonts w:ascii="Times New Roman" w:hAnsi="Times New Roman"/>
          <w:sz w:val="20"/>
          <w:szCs w:val="20"/>
        </w:rPr>
        <w:t>,</w:t>
      </w:r>
      <w:r w:rsidR="000E17B2">
        <w:rPr>
          <w:rFonts w:ascii="Times New Roman" w:hAnsi="Times New Roman"/>
          <w:sz w:val="20"/>
          <w:szCs w:val="20"/>
        </w:rPr>
        <w:t xml:space="preserve"> Muflihah Fujiko</w:t>
      </w:r>
      <w:r w:rsidRPr="00085A30">
        <w:rPr>
          <w:rFonts w:ascii="Times New Roman" w:hAnsi="Times New Roman"/>
          <w:sz w:val="20"/>
          <w:szCs w:val="20"/>
          <w:vertAlign w:val="superscript"/>
        </w:rPr>
        <w:t>3</w:t>
      </w:r>
      <w:r w:rsidRPr="00085A30">
        <w:rPr>
          <w:rFonts w:ascii="Times New Roman" w:hAnsi="Times New Roman"/>
          <w:sz w:val="20"/>
          <w:szCs w:val="20"/>
        </w:rPr>
        <w:t>, Erna</w:t>
      </w:r>
      <w:r w:rsidR="000E17B2">
        <w:rPr>
          <w:rFonts w:ascii="Times New Roman" w:hAnsi="Times New Roman"/>
          <w:sz w:val="20"/>
          <w:szCs w:val="20"/>
        </w:rPr>
        <w:t xml:space="preserve"> Juliana</w:t>
      </w:r>
      <w:r w:rsidRPr="00085A30">
        <w:rPr>
          <w:rFonts w:ascii="Times New Roman" w:hAnsi="Times New Roman"/>
          <w:sz w:val="20"/>
          <w:szCs w:val="20"/>
          <w:vertAlign w:val="superscript"/>
        </w:rPr>
        <w:t>4</w:t>
      </w:r>
    </w:p>
    <w:p w14:paraId="69D9E093" w14:textId="03AF1451" w:rsidR="00085A30" w:rsidRPr="00085A30" w:rsidRDefault="00085A30" w:rsidP="00085A30">
      <w:pPr>
        <w:spacing w:after="0" w:line="240" w:lineRule="auto"/>
        <w:jc w:val="center"/>
        <w:rPr>
          <w:rFonts w:asciiTheme="majorBidi" w:hAnsiTheme="majorBidi" w:cstheme="majorBidi"/>
          <w:sz w:val="20"/>
          <w:szCs w:val="20"/>
        </w:rPr>
      </w:pPr>
      <w:r w:rsidRPr="00085A30">
        <w:rPr>
          <w:rFonts w:asciiTheme="majorBidi" w:hAnsiTheme="majorBidi" w:cstheme="majorBidi"/>
          <w:sz w:val="20"/>
          <w:szCs w:val="20"/>
        </w:rPr>
        <w:t xml:space="preserve">FAKULTAS FARMASI, UNIVERSITAS TJUT NYAK DHIEN </w:t>
      </w:r>
    </w:p>
    <w:p w14:paraId="5D46524F" w14:textId="2928A744" w:rsidR="00085A30" w:rsidRPr="00085A30" w:rsidRDefault="00085A30" w:rsidP="00085A30">
      <w:pPr>
        <w:spacing w:after="0" w:line="240" w:lineRule="auto"/>
        <w:jc w:val="center"/>
        <w:rPr>
          <w:rFonts w:asciiTheme="majorBidi" w:hAnsiTheme="majorBidi" w:cstheme="majorBidi"/>
          <w:sz w:val="20"/>
          <w:szCs w:val="20"/>
        </w:rPr>
      </w:pPr>
      <w:r w:rsidRPr="00085A30">
        <w:rPr>
          <w:rFonts w:asciiTheme="majorBidi" w:hAnsiTheme="majorBidi" w:cstheme="majorBidi"/>
          <w:sz w:val="20"/>
          <w:szCs w:val="20"/>
        </w:rPr>
        <w:t xml:space="preserve">Email: </w:t>
      </w:r>
      <w:r w:rsidR="000E17B2">
        <w:rPr>
          <w:rFonts w:asciiTheme="majorBidi" w:hAnsiTheme="majorBidi" w:cstheme="majorBidi"/>
          <w:sz w:val="20"/>
          <w:szCs w:val="20"/>
        </w:rPr>
        <w:t>julianaerna792@gmail.com</w:t>
      </w:r>
    </w:p>
    <w:p w14:paraId="318DDBC6" w14:textId="77777777" w:rsidR="00085A30" w:rsidRPr="00085A30" w:rsidRDefault="00085A30" w:rsidP="00085A30">
      <w:pPr>
        <w:jc w:val="center"/>
        <w:rPr>
          <w:rFonts w:ascii="Times New Roman" w:hAnsi="Times New Roman"/>
          <w:sz w:val="24"/>
          <w:szCs w:val="24"/>
          <w:vertAlign w:val="superscript"/>
        </w:rPr>
      </w:pPr>
    </w:p>
    <w:p w14:paraId="18926A84" w14:textId="77777777" w:rsidR="00D8432A" w:rsidRPr="00C21C84" w:rsidRDefault="00D8432A">
      <w:pPr>
        <w:rPr>
          <w:rFonts w:ascii="Times New Roman" w:hAnsi="Times New Roman"/>
          <w:sz w:val="20"/>
          <w:szCs w:val="20"/>
        </w:rPr>
      </w:pPr>
    </w:p>
    <w:p w14:paraId="5E903D36" w14:textId="0B690EEB" w:rsidR="00507A54" w:rsidRPr="00C21C84" w:rsidRDefault="00507A54" w:rsidP="00507A54">
      <w:pPr>
        <w:spacing w:after="120" w:line="240" w:lineRule="auto"/>
        <w:jc w:val="center"/>
        <w:rPr>
          <w:rFonts w:ascii="Times New Roman" w:hAnsi="Times New Roman"/>
          <w:b/>
          <w:sz w:val="20"/>
          <w:szCs w:val="20"/>
          <w:lang w:val="id-ID"/>
        </w:rPr>
      </w:pPr>
      <w:r w:rsidRPr="00C21C84">
        <w:rPr>
          <w:rFonts w:ascii="Times New Roman" w:hAnsi="Times New Roman"/>
          <w:b/>
          <w:sz w:val="20"/>
          <w:szCs w:val="20"/>
        </w:rPr>
        <w:t>Abstrak</w:t>
      </w:r>
    </w:p>
    <w:p w14:paraId="5E893940" w14:textId="77777777" w:rsidR="00507A54" w:rsidRPr="00C21C84" w:rsidRDefault="00507A54" w:rsidP="00507A54">
      <w:pPr>
        <w:spacing w:after="120" w:line="240" w:lineRule="auto"/>
        <w:jc w:val="both"/>
        <w:rPr>
          <w:rFonts w:ascii="Times New Roman" w:hAnsi="Times New Roman"/>
          <w:sz w:val="20"/>
          <w:szCs w:val="20"/>
        </w:rPr>
      </w:pPr>
      <w:r w:rsidRPr="00C21C84">
        <w:rPr>
          <w:rFonts w:ascii="Times New Roman" w:hAnsi="Times New Roman"/>
          <w:sz w:val="20"/>
          <w:szCs w:val="20"/>
        </w:rPr>
        <w:t xml:space="preserve">Penelitian ini mengkaji tentang bagaimana kajian dari formulasi serta hasil dari uji efektifitas afrodisiak sereal dengan menggunakan bahan aktif berupa kopi dan akar pasak bumi pada mencit. Dalam prosesnya metode yang dipilih dalam penelitian ini adalah eksperimental mengingat ada beberapa eksperimen yang dilakukan oleh peneliti terhadap mencit untuk melihat tingkat efektifitasannya. Laboratorium Farmakologi Fakultas Farmasi Universitas Tjut Nyak Dhien Medan adaah tempat penelitian yang dilakukan pada bulan Februari 2022 sampai April 2022. Hasil yang dperoleh dari penelitian ini adalah sereal  yang merupakan campuaran dari kopi dengan akar pasak bumi ini mempunyai efek afrodiasika atau efek yang mampu meningkatakan gairah seksual yang diujikan kepada mencit jantan. Sedangkan dosis yang mempunyai efek afrodisiaka paling efektif padamencit jantan yang digunakan dalam pencampuran ini adalah sebesar 12 mg. Dengan nilai dosis yang tepat dan pemanfaatan yang tepat pula, sereal afrodisiaka ini aan mempunyai efek yang tepat pada measayarakat yang membutuhkan </w:t>
      </w:r>
    </w:p>
    <w:p w14:paraId="14743877" w14:textId="3F90B2CD" w:rsidR="00507A54" w:rsidRPr="00C21C84" w:rsidRDefault="00507A54" w:rsidP="00507A54">
      <w:pPr>
        <w:pStyle w:val="NoSpacing"/>
        <w:rPr>
          <w:rFonts w:ascii="Times New Roman" w:hAnsi="Times New Roman" w:cs="Times New Roman"/>
          <w:b/>
          <w:sz w:val="20"/>
          <w:szCs w:val="20"/>
        </w:rPr>
      </w:pPr>
      <w:r w:rsidRPr="00C21C84">
        <w:rPr>
          <w:rFonts w:ascii="Times New Roman" w:hAnsi="Times New Roman" w:cs="Times New Roman"/>
          <w:b/>
          <w:sz w:val="20"/>
          <w:szCs w:val="20"/>
        </w:rPr>
        <w:t xml:space="preserve">Kata kunci: </w:t>
      </w:r>
      <w:r w:rsidRPr="00C21C84">
        <w:rPr>
          <w:rFonts w:ascii="Times New Roman" w:hAnsi="Times New Roman"/>
          <w:sz w:val="20"/>
          <w:szCs w:val="20"/>
        </w:rPr>
        <w:t>Afrodisiaka, Akar Pasak Bumi, Kopi, Seksual, Mencit</w:t>
      </w:r>
    </w:p>
    <w:p w14:paraId="254EABAA" w14:textId="77777777" w:rsidR="00507A54" w:rsidRPr="00C21C84" w:rsidRDefault="00507A54" w:rsidP="002E5E75">
      <w:pPr>
        <w:spacing w:after="0" w:line="240" w:lineRule="auto"/>
        <w:jc w:val="center"/>
        <w:rPr>
          <w:rFonts w:ascii="Times New Roman" w:hAnsi="Times New Roman"/>
          <w:b/>
          <w:color w:val="000000" w:themeColor="text1"/>
          <w:sz w:val="20"/>
          <w:szCs w:val="20"/>
        </w:rPr>
      </w:pPr>
    </w:p>
    <w:p w14:paraId="1A378259" w14:textId="77777777" w:rsidR="00507A54" w:rsidRPr="00C21C84" w:rsidRDefault="00507A54" w:rsidP="002E5E75">
      <w:pPr>
        <w:spacing w:after="0" w:line="240" w:lineRule="auto"/>
        <w:jc w:val="center"/>
        <w:rPr>
          <w:rFonts w:ascii="Times New Roman" w:hAnsi="Times New Roman"/>
          <w:b/>
          <w:color w:val="000000" w:themeColor="text1"/>
          <w:sz w:val="20"/>
          <w:szCs w:val="20"/>
        </w:rPr>
      </w:pPr>
    </w:p>
    <w:p w14:paraId="52179F1A" w14:textId="61CF2D27" w:rsidR="002E5E75" w:rsidRPr="00C21C84" w:rsidRDefault="00507A54" w:rsidP="002E5E75">
      <w:pPr>
        <w:spacing w:after="0" w:line="240" w:lineRule="auto"/>
        <w:jc w:val="center"/>
        <w:rPr>
          <w:rFonts w:ascii="Times New Roman" w:hAnsi="Times New Roman"/>
          <w:b/>
          <w:i/>
          <w:iCs/>
          <w:color w:val="000000" w:themeColor="text1"/>
          <w:sz w:val="20"/>
          <w:szCs w:val="20"/>
          <w:lang w:val="id-ID"/>
        </w:rPr>
      </w:pPr>
      <w:r w:rsidRPr="00C21C84">
        <w:rPr>
          <w:rFonts w:ascii="Times New Roman" w:hAnsi="Times New Roman"/>
          <w:b/>
          <w:i/>
          <w:iCs/>
          <w:color w:val="000000" w:themeColor="text1"/>
          <w:sz w:val="20"/>
          <w:szCs w:val="20"/>
        </w:rPr>
        <w:t>Abstract</w:t>
      </w:r>
    </w:p>
    <w:p w14:paraId="6F3F7B77" w14:textId="77777777" w:rsidR="002E5E75" w:rsidRPr="00C21C84" w:rsidRDefault="002E5E75" w:rsidP="002E5E75">
      <w:pPr>
        <w:pStyle w:val="Default"/>
        <w:jc w:val="both"/>
        <w:rPr>
          <w:i/>
          <w:iCs/>
          <w:sz w:val="20"/>
          <w:szCs w:val="20"/>
        </w:rPr>
      </w:pPr>
    </w:p>
    <w:p w14:paraId="34AFE941" w14:textId="77777777" w:rsidR="007F121D" w:rsidRPr="00C21C84" w:rsidRDefault="007F121D" w:rsidP="007F121D">
      <w:pPr>
        <w:spacing w:after="120" w:line="240" w:lineRule="auto"/>
        <w:jc w:val="both"/>
        <w:rPr>
          <w:rFonts w:ascii="Times New Roman" w:hAnsi="Times New Roman"/>
          <w:i/>
          <w:iCs/>
          <w:sz w:val="20"/>
          <w:szCs w:val="20"/>
        </w:rPr>
      </w:pPr>
      <w:r w:rsidRPr="00C21C84">
        <w:rPr>
          <w:rFonts w:ascii="Times New Roman" w:hAnsi="Times New Roman"/>
          <w:i/>
          <w:iCs/>
          <w:sz w:val="20"/>
          <w:szCs w:val="20"/>
        </w:rPr>
        <w:t>This study examines how the study of the formulation and the results of the aphrodisiac effectiveness test for cereals using active ingredients in the form of coffee and pasak bumi root in mice. In the process, the method chosen in this study was experimental considering that there were several experiments conducted by researchers on mice to see the level of effectiveness. The Pharmacology Laboratory of the Faculty of Pharmacy, Tjut Nyak Dhien University, Medan is where the research was conducted from February 2022 to April 2022. The results obtained from this study are that cereal which is a mixture of coffee with pasak bumi roots has an aphrodisiac effect or an effect that can increase sexual arousal. tested on male mice. Meanwhile, the dose that had the most effective aphrodisiac effect on male mice used in this mixture was 12 mg. With the right dose value and the right use, this aphrodisiac cereal will have the right effect on people who need it.</w:t>
      </w:r>
    </w:p>
    <w:p w14:paraId="0BF57F58" w14:textId="7D0E066F" w:rsidR="007F121D" w:rsidRPr="00C92F14" w:rsidRDefault="007F121D" w:rsidP="00C92F14">
      <w:pPr>
        <w:spacing w:after="120" w:line="240" w:lineRule="auto"/>
        <w:rPr>
          <w:rFonts w:ascii="Times New Roman" w:hAnsi="Times New Roman"/>
          <w:b/>
          <w:bCs/>
          <w:i/>
          <w:iCs/>
          <w:sz w:val="20"/>
          <w:szCs w:val="20"/>
        </w:rPr>
      </w:pPr>
      <w:r w:rsidRPr="00C21C84">
        <w:rPr>
          <w:rFonts w:ascii="Times New Roman" w:hAnsi="Times New Roman"/>
          <w:b/>
          <w:bCs/>
          <w:i/>
          <w:iCs/>
          <w:sz w:val="20"/>
          <w:szCs w:val="20"/>
        </w:rPr>
        <w:t>Keywords:</w:t>
      </w:r>
      <w:r w:rsidR="00C92F14">
        <w:rPr>
          <w:rFonts w:ascii="Times New Roman" w:hAnsi="Times New Roman"/>
          <w:b/>
          <w:bCs/>
          <w:i/>
          <w:iCs/>
          <w:sz w:val="20"/>
          <w:szCs w:val="20"/>
        </w:rPr>
        <w:t xml:space="preserve"> </w:t>
      </w:r>
      <w:r w:rsidRPr="00C21C84">
        <w:rPr>
          <w:rFonts w:ascii="Times New Roman" w:hAnsi="Times New Roman"/>
          <w:i/>
          <w:iCs/>
          <w:sz w:val="20"/>
          <w:szCs w:val="20"/>
        </w:rPr>
        <w:t xml:space="preserve">Aphrodisiac, </w:t>
      </w:r>
      <w:r w:rsidR="00507A54" w:rsidRPr="00C21C84">
        <w:rPr>
          <w:rFonts w:ascii="Times New Roman" w:hAnsi="Times New Roman"/>
          <w:i/>
          <w:iCs/>
          <w:sz w:val="20"/>
          <w:szCs w:val="20"/>
        </w:rPr>
        <w:t xml:space="preserve">Earth Peg Root, </w:t>
      </w:r>
      <w:r w:rsidRPr="00C21C84">
        <w:rPr>
          <w:rFonts w:ascii="Times New Roman" w:hAnsi="Times New Roman"/>
          <w:i/>
          <w:iCs/>
          <w:sz w:val="20"/>
          <w:szCs w:val="20"/>
        </w:rPr>
        <w:t>Coffee, Sexual, Mice</w:t>
      </w:r>
    </w:p>
    <w:p w14:paraId="2F9E2ADF" w14:textId="77777777" w:rsidR="007F121D" w:rsidRDefault="007F121D" w:rsidP="007F121D">
      <w:pPr>
        <w:spacing w:after="120" w:line="240" w:lineRule="auto"/>
        <w:jc w:val="center"/>
        <w:rPr>
          <w:rFonts w:ascii="Times New Roman" w:hAnsi="Times New Roman"/>
          <w:iCs/>
          <w:sz w:val="24"/>
          <w:szCs w:val="24"/>
        </w:rPr>
      </w:pPr>
    </w:p>
    <w:p w14:paraId="04A33FB0" w14:textId="77777777" w:rsidR="007F121D" w:rsidRDefault="007F121D" w:rsidP="002E5E75">
      <w:pPr>
        <w:spacing w:line="360" w:lineRule="auto"/>
        <w:jc w:val="both"/>
        <w:rPr>
          <w:rFonts w:ascii="Times New Roman" w:hAnsi="Times New Roman"/>
          <w:b/>
          <w:bCs/>
          <w:sz w:val="24"/>
          <w:szCs w:val="24"/>
        </w:rPr>
      </w:pPr>
    </w:p>
    <w:p w14:paraId="30FBC6BA" w14:textId="6D91EC71" w:rsidR="002E5E75" w:rsidRPr="002F2753" w:rsidRDefault="002E5E75" w:rsidP="002E5E75">
      <w:pPr>
        <w:spacing w:line="360" w:lineRule="auto"/>
        <w:jc w:val="both"/>
        <w:rPr>
          <w:rFonts w:ascii="Times New Roman" w:hAnsi="Times New Roman"/>
          <w:b/>
          <w:bCs/>
          <w:sz w:val="24"/>
          <w:szCs w:val="24"/>
        </w:rPr>
      </w:pPr>
      <w:r w:rsidRPr="002F2753">
        <w:rPr>
          <w:rFonts w:ascii="Times New Roman" w:hAnsi="Times New Roman"/>
          <w:b/>
          <w:bCs/>
          <w:sz w:val="24"/>
          <w:szCs w:val="24"/>
        </w:rPr>
        <w:t>PENDAHULUAN</w:t>
      </w:r>
    </w:p>
    <w:p w14:paraId="13E022A5" w14:textId="0BB11624" w:rsidR="00904193" w:rsidRDefault="00904193" w:rsidP="00B20B1C">
      <w:pPr>
        <w:spacing w:line="360" w:lineRule="auto"/>
        <w:ind w:firstLine="720"/>
        <w:jc w:val="both"/>
        <w:rPr>
          <w:rFonts w:ascii="Times New Roman" w:hAnsi="Times New Roman"/>
          <w:sz w:val="24"/>
          <w:szCs w:val="24"/>
        </w:rPr>
      </w:pPr>
      <w:r>
        <w:rPr>
          <w:rFonts w:ascii="Times New Roman" w:hAnsi="Times New Roman"/>
          <w:sz w:val="24"/>
          <w:szCs w:val="24"/>
        </w:rPr>
        <w:t>Dalam hubungan rumah tangga, aktivitas seksual</w:t>
      </w:r>
      <w:r w:rsidR="00B50491">
        <w:rPr>
          <w:rFonts w:ascii="Times New Roman" w:hAnsi="Times New Roman"/>
          <w:sz w:val="24"/>
          <w:szCs w:val="24"/>
        </w:rPr>
        <w:t xml:space="preserve"> merupakan hal yang sangat dibutuhkan dalam menjaga keharmonisan</w:t>
      </w:r>
      <w:r w:rsidR="00FD2342">
        <w:rPr>
          <w:rFonts w:ascii="Times New Roman" w:hAnsi="Times New Roman"/>
          <w:sz w:val="24"/>
          <w:szCs w:val="24"/>
        </w:rPr>
        <w:t xml:space="preserve"> </w:t>
      </w:r>
      <w:r w:rsidR="00FD2342">
        <w:rPr>
          <w:rFonts w:ascii="Times New Roman" w:hAnsi="Times New Roman"/>
          <w:sz w:val="24"/>
          <w:szCs w:val="24"/>
        </w:rPr>
        <w:fldChar w:fldCharType="begin" w:fldLock="1"/>
      </w:r>
      <w:r w:rsidR="00AD55A7">
        <w:rPr>
          <w:rFonts w:ascii="Times New Roman" w:hAnsi="Times New Roman"/>
          <w:sz w:val="24"/>
          <w:szCs w:val="24"/>
        </w:rPr>
        <w:instrText>ADDIN CSL_CITATION {"citationItems":[{"id":"ITEM-1","itemData":{"DOI":"10.1080/0092623X.2021.1937417","ISSN":"15210715","PMID":"34279182","abstract":"Sexual consent is a multidimensional construct that requires the participation of all involved in a sexual encounter; however, previous research has almost exclusively relied on one person’s perspective. To address this, we collected open- and closed-ended data on sexual consent from 37 dyads in committed sexual relationships (N = 74). We found that relationship length was associated with sexual consent and couples who accurately perceived each other’s consent communication cues reported elevated levels of internal consent feelings. Communicating willingness to engage in sexual activity remains important even within committed relationships. Preliminary findings suggest that further investigations of dyadic nuances of sexual consent are warranted.","author":[{"dropping-particle":"","family":"Willis","given":"Malachi","non-dropping-particle":"","parse-names":false,"suffix":""},{"dropping-particle":"","family":"Murray","given":"Kelli N.","non-dropping-particle":"","parse-names":false,"suffix":""},{"dropping-particle":"","family":"Jozkowski","given":"Kristen N.","non-dropping-particle":"","parse-names":false,"suffix":""}],"container-title":"Journal of Sex and Marital Therapy","id":"ITEM-1","issue":"7","issued":{"date-parts":[["2021"]]},"page":"669-686","publisher":"Routledge","title":"Sexual Consent in Committed Relationships: A Dyadic Study","type":"article-journal","volume":"47"},"uris":["http://www.mendeley.com/documents/?uuid=d05f1211-2bd7-4357-a413-d536006866a7"]}],"mendeley":{"formattedCitation":"(1)","plainTextFormattedCitation":"(1)","previouslyFormattedCitation":"(Willis et al., 2021)"},"properties":{"noteIndex":0},"schema":"https://github.com/citation-style-language/schema/raw/master/csl-citation.json"}</w:instrText>
      </w:r>
      <w:r w:rsidR="00FD2342">
        <w:rPr>
          <w:rFonts w:ascii="Times New Roman" w:hAnsi="Times New Roman"/>
          <w:sz w:val="24"/>
          <w:szCs w:val="24"/>
        </w:rPr>
        <w:fldChar w:fldCharType="separate"/>
      </w:r>
      <w:r w:rsidR="00AD55A7" w:rsidRPr="00AD55A7">
        <w:rPr>
          <w:rFonts w:ascii="Times New Roman" w:hAnsi="Times New Roman"/>
          <w:noProof/>
          <w:sz w:val="24"/>
          <w:szCs w:val="24"/>
        </w:rPr>
        <w:t>(1)</w:t>
      </w:r>
      <w:r w:rsidR="00FD2342">
        <w:rPr>
          <w:rFonts w:ascii="Times New Roman" w:hAnsi="Times New Roman"/>
          <w:sz w:val="24"/>
          <w:szCs w:val="24"/>
        </w:rPr>
        <w:fldChar w:fldCharType="end"/>
      </w:r>
      <w:r w:rsidR="00B50491">
        <w:rPr>
          <w:rFonts w:ascii="Times New Roman" w:hAnsi="Times New Roman"/>
          <w:sz w:val="24"/>
          <w:szCs w:val="24"/>
        </w:rPr>
        <w:t>. Namun fakta menyebutkan bahwasannya ditemukannya k</w:t>
      </w:r>
      <w:r w:rsidRPr="00904193">
        <w:rPr>
          <w:rFonts w:ascii="Times New Roman" w:hAnsi="Times New Roman"/>
          <w:sz w:val="24"/>
          <w:szCs w:val="24"/>
        </w:rPr>
        <w:t xml:space="preserve">esulitan seksual sepanjang perjalanan hidup </w:t>
      </w:r>
      <w:r w:rsidR="00B50491">
        <w:rPr>
          <w:rFonts w:ascii="Times New Roman" w:hAnsi="Times New Roman"/>
          <w:sz w:val="24"/>
          <w:szCs w:val="24"/>
        </w:rPr>
        <w:t xml:space="preserve">yang </w:t>
      </w:r>
      <w:r w:rsidRPr="00904193">
        <w:rPr>
          <w:rFonts w:ascii="Times New Roman" w:hAnsi="Times New Roman"/>
          <w:sz w:val="24"/>
          <w:szCs w:val="24"/>
        </w:rPr>
        <w:t xml:space="preserve">ditemui </w:t>
      </w:r>
      <w:r w:rsidR="00B50491">
        <w:rPr>
          <w:rFonts w:ascii="Times New Roman" w:hAnsi="Times New Roman"/>
          <w:sz w:val="24"/>
          <w:szCs w:val="24"/>
        </w:rPr>
        <w:t>pada</w:t>
      </w:r>
      <w:r w:rsidRPr="00904193">
        <w:rPr>
          <w:rFonts w:ascii="Times New Roman" w:hAnsi="Times New Roman"/>
          <w:sz w:val="24"/>
          <w:szCs w:val="24"/>
        </w:rPr>
        <w:t xml:space="preserve"> banyak pria dan wanita di seluruh dunia. Dalam survei berbasis populasi besar terhadap orang </w:t>
      </w:r>
      <w:r w:rsidRPr="00904193">
        <w:rPr>
          <w:rFonts w:ascii="Times New Roman" w:hAnsi="Times New Roman"/>
          <w:sz w:val="24"/>
          <w:szCs w:val="24"/>
        </w:rPr>
        <w:lastRenderedPageBreak/>
        <w:t>berusia 16-74 tahun dari Inggris Raya, 42% pria dan 51% wanita melaporkan telah mengalami setidaknya satu masalah seksual yang berlangsung 3 bulan atau lebih dalam tahun sebelumny</w:t>
      </w:r>
      <w:r>
        <w:rPr>
          <w:rFonts w:ascii="Times New Roman" w:hAnsi="Times New Roman"/>
          <w:sz w:val="24"/>
          <w:szCs w:val="24"/>
        </w:rPr>
        <w:t xml:space="preserve">a </w:t>
      </w:r>
      <w:r>
        <w:rPr>
          <w:rFonts w:ascii="Times New Roman" w:hAnsi="Times New Roman"/>
          <w:sz w:val="24"/>
          <w:szCs w:val="24"/>
        </w:rPr>
        <w:fldChar w:fldCharType="begin" w:fldLock="1"/>
      </w:r>
      <w:r w:rsidR="00AD55A7">
        <w:rPr>
          <w:rFonts w:ascii="Times New Roman" w:hAnsi="Times New Roman"/>
          <w:sz w:val="24"/>
          <w:szCs w:val="24"/>
        </w:rPr>
        <w:instrText>ADDIN CSL_CITATION {"citationItems":[{"id":"ITEM-1","itemData":{"DOI":"10.1080/19317611.2021.1926040","ISSN":"1931762X","abstract":"Aim: To assess the prevalence of sexual difficulties and related distress, the association between sexual difficulties and sexual avoidance, and to establish whether sexual difficulties and sexual avoidance are moderated by relationship satisfaction. Methods: This study included a sample of 4160 adults aged 18–89 years enrolled from a randomly selected web panel of 11,685 Norwegians. Results: Sexual difficulties were particularly common among adults aged &lt;30 years. In men and women, lack of interest in sex and general sexual distress were associated with more sexual avoidance. The association between lack of sexual interest and sexual avoidance was, however, buffered by relationship satisfaction. Climaxing too early was related to less sexual avoidance in both genders. Yet for men, this association was only significant among those with lower relationship satisfaction. Conclusion: The findings underline the important links among specific sexual difficulties, sexual distress, and the frequency of avoiding sexual activity.","author":[{"dropping-particle":"","family":"Fischer","given":"Nantje","non-dropping-particle":"","parse-names":false,"suffix":""},{"dropping-particle":"","family":"Træen","given":"Bente","non-dropping-particle":"","parse-names":false,"suffix":""}],"container-title":"International Journal of Sexual Health","id":"ITEM-1","issue":"1","issued":{"date-parts":[["2022"]]},"page":"27-40","publisher":"Taylor &amp; Francis","title":"Prevalence of Sexual Difficulties and Related Distress and Their Association with Sexual Avoidance in Norway","type":"article-journal","volume":"34"},"uris":["http://www.mendeley.com/documents/?uuid=cca549a6-6c48-4acc-8e1b-984d5026a670"]}],"mendeley":{"formattedCitation":"(2)","plainTextFormattedCitation":"(2)","previouslyFormattedCitation":"(Fischer &amp; Træen, 2022)"},"properties":{"noteIndex":0},"schema":"https://github.com/citation-style-language/schema/raw/master/csl-citation.json"}</w:instrText>
      </w:r>
      <w:r>
        <w:rPr>
          <w:rFonts w:ascii="Times New Roman" w:hAnsi="Times New Roman"/>
          <w:sz w:val="24"/>
          <w:szCs w:val="24"/>
        </w:rPr>
        <w:fldChar w:fldCharType="separate"/>
      </w:r>
      <w:r w:rsidR="00AD55A7" w:rsidRPr="00AD55A7">
        <w:rPr>
          <w:rFonts w:ascii="Times New Roman" w:hAnsi="Times New Roman"/>
          <w:noProof/>
          <w:sz w:val="24"/>
          <w:szCs w:val="24"/>
        </w:rPr>
        <w:t>(2)</w:t>
      </w:r>
      <w:r>
        <w:rPr>
          <w:rFonts w:ascii="Times New Roman" w:hAnsi="Times New Roman"/>
          <w:sz w:val="24"/>
          <w:szCs w:val="24"/>
        </w:rPr>
        <w:fldChar w:fldCharType="end"/>
      </w:r>
      <w:r>
        <w:rPr>
          <w:rFonts w:ascii="Times New Roman" w:hAnsi="Times New Roman"/>
          <w:sz w:val="24"/>
          <w:szCs w:val="24"/>
        </w:rPr>
        <w:t>.</w:t>
      </w:r>
      <w:r w:rsidR="00FD2342">
        <w:rPr>
          <w:rFonts w:ascii="Times New Roman" w:hAnsi="Times New Roman"/>
          <w:sz w:val="24"/>
          <w:szCs w:val="24"/>
        </w:rPr>
        <w:t xml:space="preserve"> </w:t>
      </w:r>
      <w:r w:rsidR="00B20B1C" w:rsidRPr="00B20B1C">
        <w:rPr>
          <w:rFonts w:ascii="Times New Roman" w:hAnsi="Times New Roman"/>
          <w:sz w:val="24"/>
          <w:szCs w:val="24"/>
        </w:rPr>
        <w:t>Telah terbukti bahwa memburuknya fungsi seksual, terutama kesulitan ereksi dan pelumasan vagina, biasanya menjadi jelas setelah usia 50 tahun</w:t>
      </w:r>
      <w:r w:rsidR="00B20B1C">
        <w:rPr>
          <w:rFonts w:ascii="Times New Roman" w:hAnsi="Times New Roman"/>
          <w:sz w:val="24"/>
          <w:szCs w:val="24"/>
        </w:rPr>
        <w:t xml:space="preserve"> </w:t>
      </w:r>
      <w:r w:rsidR="00B20B1C">
        <w:rPr>
          <w:rFonts w:ascii="Times New Roman" w:hAnsi="Times New Roman"/>
          <w:sz w:val="24"/>
          <w:szCs w:val="24"/>
        </w:rPr>
        <w:fldChar w:fldCharType="begin" w:fldLock="1"/>
      </w:r>
      <w:r w:rsidR="00AD55A7">
        <w:rPr>
          <w:rFonts w:ascii="Times New Roman" w:hAnsi="Times New Roman"/>
          <w:sz w:val="24"/>
          <w:szCs w:val="24"/>
        </w:rPr>
        <w:instrText>ADDIN CSL_CITATION {"citationItems":[{"id":"ITEM-1","itemData":{"DOI":"10.4314/ahs.v19i3.38","ISSN":"16806905","PMID":"32127835","abstract":"Objectives: This is a cross sectional study conducted in order to determine sexual dysfunction in healthy women and risk factors. Patients and methods: The population of the study consisted of 282 women. The whole of the population, without sample selection, was included in the study. For data, questionnaire and Female Sexual Function Index-FSFI, whose Turkish validity and reliability study was conducted, were used. Student t and chi-square significant tests and logistic regression analysis were used to carry out statistical analysis. Results: It was found that 35.8% of 282 women who participated in the study were in the age range of 30-39 years, 54.6% had high school educational level or above, and 59.6% worked. Prevalence was determined as 53.2% FSFI score &lt; 26 according to Female Sexual Function Index FSFI; 23% of the women had complaints about urinary incontinence UI. According to logistic regression results, it is determined that CFB risk is increased in patients with age and urination problem. It was determined that there was no significant correlation between income, number of children, prceived economic status, dyspareunia, having problem with the partner, experiencing premenstrual syndrome, and SD. Conclusion: In this study, approximately half of healthy women had SD and development of SD was affected based on some descriptive characteristics. As sexual life was considered as a factor increasing life quality, it was thought that it is fairly important to discuss the questioning of problems related to sexual life for systematic evaluation of patients, as well.","author":[{"dropping-particle":"","family":"Kılıç","given":"Meral","non-dropping-particle":"","parse-names":false,"suffix":""}],"container-title":"African Health Sciences","id":"ITEM-1","issue":"3","issued":{"date-parts":[["2019"]]},"page":"2623-2633","title":"Prevalence and Risk Factors of Sexual Dysfunction in Healthy Women in Turkey","type":"article-journal","volume":"19"},"uris":["http://www.mendeley.com/documents/?uuid=7e4959a7-c3ac-4b48-a3df-b4f5d715cf37"]}],"mendeley":{"formattedCitation":"(3)","plainTextFormattedCitation":"(3)","previouslyFormattedCitation":"(Kılıç, 2019)"},"properties":{"noteIndex":0},"schema":"https://github.com/citation-style-language/schema/raw/master/csl-citation.json"}</w:instrText>
      </w:r>
      <w:r w:rsidR="00B20B1C">
        <w:rPr>
          <w:rFonts w:ascii="Times New Roman" w:hAnsi="Times New Roman"/>
          <w:sz w:val="24"/>
          <w:szCs w:val="24"/>
        </w:rPr>
        <w:fldChar w:fldCharType="separate"/>
      </w:r>
      <w:r w:rsidR="00AD55A7" w:rsidRPr="00AD55A7">
        <w:rPr>
          <w:rFonts w:ascii="Times New Roman" w:hAnsi="Times New Roman"/>
          <w:noProof/>
          <w:sz w:val="24"/>
          <w:szCs w:val="24"/>
        </w:rPr>
        <w:t>(3)</w:t>
      </w:r>
      <w:r w:rsidR="00B20B1C">
        <w:rPr>
          <w:rFonts w:ascii="Times New Roman" w:hAnsi="Times New Roman"/>
          <w:sz w:val="24"/>
          <w:szCs w:val="24"/>
        </w:rPr>
        <w:fldChar w:fldCharType="end"/>
      </w:r>
      <w:r w:rsidR="00B20B1C" w:rsidRPr="00B20B1C">
        <w:rPr>
          <w:rFonts w:ascii="Times New Roman" w:hAnsi="Times New Roman"/>
          <w:sz w:val="24"/>
          <w:szCs w:val="24"/>
        </w:rPr>
        <w:t>.</w:t>
      </w:r>
    </w:p>
    <w:p w14:paraId="3426DCD7" w14:textId="505FCED0" w:rsidR="00EA4AF4" w:rsidRPr="002F2753" w:rsidRDefault="006B3B7A" w:rsidP="00B20B1C">
      <w:pPr>
        <w:spacing w:line="360" w:lineRule="auto"/>
        <w:ind w:firstLine="720"/>
        <w:jc w:val="both"/>
        <w:rPr>
          <w:rFonts w:ascii="Times New Roman" w:hAnsi="Times New Roman"/>
          <w:sz w:val="24"/>
          <w:szCs w:val="24"/>
        </w:rPr>
      </w:pPr>
      <w:r w:rsidRPr="006B3B7A">
        <w:rPr>
          <w:rFonts w:ascii="Times New Roman" w:hAnsi="Times New Roman"/>
          <w:sz w:val="24"/>
          <w:szCs w:val="24"/>
        </w:rPr>
        <w:t>Disfungsi ereksi adalah salah satu disfungsi seksual yang umum, tetapi umumnya disalahpahami karena bukan kondisi yang mengancam kehidupan. Ini mempengaruhi kesehatan fisik dan psikososial individu dan memiliki dampak signifikan pada kualitas hidup penderita dan keluarganya</w:t>
      </w:r>
      <w:r>
        <w:rPr>
          <w:rFonts w:ascii="Times New Roman" w:hAnsi="Times New Roman"/>
          <w:sz w:val="24"/>
          <w:szCs w:val="24"/>
        </w:rPr>
        <w:t xml:space="preserve"> </w:t>
      </w:r>
      <w:r>
        <w:rPr>
          <w:rFonts w:ascii="Times New Roman" w:hAnsi="Times New Roman"/>
          <w:sz w:val="24"/>
          <w:szCs w:val="24"/>
        </w:rPr>
        <w:fldChar w:fldCharType="begin" w:fldLock="1"/>
      </w:r>
      <w:r w:rsidR="00AD55A7">
        <w:rPr>
          <w:rFonts w:ascii="Times New Roman" w:hAnsi="Times New Roman"/>
          <w:sz w:val="24"/>
          <w:szCs w:val="24"/>
        </w:rPr>
        <w:instrText>ADDIN CSL_CITATION {"citationItems":[{"id":"ITEM-1","itemData":{"DOI":"10.1371/journal.pone.0242335","ISBN":"1111111111","ISSN":"19326203","PMID":"33740010","abstract":"Background Erectile dysfunction is one of the common sexual dysfunctions, but it is generally misunderstood as it is not a condition that threatens life. It affects an individual's physical as well as psychosocial health and has a significant impact on sufferers and their families' quality of life. No data are suggesting the prevalence of erectile dysfunction at the population level in Ethiopia. This research aimed to assess the prevalence and associated factors of erectile dysfunction among the male population. Methods We employed a community based cross-sectional study among 802 study participants. A two-stage random sampling method was used for enrolling study participants. Including the International Index of Erectile Function Questionnaire-5 (IIEF-5) for erectile dysfunction, data were collected using pretested and a structured questionnaire administered by an interviewer. Binary logistic regression was performed to identify factors associated with erectile dysfunction. Result Out of the total of 802 individuals, 25.4%(95% CI:(22.4, 28.3%)) (n = 204) reported erectile dysfunction. The mean age of the participants was 34.3 ± 9.6 years. Age of 40years and above [AOR = 10.74, 95% CI: (7.07, 16.35)], physical inactivity [AOR = 3.62, 95% CI: (2.40, 5.45)], depression [AOR = 4.01, 95% CI: (2.22, 7.21)], poor quality of life [AOR = 1.59, 95% CI: (1.07, 2.36)] were significantly associated with erectile dysfunction. Conclusions In this study, the prevalence of erectile dysfunction was high. Therefore, it is recommended that erectile dysfunction treatment be integrated into the health care system that focuses on educating and inspiring people on healthy eating, physical activity, and behavior enhancing wellbeing.","author":[{"dropping-particle":"","family":"Gebremedhin","given":"Haftom Tesfay","non-dropping-particle":"","parse-names":false,"suffix":""},{"dropping-particle":"","family":"Mezgebo","given":"Hagos Mehari","non-dropping-particle":"","parse-names":false,"suffix":""},{"dropping-particle":"","family":"Geberhiwot","given":"Gessessew Teklebrhan","non-dropping-particle":"","parse-names":false,"suffix":""},{"dropping-particle":"","family":"Gebru","given":"Tesfay Tsegay","non-dropping-particle":"","parse-names":false,"suffix":""},{"dropping-particle":"","family":"Tesfamichael","given":"Yowhans Ashebir","non-dropping-particle":"","parse-names":false,"suffix":""},{"dropping-particle":"","family":"Ygzaw","given":"Hailu Belay","non-dropping-particle":"","parse-names":false,"suffix":""},{"dropping-particle":"","family":"Baraki","given":"Mulu Ftwi","non-dropping-particle":"","parse-names":false,"suffix":""},{"dropping-particle":"","family":"Woledemariam","given":"Guesh Teklu","non-dropping-particle":"","parse-names":false,"suffix":""},{"dropping-particle":"","family":"Gebru","given":"Tsegu Hailu","non-dropping-particle":"","parse-names":false,"suffix":""},{"dropping-particle":"","family":"Tadese","given":"Haileslassie Tesfay","non-dropping-particle":"","parse-names":false,"suffix":""},{"dropping-particle":"","family":"Kindeya","given":"Gebreslassie Gebreegziabhier","non-dropping-particle":"","parse-names":false,"suffix":""},{"dropping-particle":"","family":"Azale","given":"Telake","non-dropping-particle":"","parse-names":false,"suffix":""}],"container-title":"PLoS ONE","id":"ITEM-1","issue":"3 March","issued":{"date-parts":[["2021"]]},"page":"1-12","title":"Erectile Dysfunction and its Associated Factors Among the Male Population in Adigrat Town, Tigrai Region, Ethiopia: A Cross-Sectional Study","type":"article-journal","volume":"16"},"uris":["http://www.mendeley.com/documents/?uuid=25a3ef60-2ee4-4b72-9941-fbbe18fdf601"]}],"mendeley":{"formattedCitation":"(4)","plainTextFormattedCitation":"(4)","previouslyFormattedCitation":"(Gebremedhin et al., 2021)"},"properties":{"noteIndex":0},"schema":"https://github.com/citation-style-language/schema/raw/master/csl-citation.json"}</w:instrText>
      </w:r>
      <w:r>
        <w:rPr>
          <w:rFonts w:ascii="Times New Roman" w:hAnsi="Times New Roman"/>
          <w:sz w:val="24"/>
          <w:szCs w:val="24"/>
        </w:rPr>
        <w:fldChar w:fldCharType="separate"/>
      </w:r>
      <w:r w:rsidR="00AD55A7" w:rsidRPr="00AD55A7">
        <w:rPr>
          <w:rFonts w:ascii="Times New Roman" w:hAnsi="Times New Roman"/>
          <w:noProof/>
          <w:sz w:val="24"/>
          <w:szCs w:val="24"/>
        </w:rPr>
        <w:t>(4)</w:t>
      </w:r>
      <w:r>
        <w:rPr>
          <w:rFonts w:ascii="Times New Roman" w:hAnsi="Times New Roman"/>
          <w:sz w:val="24"/>
          <w:szCs w:val="24"/>
        </w:rPr>
        <w:fldChar w:fldCharType="end"/>
      </w:r>
      <w:r w:rsidRPr="006B3B7A">
        <w:rPr>
          <w:rFonts w:ascii="Times New Roman" w:hAnsi="Times New Roman"/>
          <w:sz w:val="24"/>
          <w:szCs w:val="24"/>
        </w:rPr>
        <w:t>.</w:t>
      </w:r>
      <w:r>
        <w:rPr>
          <w:rFonts w:ascii="Times New Roman" w:hAnsi="Times New Roman"/>
          <w:sz w:val="24"/>
          <w:szCs w:val="24"/>
        </w:rPr>
        <w:t xml:space="preserve"> </w:t>
      </w:r>
      <w:r w:rsidR="00791FD9" w:rsidRPr="00791FD9">
        <w:rPr>
          <w:rFonts w:ascii="Times New Roman" w:hAnsi="Times New Roman"/>
          <w:sz w:val="24"/>
          <w:szCs w:val="24"/>
        </w:rPr>
        <w:t>Disfungsi seksual dapat secara signifikan mempengaruhi suasana hati individu, kepercayaan diri, kualitas hidup dan dapat menyebabkan rusaknya hubungan interpersonal dan stres emosional</w:t>
      </w:r>
      <w:r w:rsidR="00791FD9">
        <w:rPr>
          <w:rFonts w:ascii="Times New Roman" w:hAnsi="Times New Roman"/>
          <w:sz w:val="24"/>
          <w:szCs w:val="24"/>
        </w:rPr>
        <w:t xml:space="preserve"> </w:t>
      </w:r>
      <w:r w:rsidR="00791FD9">
        <w:rPr>
          <w:rFonts w:ascii="Times New Roman" w:hAnsi="Times New Roman"/>
          <w:sz w:val="24"/>
          <w:szCs w:val="24"/>
        </w:rPr>
        <w:fldChar w:fldCharType="begin" w:fldLock="1"/>
      </w:r>
      <w:r w:rsidR="00AD55A7">
        <w:rPr>
          <w:rFonts w:ascii="Times New Roman" w:hAnsi="Times New Roman"/>
          <w:sz w:val="24"/>
          <w:szCs w:val="24"/>
        </w:rPr>
        <w:instrText>ADDIN CSL_CITATION {"citationItems":[{"id":"ITEM-1","itemData":{"DOI":"10.1038/sj.ijir.3900594","ISSN":"14765489","PMID":"11035403","abstract":"Quality of life (QoL) has become one of the important parameters in the evaluation of treatment and assessment of medical conditions, and it may be an important tool in determining the urgency of the need for therapeutic intervention for erectile dysfunction (ED). It is important to evaluate QoL of the couple, because men and women alike will suffer because of male erectile disability. Future drug trials, as well as studies of sexological intervention programs, should involve both partners. © 2000, Macmillan Publishers Ltd. All rights reserved.","author":[{"dropping-particle":"","family":"Wagner","given":"G.","non-dropping-particle":"","parse-names":false,"suffix":""},{"dropping-particle":"","family":"Fugl-Meyer","given":"K. S.","non-dropping-particle":"","parse-names":false,"suffix":""},{"dropping-particle":"","family":"Fugl-Meyer","given":"A. R.","non-dropping-particle":"","parse-names":false,"suffix":""}],"container-title":"International Journal of Impotence Research","id":"ITEM-1","issue":"April","issued":{"date-parts":[["2020"]]},"page":"S144-S146","title":"Impact of Erectile Dysfunction on Quality of Life: Patient and Partner Perspectives","type":"article-journal","volume":"12"},"uris":["http://www.mendeley.com/documents/?uuid=e86f66ee-a224-404a-a03f-c07bebb4ade9"]}],"mendeley":{"formattedCitation":"(5)","plainTextFormattedCitation":"(5)","previouslyFormattedCitation":"(Wagner et al., 2020)"},"properties":{"noteIndex":0},"schema":"https://github.com/citation-style-language/schema/raw/master/csl-citation.json"}</w:instrText>
      </w:r>
      <w:r w:rsidR="00791FD9">
        <w:rPr>
          <w:rFonts w:ascii="Times New Roman" w:hAnsi="Times New Roman"/>
          <w:sz w:val="24"/>
          <w:szCs w:val="24"/>
        </w:rPr>
        <w:fldChar w:fldCharType="separate"/>
      </w:r>
      <w:r w:rsidR="00AD55A7" w:rsidRPr="00AD55A7">
        <w:rPr>
          <w:rFonts w:ascii="Times New Roman" w:hAnsi="Times New Roman"/>
          <w:noProof/>
          <w:sz w:val="24"/>
          <w:szCs w:val="24"/>
        </w:rPr>
        <w:t>(5)</w:t>
      </w:r>
      <w:r w:rsidR="00791FD9">
        <w:rPr>
          <w:rFonts w:ascii="Times New Roman" w:hAnsi="Times New Roman"/>
          <w:sz w:val="24"/>
          <w:szCs w:val="24"/>
        </w:rPr>
        <w:fldChar w:fldCharType="end"/>
      </w:r>
      <w:r w:rsidR="00791FD9" w:rsidRPr="00791FD9">
        <w:rPr>
          <w:rFonts w:ascii="Times New Roman" w:hAnsi="Times New Roman"/>
          <w:sz w:val="24"/>
          <w:szCs w:val="24"/>
        </w:rPr>
        <w:t>.</w:t>
      </w:r>
    </w:p>
    <w:p w14:paraId="42BE65C6" w14:textId="738DE482" w:rsidR="00B1151B" w:rsidRDefault="009943CC" w:rsidP="00261FCE">
      <w:pPr>
        <w:spacing w:line="360" w:lineRule="auto"/>
        <w:ind w:firstLine="720"/>
        <w:jc w:val="both"/>
        <w:rPr>
          <w:rFonts w:ascii="Times New Roman" w:hAnsi="Times New Roman"/>
          <w:sz w:val="24"/>
          <w:szCs w:val="24"/>
        </w:rPr>
      </w:pPr>
      <w:r w:rsidRPr="007D46AD">
        <w:rPr>
          <w:rFonts w:ascii="Times New Roman" w:hAnsi="Times New Roman"/>
          <w:i/>
          <w:iCs/>
          <w:sz w:val="24"/>
          <w:szCs w:val="24"/>
        </w:rPr>
        <w:t>Eurycoma longifolia Jack</w:t>
      </w:r>
      <w:r w:rsidRPr="009943CC">
        <w:rPr>
          <w:rFonts w:ascii="Times New Roman" w:hAnsi="Times New Roman"/>
          <w:sz w:val="24"/>
          <w:szCs w:val="24"/>
        </w:rPr>
        <w:t xml:space="preserve"> (EL) atau secara komersial dikenal sebagai Pasak bumi di Indonesia</w:t>
      </w:r>
      <w:r>
        <w:rPr>
          <w:rFonts w:ascii="Times New Roman" w:hAnsi="Times New Roman"/>
          <w:sz w:val="24"/>
          <w:szCs w:val="24"/>
        </w:rPr>
        <w:t xml:space="preserve"> merupakan</w:t>
      </w:r>
      <w:r w:rsidRPr="009943CC">
        <w:rPr>
          <w:rFonts w:ascii="Times New Roman" w:hAnsi="Times New Roman"/>
          <w:sz w:val="24"/>
          <w:szCs w:val="24"/>
        </w:rPr>
        <w:t xml:space="preserve"> tanaman obat yang terkenal dalam keluarga </w:t>
      </w:r>
      <w:r w:rsidRPr="007D46AD">
        <w:rPr>
          <w:rFonts w:ascii="Times New Roman" w:hAnsi="Times New Roman"/>
          <w:i/>
          <w:iCs/>
          <w:sz w:val="24"/>
          <w:szCs w:val="24"/>
        </w:rPr>
        <w:t>Simaroubaceae</w:t>
      </w:r>
      <w:r w:rsidRPr="009943CC">
        <w:rPr>
          <w:rFonts w:ascii="Times New Roman" w:hAnsi="Times New Roman"/>
          <w:sz w:val="24"/>
          <w:szCs w:val="24"/>
        </w:rPr>
        <w:t>.</w:t>
      </w:r>
      <w:r w:rsidR="00550907">
        <w:rPr>
          <w:rFonts w:ascii="Times New Roman" w:hAnsi="Times New Roman"/>
          <w:sz w:val="24"/>
          <w:szCs w:val="24"/>
        </w:rPr>
        <w:t xml:space="preserve"> Pasak bumi ini</w:t>
      </w:r>
      <w:r w:rsidR="00550907" w:rsidRPr="00550907">
        <w:rPr>
          <w:rFonts w:ascii="Times New Roman" w:hAnsi="Times New Roman"/>
          <w:sz w:val="24"/>
          <w:szCs w:val="24"/>
        </w:rPr>
        <w:t xml:space="preserve"> adalah spesies yang paling banyak digunakan untuk aktivitas terapeutiknya. Di Malaysia, EL </w:t>
      </w:r>
      <w:r w:rsidR="00550907">
        <w:rPr>
          <w:rFonts w:ascii="Times New Roman" w:hAnsi="Times New Roman"/>
          <w:sz w:val="24"/>
          <w:szCs w:val="24"/>
        </w:rPr>
        <w:t xml:space="preserve">sangat </w:t>
      </w:r>
      <w:r w:rsidR="00550907" w:rsidRPr="00550907">
        <w:rPr>
          <w:rFonts w:ascii="Times New Roman" w:hAnsi="Times New Roman"/>
          <w:sz w:val="24"/>
          <w:szCs w:val="24"/>
        </w:rPr>
        <w:t>dikenal di antara berbagai kelompok etnis untuk mengobati penyakit dan meningkatkan kesehatan, khususnya kesehatan seksual di kalangan pria</w:t>
      </w:r>
      <w:r w:rsidR="00550907">
        <w:rPr>
          <w:rFonts w:ascii="Times New Roman" w:hAnsi="Times New Roman"/>
          <w:sz w:val="24"/>
          <w:szCs w:val="24"/>
        </w:rPr>
        <w:t xml:space="preserve"> </w:t>
      </w:r>
      <w:r w:rsidR="00261FCE">
        <w:rPr>
          <w:rFonts w:ascii="Times New Roman" w:hAnsi="Times New Roman"/>
          <w:sz w:val="24"/>
          <w:szCs w:val="24"/>
        </w:rPr>
        <w:fldChar w:fldCharType="begin" w:fldLock="1"/>
      </w:r>
      <w:r w:rsidR="00AD55A7">
        <w:rPr>
          <w:rFonts w:ascii="Times New Roman" w:hAnsi="Times New Roman"/>
          <w:sz w:val="24"/>
          <w:szCs w:val="24"/>
        </w:rPr>
        <w:instrText>ADDIN CSL_CITATION {"citationItems":[{"id":"ITEM-1","itemData":{"DOI":"10.3390/molecules21030331","ISSN":"14203049","PMID":"26978330","abstract":"Eurycoma longifolia Jack (known as tongkat ali), a popular traditional herbal medicine, is a flowering plant of the family Simaroubaceae, native to Indonesia, Malaysia, Vietnam and also Cambodia, Myanmar, Laos and Thailand. E. longifolia, is one of the well-known folk medicines for aphrodisiac effects as well as intermittent fever (malaria) in Asia. Decoctions of E. longifolia leaves are used for washing itches, while its fruits are used in curing dysentery. Its bark is mostly used as a vermifuge, while the taproots are used to treat high blood pressure, and the root bark is used for the treatment of diarrhea and fever. Mostly, the roots extract of E. longifolia are used as folk medicine for sexual dysfunction, aging, malaria, cancer, diabetes, anxiety, aches, constipation, exercise recovery, fever, increased energy, increased strength, leukemia, osteoporosis, stress, syphilis and glandular swelling. The roots are also used as an aphrodisiac, antibiotic, appetite stimulant and health supplement. The plant is reported to be rich in various classes of bioactive compounds such as quassinoids, canthin-6-one alkaloids, β-carboline alkaloids, triterpene tirucallane type, squalene derivatives and biphenyl neolignan, eurycolactone, laurycolactone, and eurycomalactone, and bioactive steroids. Among these phytoconstituents, quassinoids account for a major portion of the E. longifolia root phytochemicals. An acute toxicity study has found that the oral Lethal Dose 50 (LD50) of the alcoholic extract of E. longifolia in mice is between 1500-2000 mg/kg, while the oral LD50 of the aqueous extract form is more than 3000 mg/kg. Liver and renal function tests showed no adverse changes at normal daily dose and chronic use of E. longifolia. Based on established literature on health benefits of E. longifolia, it is important to focus attention on its more active constituents and the constituents' identification, determination, further development and most importantly, the standardization. Besides the available data, more evidence is required regarding its therapeutic efficacy and safety, so it can be considered a rich herbal source of new drug candidates. It is very important to conserve this valuable medicinal plant for the health benefit of future generations.","author":[{"dropping-particle":"","family":"Rehman","given":"Shaheed Ur","non-dropping-particle":"","parse-names":false,"suffix":""},{"dropping-particle":"","family":"Choe","given":"Kevin","non-dropping-particle":"","parse-names":false,"suffix":""},{"dropping-particle":"","family":"Yoo","given":"Hye Hyun","non-dropping-particle":"","parse-names":false,"suffix":""}],"container-title":"Molecules","id":"ITEM-1","issue":"3","issued":{"date-parts":[["2016"]]},"title":"Review on a Traditional Herbal Medicine, Eurycoma Longifolia Jack (Tongkat Ali): Its Traditional Uses, Chemistry, Evidence-based Pharmacology and Toxicology","type":"article-journal","volume":"21"},"uris":["http://www.mendeley.com/documents/?uuid=b37d8e30-591a-4e78-ab82-4fba948ec218"]}],"mendeley":{"formattedCitation":"(6)","plainTextFormattedCitation":"(6)","previouslyFormattedCitation":"(Rehman et al., 2016)"},"properties":{"noteIndex":0},"schema":"https://github.com/citation-style-language/schema/raw/master/csl-citation.json"}</w:instrText>
      </w:r>
      <w:r w:rsidR="00261FCE">
        <w:rPr>
          <w:rFonts w:ascii="Times New Roman" w:hAnsi="Times New Roman"/>
          <w:sz w:val="24"/>
          <w:szCs w:val="24"/>
        </w:rPr>
        <w:fldChar w:fldCharType="separate"/>
      </w:r>
      <w:r w:rsidR="00AD55A7" w:rsidRPr="00AD55A7">
        <w:rPr>
          <w:rFonts w:ascii="Times New Roman" w:hAnsi="Times New Roman"/>
          <w:noProof/>
          <w:sz w:val="24"/>
          <w:szCs w:val="24"/>
        </w:rPr>
        <w:t>(6)</w:t>
      </w:r>
      <w:r w:rsidR="00261FCE">
        <w:rPr>
          <w:rFonts w:ascii="Times New Roman" w:hAnsi="Times New Roman"/>
          <w:sz w:val="24"/>
          <w:szCs w:val="24"/>
        </w:rPr>
        <w:fldChar w:fldCharType="end"/>
      </w:r>
      <w:r w:rsidR="00550907" w:rsidRPr="00550907">
        <w:rPr>
          <w:rFonts w:ascii="Times New Roman" w:hAnsi="Times New Roman"/>
          <w:sz w:val="24"/>
          <w:szCs w:val="24"/>
        </w:rPr>
        <w:t>.</w:t>
      </w:r>
      <w:r w:rsidR="00261FCE">
        <w:rPr>
          <w:rFonts w:ascii="Times New Roman" w:hAnsi="Times New Roman"/>
          <w:sz w:val="24"/>
          <w:szCs w:val="24"/>
        </w:rPr>
        <w:t xml:space="preserve"> </w:t>
      </w:r>
      <w:r w:rsidR="00B1151B" w:rsidRPr="00B1151B">
        <w:rPr>
          <w:rFonts w:ascii="Times New Roman" w:hAnsi="Times New Roman"/>
          <w:sz w:val="24"/>
          <w:szCs w:val="24"/>
        </w:rPr>
        <w:t xml:space="preserve">Masyarakat setempat mengklaim bahwa teh yang dibuat dari tanaman ini dapat meningkatkan kemampuan seksual dan kejantanan. Kini telah menjadi salah satu jenis tumbuhan yang dilindungi agar tidak punah akibat tingginya permintaan akan obat-obatan herbal dan produksi suplemen </w:t>
      </w:r>
      <w:r w:rsidR="00B1151B">
        <w:rPr>
          <w:rFonts w:ascii="Times New Roman" w:hAnsi="Times New Roman"/>
          <w:sz w:val="24"/>
          <w:szCs w:val="24"/>
        </w:rPr>
        <w:t xml:space="preserve">Kesehatan </w:t>
      </w:r>
      <w:r w:rsidR="009A30BC">
        <w:rPr>
          <w:rFonts w:ascii="Times New Roman" w:hAnsi="Times New Roman"/>
          <w:sz w:val="24"/>
          <w:szCs w:val="24"/>
        </w:rPr>
        <w:fldChar w:fldCharType="begin" w:fldLock="1"/>
      </w:r>
      <w:r w:rsidR="00AD55A7">
        <w:rPr>
          <w:rFonts w:ascii="Times New Roman" w:hAnsi="Times New Roman"/>
          <w:sz w:val="24"/>
          <w:szCs w:val="24"/>
        </w:rPr>
        <w:instrText>ADDIN CSL_CITATION {"citationItems":[{"id":"ITEM-1","itemData":{"DOI":"10.22146/jtbb.70543","ISSN":"2540-9573","abstract":"This study aimed to investigate chromosomal aberrations of Eurycoma longifolia Jack (EL) root extract in human lymphocytes in vitro. Human whole blood was cultured in medium solution that treated with distilled water, 20% DMSO, extract of EL roots at the concentration of 2.5, 5, 10, 20, 40, 80 µg/mL (extracted with distilled water and ethanol), and nontreated (blank: only culture medium and whole blood). All experiments were cultured for 72 hours in the 37°C incubator. The effects of EL roots extract on cytotoxicity were compared with the control groups including the blank, distilled water, and 20% DMSO. This study found that EL root extract significantly decreased metaphase cell number and increased chromosome aberrations dose dependent manner (p&lt;0.01). The 7 types of chromosome aberration that were observed consisted of dicentric chromosome, single chromatid breaks, isochromatid break, isochromatid gap, single chromatid gap, fragmentation, and deletion. The dicentric chromosome was the most common chromosomal aberrations type that was treated with EL root extract both distilled water and ethanol. Moreover, the ethanolic extract of EL root was more effective to stimulate chromosome aberrations compared to the water extract of EL root (the deletion and fragmentation were not found in the water extract of EL root). This study demonstrated that the phytochemicals of EL root extract had cytotoxicity effect (decreased metaphase cells and increase cells death) and genotoxic effect (increased chromosomal aberrations. The use of EL root crude extract with distilled water is therefore safer for cells. However, when EL is used at high levels, it may lead to the inhibition of cell division process and cause side effects (toxicity). EL extracts consist of various phytochemicals with different properties and dosages, thus more studies should be conducted on the effect of those substances on cytotoxicity, especially their effects on genotoxicity humans. ","author":[{"dropping-particle":"","family":"Chaiphech","given":"Somkid","non-dropping-particle":"","parse-names":false,"suffix":""},{"dropping-particle":"","family":"Patawang","given":"Isara","non-dropping-particle":"","parse-names":false,"suffix":""},{"dropping-particle":"","family":"Phimphan","given":"Sumalee","non-dropping-particle":"","parse-names":false,"suffix":""},{"dropping-particle":"","family":"Ditcharoen","given":"Sukhonthip","non-dropping-particle":"","parse-names":false,"suffix":""},{"dropping-particle":"","family":"Suwannapoom","given":"Chatmongkon","non-dropping-particle":"","parse-names":false,"suffix":""},{"dropping-particle":"","family":"Tanomtong","given":"Alongklod","non-dropping-particle":"","parse-names":false,"suffix":""}],"container-title":"Journal of Tropical Biodiversity and Biotechnology","id":"ITEM-1","issue":"2","issued":{"date-parts":[["2022"]]},"page":"70543","title":"Cytotoxic Evaluation of &lt;i&gt;Eurycoma longifolia&lt;/i&gt; Jack Root Extract on Chromosome Aberrations in Human Lymphocytes &lt;i&gt;In vitro&lt;/i&gt;","type":"article-journal","volume":"7"},"uris":["http://www.mendeley.com/documents/?uuid=7ec1e9ca-7eb5-4460-831f-4e7944e2850d"]}],"mendeley":{"formattedCitation":"(7)","plainTextFormattedCitation":"(7)","previouslyFormattedCitation":"(Chaiphech et al., 2022)"},"properties":{"noteIndex":0},"schema":"https://github.com/citation-style-language/schema/raw/master/csl-citation.json"}</w:instrText>
      </w:r>
      <w:r w:rsidR="009A30BC">
        <w:rPr>
          <w:rFonts w:ascii="Times New Roman" w:hAnsi="Times New Roman"/>
          <w:sz w:val="24"/>
          <w:szCs w:val="24"/>
        </w:rPr>
        <w:fldChar w:fldCharType="separate"/>
      </w:r>
      <w:r w:rsidR="00AD55A7" w:rsidRPr="00AD55A7">
        <w:rPr>
          <w:rFonts w:ascii="Times New Roman" w:hAnsi="Times New Roman"/>
          <w:noProof/>
          <w:sz w:val="24"/>
          <w:szCs w:val="24"/>
        </w:rPr>
        <w:t>(7)</w:t>
      </w:r>
      <w:r w:rsidR="009A30BC">
        <w:rPr>
          <w:rFonts w:ascii="Times New Roman" w:hAnsi="Times New Roman"/>
          <w:sz w:val="24"/>
          <w:szCs w:val="24"/>
        </w:rPr>
        <w:fldChar w:fldCharType="end"/>
      </w:r>
      <w:r w:rsidR="009A30BC">
        <w:rPr>
          <w:rFonts w:ascii="Times New Roman" w:hAnsi="Times New Roman"/>
          <w:sz w:val="24"/>
          <w:szCs w:val="24"/>
        </w:rPr>
        <w:t>.</w:t>
      </w:r>
    </w:p>
    <w:p w14:paraId="3E20F96F" w14:textId="495C134C" w:rsidR="001925C4" w:rsidRDefault="0017666A" w:rsidP="0017666A">
      <w:pPr>
        <w:spacing w:line="360" w:lineRule="auto"/>
        <w:ind w:firstLine="720"/>
        <w:jc w:val="both"/>
        <w:rPr>
          <w:rFonts w:ascii="Times New Roman" w:hAnsi="Times New Roman"/>
          <w:sz w:val="24"/>
          <w:szCs w:val="24"/>
        </w:rPr>
      </w:pPr>
      <w:r>
        <w:rPr>
          <w:rFonts w:ascii="Times New Roman" w:hAnsi="Times New Roman"/>
          <w:sz w:val="24"/>
          <w:szCs w:val="24"/>
        </w:rPr>
        <w:t>Tidak hanya itu, a</w:t>
      </w:r>
      <w:r w:rsidR="00D14C91" w:rsidRPr="00D14C91">
        <w:rPr>
          <w:rFonts w:ascii="Times New Roman" w:hAnsi="Times New Roman"/>
          <w:sz w:val="24"/>
          <w:szCs w:val="24"/>
        </w:rPr>
        <w:t xml:space="preserve">supan kafein </w:t>
      </w:r>
      <w:r>
        <w:rPr>
          <w:rFonts w:ascii="Times New Roman" w:hAnsi="Times New Roman"/>
          <w:sz w:val="24"/>
          <w:szCs w:val="24"/>
        </w:rPr>
        <w:t xml:space="preserve">juga mampu </w:t>
      </w:r>
      <w:r w:rsidR="00D14C91" w:rsidRPr="00D14C91">
        <w:rPr>
          <w:rFonts w:ascii="Times New Roman" w:hAnsi="Times New Roman"/>
          <w:sz w:val="24"/>
          <w:szCs w:val="24"/>
        </w:rPr>
        <w:t xml:space="preserve">mengurangi kemungkinan terjadinya </w:t>
      </w:r>
      <w:r>
        <w:rPr>
          <w:rFonts w:ascii="Times New Roman" w:hAnsi="Times New Roman"/>
          <w:sz w:val="24"/>
          <w:szCs w:val="24"/>
        </w:rPr>
        <w:t>disfungsi ereksi</w:t>
      </w:r>
      <w:r w:rsidR="00D14C91" w:rsidRPr="00D14C91">
        <w:rPr>
          <w:rFonts w:ascii="Times New Roman" w:hAnsi="Times New Roman"/>
          <w:sz w:val="24"/>
          <w:szCs w:val="24"/>
        </w:rPr>
        <w:t>, terutama asupan yang setara dengan kira-kira 2-3 cangkir kopi setiap hari (170-375 mg/hari)</w:t>
      </w:r>
      <w:r>
        <w:rPr>
          <w:rFonts w:ascii="Times New Roman" w:hAnsi="Times New Roman"/>
          <w:sz w:val="24"/>
          <w:szCs w:val="24"/>
        </w:rPr>
        <w:t xml:space="preserve"> </w:t>
      </w:r>
      <w:r>
        <w:rPr>
          <w:rFonts w:ascii="Times New Roman" w:hAnsi="Times New Roman"/>
          <w:sz w:val="24"/>
          <w:szCs w:val="24"/>
        </w:rPr>
        <w:fldChar w:fldCharType="begin" w:fldLock="1"/>
      </w:r>
      <w:r w:rsidR="00AD55A7">
        <w:rPr>
          <w:rFonts w:ascii="Times New Roman" w:hAnsi="Times New Roman"/>
          <w:sz w:val="24"/>
          <w:szCs w:val="24"/>
        </w:rPr>
        <w:instrText>ADDIN CSL_CITATION {"citationItems":[{"id":"ITEM-1","itemData":{"DOI":"10.1371/journal.pone.0123547","ISSN":"19326203","PMID":"25919661","abstract":"Objectives: Caffeine is consumed by more than 85% of adults and little is known about its role on erectile dysfunction (ED) in population-based studies. We investigated the association of caffeine intake and caffeinated beverages with ED, and whether these associations vary among comorbidities for ED. Material and Method: Data were analyzed for 3724 men (≥20 years old) who participated in the National Health and Nutrition Examination Survey (NHANES). ED was assessed by a single question during a self-paced, computer-assisted self-interview. We analyzed 24-h dietary recall data to estimate caffeine intake (mg/day). Multivariable logistic regression analyses using appropriate sampling weights were conducted. Results: We found that men in the 3rd (85-170 mg/day) and 4th (171-303 mg/day) quintiles of caffeine intake were less likely to report ED compared to men in the lowest 1st quintile (0-7 mg/day) [OR: 0.58; 95% CI, 0.37-0.89; and OR: 0.61; 95% CI, 0.38-0.97, respectively], but no evidence for a trend. Similarly, among overweight/obese and hypertensive men, there was an inverse association between higher quintiles of caffeine intake and ED compared to men in the lowest 1st quintile, P≤0.05 for each quintile. However, only among men without diabetes we found a similar inverse association (Ptrend = 0.01). Conclusion: Caffeine intake reduced the odds of prevalent ED, especially an intake equivalent to approximately 2-3 daily cups of coffee (170-375 mg/day). This reduction was also observed among overweight/obese and hypertensive, but not among diabetic men. Yet, these associations are warranted to be investigated in prospective studies.","author":[{"dropping-particle":"","family":"Lopez","given":"David S.","non-dropping-particle":"","parse-names":false,"suffix":""},{"dropping-particle":"","family":"Wang","given":"Run","non-dropping-particle":"","parse-names":false,"suffix":""},{"dropping-particle":"","family":"Tsilidis","given":"Konstantinos K.","non-dropping-particle":"","parse-names":false,"suffix":""},{"dropping-particle":"","family":"Zhu","given":"Huirong","non-dropping-particle":"","parse-names":false,"suffix":""},{"dropping-particle":"","family":"Daniel","given":"Carrie R.","non-dropping-particle":"","parse-names":false,"suffix":""},{"dropping-particle":"","family":"Sinha","given":"Arup","non-dropping-particle":"","parse-names":false,"suffix":""},{"dropping-particle":"","family":"Canfield","given":"Steven","non-dropping-particle":"","parse-names":false,"suffix":""}],"container-title":"PLoS ONE","id":"ITEM-1","issue":"4","issued":{"date-parts":[["2015"]]},"title":"Role of Caffeine Intake on Erectile Dysfunction in US Men: Results from NHANES 2001-2004","type":"article-journal","volume":"10"},"uris":["http://www.mendeley.com/documents/?uuid=259c7d39-4076-4c95-8c9d-7ca328cd597b"]}],"mendeley":{"formattedCitation":"(8)","plainTextFormattedCitation":"(8)","previouslyFormattedCitation":"(Lopez et al., 2015)"},"properties":{"noteIndex":0},"schema":"https://github.com/citation-style-language/schema/raw/master/csl-citation.json"}</w:instrText>
      </w:r>
      <w:r>
        <w:rPr>
          <w:rFonts w:ascii="Times New Roman" w:hAnsi="Times New Roman"/>
          <w:sz w:val="24"/>
          <w:szCs w:val="24"/>
        </w:rPr>
        <w:fldChar w:fldCharType="separate"/>
      </w:r>
      <w:r w:rsidR="00AD55A7" w:rsidRPr="00AD55A7">
        <w:rPr>
          <w:rFonts w:ascii="Times New Roman" w:hAnsi="Times New Roman"/>
          <w:noProof/>
          <w:sz w:val="24"/>
          <w:szCs w:val="24"/>
        </w:rPr>
        <w:t>(8)</w:t>
      </w:r>
      <w:r>
        <w:rPr>
          <w:rFonts w:ascii="Times New Roman" w:hAnsi="Times New Roman"/>
          <w:sz w:val="24"/>
          <w:szCs w:val="24"/>
        </w:rPr>
        <w:fldChar w:fldCharType="end"/>
      </w:r>
      <w:r>
        <w:rPr>
          <w:rFonts w:ascii="Times New Roman" w:hAnsi="Times New Roman"/>
          <w:sz w:val="24"/>
          <w:szCs w:val="24"/>
        </w:rPr>
        <w:t xml:space="preserve">. </w:t>
      </w:r>
      <w:r w:rsidR="00D14C91">
        <w:rPr>
          <w:rFonts w:ascii="Times New Roman" w:hAnsi="Times New Roman"/>
          <w:sz w:val="24"/>
          <w:szCs w:val="24"/>
        </w:rPr>
        <w:t>Adanya hubungan</w:t>
      </w:r>
      <w:r w:rsidR="001925C4" w:rsidRPr="001925C4">
        <w:rPr>
          <w:rFonts w:ascii="Times New Roman" w:hAnsi="Times New Roman"/>
          <w:sz w:val="24"/>
          <w:szCs w:val="24"/>
        </w:rPr>
        <w:t xml:space="preserve"> antara asupan kopi dan peningkatan</w:t>
      </w:r>
      <w:r w:rsidR="001925C4">
        <w:rPr>
          <w:rFonts w:ascii="Times New Roman" w:hAnsi="Times New Roman"/>
          <w:sz w:val="24"/>
          <w:szCs w:val="24"/>
        </w:rPr>
        <w:t xml:space="preserve"> </w:t>
      </w:r>
      <w:r w:rsidR="001925C4" w:rsidRPr="001925C4">
        <w:rPr>
          <w:rFonts w:ascii="Times New Roman" w:hAnsi="Times New Roman"/>
          <w:sz w:val="24"/>
          <w:szCs w:val="24"/>
        </w:rPr>
        <w:t>fungsi ereksi secara biologis</w:t>
      </w:r>
      <w:r w:rsidR="00713626">
        <w:rPr>
          <w:rFonts w:ascii="Times New Roman" w:hAnsi="Times New Roman"/>
          <w:sz w:val="24"/>
          <w:szCs w:val="24"/>
        </w:rPr>
        <w:t xml:space="preserve"> ini</w:t>
      </w:r>
      <w:r w:rsidR="001925C4" w:rsidRPr="001925C4">
        <w:rPr>
          <w:rFonts w:ascii="Times New Roman" w:hAnsi="Times New Roman"/>
          <w:sz w:val="24"/>
          <w:szCs w:val="24"/>
        </w:rPr>
        <w:t xml:space="preserve"> masuk akal. Selain menjadi sumber utama polifenol, kopi memiliki potensi untuk meningkatkan kadar testosteron, memulai serangkaian reaksi farmakologis yang mengarah pada relaksasi otot polos kavernosa, dan meningkatkan suplai darah melalui arteri penis</w:t>
      </w:r>
      <w:r w:rsidR="001925C4">
        <w:rPr>
          <w:rFonts w:ascii="Times New Roman" w:hAnsi="Times New Roman"/>
          <w:sz w:val="24"/>
          <w:szCs w:val="24"/>
        </w:rPr>
        <w:t xml:space="preserve"> </w:t>
      </w:r>
      <w:r w:rsidR="002B4F50" w:rsidRPr="005B7712">
        <w:rPr>
          <w:rFonts w:ascii="Times New Roman" w:hAnsi="Times New Roman"/>
          <w:sz w:val="24"/>
          <w:szCs w:val="24"/>
        </w:rPr>
        <w:fldChar w:fldCharType="begin" w:fldLock="1"/>
      </w:r>
      <w:r w:rsidR="00AD55A7">
        <w:rPr>
          <w:rFonts w:ascii="Times New Roman" w:hAnsi="Times New Roman"/>
          <w:sz w:val="24"/>
          <w:szCs w:val="24"/>
        </w:rPr>
        <w:instrText>ADDIN CSL_CITATION {"citationItems":[{"id":"ITEM-1","itemData":{"DOI":"10.1093/aje/kwx304","ISSN":"14766256","PMID":"29020139","abstract":"Coffee intake is suggested to have a positive impact on chronic diseases, yet its role in urological diseases such as erectile dysfunction (ED) remains unclear. We investigated the association of coffee intake with incidence of ED by conducting the Health Professionals Follow-Up Study, a prospective analysis of 21,403 men aged 40-75 years old. Total, regular, and decaffeinated coffee intakes were self-reported on food frequency questionnaires. ED was assessed by mean values of questionnaires in 2000, 2004 and 2008. Multivariable adjusted Cox proportional hazards models were used to compute hazard ratios for patients with incident ED (n = 7,298). No significant differences were identified for patients with incident ED after comparing highest (≥4 cups/day) with lowest (0 cups/day) categories of total (hazard ratio (HR) = 1.00, 95% confidence interval (CI): 0.90, 1.11) and regular coffee intakes (HR = 1.00, 95% CI: 0.89, 1.13). When comparing the highest category with lowest category of decaffeinated coffee intake, we found a 37% increased risk of ED (HR = 1.37, 95% CI: 1.08, 1.73), with a significant trend (P trend = 0.02). Stratified analyses also showed an association among current smokers (P trend = 0.005). Overall, long-Term coffee intake was not associated with risk of ED in a prospective cohort study.","author":[{"dropping-particle":"","family":"Lopez","given":"David S.","non-dropping-particle":"","parse-names":false,"suffix":""},{"dropping-particle":"","family":"Liu","given":"Lydia","non-dropping-particle":"","parse-names":false,"suffix":""},{"dropping-particle":"","family":"Rimm","given":"Eric B.","non-dropping-particle":"","parse-names":false,"suffix":""},{"dropping-particle":"","family":"Tsilidis","given":"Konstantinos K.","non-dropping-particle":"","parse-names":false,"suffix":""},{"dropping-particle":"","family":"Oliveira Otto","given":"Marcia","non-dropping-particle":"De","parse-names":false,"suffix":""},{"dropping-particle":"","family":"Wang","given":"Run","non-dropping-particle":"","parse-names":false,"suffix":""},{"dropping-particle":"","family":"Canfield","given":"Steven","non-dropping-particle":"","parse-names":false,"suffix":""},{"dropping-particle":"","family":"Giovannucci","given":"Edward","non-dropping-particle":"","parse-names":false,"suffix":""}],"container-title":"American Journal of Epidemiology","id":"ITEM-1","issue":"5","issued":{"date-parts":[["2018"]]},"page":"951-959","title":"Coffee Intake and Incidence of Erectile Dysfunction","type":"article-journal","volume":"187"},"uris":["http://www.mendeley.com/documents/?uuid=d1d27cba-1113-440a-9c6f-7e423beae954"]}],"mendeley":{"formattedCitation":"(9)","plainTextFormattedCitation":"(9)","previouslyFormattedCitation":"(Lopez et al., 2018)"},"properties":{"noteIndex":0},"schema":"https://github.com/citation-style-language/schema/raw/master/csl-citation.json"}</w:instrText>
      </w:r>
      <w:r w:rsidR="002B4F50" w:rsidRPr="005B7712">
        <w:rPr>
          <w:rFonts w:ascii="Times New Roman" w:hAnsi="Times New Roman"/>
          <w:sz w:val="24"/>
          <w:szCs w:val="24"/>
        </w:rPr>
        <w:fldChar w:fldCharType="separate"/>
      </w:r>
      <w:r w:rsidR="00AD55A7" w:rsidRPr="00AD55A7">
        <w:rPr>
          <w:rFonts w:ascii="Times New Roman" w:hAnsi="Times New Roman"/>
          <w:noProof/>
          <w:sz w:val="24"/>
          <w:szCs w:val="24"/>
        </w:rPr>
        <w:t>(9)</w:t>
      </w:r>
      <w:r w:rsidR="002B4F50" w:rsidRPr="005B7712">
        <w:rPr>
          <w:rFonts w:ascii="Times New Roman" w:hAnsi="Times New Roman"/>
          <w:sz w:val="24"/>
          <w:szCs w:val="24"/>
        </w:rPr>
        <w:fldChar w:fldCharType="end"/>
      </w:r>
      <w:r w:rsidR="002B4F50" w:rsidRPr="005B7712">
        <w:rPr>
          <w:rFonts w:ascii="Times New Roman" w:hAnsi="Times New Roman"/>
          <w:sz w:val="24"/>
          <w:szCs w:val="24"/>
        </w:rPr>
        <w:t>.</w:t>
      </w:r>
      <w:r w:rsidR="00401478" w:rsidRPr="005B7712">
        <w:rPr>
          <w:rFonts w:ascii="Times New Roman" w:hAnsi="Times New Roman"/>
          <w:sz w:val="24"/>
          <w:szCs w:val="24"/>
        </w:rPr>
        <w:t xml:space="preserve"> Dipasaran juga sudah terdapat produk kopi yang dicampur dengan akar pasak bumi dikemas dalam bentuk jamu sachet berisi 103 gram dan menciptakan nilai tambah dari segi pendapatan </w:t>
      </w:r>
      <w:r w:rsidR="005B7712" w:rsidRPr="005B7712">
        <w:rPr>
          <w:rFonts w:ascii="Times New Roman" w:hAnsi="Times New Roman"/>
          <w:sz w:val="24"/>
          <w:szCs w:val="24"/>
        </w:rPr>
        <w:fldChar w:fldCharType="begin" w:fldLock="1"/>
      </w:r>
      <w:r w:rsidR="00AD55A7">
        <w:rPr>
          <w:rFonts w:ascii="Times New Roman" w:hAnsi="Times New Roman"/>
          <w:sz w:val="24"/>
          <w:szCs w:val="24"/>
        </w:rPr>
        <w:instrText>ADDIN CSL_CITATION {"citationItems":[{"id":"ITEM-1","itemData":{"author":[{"dropping-particle":"Der","family":"Hoven","given":"Van","non-dropping-particle":"","parse-names":false,"suffix":""}],"id":"ITEM-1","issue":"5","issued":{"date-parts":[["2018"]]},"page":"1195-1200","title":"Studi Kasus Analisis Pendapatan Usaha Copasme di Kota Palangka Raya Case Study of Copasme Business Revenue Analysis in Palangka Raya City","type":"article-journal","volume":"74"},"uris":["http://www.mendeley.com/documents/?uuid=a5397876-f75a-4d55-b78d-bfb2960948bd","http://www.mendeley.com/documents/?uuid=8ad452c3-a234-496f-ab2e-9767747ad0f2"]}],"mendeley":{"formattedCitation":"(10)","plainTextFormattedCitation":"(10)","previouslyFormattedCitation":"(Hoven, 2018)"},"properties":{"noteIndex":0},"schema":"https://github.com/citation-style-language/schema/raw/master/csl-citation.json"}</w:instrText>
      </w:r>
      <w:r w:rsidR="005B7712" w:rsidRPr="005B7712">
        <w:rPr>
          <w:rFonts w:ascii="Times New Roman" w:hAnsi="Times New Roman"/>
          <w:sz w:val="24"/>
          <w:szCs w:val="24"/>
        </w:rPr>
        <w:fldChar w:fldCharType="separate"/>
      </w:r>
      <w:r w:rsidR="00AD55A7" w:rsidRPr="00AD55A7">
        <w:rPr>
          <w:rFonts w:ascii="Times New Roman" w:hAnsi="Times New Roman"/>
          <w:noProof/>
          <w:sz w:val="24"/>
          <w:szCs w:val="24"/>
        </w:rPr>
        <w:t>(10)</w:t>
      </w:r>
      <w:r w:rsidR="005B7712" w:rsidRPr="005B7712">
        <w:rPr>
          <w:rFonts w:ascii="Times New Roman" w:hAnsi="Times New Roman"/>
          <w:sz w:val="24"/>
          <w:szCs w:val="24"/>
        </w:rPr>
        <w:fldChar w:fldCharType="end"/>
      </w:r>
      <w:r w:rsidR="005B7712" w:rsidRPr="005B7712">
        <w:rPr>
          <w:rFonts w:ascii="Times New Roman" w:hAnsi="Times New Roman"/>
          <w:sz w:val="24"/>
          <w:szCs w:val="24"/>
        </w:rPr>
        <w:t>.</w:t>
      </w:r>
    </w:p>
    <w:p w14:paraId="2A7DAD38" w14:textId="188B224D" w:rsidR="00C3518A" w:rsidRDefault="007D1F11" w:rsidP="00C3518A">
      <w:pPr>
        <w:pStyle w:val="PAR"/>
        <w:spacing w:line="360" w:lineRule="auto"/>
      </w:pPr>
      <w:r>
        <w:t>Seperti yang diketahui masyarakat saat ini mempunyai tin</w:t>
      </w:r>
      <w:r w:rsidR="00C714A4">
        <w:t>g</w:t>
      </w:r>
      <w:r>
        <w:t xml:space="preserve">kat mobilisasi yang tinggi dimana </w:t>
      </w:r>
      <w:r w:rsidR="00C714A4">
        <w:t xml:space="preserve">dalam menyiapkan beberapa hal seperti makanan, masyarakat cenderung </w:t>
      </w:r>
      <w:r w:rsidR="008E3CA5">
        <w:t xml:space="preserve">tidak suka  dengan hal-hal yang membutuhkan banyak perlakuan. </w:t>
      </w:r>
      <w:r w:rsidR="00496133">
        <w:t xml:space="preserve">Salah satu jenis </w:t>
      </w:r>
      <w:r w:rsidR="00496133">
        <w:lastRenderedPageBreak/>
        <w:t>makanan yang mudah dan tid</w:t>
      </w:r>
      <w:r w:rsidR="00DD64D5">
        <w:t>a</w:t>
      </w:r>
      <w:r w:rsidR="00496133">
        <w:t xml:space="preserve">k banyak perlakuan </w:t>
      </w:r>
      <w:r w:rsidR="00DD64D5">
        <w:t xml:space="preserve">adalah sereal </w:t>
      </w:r>
      <w:r w:rsidR="00DD64D5">
        <w:fldChar w:fldCharType="begin" w:fldLock="1"/>
      </w:r>
      <w:r w:rsidR="00AD55A7">
        <w:instrText>ADDIN CSL_CITATION {"citationItems":[{"id":"ITEM-1","itemData":{"abstract":"Consumption of fast foods has become almost a global phenomenon, as more and more people are lured by it day in and day out irrespective of demographic traits. But to know how students are attracted by fast foods has assumed importance in recent times. So the research subject of the study was to find out the \" Prevalence of Fast Food Intake among Urban Adolescent Students \" . For the collection of data a representative sample of 80 urban adolescent students were randomly selected in the target area. A structured questionnaire was administered and interviews were carried out on the students in different schools and colleges of the Srinagar city to gather the data related to the subject. Study showed interesting results. On one hand sex and economic status were found chief variable in fast food consumption as girls are leading in former and adolescent students reading in private schools are up in the latter. On the other hand, flavor, variety, brand, fast service and availability were found main driving force in fast food intake. Also exposure to advertisements, media influence and urbanization were found chief factors in fast food in take.","author":[{"dropping-particle":"","family":"Vaida","given":"Naheed","non-dropping-particle":"","parse-names":false,"suffix":""}],"container-title":"The International Journal of Engineering And Science","id":"ITEM-1","issue":"1","issued":{"date-parts":[["2019"]]},"page":"353-359","title":"Prevalence of Fast Food Intake among Urban Adolescent Students","type":"article-journal","volume":"2"},"uris":["http://www.mendeley.com/documents/?uuid=2c82670b-e06d-457a-8fb8-30167e2963c0"]}],"mendeley":{"formattedCitation":"(11)","plainTextFormattedCitation":"(11)","previouslyFormattedCitation":"(Vaida, 2019)"},"properties":{"noteIndex":0},"schema":"https://github.com/citation-style-language/schema/raw/master/csl-citation.json"}</w:instrText>
      </w:r>
      <w:r w:rsidR="00DD64D5">
        <w:fldChar w:fldCharType="separate"/>
      </w:r>
      <w:r w:rsidR="00AD55A7" w:rsidRPr="00AD55A7">
        <w:rPr>
          <w:noProof/>
        </w:rPr>
        <w:t>(11)</w:t>
      </w:r>
      <w:r w:rsidR="00DD64D5">
        <w:fldChar w:fldCharType="end"/>
      </w:r>
      <w:r w:rsidR="00DD64D5">
        <w:t xml:space="preserve">. Sereal ini merupakan salah satu makanan cepat saji yang berasal dar tepung yang diolah melalui proses ekstrusi </w:t>
      </w:r>
      <w:r w:rsidR="00BB7466">
        <w:fldChar w:fldCharType="begin" w:fldLock="1"/>
      </w:r>
      <w:r w:rsidR="00AD55A7">
        <w:instrText>ADDIN CSL_CITATION {"citationItems":[{"id":"ITEM-1","itemData":{"DOI":"10.3390/nu11030679","ISSN":"20726643","PMID":"30901972","abstract":"The main aim of this study was to identify the food sources of energy and 28 nutrients from cereals and cereal products in the average Polish diet based on data from a nationally representative sample of the Polish population attending in 2016 Household Budget Survey (i.e., 36,886 households). The contribution of energy and nutrients from cereals and cereal products were compared with reference values. The detailded analysis included five main groups and nine sub-groups of cereal food category. Our findings indicated that cereals and cereal products contributed 30.4% of total dietary energy supply, providing a significant percentage of six nutrients to the average Polish diet (i.e., 64.1% of manganese, 51% of carbohydrates, 48.5% of dietary fibre, 34.1% of iron, 33.6% of folate, and 31.3% of copper). Supply at the level of 20–30% was observed for protein, thiamin, phosphorus and zinc, and at 10–20% for polyunsaturated fatty acids (PUFA), sodium, potassium, calcium, riboflavin, niacin, and vitamin B6. For other nutrients i.e., total fat, saturated fatty acids (SFA), monounsaturated fatty acids (MUFA), cholesterol, iodine, vitamins: A, D, B12, and C, the share of cereals and cereal products contribution was below 10%. Cereals and cereal products were the major food category in meeting the reference values for the Polish population in case of manganese, carbohydrates (approximately 100%), and sodium (50%). The reference values was reached at the level of 30–40% for dietary fibre, protein, iron, copper, zinc, phosphorus and thiamin, and 20–30% for energy, magnesium, folate, niacin, riboflavin, vitamins B6 and E. For such nutrients as total fat, SFA, and potassium, the fulfillment of the reference values amounted to 10–20%. Our results document the importance of cereals and cereal products in the Polish diet, which should be emphasized from a nutritional and health point of view.","author":[{"dropping-particle":"","family":"Laskowski","given":"Wacław","non-dropping-particle":"","parse-names":false,"suffix":""},{"dropping-particle":"","family":"Górska-Warsewicz","given":"Hanna","non-dropping-particle":"","parse-names":false,"suffix":""},{"dropping-particle":"","family":"Rejman","given":"Krystyna","non-dropping-particle":"","parse-names":false,"suffix":""},{"dropping-particle":"","family":"Czeczotko","given":"Maksymilian","non-dropping-particle":"","parse-names":false,"suffix":""},{"dropping-particle":"","family":"Zwolińska","given":"Justyna","non-dropping-particle":"","parse-names":false,"suffix":""}],"container-title":"Nutrients","id":"ITEM-1","issue":"3","issued":{"date-parts":[["2019"]]},"title":"How Important are Cereals and Cereal Products in the Average Polish Diet?","type":"article-journal","volume":"11"},"uris":["http://www.mendeley.com/documents/?uuid=50a5069b-3a7c-4f57-8181-bc938cb48736"]}],"mendeley":{"formattedCitation":"(12)","plainTextFormattedCitation":"(12)","previouslyFormattedCitation":"(Laskowski et al., 2019)"},"properties":{"noteIndex":0},"schema":"https://github.com/citation-style-language/schema/raw/master/csl-citation.json"}</w:instrText>
      </w:r>
      <w:r w:rsidR="00BB7466">
        <w:fldChar w:fldCharType="separate"/>
      </w:r>
      <w:r w:rsidR="00AD55A7" w:rsidRPr="00AD55A7">
        <w:rPr>
          <w:noProof/>
        </w:rPr>
        <w:t>(12)</w:t>
      </w:r>
      <w:r w:rsidR="00BB7466">
        <w:fldChar w:fldCharType="end"/>
      </w:r>
      <w:r w:rsidR="00BB7466">
        <w:t>.</w:t>
      </w:r>
      <w:r w:rsidR="00C3518A">
        <w:t xml:space="preserve"> Oleh karena itu </w:t>
      </w:r>
      <w:r w:rsidR="00C3518A">
        <w:rPr>
          <w:lang w:val="en-US"/>
        </w:rPr>
        <w:t>b</w:t>
      </w:r>
      <w:r w:rsidR="00C3518A">
        <w:t>erdasarkan uraian diatas, penulis tertarik untuk melaksanakan penelitian ini tentang uji efektivitas afrodisiaka sereal dengan</w:t>
      </w:r>
      <w:r w:rsidR="00C3518A">
        <w:rPr>
          <w:lang w:val="en-US"/>
        </w:rPr>
        <w:t xml:space="preserve"> </w:t>
      </w:r>
      <w:r w:rsidR="00C3518A">
        <w:t>bahan aktif ekstrak akar pasak bumi dan kopi dikarenakan penelitian sejenis masih belum banyak dilakukan.</w:t>
      </w:r>
    </w:p>
    <w:p w14:paraId="43C7D67D" w14:textId="647C5D83" w:rsidR="00EA4AF4" w:rsidRPr="002F2753" w:rsidRDefault="00EA4AF4" w:rsidP="002E5E75">
      <w:pPr>
        <w:spacing w:line="360" w:lineRule="auto"/>
        <w:jc w:val="both"/>
        <w:rPr>
          <w:rFonts w:ascii="Times New Roman" w:hAnsi="Times New Roman"/>
          <w:sz w:val="24"/>
          <w:szCs w:val="24"/>
        </w:rPr>
      </w:pPr>
    </w:p>
    <w:p w14:paraId="121C5E35" w14:textId="417019FA" w:rsidR="00EA4AF4" w:rsidRPr="002F2753" w:rsidRDefault="00EA4AF4" w:rsidP="002E5E75">
      <w:pPr>
        <w:spacing w:line="360" w:lineRule="auto"/>
        <w:jc w:val="both"/>
        <w:rPr>
          <w:rFonts w:ascii="Times New Roman" w:hAnsi="Times New Roman"/>
          <w:b/>
          <w:bCs/>
          <w:sz w:val="24"/>
          <w:szCs w:val="24"/>
        </w:rPr>
      </w:pPr>
      <w:r w:rsidRPr="002F2753">
        <w:rPr>
          <w:rFonts w:ascii="Times New Roman" w:hAnsi="Times New Roman"/>
          <w:b/>
          <w:bCs/>
          <w:sz w:val="24"/>
          <w:szCs w:val="24"/>
        </w:rPr>
        <w:t>METODE</w:t>
      </w:r>
    </w:p>
    <w:p w14:paraId="1EC465B8" w14:textId="77777777" w:rsidR="005A217B" w:rsidRPr="002F2753" w:rsidRDefault="00EA4AF4" w:rsidP="005A217B">
      <w:pPr>
        <w:pStyle w:val="PAR"/>
        <w:spacing w:line="360" w:lineRule="auto"/>
      </w:pPr>
      <w:r w:rsidRPr="002F2753">
        <w:rPr>
          <w:lang w:val="en-US"/>
        </w:rPr>
        <w:t>M</w:t>
      </w:r>
      <w:r w:rsidRPr="002F2753">
        <w:t>etode eksperimental</w:t>
      </w:r>
      <w:r w:rsidRPr="002F2753">
        <w:rPr>
          <w:lang w:val="en-US"/>
        </w:rPr>
        <w:t xml:space="preserve"> digunakan dalam penelitian ini untuk</w:t>
      </w:r>
      <w:r w:rsidRPr="002F2753">
        <w:t xml:space="preserve"> menguji efek afrodisiaka ekstrak akar pasak bumi (</w:t>
      </w:r>
      <w:r w:rsidRPr="002F2753">
        <w:rPr>
          <w:i/>
          <w:iCs/>
        </w:rPr>
        <w:t>Eurycoma longifilia</w:t>
      </w:r>
      <w:r w:rsidRPr="002F2753">
        <w:rPr>
          <w:i/>
          <w:iCs/>
          <w:lang w:val="en-US"/>
        </w:rPr>
        <w:t xml:space="preserve"> </w:t>
      </w:r>
      <w:r w:rsidRPr="002F2753">
        <w:rPr>
          <w:lang w:val="en-US"/>
        </w:rPr>
        <w:t>J</w:t>
      </w:r>
      <w:r w:rsidRPr="002F2753">
        <w:t>)</w:t>
      </w:r>
      <w:r w:rsidRPr="002F2753">
        <w:rPr>
          <w:lang w:val="en-US"/>
        </w:rPr>
        <w:t xml:space="preserve">, </w:t>
      </w:r>
      <w:r w:rsidRPr="002F2753">
        <w:t>kopi (</w:t>
      </w:r>
      <w:r w:rsidRPr="002F2753">
        <w:rPr>
          <w:i/>
          <w:iCs/>
        </w:rPr>
        <w:t>Coffea</w:t>
      </w:r>
      <w:r w:rsidRPr="002F2753">
        <w:t>) pada mencit (</w:t>
      </w:r>
      <w:r w:rsidRPr="002F2753">
        <w:rPr>
          <w:i/>
          <w:iCs/>
        </w:rPr>
        <w:t>Mus musculus</w:t>
      </w:r>
      <w:r w:rsidRPr="002F2753">
        <w:t>).</w:t>
      </w:r>
      <w:r w:rsidRPr="002F2753">
        <w:rPr>
          <w:lang w:val="en-US"/>
        </w:rPr>
        <w:t xml:space="preserve"> </w:t>
      </w:r>
      <w:r w:rsidRPr="002F2753">
        <w:t>Penelitian ini meliputi determinasi hewan, proses ekstraksi</w:t>
      </w:r>
      <w:r w:rsidRPr="002F2753">
        <w:rPr>
          <w:lang w:val="en-US"/>
        </w:rPr>
        <w:t>, u</w:t>
      </w:r>
      <w:r w:rsidRPr="002F2753">
        <w:t>ji karakteristik yang meliputi uji makroskopik, mikroskopik,  kadar air, kadar air larut dalam etanol</w:t>
      </w:r>
      <w:r w:rsidRPr="002F2753">
        <w:rPr>
          <w:lang w:val="en-US"/>
        </w:rPr>
        <w:t>, uji kadar sari larut dalam air</w:t>
      </w:r>
      <w:r w:rsidRPr="002F2753">
        <w:t xml:space="preserve"> dan pembuatan sedian oral dengan berbagai konsentrasi.</w:t>
      </w:r>
      <w:r w:rsidR="00165260" w:rsidRPr="002F2753">
        <w:rPr>
          <w:lang w:val="en-US"/>
        </w:rPr>
        <w:t xml:space="preserve"> </w:t>
      </w:r>
      <w:r w:rsidR="00165260" w:rsidRPr="002F2753">
        <w:t>Penelitian ini dilakukan di Laboratorium Farmakologi Fakultas Farmasi Universitas Tjut Nyak Dhien Medan pada bulan Februari 2022 sampai April 2022</w:t>
      </w:r>
      <w:r w:rsidR="00165260" w:rsidRPr="002F2753">
        <w:rPr>
          <w:lang w:val="en-US"/>
        </w:rPr>
        <w:t>.</w:t>
      </w:r>
      <w:r w:rsidR="00635CEC" w:rsidRPr="002F2753">
        <w:rPr>
          <w:lang w:val="en-US"/>
        </w:rPr>
        <w:t xml:space="preserve"> </w:t>
      </w:r>
      <w:r w:rsidR="00635CEC" w:rsidRPr="002F2753">
        <w:t>Pemeriksaa</w:t>
      </w:r>
      <w:r w:rsidR="00635CEC" w:rsidRPr="002F2753">
        <w:rPr>
          <w:lang w:val="en-US"/>
        </w:rPr>
        <w:t>n</w:t>
      </w:r>
      <w:r w:rsidR="00635CEC" w:rsidRPr="002F2753">
        <w:t xml:space="preserve"> karakteristik simplisia meliputi pemeriksaan makroskopik, penetapan kadar air, penetapan kadar sari yang larut dalam air, penetapan kadar air yang larut dalam etanol, penetapan kadar abu total</w:t>
      </w:r>
      <w:r w:rsidR="00C50E55" w:rsidRPr="002F2753">
        <w:rPr>
          <w:lang w:val="en-US"/>
        </w:rPr>
        <w:t>. Sedangkan proses e</w:t>
      </w:r>
      <w:r w:rsidR="00C50E55" w:rsidRPr="002F2753">
        <w:t xml:space="preserve">ktraksi pada penelitian ini menggunakan metode </w:t>
      </w:r>
      <w:r w:rsidR="00C50E55" w:rsidRPr="002F2753">
        <w:rPr>
          <w:i/>
          <w:iCs/>
        </w:rPr>
        <w:t>Pressurized hot water extraction</w:t>
      </w:r>
      <w:r w:rsidR="00C50E55" w:rsidRPr="002F2753">
        <w:t xml:space="preserve"> dengan menggunakan pelarut a</w:t>
      </w:r>
      <w:r w:rsidR="00C50E55" w:rsidRPr="002F2753">
        <w:rPr>
          <w:lang w:val="en-US"/>
        </w:rPr>
        <w:t>k</w:t>
      </w:r>
      <w:r w:rsidR="00C50E55" w:rsidRPr="002F2753">
        <w:t>uades.</w:t>
      </w:r>
      <w:r w:rsidR="005A217B" w:rsidRPr="002F2753">
        <w:rPr>
          <w:lang w:val="en-US"/>
        </w:rPr>
        <w:t xml:space="preserve"> </w:t>
      </w:r>
      <w:r w:rsidR="005A217B" w:rsidRPr="002F2753">
        <w:t>Data dari hasil penelitian ini dianalisis secara statistik dengan ANOVA pada tingkat kepercayaan 95%</w:t>
      </w:r>
      <w:r w:rsidR="005A217B" w:rsidRPr="002F2753">
        <w:rPr>
          <w:lang w:val="en-US"/>
        </w:rPr>
        <w:t xml:space="preserve"> dengan metode </w:t>
      </w:r>
      <w:r w:rsidR="005A217B" w:rsidRPr="002F2753">
        <w:rPr>
          <w:i/>
          <w:iCs/>
          <w:lang w:val="en-US"/>
        </w:rPr>
        <w:t>Tukey</w:t>
      </w:r>
      <w:r w:rsidR="005A217B" w:rsidRPr="002F2753">
        <w:t>. Data ini dianalisis dengan menggunakan software statistik.</w:t>
      </w:r>
    </w:p>
    <w:p w14:paraId="3F21DD64" w14:textId="7E5F8312" w:rsidR="00EA4AF4" w:rsidRPr="002F2753" w:rsidRDefault="00EA4AF4" w:rsidP="00B52B1F">
      <w:pPr>
        <w:pStyle w:val="PAR"/>
        <w:spacing w:line="360" w:lineRule="auto"/>
        <w:ind w:firstLine="0"/>
        <w:rPr>
          <w:lang w:val="en-US"/>
        </w:rPr>
      </w:pPr>
    </w:p>
    <w:p w14:paraId="1C73D338" w14:textId="77777777" w:rsidR="00304F82" w:rsidRDefault="00304F82" w:rsidP="00B52B1F">
      <w:pPr>
        <w:pStyle w:val="PAR"/>
        <w:spacing w:line="360" w:lineRule="auto"/>
        <w:ind w:firstLine="0"/>
        <w:rPr>
          <w:b/>
          <w:bCs w:val="0"/>
          <w:lang w:val="en-US"/>
        </w:rPr>
      </w:pPr>
    </w:p>
    <w:p w14:paraId="31345728" w14:textId="71CB39C3" w:rsidR="00B52B1F" w:rsidRPr="002F2753" w:rsidRDefault="00B52B1F" w:rsidP="00B52B1F">
      <w:pPr>
        <w:pStyle w:val="PAR"/>
        <w:spacing w:line="360" w:lineRule="auto"/>
        <w:ind w:firstLine="0"/>
        <w:rPr>
          <w:b/>
          <w:bCs w:val="0"/>
          <w:lang w:val="en-US"/>
        </w:rPr>
      </w:pPr>
      <w:r w:rsidRPr="002F2753">
        <w:rPr>
          <w:b/>
          <w:bCs w:val="0"/>
          <w:lang w:val="en-US"/>
        </w:rPr>
        <w:t>HASIL DAN DISKUSI</w:t>
      </w:r>
    </w:p>
    <w:p w14:paraId="27B1CB2B" w14:textId="13D72FC1" w:rsidR="00B52B1F" w:rsidRPr="002F2753" w:rsidRDefault="006E7BC1" w:rsidP="00B52B1F">
      <w:pPr>
        <w:pStyle w:val="PAR"/>
        <w:spacing w:line="360" w:lineRule="auto"/>
        <w:ind w:firstLine="0"/>
        <w:rPr>
          <w:b/>
          <w:bCs w:val="0"/>
          <w:color w:val="000000" w:themeColor="text1"/>
        </w:rPr>
      </w:pPr>
      <w:r w:rsidRPr="002F2753">
        <w:rPr>
          <w:b/>
          <w:bCs w:val="0"/>
          <w:color w:val="000000" w:themeColor="text1"/>
        </w:rPr>
        <w:t>Pemeriksaan Karakteristik Simplisia</w:t>
      </w:r>
    </w:p>
    <w:p w14:paraId="414FB1C4" w14:textId="220C2A57" w:rsidR="006E7BC1" w:rsidRPr="002F2753" w:rsidRDefault="006F00B6" w:rsidP="00DB6462">
      <w:pPr>
        <w:pStyle w:val="PAR"/>
        <w:spacing w:line="360" w:lineRule="auto"/>
        <w:rPr>
          <w:color w:val="000000" w:themeColor="text1"/>
          <w:lang w:val="en-US"/>
        </w:rPr>
      </w:pPr>
      <w:r w:rsidRPr="002F2753">
        <w:rPr>
          <w:lang w:val="en-US"/>
        </w:rPr>
        <w:t xml:space="preserve">Secara umum pemeriksaan terhadap karakteristik simplisia ini dibagi menjadi dua yakni pemeriksaan makroskopik dan mikroskopik yang selanjutnya akan dilakukan pemeriksaan lanjutan berupa pemerikasaan terhadap nilai kadarnya. </w:t>
      </w:r>
      <w:r w:rsidR="00885000" w:rsidRPr="002F2753">
        <w:t>Uji makroskopik berupa uji organoleptis terhadap simpilisia akar pasak bumi dan kopi, pada simplisia akar pasak bumi berwarna coklat kekuningan, berbentuk serut halus, berbau khas, dan rasa pahit.</w:t>
      </w:r>
      <w:r w:rsidR="00885000" w:rsidRPr="002F2753">
        <w:rPr>
          <w:lang w:val="en-US"/>
        </w:rPr>
        <w:t xml:space="preserve"> </w:t>
      </w:r>
      <w:r w:rsidR="00885000" w:rsidRPr="002F2753">
        <w:t>Uji organoleptis kopi berbau khas, berbentuk bubuk, dan rasa pahit</w:t>
      </w:r>
      <w:r w:rsidR="00885000" w:rsidRPr="002F2753">
        <w:rPr>
          <w:lang w:val="en-US"/>
        </w:rPr>
        <w:t xml:space="preserve">. </w:t>
      </w:r>
      <w:r w:rsidR="00885000" w:rsidRPr="002F2753">
        <w:rPr>
          <w:color w:val="000000" w:themeColor="text1"/>
        </w:rPr>
        <w:t xml:space="preserve">Uji mikroskopik menggunakan alat mikroskop dengan pelarut flouroginol HCl dan terdapat  </w:t>
      </w:r>
      <w:r w:rsidR="00885000" w:rsidRPr="002F2753">
        <w:rPr>
          <w:color w:val="000000" w:themeColor="text1"/>
        </w:rPr>
        <w:lastRenderedPageBreak/>
        <w:t>sklerida bentuk kubus dan jaringan penguat.</w:t>
      </w:r>
      <w:r w:rsidR="00885000" w:rsidRPr="002F2753">
        <w:rPr>
          <w:color w:val="000000" w:themeColor="text1"/>
          <w:lang w:val="en-US"/>
        </w:rPr>
        <w:t xml:space="preserve"> Sedangkan hasil dari pemeriksaan lanjutan dari karakteristik simplisia dapat dilihat ada tabel 1 sebagai berikut.</w:t>
      </w:r>
    </w:p>
    <w:p w14:paraId="47C111D0" w14:textId="626C9071" w:rsidR="00885000" w:rsidRPr="002F2753" w:rsidRDefault="000F39B7" w:rsidP="002F2753">
      <w:pPr>
        <w:pStyle w:val="PAR"/>
        <w:spacing w:line="360" w:lineRule="auto"/>
        <w:ind w:firstLine="0"/>
        <w:jc w:val="center"/>
        <w:rPr>
          <w:b/>
          <w:bCs w:val="0"/>
          <w:color w:val="000000" w:themeColor="text1"/>
          <w:lang w:val="en-US"/>
        </w:rPr>
      </w:pPr>
      <w:r w:rsidRPr="002F2753">
        <w:rPr>
          <w:b/>
          <w:bCs w:val="0"/>
          <w:color w:val="000000" w:themeColor="text1"/>
          <w:lang w:val="en-US"/>
        </w:rPr>
        <w:t>Tabel 1. Hasil Pemerikasaan Karakteristik Simplisia berupa Kadar</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89"/>
        <w:gridCol w:w="5805"/>
      </w:tblGrid>
      <w:tr w:rsidR="000F39B7" w:rsidRPr="002F2753" w14:paraId="4FF728F6" w14:textId="77777777" w:rsidTr="002F2753">
        <w:tc>
          <w:tcPr>
            <w:tcW w:w="2689" w:type="dxa"/>
            <w:tcBorders>
              <w:top w:val="single" w:sz="4" w:space="0" w:color="auto"/>
              <w:bottom w:val="single" w:sz="4" w:space="0" w:color="auto"/>
            </w:tcBorders>
          </w:tcPr>
          <w:p w14:paraId="29269492" w14:textId="2F3C2AD6" w:rsidR="000F39B7" w:rsidRPr="002F2753" w:rsidRDefault="000F39B7" w:rsidP="002F2753">
            <w:pPr>
              <w:pStyle w:val="PAR"/>
              <w:spacing w:line="240" w:lineRule="auto"/>
              <w:ind w:firstLine="0"/>
              <w:jc w:val="center"/>
              <w:rPr>
                <w:b/>
                <w:bCs w:val="0"/>
                <w:color w:val="000000" w:themeColor="text1"/>
                <w:lang w:val="en-US"/>
              </w:rPr>
            </w:pPr>
            <w:r w:rsidRPr="002F2753">
              <w:rPr>
                <w:b/>
                <w:bCs w:val="0"/>
                <w:color w:val="000000" w:themeColor="text1"/>
                <w:lang w:val="en-US"/>
              </w:rPr>
              <w:t>Jenis Pemeriksaan</w:t>
            </w:r>
          </w:p>
        </w:tc>
        <w:tc>
          <w:tcPr>
            <w:tcW w:w="5805" w:type="dxa"/>
            <w:tcBorders>
              <w:top w:val="single" w:sz="4" w:space="0" w:color="auto"/>
              <w:bottom w:val="single" w:sz="4" w:space="0" w:color="auto"/>
            </w:tcBorders>
          </w:tcPr>
          <w:p w14:paraId="5137FC4D" w14:textId="77777777" w:rsidR="000F39B7" w:rsidRDefault="000F39B7" w:rsidP="002F2753">
            <w:pPr>
              <w:pStyle w:val="PAR"/>
              <w:spacing w:line="240" w:lineRule="auto"/>
              <w:ind w:firstLine="0"/>
              <w:jc w:val="center"/>
              <w:rPr>
                <w:b/>
                <w:bCs w:val="0"/>
                <w:color w:val="000000" w:themeColor="text1"/>
                <w:lang w:val="en-US"/>
              </w:rPr>
            </w:pPr>
            <w:r w:rsidRPr="002F2753">
              <w:rPr>
                <w:b/>
                <w:bCs w:val="0"/>
                <w:color w:val="000000" w:themeColor="text1"/>
                <w:lang w:val="en-US"/>
              </w:rPr>
              <w:t>Hasil Pemeriksaan</w:t>
            </w:r>
          </w:p>
          <w:p w14:paraId="481E5D89" w14:textId="6E4B1380" w:rsidR="002F2753" w:rsidRPr="002F2753" w:rsidRDefault="002F2753" w:rsidP="002F2753">
            <w:pPr>
              <w:pStyle w:val="PAR"/>
              <w:spacing w:line="240" w:lineRule="auto"/>
              <w:ind w:firstLine="0"/>
              <w:jc w:val="center"/>
              <w:rPr>
                <w:b/>
                <w:bCs w:val="0"/>
                <w:color w:val="000000" w:themeColor="text1"/>
                <w:lang w:val="en-US"/>
              </w:rPr>
            </w:pPr>
          </w:p>
        </w:tc>
      </w:tr>
      <w:tr w:rsidR="000F39B7" w:rsidRPr="002F2753" w14:paraId="25500C30" w14:textId="77777777" w:rsidTr="002F2753">
        <w:tc>
          <w:tcPr>
            <w:tcW w:w="2689" w:type="dxa"/>
            <w:tcBorders>
              <w:top w:val="single" w:sz="4" w:space="0" w:color="auto"/>
            </w:tcBorders>
          </w:tcPr>
          <w:p w14:paraId="57EB3730" w14:textId="48DC054E" w:rsidR="000F39B7" w:rsidRPr="002F2753" w:rsidRDefault="000F39B7" w:rsidP="002F2753">
            <w:pPr>
              <w:pStyle w:val="PAR"/>
              <w:spacing w:line="240" w:lineRule="auto"/>
              <w:ind w:firstLine="0"/>
              <w:rPr>
                <w:color w:val="000000" w:themeColor="text1"/>
                <w:lang w:val="en-US"/>
              </w:rPr>
            </w:pPr>
            <w:r w:rsidRPr="002F2753">
              <w:rPr>
                <w:color w:val="000000" w:themeColor="text1"/>
              </w:rPr>
              <w:t>Pemeriksaan kadar abu total</w:t>
            </w:r>
          </w:p>
        </w:tc>
        <w:tc>
          <w:tcPr>
            <w:tcW w:w="5805" w:type="dxa"/>
            <w:tcBorders>
              <w:top w:val="single" w:sz="4" w:space="0" w:color="auto"/>
            </w:tcBorders>
          </w:tcPr>
          <w:p w14:paraId="75B113C3" w14:textId="430A5435" w:rsidR="000F39B7" w:rsidRPr="002F2753" w:rsidRDefault="000F39B7" w:rsidP="002F2753">
            <w:pPr>
              <w:pStyle w:val="PAR"/>
              <w:spacing w:line="240" w:lineRule="auto"/>
              <w:ind w:firstLine="0"/>
              <w:rPr>
                <w:color w:val="000000" w:themeColor="text1"/>
                <w:lang w:val="en-US"/>
              </w:rPr>
            </w:pPr>
            <w:r w:rsidRPr="002F2753">
              <w:rPr>
                <w:color w:val="000000" w:themeColor="text1"/>
                <w:spacing w:val="-2"/>
              </w:rPr>
              <w:t>Pengujian kadar abu simplisia akar pasak bumi mengahasilkan  8 %  kadar senyawa ini didapat dari simplisia dan pelarut yang digunakan pada saat ekstraksi</w:t>
            </w:r>
          </w:p>
        </w:tc>
      </w:tr>
      <w:tr w:rsidR="000F39B7" w:rsidRPr="002F2753" w14:paraId="096541DE" w14:textId="77777777" w:rsidTr="002F2753">
        <w:tc>
          <w:tcPr>
            <w:tcW w:w="2689" w:type="dxa"/>
          </w:tcPr>
          <w:p w14:paraId="0AF05A18" w14:textId="68FDDA01" w:rsidR="000F39B7" w:rsidRPr="002F2753" w:rsidRDefault="000F39B7" w:rsidP="002F2753">
            <w:pPr>
              <w:pStyle w:val="PAR"/>
              <w:spacing w:line="240" w:lineRule="auto"/>
              <w:ind w:firstLine="0"/>
              <w:rPr>
                <w:color w:val="000000" w:themeColor="text1"/>
                <w:lang w:val="en-US"/>
              </w:rPr>
            </w:pPr>
            <w:r w:rsidRPr="002F2753">
              <w:rPr>
                <w:color w:val="000000" w:themeColor="text1"/>
              </w:rPr>
              <w:t>Pemeriksaan kadar air</w:t>
            </w:r>
          </w:p>
        </w:tc>
        <w:tc>
          <w:tcPr>
            <w:tcW w:w="5805" w:type="dxa"/>
          </w:tcPr>
          <w:p w14:paraId="41BCF73A" w14:textId="43E1491F" w:rsidR="000F39B7" w:rsidRPr="002F2753" w:rsidRDefault="000F39B7" w:rsidP="002F2753">
            <w:pPr>
              <w:pStyle w:val="PAR"/>
              <w:spacing w:line="240" w:lineRule="auto"/>
              <w:ind w:firstLine="0"/>
              <w:rPr>
                <w:color w:val="000000" w:themeColor="text1"/>
                <w:lang w:val="en-US"/>
              </w:rPr>
            </w:pPr>
            <w:r w:rsidRPr="002F2753">
              <w:rPr>
                <w:color w:val="000000" w:themeColor="text1"/>
              </w:rPr>
              <w:t xml:space="preserve">Hasil penetapan  kadar simplisia akar pasak bumi  sebesar </w:t>
            </w:r>
            <w:r w:rsidRPr="002F2753">
              <w:rPr>
                <w:color w:val="000000" w:themeColor="text1"/>
                <w:lang w:val="en-US"/>
              </w:rPr>
              <w:t xml:space="preserve">3,97 </w:t>
            </w:r>
            <w:r w:rsidRPr="002F2753">
              <w:rPr>
                <w:color w:val="000000" w:themeColor="text1"/>
              </w:rPr>
              <w:t>%</w:t>
            </w:r>
          </w:p>
        </w:tc>
      </w:tr>
      <w:tr w:rsidR="000F39B7" w:rsidRPr="002F2753" w14:paraId="7CB7B633" w14:textId="77777777" w:rsidTr="002F2753">
        <w:tc>
          <w:tcPr>
            <w:tcW w:w="2689" w:type="dxa"/>
          </w:tcPr>
          <w:p w14:paraId="0C9C944E" w14:textId="10CC98B9" w:rsidR="000F39B7" w:rsidRPr="002F2753" w:rsidRDefault="00BE013D" w:rsidP="002F2753">
            <w:pPr>
              <w:pStyle w:val="PAR"/>
              <w:spacing w:line="240" w:lineRule="auto"/>
              <w:ind w:firstLine="0"/>
              <w:rPr>
                <w:color w:val="000000" w:themeColor="text1"/>
                <w:lang w:val="en-US"/>
              </w:rPr>
            </w:pPr>
            <w:r w:rsidRPr="002F2753">
              <w:rPr>
                <w:color w:val="000000" w:themeColor="text1"/>
              </w:rPr>
              <w:t>Pemeriksaan kadar sari yang larut dal</w:t>
            </w:r>
            <w:r w:rsidRPr="002F2753">
              <w:rPr>
                <w:color w:val="000000" w:themeColor="text1"/>
                <w:lang w:val="en-US"/>
              </w:rPr>
              <w:t>a</w:t>
            </w:r>
            <w:r w:rsidRPr="002F2753">
              <w:rPr>
                <w:color w:val="000000" w:themeColor="text1"/>
              </w:rPr>
              <w:t>m etanol</w:t>
            </w:r>
          </w:p>
        </w:tc>
        <w:tc>
          <w:tcPr>
            <w:tcW w:w="5805" w:type="dxa"/>
          </w:tcPr>
          <w:p w14:paraId="6DF21FB8" w14:textId="5EC01928" w:rsidR="000F39B7" w:rsidRPr="007D2C9D" w:rsidRDefault="007D2C9D" w:rsidP="002F2753">
            <w:pPr>
              <w:pStyle w:val="PAR"/>
              <w:spacing w:line="240" w:lineRule="auto"/>
              <w:ind w:firstLine="0"/>
              <w:rPr>
                <w:color w:val="000000" w:themeColor="text1"/>
                <w:lang w:val="en-US"/>
              </w:rPr>
            </w:pPr>
            <w:r>
              <w:rPr>
                <w:color w:val="000000" w:themeColor="text1"/>
                <w:spacing w:val="-2"/>
                <w:lang w:val="en-US"/>
              </w:rPr>
              <w:t>Hasil yang didapatkan adalah sebesar 4,81%</w:t>
            </w:r>
          </w:p>
        </w:tc>
      </w:tr>
      <w:tr w:rsidR="000F39B7" w:rsidRPr="002F2753" w14:paraId="43C05750" w14:textId="77777777" w:rsidTr="002F2753">
        <w:tc>
          <w:tcPr>
            <w:tcW w:w="2689" w:type="dxa"/>
            <w:tcBorders>
              <w:bottom w:val="single" w:sz="4" w:space="0" w:color="auto"/>
            </w:tcBorders>
          </w:tcPr>
          <w:p w14:paraId="2ED5B325" w14:textId="7123C846" w:rsidR="000F39B7" w:rsidRPr="002F2753" w:rsidRDefault="002F2753" w:rsidP="002F2753">
            <w:pPr>
              <w:pStyle w:val="PAR"/>
              <w:spacing w:line="240" w:lineRule="auto"/>
              <w:ind w:firstLine="0"/>
              <w:rPr>
                <w:color w:val="000000" w:themeColor="text1"/>
                <w:lang w:val="en-US"/>
              </w:rPr>
            </w:pPr>
            <w:r w:rsidRPr="002F2753">
              <w:rPr>
                <w:color w:val="000000" w:themeColor="text1"/>
              </w:rPr>
              <w:t>Pemeriksaan kadar sari larut dalam air</w:t>
            </w:r>
          </w:p>
        </w:tc>
        <w:tc>
          <w:tcPr>
            <w:tcW w:w="5805" w:type="dxa"/>
            <w:tcBorders>
              <w:bottom w:val="single" w:sz="4" w:space="0" w:color="auto"/>
            </w:tcBorders>
          </w:tcPr>
          <w:p w14:paraId="57466C94" w14:textId="2191E9FE" w:rsidR="000F39B7" w:rsidRPr="002F2753" w:rsidRDefault="002F2753" w:rsidP="002F2753">
            <w:pPr>
              <w:pStyle w:val="PAR"/>
              <w:spacing w:line="240" w:lineRule="auto"/>
              <w:ind w:firstLine="0"/>
              <w:rPr>
                <w:color w:val="000000" w:themeColor="text1"/>
                <w:lang w:val="en-US"/>
              </w:rPr>
            </w:pPr>
            <w:r w:rsidRPr="002F2753">
              <w:rPr>
                <w:color w:val="000000" w:themeColor="text1"/>
                <w:lang w:val="en-US"/>
              </w:rPr>
              <w:t>Hasil yang diperoleh dari kadar sari larut air adalah 10,7 %.</w:t>
            </w:r>
          </w:p>
        </w:tc>
      </w:tr>
    </w:tbl>
    <w:p w14:paraId="0FB4416C" w14:textId="03392111" w:rsidR="00290292" w:rsidRDefault="002F2753" w:rsidP="000F39B7">
      <w:pPr>
        <w:pStyle w:val="PAR"/>
        <w:spacing w:line="360" w:lineRule="auto"/>
        <w:ind w:firstLine="0"/>
        <w:rPr>
          <w:color w:val="000000" w:themeColor="text1"/>
          <w:lang w:val="en-US"/>
        </w:rPr>
      </w:pPr>
      <w:r>
        <w:rPr>
          <w:color w:val="000000" w:themeColor="text1"/>
          <w:lang w:val="en-US"/>
        </w:rPr>
        <w:t>Sumber: Data Primer, 2022</w:t>
      </w:r>
    </w:p>
    <w:p w14:paraId="4F3FA95B" w14:textId="5850D921" w:rsidR="004302C4" w:rsidRDefault="000A7B5A" w:rsidP="004302C4">
      <w:pPr>
        <w:pStyle w:val="SUB1"/>
        <w:spacing w:line="360" w:lineRule="auto"/>
        <w:rPr>
          <w:color w:val="000000" w:themeColor="text1"/>
        </w:rPr>
      </w:pPr>
      <w:r w:rsidRPr="0010114C">
        <w:rPr>
          <w:color w:val="000000" w:themeColor="text1"/>
        </w:rPr>
        <w:t>Pengujian Aktivitas Afrodisiaka</w:t>
      </w:r>
    </w:p>
    <w:p w14:paraId="19A54BFE" w14:textId="77777777" w:rsidR="004302C4" w:rsidRDefault="00CE7038" w:rsidP="00782A76">
      <w:pPr>
        <w:pStyle w:val="PAR"/>
        <w:spacing w:line="360" w:lineRule="auto"/>
        <w:rPr>
          <w:color w:val="000000" w:themeColor="text1"/>
          <w:lang w:val="en-US"/>
        </w:rPr>
      </w:pPr>
      <w:r w:rsidRPr="0010114C">
        <w:rPr>
          <w:color w:val="000000" w:themeColor="text1"/>
        </w:rPr>
        <w:t xml:space="preserve">Pengamatan aktivitas </w:t>
      </w:r>
      <w:r w:rsidR="004302C4">
        <w:rPr>
          <w:color w:val="000000" w:themeColor="text1"/>
          <w:lang w:val="en-US"/>
        </w:rPr>
        <w:t>Afrodisiaka ini dibagi menjadi beberapa tahapan yakni sebagai berikut.</w:t>
      </w:r>
    </w:p>
    <w:p w14:paraId="06885342" w14:textId="554BDD4A" w:rsidR="004302C4" w:rsidRDefault="00CE7038" w:rsidP="004302C4">
      <w:pPr>
        <w:pStyle w:val="PAR"/>
        <w:numPr>
          <w:ilvl w:val="0"/>
          <w:numId w:val="1"/>
        </w:numPr>
        <w:spacing w:line="360" w:lineRule="auto"/>
        <w:rPr>
          <w:color w:val="000000" w:themeColor="text1"/>
        </w:rPr>
      </w:pPr>
      <w:r w:rsidRPr="0010114C">
        <w:rPr>
          <w:color w:val="000000" w:themeColor="text1"/>
        </w:rPr>
        <w:t xml:space="preserve"> </w:t>
      </w:r>
      <w:r w:rsidR="004302C4">
        <w:rPr>
          <w:i/>
          <w:iCs/>
          <w:color w:val="000000" w:themeColor="text1"/>
          <w:lang w:val="en-US"/>
        </w:rPr>
        <w:t>I</w:t>
      </w:r>
      <w:r w:rsidR="004302C4" w:rsidRPr="0010114C">
        <w:rPr>
          <w:i/>
          <w:iCs/>
          <w:color w:val="000000" w:themeColor="text1"/>
        </w:rPr>
        <w:t xml:space="preserve">ntroducing </w:t>
      </w:r>
      <w:r w:rsidR="004302C4" w:rsidRPr="0010114C">
        <w:rPr>
          <w:color w:val="000000" w:themeColor="text1"/>
        </w:rPr>
        <w:t xml:space="preserve"> </w:t>
      </w:r>
    </w:p>
    <w:p w14:paraId="373294DE" w14:textId="38B6B03F" w:rsidR="00CE7038" w:rsidRPr="0010114C" w:rsidRDefault="00CE7038" w:rsidP="00782A76">
      <w:pPr>
        <w:pStyle w:val="PAR"/>
        <w:spacing w:line="360" w:lineRule="auto"/>
        <w:rPr>
          <w:color w:val="000000" w:themeColor="text1"/>
        </w:rPr>
      </w:pPr>
      <w:r w:rsidRPr="0010114C">
        <w:rPr>
          <w:i/>
          <w:iCs/>
          <w:color w:val="000000" w:themeColor="text1"/>
        </w:rPr>
        <w:t xml:space="preserve">introducing </w:t>
      </w:r>
      <w:r w:rsidRPr="0010114C">
        <w:rPr>
          <w:color w:val="000000" w:themeColor="text1"/>
        </w:rPr>
        <w:t xml:space="preserve"> dilakukan dengan memperhatikan perilaku mencit jantan terhadap mencit betina dimana setiap perlakuan dihitung dalam satu frekuensi </w:t>
      </w:r>
      <w:r w:rsidRPr="0010114C">
        <w:rPr>
          <w:i/>
          <w:iCs/>
          <w:color w:val="000000" w:themeColor="text1"/>
        </w:rPr>
        <w:t>introducing</w:t>
      </w:r>
      <w:r w:rsidRPr="0010114C">
        <w:rPr>
          <w:i/>
          <w:iCs/>
          <w:color w:val="000000" w:themeColor="text1"/>
          <w:lang w:val="en-US"/>
        </w:rPr>
        <w:t xml:space="preserve"> </w:t>
      </w:r>
      <w:r w:rsidRPr="0010114C">
        <w:rPr>
          <w:i/>
          <w:iCs/>
          <w:color w:val="000000" w:themeColor="text1"/>
        </w:rPr>
        <w:t xml:space="preserve"> </w:t>
      </w:r>
      <w:r w:rsidRPr="0010114C">
        <w:rPr>
          <w:color w:val="000000" w:themeColor="text1"/>
        </w:rPr>
        <w:fldChar w:fldCharType="begin" w:fldLock="1"/>
      </w:r>
      <w:r w:rsidR="00AD55A7">
        <w:rPr>
          <w:color w:val="000000" w:themeColor="text1"/>
        </w:rPr>
        <w:instrText>ADDIN CSL_CITATION {"citationItems":[{"id":"ITEM-1","itemData":{"author":[{"dropping-particle":"","family":"Ringoringo Victor S., Lukman hakim, Arief Nurrochmad","given":"Puspitasari","non-dropping-particle":"","parse-names":false,"suffix":""}],"container-title":"Prosiding Pokjanas Toi ke 57","id":"ITEM-1","issued":{"date-parts":[["2019"]]},"page":"31-39","title":"Efek afrodisiaka ekstrak euryco® (","type":"article-journal"},"uris":["http://www.mendeley.com/documents/?uuid=f7c57a43-28e2-4ce9-87b5-974155ada907","http://www.mendeley.com/documents/?uuid=4d355458-5dba-41f8-896c-098b582a9f13"]}],"mendeley":{"formattedCitation":"(13)","manualFormatting":"(Ringoringo dkk, 2019)","plainTextFormattedCitation":"(13)","previouslyFormattedCitation":"(Ringoringo Victor S., Lukman hakim, Arief Nurrochmad, 2019)"},"properties":{"noteIndex":0},"schema":"https://github.com/citation-style-language/schema/raw/master/csl-citation.json"}</w:instrText>
      </w:r>
      <w:r w:rsidRPr="0010114C">
        <w:rPr>
          <w:color w:val="000000" w:themeColor="text1"/>
        </w:rPr>
        <w:fldChar w:fldCharType="separate"/>
      </w:r>
      <w:r w:rsidRPr="0010114C">
        <w:rPr>
          <w:noProof/>
          <w:color w:val="000000" w:themeColor="text1"/>
        </w:rPr>
        <w:t>(Ringoringo</w:t>
      </w:r>
      <w:r w:rsidRPr="0010114C">
        <w:rPr>
          <w:noProof/>
          <w:color w:val="000000" w:themeColor="text1"/>
          <w:lang w:val="en-US"/>
        </w:rPr>
        <w:t xml:space="preserve"> dkk</w:t>
      </w:r>
      <w:r w:rsidRPr="0010114C">
        <w:rPr>
          <w:noProof/>
          <w:color w:val="000000" w:themeColor="text1"/>
        </w:rPr>
        <w:t>, 2019)</w:t>
      </w:r>
      <w:r w:rsidRPr="0010114C">
        <w:rPr>
          <w:color w:val="000000" w:themeColor="text1"/>
        </w:rPr>
        <w:fldChar w:fldCharType="end"/>
      </w:r>
      <w:r w:rsidRPr="0010114C">
        <w:rPr>
          <w:color w:val="000000" w:themeColor="text1"/>
        </w:rPr>
        <w:t>.</w:t>
      </w:r>
    </w:p>
    <w:p w14:paraId="612A9567" w14:textId="60263013" w:rsidR="00CE7038" w:rsidRPr="00CE7038" w:rsidRDefault="00CE7038" w:rsidP="00CE7038">
      <w:pPr>
        <w:pStyle w:val="TABEL"/>
        <w:jc w:val="center"/>
        <w:rPr>
          <w:b/>
          <w:color w:val="000000" w:themeColor="text1"/>
        </w:rPr>
      </w:pPr>
      <w:bookmarkStart w:id="0" w:name="_Toc107653150"/>
      <w:r w:rsidRPr="00CE7038">
        <w:rPr>
          <w:b/>
          <w:color w:val="000000" w:themeColor="text1"/>
        </w:rPr>
        <w:t xml:space="preserve">Tabel </w:t>
      </w:r>
      <w:r w:rsidRPr="00CE7038">
        <w:rPr>
          <w:b/>
          <w:color w:val="000000" w:themeColor="text1"/>
          <w:lang w:val="en-US"/>
        </w:rPr>
        <w:t>2</w:t>
      </w:r>
      <w:r>
        <w:rPr>
          <w:b/>
          <w:color w:val="000000" w:themeColor="text1"/>
          <w:lang w:val="en-US"/>
        </w:rPr>
        <w:t xml:space="preserve">. </w:t>
      </w:r>
      <w:r w:rsidRPr="00CE7038">
        <w:rPr>
          <w:b/>
          <w:color w:val="000000" w:themeColor="text1"/>
        </w:rPr>
        <w:t xml:space="preserve">Hasil </w:t>
      </w:r>
      <w:r w:rsidR="00D65AAF">
        <w:rPr>
          <w:b/>
          <w:color w:val="000000" w:themeColor="text1"/>
          <w:lang w:val="en-US"/>
        </w:rPr>
        <w:t>P</w:t>
      </w:r>
      <w:r w:rsidRPr="00CE7038">
        <w:rPr>
          <w:b/>
          <w:color w:val="000000" w:themeColor="text1"/>
        </w:rPr>
        <w:t xml:space="preserve">engamatan </w:t>
      </w:r>
      <w:r w:rsidR="00D65AAF">
        <w:rPr>
          <w:b/>
          <w:i/>
          <w:iCs/>
          <w:color w:val="000000" w:themeColor="text1"/>
          <w:lang w:val="en-US"/>
        </w:rPr>
        <w:t>I</w:t>
      </w:r>
      <w:r w:rsidRPr="00CE7038">
        <w:rPr>
          <w:b/>
          <w:i/>
          <w:iCs/>
          <w:color w:val="000000" w:themeColor="text1"/>
        </w:rPr>
        <w:t>ntroducing</w:t>
      </w:r>
      <w:r w:rsidRPr="00CE7038">
        <w:rPr>
          <w:b/>
          <w:color w:val="000000" w:themeColor="text1"/>
        </w:rPr>
        <w:t xml:space="preserve"> </w:t>
      </w:r>
      <w:r w:rsidR="00D65AAF">
        <w:rPr>
          <w:b/>
          <w:color w:val="000000" w:themeColor="text1"/>
          <w:lang w:val="en-US"/>
        </w:rPr>
        <w:t>He</w:t>
      </w:r>
      <w:r w:rsidRPr="00CE7038">
        <w:rPr>
          <w:b/>
          <w:color w:val="000000" w:themeColor="text1"/>
        </w:rPr>
        <w:t xml:space="preserve">wan </w:t>
      </w:r>
      <w:r w:rsidR="00D65AAF">
        <w:rPr>
          <w:b/>
          <w:color w:val="000000" w:themeColor="text1"/>
          <w:lang w:val="en-US"/>
        </w:rPr>
        <w:t>U</w:t>
      </w:r>
      <w:r w:rsidRPr="00CE7038">
        <w:rPr>
          <w:b/>
          <w:color w:val="000000" w:themeColor="text1"/>
        </w:rPr>
        <w:t>ji</w:t>
      </w:r>
      <w:bookmarkEnd w:id="0"/>
    </w:p>
    <w:tbl>
      <w:tblPr>
        <w:tblW w:w="7942" w:type="dxa"/>
        <w:tblInd w:w="108" w:type="dxa"/>
        <w:tblLook w:val="04A0" w:firstRow="1" w:lastRow="0" w:firstColumn="1" w:lastColumn="0" w:noHBand="0" w:noVBand="1"/>
      </w:tblPr>
      <w:tblGrid>
        <w:gridCol w:w="1538"/>
        <w:gridCol w:w="998"/>
        <w:gridCol w:w="998"/>
        <w:gridCol w:w="998"/>
        <w:gridCol w:w="998"/>
        <w:gridCol w:w="998"/>
        <w:gridCol w:w="1414"/>
      </w:tblGrid>
      <w:tr w:rsidR="00CE7038" w:rsidRPr="0010114C" w14:paraId="3AACA979" w14:textId="77777777" w:rsidTr="0052772C">
        <w:trPr>
          <w:trHeight w:val="313"/>
        </w:trPr>
        <w:tc>
          <w:tcPr>
            <w:tcW w:w="1538" w:type="dxa"/>
            <w:vMerge w:val="restart"/>
            <w:tcBorders>
              <w:top w:val="single" w:sz="4" w:space="0" w:color="auto"/>
              <w:left w:val="nil"/>
              <w:bottom w:val="single" w:sz="4" w:space="0" w:color="000000"/>
              <w:right w:val="nil"/>
            </w:tcBorders>
            <w:shd w:val="clear" w:color="auto" w:fill="auto"/>
            <w:noWrap/>
            <w:vAlign w:val="bottom"/>
            <w:hideMark/>
          </w:tcPr>
          <w:p w14:paraId="39B279FE" w14:textId="77777777" w:rsidR="00CE7038" w:rsidRPr="0010114C" w:rsidRDefault="00CE7038" w:rsidP="0052772C">
            <w:pPr>
              <w:spacing w:after="0" w:line="276" w:lineRule="auto"/>
              <w:jc w:val="center"/>
              <w:rPr>
                <w:rFonts w:ascii="Times New Roman" w:hAnsi="Times New Roman"/>
                <w:color w:val="000000" w:themeColor="text1"/>
                <w:sz w:val="20"/>
                <w:szCs w:val="20"/>
              </w:rPr>
            </w:pPr>
            <w:r w:rsidRPr="0010114C">
              <w:rPr>
                <w:rFonts w:ascii="Times New Roman" w:hAnsi="Times New Roman"/>
                <w:color w:val="000000" w:themeColor="text1"/>
                <w:sz w:val="20"/>
                <w:szCs w:val="20"/>
              </w:rPr>
              <w:t>KELOMPOK UJI</w:t>
            </w:r>
          </w:p>
        </w:tc>
        <w:tc>
          <w:tcPr>
            <w:tcW w:w="4989" w:type="dxa"/>
            <w:gridSpan w:val="5"/>
            <w:tcBorders>
              <w:top w:val="single" w:sz="4" w:space="0" w:color="auto"/>
              <w:left w:val="nil"/>
              <w:bottom w:val="single" w:sz="4" w:space="0" w:color="auto"/>
              <w:right w:val="nil"/>
            </w:tcBorders>
            <w:shd w:val="clear" w:color="auto" w:fill="auto"/>
            <w:noWrap/>
            <w:vAlign w:val="bottom"/>
            <w:hideMark/>
          </w:tcPr>
          <w:p w14:paraId="0EFEDC7E" w14:textId="77777777" w:rsidR="00CE7038" w:rsidRPr="0010114C" w:rsidRDefault="00CE7038" w:rsidP="0052772C">
            <w:pPr>
              <w:spacing w:after="0" w:line="276" w:lineRule="auto"/>
              <w:jc w:val="center"/>
              <w:rPr>
                <w:rFonts w:ascii="Times New Roman" w:hAnsi="Times New Roman"/>
                <w:color w:val="000000" w:themeColor="text1"/>
                <w:sz w:val="20"/>
                <w:szCs w:val="20"/>
              </w:rPr>
            </w:pPr>
            <w:r w:rsidRPr="0010114C">
              <w:rPr>
                <w:rFonts w:ascii="Times New Roman" w:hAnsi="Times New Roman"/>
                <w:color w:val="000000" w:themeColor="text1"/>
                <w:sz w:val="20"/>
                <w:szCs w:val="20"/>
              </w:rPr>
              <w:t>HARI KE</w:t>
            </w:r>
          </w:p>
        </w:tc>
        <w:tc>
          <w:tcPr>
            <w:tcW w:w="1414" w:type="dxa"/>
            <w:vMerge w:val="restart"/>
            <w:tcBorders>
              <w:top w:val="single" w:sz="4" w:space="0" w:color="auto"/>
              <w:left w:val="nil"/>
              <w:bottom w:val="single" w:sz="4" w:space="0" w:color="000000"/>
              <w:right w:val="nil"/>
            </w:tcBorders>
            <w:shd w:val="clear" w:color="auto" w:fill="auto"/>
            <w:noWrap/>
            <w:vAlign w:val="bottom"/>
            <w:hideMark/>
          </w:tcPr>
          <w:p w14:paraId="625D91BB" w14:textId="77777777" w:rsidR="00CE7038" w:rsidRPr="0010114C" w:rsidRDefault="00CE7038" w:rsidP="0052772C">
            <w:pPr>
              <w:spacing w:after="0" w:line="276" w:lineRule="auto"/>
              <w:jc w:val="center"/>
              <w:rPr>
                <w:rFonts w:ascii="Times New Roman" w:hAnsi="Times New Roman"/>
                <w:color w:val="000000" w:themeColor="text1"/>
                <w:sz w:val="20"/>
                <w:szCs w:val="20"/>
              </w:rPr>
            </w:pPr>
            <w:r w:rsidRPr="0010114C">
              <w:rPr>
                <w:rFonts w:ascii="Times New Roman" w:hAnsi="Times New Roman"/>
                <w:color w:val="000000" w:themeColor="text1"/>
                <w:sz w:val="20"/>
                <w:szCs w:val="20"/>
              </w:rPr>
              <w:t>RATA-RATA</w:t>
            </w:r>
          </w:p>
        </w:tc>
      </w:tr>
      <w:tr w:rsidR="00CE7038" w:rsidRPr="0010114C" w14:paraId="49282984" w14:textId="77777777" w:rsidTr="0052772C">
        <w:trPr>
          <w:trHeight w:val="313"/>
        </w:trPr>
        <w:tc>
          <w:tcPr>
            <w:tcW w:w="1538" w:type="dxa"/>
            <w:vMerge/>
            <w:tcBorders>
              <w:top w:val="single" w:sz="4" w:space="0" w:color="auto"/>
              <w:left w:val="nil"/>
              <w:bottom w:val="single" w:sz="4" w:space="0" w:color="000000"/>
              <w:right w:val="nil"/>
            </w:tcBorders>
            <w:vAlign w:val="center"/>
            <w:hideMark/>
          </w:tcPr>
          <w:p w14:paraId="0CEE4813" w14:textId="77777777" w:rsidR="00CE7038" w:rsidRPr="0010114C" w:rsidRDefault="00CE7038" w:rsidP="0052772C">
            <w:pPr>
              <w:spacing w:after="0" w:line="276" w:lineRule="auto"/>
              <w:rPr>
                <w:rFonts w:ascii="Times New Roman" w:hAnsi="Times New Roman"/>
                <w:color w:val="000000" w:themeColor="text1"/>
                <w:sz w:val="20"/>
                <w:szCs w:val="20"/>
              </w:rPr>
            </w:pPr>
          </w:p>
        </w:tc>
        <w:tc>
          <w:tcPr>
            <w:tcW w:w="998" w:type="dxa"/>
            <w:tcBorders>
              <w:top w:val="nil"/>
              <w:left w:val="nil"/>
              <w:bottom w:val="single" w:sz="4" w:space="0" w:color="auto"/>
              <w:right w:val="nil"/>
            </w:tcBorders>
            <w:shd w:val="clear" w:color="auto" w:fill="auto"/>
            <w:noWrap/>
            <w:vAlign w:val="bottom"/>
            <w:hideMark/>
          </w:tcPr>
          <w:p w14:paraId="2C4FAE76" w14:textId="77777777" w:rsidR="00CE7038" w:rsidRPr="0010114C" w:rsidRDefault="00CE7038" w:rsidP="0052772C">
            <w:pPr>
              <w:spacing w:after="0" w:line="276" w:lineRule="auto"/>
              <w:jc w:val="right"/>
              <w:rPr>
                <w:rFonts w:ascii="Times New Roman" w:hAnsi="Times New Roman"/>
                <w:color w:val="000000" w:themeColor="text1"/>
                <w:sz w:val="20"/>
                <w:szCs w:val="20"/>
              </w:rPr>
            </w:pPr>
            <w:r w:rsidRPr="0010114C">
              <w:rPr>
                <w:rFonts w:ascii="Times New Roman" w:hAnsi="Times New Roman"/>
                <w:color w:val="000000" w:themeColor="text1"/>
                <w:sz w:val="20"/>
                <w:szCs w:val="20"/>
              </w:rPr>
              <w:t>1</w:t>
            </w:r>
          </w:p>
        </w:tc>
        <w:tc>
          <w:tcPr>
            <w:tcW w:w="998" w:type="dxa"/>
            <w:tcBorders>
              <w:top w:val="nil"/>
              <w:left w:val="nil"/>
              <w:bottom w:val="single" w:sz="4" w:space="0" w:color="auto"/>
              <w:right w:val="nil"/>
            </w:tcBorders>
            <w:shd w:val="clear" w:color="auto" w:fill="auto"/>
            <w:noWrap/>
            <w:vAlign w:val="bottom"/>
            <w:hideMark/>
          </w:tcPr>
          <w:p w14:paraId="07E4A921" w14:textId="77777777" w:rsidR="00CE7038" w:rsidRPr="0010114C" w:rsidRDefault="00CE7038" w:rsidP="0052772C">
            <w:pPr>
              <w:spacing w:after="0" w:line="276" w:lineRule="auto"/>
              <w:jc w:val="right"/>
              <w:rPr>
                <w:rFonts w:ascii="Times New Roman" w:hAnsi="Times New Roman"/>
                <w:color w:val="000000" w:themeColor="text1"/>
                <w:sz w:val="20"/>
                <w:szCs w:val="20"/>
              </w:rPr>
            </w:pPr>
            <w:r w:rsidRPr="0010114C">
              <w:rPr>
                <w:rFonts w:ascii="Times New Roman" w:hAnsi="Times New Roman"/>
                <w:color w:val="000000" w:themeColor="text1"/>
                <w:sz w:val="20"/>
                <w:szCs w:val="20"/>
              </w:rPr>
              <w:t>2</w:t>
            </w:r>
          </w:p>
        </w:tc>
        <w:tc>
          <w:tcPr>
            <w:tcW w:w="998" w:type="dxa"/>
            <w:tcBorders>
              <w:top w:val="nil"/>
              <w:left w:val="nil"/>
              <w:bottom w:val="single" w:sz="4" w:space="0" w:color="auto"/>
              <w:right w:val="nil"/>
            </w:tcBorders>
            <w:shd w:val="clear" w:color="auto" w:fill="auto"/>
            <w:noWrap/>
            <w:vAlign w:val="bottom"/>
            <w:hideMark/>
          </w:tcPr>
          <w:p w14:paraId="6A391CAB" w14:textId="77777777" w:rsidR="00CE7038" w:rsidRPr="0010114C" w:rsidRDefault="00CE7038" w:rsidP="0052772C">
            <w:pPr>
              <w:spacing w:after="0" w:line="276" w:lineRule="auto"/>
              <w:jc w:val="right"/>
              <w:rPr>
                <w:rFonts w:ascii="Times New Roman" w:hAnsi="Times New Roman"/>
                <w:color w:val="000000" w:themeColor="text1"/>
                <w:sz w:val="20"/>
                <w:szCs w:val="20"/>
              </w:rPr>
            </w:pPr>
            <w:r w:rsidRPr="0010114C">
              <w:rPr>
                <w:rFonts w:ascii="Times New Roman" w:hAnsi="Times New Roman"/>
                <w:color w:val="000000" w:themeColor="text1"/>
                <w:sz w:val="20"/>
                <w:szCs w:val="20"/>
              </w:rPr>
              <w:t>3</w:t>
            </w:r>
          </w:p>
        </w:tc>
        <w:tc>
          <w:tcPr>
            <w:tcW w:w="998" w:type="dxa"/>
            <w:tcBorders>
              <w:top w:val="nil"/>
              <w:left w:val="nil"/>
              <w:bottom w:val="single" w:sz="4" w:space="0" w:color="auto"/>
              <w:right w:val="nil"/>
            </w:tcBorders>
            <w:shd w:val="clear" w:color="auto" w:fill="auto"/>
            <w:noWrap/>
            <w:vAlign w:val="bottom"/>
            <w:hideMark/>
          </w:tcPr>
          <w:p w14:paraId="2C0DC97A" w14:textId="77777777" w:rsidR="00CE7038" w:rsidRPr="0010114C" w:rsidRDefault="00CE7038" w:rsidP="0052772C">
            <w:pPr>
              <w:spacing w:after="0" w:line="276" w:lineRule="auto"/>
              <w:jc w:val="right"/>
              <w:rPr>
                <w:rFonts w:ascii="Times New Roman" w:hAnsi="Times New Roman"/>
                <w:color w:val="000000" w:themeColor="text1"/>
                <w:sz w:val="20"/>
                <w:szCs w:val="20"/>
              </w:rPr>
            </w:pPr>
            <w:r w:rsidRPr="0010114C">
              <w:rPr>
                <w:rFonts w:ascii="Times New Roman" w:hAnsi="Times New Roman"/>
                <w:color w:val="000000" w:themeColor="text1"/>
                <w:sz w:val="20"/>
                <w:szCs w:val="20"/>
              </w:rPr>
              <w:t>4</w:t>
            </w:r>
          </w:p>
        </w:tc>
        <w:tc>
          <w:tcPr>
            <w:tcW w:w="998" w:type="dxa"/>
            <w:tcBorders>
              <w:top w:val="nil"/>
              <w:left w:val="nil"/>
              <w:bottom w:val="single" w:sz="4" w:space="0" w:color="auto"/>
              <w:right w:val="nil"/>
            </w:tcBorders>
            <w:shd w:val="clear" w:color="auto" w:fill="auto"/>
            <w:noWrap/>
            <w:vAlign w:val="bottom"/>
            <w:hideMark/>
          </w:tcPr>
          <w:p w14:paraId="27F722BE" w14:textId="77777777" w:rsidR="00CE7038" w:rsidRPr="0010114C" w:rsidRDefault="00CE7038" w:rsidP="0052772C">
            <w:pPr>
              <w:spacing w:after="0" w:line="276" w:lineRule="auto"/>
              <w:jc w:val="right"/>
              <w:rPr>
                <w:rFonts w:ascii="Times New Roman" w:hAnsi="Times New Roman"/>
                <w:color w:val="000000" w:themeColor="text1"/>
                <w:sz w:val="20"/>
                <w:szCs w:val="20"/>
              </w:rPr>
            </w:pPr>
            <w:r w:rsidRPr="0010114C">
              <w:rPr>
                <w:rFonts w:ascii="Times New Roman" w:hAnsi="Times New Roman"/>
                <w:color w:val="000000" w:themeColor="text1"/>
                <w:sz w:val="20"/>
                <w:szCs w:val="20"/>
              </w:rPr>
              <w:t>5</w:t>
            </w:r>
          </w:p>
        </w:tc>
        <w:tc>
          <w:tcPr>
            <w:tcW w:w="1414" w:type="dxa"/>
            <w:vMerge/>
            <w:tcBorders>
              <w:top w:val="single" w:sz="4" w:space="0" w:color="auto"/>
              <w:left w:val="nil"/>
              <w:bottom w:val="single" w:sz="4" w:space="0" w:color="000000"/>
              <w:right w:val="nil"/>
            </w:tcBorders>
            <w:vAlign w:val="center"/>
            <w:hideMark/>
          </w:tcPr>
          <w:p w14:paraId="4EFC8932" w14:textId="77777777" w:rsidR="00CE7038" w:rsidRPr="0010114C" w:rsidRDefault="00CE7038" w:rsidP="0052772C">
            <w:pPr>
              <w:spacing w:after="0" w:line="276" w:lineRule="auto"/>
              <w:rPr>
                <w:rFonts w:ascii="Times New Roman" w:hAnsi="Times New Roman"/>
                <w:color w:val="000000" w:themeColor="text1"/>
                <w:sz w:val="20"/>
                <w:szCs w:val="20"/>
              </w:rPr>
            </w:pPr>
          </w:p>
        </w:tc>
      </w:tr>
      <w:tr w:rsidR="00CE7038" w:rsidRPr="0010114C" w14:paraId="685199A8" w14:textId="77777777" w:rsidTr="0052772C">
        <w:trPr>
          <w:trHeight w:val="313"/>
        </w:trPr>
        <w:tc>
          <w:tcPr>
            <w:tcW w:w="1538" w:type="dxa"/>
            <w:tcBorders>
              <w:top w:val="nil"/>
              <w:left w:val="nil"/>
              <w:bottom w:val="nil"/>
              <w:right w:val="nil"/>
            </w:tcBorders>
            <w:shd w:val="clear" w:color="auto" w:fill="auto"/>
            <w:noWrap/>
            <w:vAlign w:val="bottom"/>
            <w:hideMark/>
          </w:tcPr>
          <w:p w14:paraId="24CD8B71" w14:textId="77777777" w:rsidR="00CE7038" w:rsidRPr="0010114C" w:rsidRDefault="00CE7038" w:rsidP="0052772C">
            <w:pPr>
              <w:spacing w:after="0" w:line="276" w:lineRule="auto"/>
              <w:rPr>
                <w:rFonts w:ascii="Times New Roman" w:hAnsi="Times New Roman"/>
                <w:color w:val="000000" w:themeColor="text1"/>
                <w:sz w:val="20"/>
                <w:szCs w:val="20"/>
              </w:rPr>
            </w:pPr>
            <w:r w:rsidRPr="0010114C">
              <w:rPr>
                <w:rFonts w:ascii="Times New Roman" w:hAnsi="Times New Roman"/>
                <w:color w:val="000000" w:themeColor="text1"/>
                <w:sz w:val="20"/>
                <w:szCs w:val="20"/>
              </w:rPr>
              <w:t>Kel 1 (Sereal)</w:t>
            </w:r>
          </w:p>
        </w:tc>
        <w:tc>
          <w:tcPr>
            <w:tcW w:w="998" w:type="dxa"/>
            <w:tcBorders>
              <w:top w:val="nil"/>
              <w:left w:val="nil"/>
              <w:bottom w:val="nil"/>
              <w:right w:val="nil"/>
            </w:tcBorders>
            <w:shd w:val="clear" w:color="auto" w:fill="auto"/>
            <w:noWrap/>
            <w:vAlign w:val="bottom"/>
            <w:hideMark/>
          </w:tcPr>
          <w:p w14:paraId="7C6B2365" w14:textId="77777777" w:rsidR="00CE7038" w:rsidRPr="0010114C" w:rsidRDefault="00CE7038" w:rsidP="0052772C">
            <w:pPr>
              <w:spacing w:after="0" w:line="276" w:lineRule="auto"/>
              <w:jc w:val="right"/>
              <w:rPr>
                <w:rFonts w:ascii="Times New Roman" w:hAnsi="Times New Roman"/>
                <w:color w:val="000000" w:themeColor="text1"/>
                <w:sz w:val="20"/>
                <w:szCs w:val="20"/>
              </w:rPr>
            </w:pPr>
            <w:r w:rsidRPr="0010114C">
              <w:rPr>
                <w:rFonts w:ascii="Times New Roman" w:hAnsi="Times New Roman"/>
                <w:color w:val="000000" w:themeColor="text1"/>
                <w:sz w:val="20"/>
                <w:szCs w:val="20"/>
              </w:rPr>
              <w:t>7.3</w:t>
            </w:r>
          </w:p>
        </w:tc>
        <w:tc>
          <w:tcPr>
            <w:tcW w:w="998" w:type="dxa"/>
            <w:tcBorders>
              <w:top w:val="nil"/>
              <w:left w:val="nil"/>
              <w:bottom w:val="nil"/>
              <w:right w:val="nil"/>
            </w:tcBorders>
            <w:shd w:val="clear" w:color="auto" w:fill="auto"/>
            <w:noWrap/>
            <w:vAlign w:val="bottom"/>
            <w:hideMark/>
          </w:tcPr>
          <w:p w14:paraId="3539E67C" w14:textId="77777777" w:rsidR="00CE7038" w:rsidRPr="0010114C" w:rsidRDefault="00CE7038" w:rsidP="0052772C">
            <w:pPr>
              <w:spacing w:after="0" w:line="276" w:lineRule="auto"/>
              <w:jc w:val="right"/>
              <w:rPr>
                <w:rFonts w:ascii="Times New Roman" w:hAnsi="Times New Roman"/>
                <w:color w:val="000000" w:themeColor="text1"/>
                <w:sz w:val="20"/>
                <w:szCs w:val="20"/>
              </w:rPr>
            </w:pPr>
            <w:r w:rsidRPr="0010114C">
              <w:rPr>
                <w:rFonts w:ascii="Times New Roman" w:hAnsi="Times New Roman"/>
                <w:color w:val="000000" w:themeColor="text1"/>
                <w:sz w:val="20"/>
                <w:szCs w:val="20"/>
              </w:rPr>
              <w:t>8</w:t>
            </w:r>
          </w:p>
        </w:tc>
        <w:tc>
          <w:tcPr>
            <w:tcW w:w="998" w:type="dxa"/>
            <w:tcBorders>
              <w:top w:val="nil"/>
              <w:left w:val="nil"/>
              <w:bottom w:val="nil"/>
              <w:right w:val="nil"/>
            </w:tcBorders>
            <w:shd w:val="clear" w:color="auto" w:fill="auto"/>
            <w:noWrap/>
            <w:vAlign w:val="bottom"/>
            <w:hideMark/>
          </w:tcPr>
          <w:p w14:paraId="094BE237" w14:textId="77777777" w:rsidR="00CE7038" w:rsidRPr="0010114C" w:rsidRDefault="00CE7038" w:rsidP="0052772C">
            <w:pPr>
              <w:spacing w:after="0" w:line="276" w:lineRule="auto"/>
              <w:jc w:val="right"/>
              <w:rPr>
                <w:rFonts w:ascii="Times New Roman" w:hAnsi="Times New Roman"/>
                <w:color w:val="000000" w:themeColor="text1"/>
                <w:sz w:val="20"/>
                <w:szCs w:val="20"/>
              </w:rPr>
            </w:pPr>
            <w:r w:rsidRPr="0010114C">
              <w:rPr>
                <w:rFonts w:ascii="Times New Roman" w:hAnsi="Times New Roman"/>
                <w:color w:val="000000" w:themeColor="text1"/>
                <w:sz w:val="20"/>
                <w:szCs w:val="20"/>
              </w:rPr>
              <w:t>7.3</w:t>
            </w:r>
          </w:p>
        </w:tc>
        <w:tc>
          <w:tcPr>
            <w:tcW w:w="998" w:type="dxa"/>
            <w:tcBorders>
              <w:top w:val="nil"/>
              <w:left w:val="nil"/>
              <w:bottom w:val="nil"/>
              <w:right w:val="nil"/>
            </w:tcBorders>
            <w:shd w:val="clear" w:color="auto" w:fill="auto"/>
            <w:noWrap/>
            <w:vAlign w:val="bottom"/>
            <w:hideMark/>
          </w:tcPr>
          <w:p w14:paraId="3F32102D" w14:textId="77777777" w:rsidR="00CE7038" w:rsidRPr="0010114C" w:rsidRDefault="00CE7038" w:rsidP="0052772C">
            <w:pPr>
              <w:spacing w:after="0" w:line="276" w:lineRule="auto"/>
              <w:jc w:val="right"/>
              <w:rPr>
                <w:rFonts w:ascii="Times New Roman" w:hAnsi="Times New Roman"/>
                <w:color w:val="000000" w:themeColor="text1"/>
                <w:sz w:val="20"/>
                <w:szCs w:val="20"/>
              </w:rPr>
            </w:pPr>
            <w:r w:rsidRPr="0010114C">
              <w:rPr>
                <w:rFonts w:ascii="Times New Roman" w:hAnsi="Times New Roman"/>
                <w:color w:val="000000" w:themeColor="text1"/>
                <w:sz w:val="20"/>
                <w:szCs w:val="20"/>
              </w:rPr>
              <w:t>9</w:t>
            </w:r>
          </w:p>
        </w:tc>
        <w:tc>
          <w:tcPr>
            <w:tcW w:w="998" w:type="dxa"/>
            <w:tcBorders>
              <w:top w:val="nil"/>
              <w:left w:val="nil"/>
              <w:bottom w:val="nil"/>
              <w:right w:val="nil"/>
            </w:tcBorders>
            <w:shd w:val="clear" w:color="auto" w:fill="auto"/>
            <w:noWrap/>
            <w:vAlign w:val="bottom"/>
            <w:hideMark/>
          </w:tcPr>
          <w:p w14:paraId="7EA37106" w14:textId="77777777" w:rsidR="00CE7038" w:rsidRPr="0010114C" w:rsidRDefault="00CE7038" w:rsidP="0052772C">
            <w:pPr>
              <w:spacing w:after="0" w:line="276" w:lineRule="auto"/>
              <w:jc w:val="right"/>
              <w:rPr>
                <w:rFonts w:ascii="Times New Roman" w:hAnsi="Times New Roman"/>
                <w:color w:val="000000" w:themeColor="text1"/>
                <w:sz w:val="20"/>
                <w:szCs w:val="20"/>
              </w:rPr>
            </w:pPr>
            <w:r w:rsidRPr="0010114C">
              <w:rPr>
                <w:rFonts w:ascii="Times New Roman" w:hAnsi="Times New Roman"/>
                <w:color w:val="000000" w:themeColor="text1"/>
                <w:sz w:val="20"/>
                <w:szCs w:val="20"/>
              </w:rPr>
              <w:t>9</w:t>
            </w:r>
          </w:p>
        </w:tc>
        <w:tc>
          <w:tcPr>
            <w:tcW w:w="1414" w:type="dxa"/>
            <w:tcBorders>
              <w:top w:val="nil"/>
              <w:left w:val="nil"/>
              <w:bottom w:val="nil"/>
              <w:right w:val="nil"/>
            </w:tcBorders>
            <w:shd w:val="clear" w:color="auto" w:fill="auto"/>
            <w:noWrap/>
            <w:vAlign w:val="bottom"/>
            <w:hideMark/>
          </w:tcPr>
          <w:p w14:paraId="5F33FBD9" w14:textId="77777777" w:rsidR="00CE7038" w:rsidRPr="0010114C" w:rsidRDefault="00CE7038" w:rsidP="0052772C">
            <w:pPr>
              <w:spacing w:after="0" w:line="276" w:lineRule="auto"/>
              <w:jc w:val="right"/>
              <w:rPr>
                <w:rFonts w:ascii="Times New Roman" w:hAnsi="Times New Roman"/>
                <w:color w:val="000000" w:themeColor="text1"/>
                <w:sz w:val="20"/>
                <w:szCs w:val="20"/>
              </w:rPr>
            </w:pPr>
            <w:r w:rsidRPr="0010114C">
              <w:rPr>
                <w:rFonts w:ascii="Times New Roman" w:hAnsi="Times New Roman"/>
                <w:color w:val="000000" w:themeColor="text1"/>
                <w:sz w:val="20"/>
                <w:szCs w:val="20"/>
              </w:rPr>
              <w:t>8.12</w:t>
            </w:r>
          </w:p>
        </w:tc>
      </w:tr>
      <w:tr w:rsidR="00CE7038" w:rsidRPr="0010114C" w14:paraId="194C5758" w14:textId="77777777" w:rsidTr="0052772C">
        <w:trPr>
          <w:trHeight w:val="313"/>
        </w:trPr>
        <w:tc>
          <w:tcPr>
            <w:tcW w:w="1538" w:type="dxa"/>
            <w:tcBorders>
              <w:top w:val="nil"/>
              <w:left w:val="nil"/>
              <w:bottom w:val="nil"/>
              <w:right w:val="nil"/>
            </w:tcBorders>
            <w:shd w:val="clear" w:color="auto" w:fill="auto"/>
            <w:noWrap/>
            <w:vAlign w:val="bottom"/>
            <w:hideMark/>
          </w:tcPr>
          <w:p w14:paraId="1D80BC77" w14:textId="77777777" w:rsidR="00CE7038" w:rsidRPr="0010114C" w:rsidRDefault="00CE7038" w:rsidP="0052772C">
            <w:pPr>
              <w:spacing w:after="0" w:line="276" w:lineRule="auto"/>
              <w:rPr>
                <w:rFonts w:ascii="Times New Roman" w:hAnsi="Times New Roman"/>
                <w:color w:val="000000" w:themeColor="text1"/>
                <w:sz w:val="20"/>
                <w:szCs w:val="20"/>
              </w:rPr>
            </w:pPr>
            <w:r w:rsidRPr="0010114C">
              <w:rPr>
                <w:rFonts w:ascii="Times New Roman" w:hAnsi="Times New Roman"/>
                <w:color w:val="000000" w:themeColor="text1"/>
                <w:sz w:val="20"/>
                <w:szCs w:val="20"/>
              </w:rPr>
              <w:t>Kel II (Viagra)</w:t>
            </w:r>
          </w:p>
        </w:tc>
        <w:tc>
          <w:tcPr>
            <w:tcW w:w="998" w:type="dxa"/>
            <w:tcBorders>
              <w:top w:val="nil"/>
              <w:left w:val="nil"/>
              <w:bottom w:val="nil"/>
              <w:right w:val="nil"/>
            </w:tcBorders>
            <w:shd w:val="clear" w:color="auto" w:fill="auto"/>
            <w:noWrap/>
            <w:vAlign w:val="bottom"/>
            <w:hideMark/>
          </w:tcPr>
          <w:p w14:paraId="6ECAF36D" w14:textId="77777777" w:rsidR="00CE7038" w:rsidRPr="0010114C" w:rsidRDefault="00CE7038" w:rsidP="0052772C">
            <w:pPr>
              <w:spacing w:after="0" w:line="276" w:lineRule="auto"/>
              <w:jc w:val="right"/>
              <w:rPr>
                <w:rFonts w:ascii="Times New Roman" w:hAnsi="Times New Roman"/>
                <w:color w:val="000000" w:themeColor="text1"/>
                <w:sz w:val="20"/>
                <w:szCs w:val="20"/>
              </w:rPr>
            </w:pPr>
            <w:r w:rsidRPr="0010114C">
              <w:rPr>
                <w:rFonts w:ascii="Times New Roman" w:hAnsi="Times New Roman"/>
                <w:color w:val="000000" w:themeColor="text1"/>
                <w:sz w:val="20"/>
                <w:szCs w:val="20"/>
              </w:rPr>
              <w:t>26.7</w:t>
            </w:r>
          </w:p>
        </w:tc>
        <w:tc>
          <w:tcPr>
            <w:tcW w:w="998" w:type="dxa"/>
            <w:tcBorders>
              <w:top w:val="nil"/>
              <w:left w:val="nil"/>
              <w:bottom w:val="nil"/>
              <w:right w:val="nil"/>
            </w:tcBorders>
            <w:shd w:val="clear" w:color="auto" w:fill="auto"/>
            <w:noWrap/>
            <w:vAlign w:val="bottom"/>
            <w:hideMark/>
          </w:tcPr>
          <w:p w14:paraId="7AE98066" w14:textId="77777777" w:rsidR="00CE7038" w:rsidRPr="0010114C" w:rsidRDefault="00CE7038" w:rsidP="0052772C">
            <w:pPr>
              <w:spacing w:after="0" w:line="276" w:lineRule="auto"/>
              <w:jc w:val="right"/>
              <w:rPr>
                <w:rFonts w:ascii="Times New Roman" w:hAnsi="Times New Roman"/>
                <w:color w:val="000000" w:themeColor="text1"/>
                <w:sz w:val="20"/>
                <w:szCs w:val="20"/>
              </w:rPr>
            </w:pPr>
            <w:r w:rsidRPr="0010114C">
              <w:rPr>
                <w:rFonts w:ascii="Times New Roman" w:hAnsi="Times New Roman"/>
                <w:color w:val="000000" w:themeColor="text1"/>
                <w:sz w:val="20"/>
                <w:szCs w:val="20"/>
              </w:rPr>
              <w:t>25.3</w:t>
            </w:r>
          </w:p>
        </w:tc>
        <w:tc>
          <w:tcPr>
            <w:tcW w:w="998" w:type="dxa"/>
            <w:tcBorders>
              <w:top w:val="nil"/>
              <w:left w:val="nil"/>
              <w:bottom w:val="nil"/>
              <w:right w:val="nil"/>
            </w:tcBorders>
            <w:shd w:val="clear" w:color="auto" w:fill="auto"/>
            <w:noWrap/>
            <w:vAlign w:val="bottom"/>
            <w:hideMark/>
          </w:tcPr>
          <w:p w14:paraId="6AEFC728" w14:textId="77777777" w:rsidR="00CE7038" w:rsidRPr="0010114C" w:rsidRDefault="00CE7038" w:rsidP="0052772C">
            <w:pPr>
              <w:spacing w:after="0" w:line="276" w:lineRule="auto"/>
              <w:jc w:val="right"/>
              <w:rPr>
                <w:rFonts w:ascii="Times New Roman" w:hAnsi="Times New Roman"/>
                <w:color w:val="000000" w:themeColor="text1"/>
                <w:sz w:val="20"/>
                <w:szCs w:val="20"/>
              </w:rPr>
            </w:pPr>
            <w:r w:rsidRPr="0010114C">
              <w:rPr>
                <w:rFonts w:ascii="Times New Roman" w:hAnsi="Times New Roman"/>
                <w:color w:val="000000" w:themeColor="text1"/>
                <w:sz w:val="20"/>
                <w:szCs w:val="20"/>
              </w:rPr>
              <w:t>30</w:t>
            </w:r>
          </w:p>
        </w:tc>
        <w:tc>
          <w:tcPr>
            <w:tcW w:w="998" w:type="dxa"/>
            <w:tcBorders>
              <w:top w:val="nil"/>
              <w:left w:val="nil"/>
              <w:bottom w:val="nil"/>
              <w:right w:val="nil"/>
            </w:tcBorders>
            <w:shd w:val="clear" w:color="auto" w:fill="auto"/>
            <w:noWrap/>
            <w:vAlign w:val="bottom"/>
            <w:hideMark/>
          </w:tcPr>
          <w:p w14:paraId="0BB83E59" w14:textId="77777777" w:rsidR="00CE7038" w:rsidRPr="0010114C" w:rsidRDefault="00CE7038" w:rsidP="0052772C">
            <w:pPr>
              <w:spacing w:after="0" w:line="276" w:lineRule="auto"/>
              <w:jc w:val="right"/>
              <w:rPr>
                <w:rFonts w:ascii="Times New Roman" w:hAnsi="Times New Roman"/>
                <w:color w:val="000000" w:themeColor="text1"/>
                <w:sz w:val="20"/>
                <w:szCs w:val="20"/>
              </w:rPr>
            </w:pPr>
            <w:r w:rsidRPr="0010114C">
              <w:rPr>
                <w:rFonts w:ascii="Times New Roman" w:hAnsi="Times New Roman"/>
                <w:color w:val="000000" w:themeColor="text1"/>
                <w:sz w:val="20"/>
                <w:szCs w:val="20"/>
              </w:rPr>
              <w:t>26.3</w:t>
            </w:r>
          </w:p>
        </w:tc>
        <w:tc>
          <w:tcPr>
            <w:tcW w:w="998" w:type="dxa"/>
            <w:tcBorders>
              <w:top w:val="nil"/>
              <w:left w:val="nil"/>
              <w:bottom w:val="nil"/>
              <w:right w:val="nil"/>
            </w:tcBorders>
            <w:shd w:val="clear" w:color="auto" w:fill="auto"/>
            <w:noWrap/>
            <w:vAlign w:val="bottom"/>
            <w:hideMark/>
          </w:tcPr>
          <w:p w14:paraId="363C96B4" w14:textId="77777777" w:rsidR="00CE7038" w:rsidRPr="0010114C" w:rsidRDefault="00CE7038" w:rsidP="0052772C">
            <w:pPr>
              <w:spacing w:after="0" w:line="276" w:lineRule="auto"/>
              <w:jc w:val="right"/>
              <w:rPr>
                <w:rFonts w:ascii="Times New Roman" w:hAnsi="Times New Roman"/>
                <w:color w:val="000000" w:themeColor="text1"/>
                <w:sz w:val="20"/>
                <w:szCs w:val="20"/>
              </w:rPr>
            </w:pPr>
            <w:r w:rsidRPr="0010114C">
              <w:rPr>
                <w:rFonts w:ascii="Times New Roman" w:hAnsi="Times New Roman"/>
                <w:color w:val="000000" w:themeColor="text1"/>
                <w:sz w:val="20"/>
                <w:szCs w:val="20"/>
              </w:rPr>
              <w:t>31.7</w:t>
            </w:r>
          </w:p>
        </w:tc>
        <w:tc>
          <w:tcPr>
            <w:tcW w:w="1414" w:type="dxa"/>
            <w:tcBorders>
              <w:top w:val="nil"/>
              <w:left w:val="nil"/>
              <w:bottom w:val="nil"/>
              <w:right w:val="nil"/>
            </w:tcBorders>
            <w:shd w:val="clear" w:color="auto" w:fill="auto"/>
            <w:noWrap/>
            <w:vAlign w:val="bottom"/>
            <w:hideMark/>
          </w:tcPr>
          <w:p w14:paraId="4D6E3DF9" w14:textId="77777777" w:rsidR="00CE7038" w:rsidRPr="0010114C" w:rsidRDefault="00CE7038" w:rsidP="0052772C">
            <w:pPr>
              <w:spacing w:after="0" w:line="276" w:lineRule="auto"/>
              <w:jc w:val="right"/>
              <w:rPr>
                <w:rFonts w:ascii="Times New Roman" w:hAnsi="Times New Roman"/>
                <w:color w:val="000000" w:themeColor="text1"/>
                <w:sz w:val="20"/>
                <w:szCs w:val="20"/>
              </w:rPr>
            </w:pPr>
            <w:r w:rsidRPr="0010114C">
              <w:rPr>
                <w:rFonts w:ascii="Times New Roman" w:hAnsi="Times New Roman"/>
                <w:color w:val="000000" w:themeColor="text1"/>
                <w:sz w:val="20"/>
                <w:szCs w:val="20"/>
              </w:rPr>
              <w:t>28</w:t>
            </w:r>
          </w:p>
        </w:tc>
      </w:tr>
      <w:tr w:rsidR="00CE7038" w:rsidRPr="0010114C" w14:paraId="17996F0B" w14:textId="77777777" w:rsidTr="0052772C">
        <w:trPr>
          <w:trHeight w:val="313"/>
        </w:trPr>
        <w:tc>
          <w:tcPr>
            <w:tcW w:w="1538" w:type="dxa"/>
            <w:tcBorders>
              <w:top w:val="nil"/>
              <w:left w:val="nil"/>
              <w:bottom w:val="nil"/>
              <w:right w:val="nil"/>
            </w:tcBorders>
            <w:shd w:val="clear" w:color="auto" w:fill="auto"/>
            <w:noWrap/>
            <w:vAlign w:val="bottom"/>
            <w:hideMark/>
          </w:tcPr>
          <w:p w14:paraId="20BF954D" w14:textId="77777777" w:rsidR="00CE7038" w:rsidRPr="0010114C" w:rsidRDefault="00CE7038" w:rsidP="0052772C">
            <w:pPr>
              <w:spacing w:after="0" w:line="276" w:lineRule="auto"/>
              <w:ind w:right="-155"/>
              <w:rPr>
                <w:rFonts w:ascii="Times New Roman" w:hAnsi="Times New Roman"/>
                <w:color w:val="000000" w:themeColor="text1"/>
                <w:sz w:val="20"/>
                <w:szCs w:val="20"/>
              </w:rPr>
            </w:pPr>
            <w:r w:rsidRPr="0010114C">
              <w:rPr>
                <w:rFonts w:ascii="Times New Roman" w:hAnsi="Times New Roman"/>
                <w:color w:val="000000" w:themeColor="text1"/>
                <w:sz w:val="20"/>
                <w:szCs w:val="20"/>
              </w:rPr>
              <w:t>Kel III (Dosis I)</w:t>
            </w:r>
          </w:p>
        </w:tc>
        <w:tc>
          <w:tcPr>
            <w:tcW w:w="998" w:type="dxa"/>
            <w:tcBorders>
              <w:top w:val="nil"/>
              <w:left w:val="nil"/>
              <w:bottom w:val="nil"/>
              <w:right w:val="nil"/>
            </w:tcBorders>
            <w:shd w:val="clear" w:color="auto" w:fill="auto"/>
            <w:noWrap/>
            <w:vAlign w:val="bottom"/>
            <w:hideMark/>
          </w:tcPr>
          <w:p w14:paraId="70CF65A4" w14:textId="77777777" w:rsidR="00CE7038" w:rsidRPr="0010114C" w:rsidRDefault="00CE7038" w:rsidP="0052772C">
            <w:pPr>
              <w:spacing w:after="0" w:line="276" w:lineRule="auto"/>
              <w:jc w:val="right"/>
              <w:rPr>
                <w:rFonts w:ascii="Times New Roman" w:hAnsi="Times New Roman"/>
                <w:color w:val="000000" w:themeColor="text1"/>
                <w:sz w:val="20"/>
                <w:szCs w:val="20"/>
              </w:rPr>
            </w:pPr>
            <w:r w:rsidRPr="0010114C">
              <w:rPr>
                <w:rFonts w:ascii="Times New Roman" w:hAnsi="Times New Roman"/>
                <w:color w:val="000000" w:themeColor="text1"/>
                <w:sz w:val="20"/>
                <w:szCs w:val="20"/>
              </w:rPr>
              <w:t>13</w:t>
            </w:r>
          </w:p>
        </w:tc>
        <w:tc>
          <w:tcPr>
            <w:tcW w:w="998" w:type="dxa"/>
            <w:tcBorders>
              <w:top w:val="nil"/>
              <w:left w:val="nil"/>
              <w:bottom w:val="nil"/>
              <w:right w:val="nil"/>
            </w:tcBorders>
            <w:shd w:val="clear" w:color="auto" w:fill="auto"/>
            <w:noWrap/>
            <w:vAlign w:val="bottom"/>
            <w:hideMark/>
          </w:tcPr>
          <w:p w14:paraId="5F7B2708" w14:textId="77777777" w:rsidR="00CE7038" w:rsidRPr="0010114C" w:rsidRDefault="00CE7038" w:rsidP="0052772C">
            <w:pPr>
              <w:spacing w:after="0" w:line="276" w:lineRule="auto"/>
              <w:jc w:val="right"/>
              <w:rPr>
                <w:rFonts w:ascii="Times New Roman" w:hAnsi="Times New Roman"/>
                <w:color w:val="000000" w:themeColor="text1"/>
                <w:sz w:val="20"/>
                <w:szCs w:val="20"/>
              </w:rPr>
            </w:pPr>
            <w:r w:rsidRPr="0010114C">
              <w:rPr>
                <w:rFonts w:ascii="Times New Roman" w:hAnsi="Times New Roman"/>
                <w:color w:val="000000" w:themeColor="text1"/>
                <w:sz w:val="20"/>
                <w:szCs w:val="20"/>
              </w:rPr>
              <w:t>12</w:t>
            </w:r>
          </w:p>
        </w:tc>
        <w:tc>
          <w:tcPr>
            <w:tcW w:w="998" w:type="dxa"/>
            <w:tcBorders>
              <w:top w:val="nil"/>
              <w:left w:val="nil"/>
              <w:bottom w:val="nil"/>
              <w:right w:val="nil"/>
            </w:tcBorders>
            <w:shd w:val="clear" w:color="auto" w:fill="auto"/>
            <w:noWrap/>
            <w:vAlign w:val="bottom"/>
            <w:hideMark/>
          </w:tcPr>
          <w:p w14:paraId="129551D3" w14:textId="77777777" w:rsidR="00CE7038" w:rsidRPr="0010114C" w:rsidRDefault="00CE7038" w:rsidP="0052772C">
            <w:pPr>
              <w:spacing w:after="0" w:line="276" w:lineRule="auto"/>
              <w:jc w:val="right"/>
              <w:rPr>
                <w:rFonts w:ascii="Times New Roman" w:hAnsi="Times New Roman"/>
                <w:color w:val="000000" w:themeColor="text1"/>
                <w:sz w:val="20"/>
                <w:szCs w:val="20"/>
              </w:rPr>
            </w:pPr>
            <w:r w:rsidRPr="0010114C">
              <w:rPr>
                <w:rFonts w:ascii="Times New Roman" w:hAnsi="Times New Roman"/>
                <w:color w:val="000000" w:themeColor="text1"/>
                <w:sz w:val="20"/>
                <w:szCs w:val="20"/>
              </w:rPr>
              <w:t>13.7</w:t>
            </w:r>
          </w:p>
        </w:tc>
        <w:tc>
          <w:tcPr>
            <w:tcW w:w="998" w:type="dxa"/>
            <w:tcBorders>
              <w:top w:val="nil"/>
              <w:left w:val="nil"/>
              <w:bottom w:val="nil"/>
              <w:right w:val="nil"/>
            </w:tcBorders>
            <w:shd w:val="clear" w:color="auto" w:fill="auto"/>
            <w:noWrap/>
            <w:vAlign w:val="bottom"/>
            <w:hideMark/>
          </w:tcPr>
          <w:p w14:paraId="0570BF0F" w14:textId="77777777" w:rsidR="00CE7038" w:rsidRPr="0010114C" w:rsidRDefault="00CE7038" w:rsidP="0052772C">
            <w:pPr>
              <w:spacing w:after="0" w:line="276" w:lineRule="auto"/>
              <w:jc w:val="right"/>
              <w:rPr>
                <w:rFonts w:ascii="Times New Roman" w:hAnsi="Times New Roman"/>
                <w:color w:val="000000" w:themeColor="text1"/>
                <w:sz w:val="20"/>
                <w:szCs w:val="20"/>
              </w:rPr>
            </w:pPr>
            <w:r w:rsidRPr="0010114C">
              <w:rPr>
                <w:rFonts w:ascii="Times New Roman" w:hAnsi="Times New Roman"/>
                <w:color w:val="000000" w:themeColor="text1"/>
                <w:sz w:val="20"/>
                <w:szCs w:val="20"/>
              </w:rPr>
              <w:t>13.7</w:t>
            </w:r>
          </w:p>
        </w:tc>
        <w:tc>
          <w:tcPr>
            <w:tcW w:w="998" w:type="dxa"/>
            <w:tcBorders>
              <w:top w:val="nil"/>
              <w:left w:val="nil"/>
              <w:bottom w:val="nil"/>
              <w:right w:val="nil"/>
            </w:tcBorders>
            <w:shd w:val="clear" w:color="auto" w:fill="auto"/>
            <w:noWrap/>
            <w:vAlign w:val="bottom"/>
            <w:hideMark/>
          </w:tcPr>
          <w:p w14:paraId="515E46CA" w14:textId="77777777" w:rsidR="00CE7038" w:rsidRPr="0010114C" w:rsidRDefault="00CE7038" w:rsidP="0052772C">
            <w:pPr>
              <w:spacing w:after="0" w:line="276" w:lineRule="auto"/>
              <w:jc w:val="right"/>
              <w:rPr>
                <w:rFonts w:ascii="Times New Roman" w:hAnsi="Times New Roman"/>
                <w:color w:val="000000" w:themeColor="text1"/>
                <w:sz w:val="20"/>
                <w:szCs w:val="20"/>
              </w:rPr>
            </w:pPr>
            <w:r w:rsidRPr="0010114C">
              <w:rPr>
                <w:rFonts w:ascii="Times New Roman" w:hAnsi="Times New Roman"/>
                <w:color w:val="000000" w:themeColor="text1"/>
                <w:sz w:val="20"/>
                <w:szCs w:val="20"/>
              </w:rPr>
              <w:t>16.7</w:t>
            </w:r>
          </w:p>
        </w:tc>
        <w:tc>
          <w:tcPr>
            <w:tcW w:w="1414" w:type="dxa"/>
            <w:tcBorders>
              <w:top w:val="nil"/>
              <w:left w:val="nil"/>
              <w:bottom w:val="nil"/>
              <w:right w:val="nil"/>
            </w:tcBorders>
            <w:shd w:val="clear" w:color="auto" w:fill="auto"/>
            <w:noWrap/>
            <w:vAlign w:val="bottom"/>
            <w:hideMark/>
          </w:tcPr>
          <w:p w14:paraId="28CE90E5" w14:textId="77777777" w:rsidR="00CE7038" w:rsidRPr="0010114C" w:rsidRDefault="00CE7038" w:rsidP="0052772C">
            <w:pPr>
              <w:spacing w:after="0" w:line="276" w:lineRule="auto"/>
              <w:jc w:val="right"/>
              <w:rPr>
                <w:rFonts w:ascii="Times New Roman" w:hAnsi="Times New Roman"/>
                <w:color w:val="000000" w:themeColor="text1"/>
                <w:sz w:val="20"/>
                <w:szCs w:val="20"/>
              </w:rPr>
            </w:pPr>
            <w:r w:rsidRPr="0010114C">
              <w:rPr>
                <w:rFonts w:ascii="Times New Roman" w:hAnsi="Times New Roman"/>
                <w:color w:val="000000" w:themeColor="text1"/>
                <w:sz w:val="20"/>
                <w:szCs w:val="20"/>
              </w:rPr>
              <w:t>13.82</w:t>
            </w:r>
          </w:p>
        </w:tc>
      </w:tr>
      <w:tr w:rsidR="00CE7038" w:rsidRPr="0010114C" w14:paraId="117E87B6" w14:textId="77777777" w:rsidTr="0052772C">
        <w:trPr>
          <w:trHeight w:val="313"/>
        </w:trPr>
        <w:tc>
          <w:tcPr>
            <w:tcW w:w="1538" w:type="dxa"/>
            <w:tcBorders>
              <w:top w:val="nil"/>
              <w:left w:val="nil"/>
              <w:bottom w:val="nil"/>
              <w:right w:val="nil"/>
            </w:tcBorders>
            <w:shd w:val="clear" w:color="auto" w:fill="auto"/>
            <w:noWrap/>
            <w:vAlign w:val="bottom"/>
            <w:hideMark/>
          </w:tcPr>
          <w:p w14:paraId="7445C844" w14:textId="77777777" w:rsidR="00CE7038" w:rsidRPr="0010114C" w:rsidRDefault="00CE7038" w:rsidP="0052772C">
            <w:pPr>
              <w:spacing w:after="0" w:line="276" w:lineRule="auto"/>
              <w:ind w:right="-297"/>
              <w:rPr>
                <w:rFonts w:ascii="Times New Roman" w:hAnsi="Times New Roman"/>
                <w:color w:val="000000" w:themeColor="text1"/>
                <w:sz w:val="20"/>
                <w:szCs w:val="20"/>
              </w:rPr>
            </w:pPr>
            <w:r w:rsidRPr="0010114C">
              <w:rPr>
                <w:rFonts w:ascii="Times New Roman" w:hAnsi="Times New Roman"/>
                <w:color w:val="000000" w:themeColor="text1"/>
                <w:sz w:val="20"/>
                <w:szCs w:val="20"/>
              </w:rPr>
              <w:t>Kel IV (Dosis II)</w:t>
            </w:r>
          </w:p>
        </w:tc>
        <w:tc>
          <w:tcPr>
            <w:tcW w:w="998" w:type="dxa"/>
            <w:tcBorders>
              <w:top w:val="nil"/>
              <w:left w:val="nil"/>
              <w:bottom w:val="nil"/>
              <w:right w:val="nil"/>
            </w:tcBorders>
            <w:shd w:val="clear" w:color="auto" w:fill="auto"/>
            <w:noWrap/>
            <w:vAlign w:val="bottom"/>
            <w:hideMark/>
          </w:tcPr>
          <w:p w14:paraId="3420DFA6" w14:textId="77777777" w:rsidR="00CE7038" w:rsidRPr="0010114C" w:rsidRDefault="00CE7038" w:rsidP="0052772C">
            <w:pPr>
              <w:spacing w:after="0" w:line="276" w:lineRule="auto"/>
              <w:jc w:val="right"/>
              <w:rPr>
                <w:rFonts w:ascii="Times New Roman" w:hAnsi="Times New Roman"/>
                <w:color w:val="000000" w:themeColor="text1"/>
                <w:sz w:val="20"/>
                <w:szCs w:val="20"/>
              </w:rPr>
            </w:pPr>
            <w:r w:rsidRPr="0010114C">
              <w:rPr>
                <w:rFonts w:ascii="Times New Roman" w:hAnsi="Times New Roman"/>
                <w:color w:val="000000" w:themeColor="text1"/>
                <w:sz w:val="20"/>
                <w:szCs w:val="20"/>
              </w:rPr>
              <w:t>23.3</w:t>
            </w:r>
          </w:p>
        </w:tc>
        <w:tc>
          <w:tcPr>
            <w:tcW w:w="998" w:type="dxa"/>
            <w:tcBorders>
              <w:top w:val="nil"/>
              <w:left w:val="nil"/>
              <w:bottom w:val="nil"/>
              <w:right w:val="nil"/>
            </w:tcBorders>
            <w:shd w:val="clear" w:color="auto" w:fill="auto"/>
            <w:noWrap/>
            <w:vAlign w:val="bottom"/>
            <w:hideMark/>
          </w:tcPr>
          <w:p w14:paraId="6C30C263" w14:textId="77777777" w:rsidR="00CE7038" w:rsidRPr="0010114C" w:rsidRDefault="00CE7038" w:rsidP="0052772C">
            <w:pPr>
              <w:spacing w:after="0" w:line="276" w:lineRule="auto"/>
              <w:jc w:val="right"/>
              <w:rPr>
                <w:rFonts w:ascii="Times New Roman" w:hAnsi="Times New Roman"/>
                <w:color w:val="000000" w:themeColor="text1"/>
                <w:sz w:val="20"/>
                <w:szCs w:val="20"/>
              </w:rPr>
            </w:pPr>
            <w:r w:rsidRPr="0010114C">
              <w:rPr>
                <w:rFonts w:ascii="Times New Roman" w:hAnsi="Times New Roman"/>
                <w:color w:val="000000" w:themeColor="text1"/>
                <w:sz w:val="20"/>
                <w:szCs w:val="20"/>
              </w:rPr>
              <w:t>24</w:t>
            </w:r>
          </w:p>
        </w:tc>
        <w:tc>
          <w:tcPr>
            <w:tcW w:w="998" w:type="dxa"/>
            <w:tcBorders>
              <w:top w:val="nil"/>
              <w:left w:val="nil"/>
              <w:bottom w:val="nil"/>
              <w:right w:val="nil"/>
            </w:tcBorders>
            <w:shd w:val="clear" w:color="auto" w:fill="auto"/>
            <w:noWrap/>
            <w:vAlign w:val="bottom"/>
            <w:hideMark/>
          </w:tcPr>
          <w:p w14:paraId="259E3D10" w14:textId="77777777" w:rsidR="00CE7038" w:rsidRPr="0010114C" w:rsidRDefault="00CE7038" w:rsidP="0052772C">
            <w:pPr>
              <w:spacing w:after="0" w:line="276" w:lineRule="auto"/>
              <w:jc w:val="right"/>
              <w:rPr>
                <w:rFonts w:ascii="Times New Roman" w:hAnsi="Times New Roman"/>
                <w:color w:val="000000" w:themeColor="text1"/>
                <w:sz w:val="20"/>
                <w:szCs w:val="20"/>
              </w:rPr>
            </w:pPr>
            <w:r w:rsidRPr="0010114C">
              <w:rPr>
                <w:rFonts w:ascii="Times New Roman" w:hAnsi="Times New Roman"/>
                <w:color w:val="000000" w:themeColor="text1"/>
                <w:sz w:val="20"/>
                <w:szCs w:val="20"/>
              </w:rPr>
              <w:t>24.7</w:t>
            </w:r>
          </w:p>
        </w:tc>
        <w:tc>
          <w:tcPr>
            <w:tcW w:w="998" w:type="dxa"/>
            <w:tcBorders>
              <w:top w:val="nil"/>
              <w:left w:val="nil"/>
              <w:bottom w:val="nil"/>
              <w:right w:val="nil"/>
            </w:tcBorders>
            <w:shd w:val="clear" w:color="auto" w:fill="auto"/>
            <w:noWrap/>
            <w:vAlign w:val="bottom"/>
            <w:hideMark/>
          </w:tcPr>
          <w:p w14:paraId="42995445" w14:textId="77777777" w:rsidR="00CE7038" w:rsidRPr="0010114C" w:rsidRDefault="00CE7038" w:rsidP="0052772C">
            <w:pPr>
              <w:spacing w:after="0" w:line="276" w:lineRule="auto"/>
              <w:jc w:val="right"/>
              <w:rPr>
                <w:rFonts w:ascii="Times New Roman" w:hAnsi="Times New Roman"/>
                <w:color w:val="000000" w:themeColor="text1"/>
                <w:sz w:val="20"/>
                <w:szCs w:val="20"/>
              </w:rPr>
            </w:pPr>
            <w:r w:rsidRPr="0010114C">
              <w:rPr>
                <w:rFonts w:ascii="Times New Roman" w:hAnsi="Times New Roman"/>
                <w:color w:val="000000" w:themeColor="text1"/>
                <w:sz w:val="20"/>
                <w:szCs w:val="20"/>
              </w:rPr>
              <w:t>27</w:t>
            </w:r>
          </w:p>
        </w:tc>
        <w:tc>
          <w:tcPr>
            <w:tcW w:w="998" w:type="dxa"/>
            <w:tcBorders>
              <w:top w:val="nil"/>
              <w:left w:val="nil"/>
              <w:bottom w:val="nil"/>
              <w:right w:val="nil"/>
            </w:tcBorders>
            <w:shd w:val="clear" w:color="auto" w:fill="auto"/>
            <w:noWrap/>
            <w:vAlign w:val="bottom"/>
            <w:hideMark/>
          </w:tcPr>
          <w:p w14:paraId="0F42C385" w14:textId="77777777" w:rsidR="00CE7038" w:rsidRPr="0010114C" w:rsidRDefault="00CE7038" w:rsidP="0052772C">
            <w:pPr>
              <w:spacing w:after="0" w:line="276" w:lineRule="auto"/>
              <w:jc w:val="right"/>
              <w:rPr>
                <w:rFonts w:ascii="Times New Roman" w:hAnsi="Times New Roman"/>
                <w:color w:val="000000" w:themeColor="text1"/>
                <w:sz w:val="20"/>
                <w:szCs w:val="20"/>
              </w:rPr>
            </w:pPr>
            <w:r w:rsidRPr="0010114C">
              <w:rPr>
                <w:rFonts w:ascii="Times New Roman" w:hAnsi="Times New Roman"/>
                <w:color w:val="000000" w:themeColor="text1"/>
                <w:sz w:val="20"/>
                <w:szCs w:val="20"/>
              </w:rPr>
              <w:t>28</w:t>
            </w:r>
          </w:p>
        </w:tc>
        <w:tc>
          <w:tcPr>
            <w:tcW w:w="1414" w:type="dxa"/>
            <w:tcBorders>
              <w:top w:val="nil"/>
              <w:left w:val="nil"/>
              <w:bottom w:val="nil"/>
              <w:right w:val="nil"/>
            </w:tcBorders>
            <w:shd w:val="clear" w:color="auto" w:fill="auto"/>
            <w:noWrap/>
            <w:vAlign w:val="bottom"/>
            <w:hideMark/>
          </w:tcPr>
          <w:p w14:paraId="0F5380BD" w14:textId="77777777" w:rsidR="00CE7038" w:rsidRPr="0010114C" w:rsidRDefault="00CE7038" w:rsidP="0052772C">
            <w:pPr>
              <w:spacing w:after="0" w:line="276" w:lineRule="auto"/>
              <w:jc w:val="right"/>
              <w:rPr>
                <w:rFonts w:ascii="Times New Roman" w:hAnsi="Times New Roman"/>
                <w:color w:val="000000" w:themeColor="text1"/>
                <w:sz w:val="20"/>
                <w:szCs w:val="20"/>
              </w:rPr>
            </w:pPr>
            <w:r w:rsidRPr="0010114C">
              <w:rPr>
                <w:rFonts w:ascii="Times New Roman" w:hAnsi="Times New Roman"/>
                <w:color w:val="000000" w:themeColor="text1"/>
                <w:sz w:val="20"/>
                <w:szCs w:val="20"/>
              </w:rPr>
              <w:t>25.4</w:t>
            </w:r>
          </w:p>
        </w:tc>
      </w:tr>
      <w:tr w:rsidR="00CE7038" w:rsidRPr="0010114C" w14:paraId="7CDDCBF3" w14:textId="77777777" w:rsidTr="0052772C">
        <w:trPr>
          <w:trHeight w:val="313"/>
        </w:trPr>
        <w:tc>
          <w:tcPr>
            <w:tcW w:w="1538" w:type="dxa"/>
            <w:tcBorders>
              <w:top w:val="nil"/>
              <w:left w:val="nil"/>
              <w:bottom w:val="single" w:sz="4" w:space="0" w:color="auto"/>
              <w:right w:val="nil"/>
            </w:tcBorders>
            <w:shd w:val="clear" w:color="auto" w:fill="auto"/>
            <w:noWrap/>
            <w:vAlign w:val="bottom"/>
            <w:hideMark/>
          </w:tcPr>
          <w:p w14:paraId="3E291BAC" w14:textId="77777777" w:rsidR="00CE7038" w:rsidRPr="0010114C" w:rsidRDefault="00CE7038" w:rsidP="0052772C">
            <w:pPr>
              <w:spacing w:after="0" w:line="276" w:lineRule="auto"/>
              <w:ind w:right="-155"/>
              <w:rPr>
                <w:rFonts w:ascii="Times New Roman" w:hAnsi="Times New Roman"/>
                <w:color w:val="000000" w:themeColor="text1"/>
                <w:sz w:val="20"/>
                <w:szCs w:val="20"/>
              </w:rPr>
            </w:pPr>
            <w:r w:rsidRPr="0010114C">
              <w:rPr>
                <w:rFonts w:ascii="Times New Roman" w:hAnsi="Times New Roman"/>
                <w:color w:val="000000" w:themeColor="text1"/>
                <w:sz w:val="20"/>
                <w:szCs w:val="20"/>
              </w:rPr>
              <w:t>Kel V (Dosis III)</w:t>
            </w:r>
          </w:p>
        </w:tc>
        <w:tc>
          <w:tcPr>
            <w:tcW w:w="998" w:type="dxa"/>
            <w:tcBorders>
              <w:top w:val="nil"/>
              <w:left w:val="nil"/>
              <w:bottom w:val="single" w:sz="4" w:space="0" w:color="auto"/>
              <w:right w:val="nil"/>
            </w:tcBorders>
            <w:shd w:val="clear" w:color="auto" w:fill="auto"/>
            <w:noWrap/>
            <w:vAlign w:val="bottom"/>
            <w:hideMark/>
          </w:tcPr>
          <w:p w14:paraId="4A17650F" w14:textId="77777777" w:rsidR="00CE7038" w:rsidRPr="0010114C" w:rsidRDefault="00CE7038" w:rsidP="0052772C">
            <w:pPr>
              <w:spacing w:after="0" w:line="276" w:lineRule="auto"/>
              <w:jc w:val="right"/>
              <w:rPr>
                <w:rFonts w:ascii="Times New Roman" w:hAnsi="Times New Roman"/>
                <w:color w:val="000000" w:themeColor="text1"/>
                <w:sz w:val="20"/>
                <w:szCs w:val="20"/>
              </w:rPr>
            </w:pPr>
            <w:r w:rsidRPr="0010114C">
              <w:rPr>
                <w:rFonts w:ascii="Times New Roman" w:hAnsi="Times New Roman"/>
                <w:color w:val="000000" w:themeColor="text1"/>
                <w:sz w:val="20"/>
                <w:szCs w:val="20"/>
              </w:rPr>
              <w:t>14</w:t>
            </w:r>
          </w:p>
        </w:tc>
        <w:tc>
          <w:tcPr>
            <w:tcW w:w="998" w:type="dxa"/>
            <w:tcBorders>
              <w:top w:val="nil"/>
              <w:left w:val="nil"/>
              <w:bottom w:val="single" w:sz="4" w:space="0" w:color="auto"/>
              <w:right w:val="nil"/>
            </w:tcBorders>
            <w:shd w:val="clear" w:color="auto" w:fill="auto"/>
            <w:noWrap/>
            <w:vAlign w:val="bottom"/>
            <w:hideMark/>
          </w:tcPr>
          <w:p w14:paraId="7E8CC68A" w14:textId="77777777" w:rsidR="00CE7038" w:rsidRPr="0010114C" w:rsidRDefault="00CE7038" w:rsidP="0052772C">
            <w:pPr>
              <w:spacing w:after="0" w:line="276" w:lineRule="auto"/>
              <w:jc w:val="right"/>
              <w:rPr>
                <w:rFonts w:ascii="Times New Roman" w:hAnsi="Times New Roman"/>
                <w:color w:val="000000" w:themeColor="text1"/>
                <w:sz w:val="20"/>
                <w:szCs w:val="20"/>
              </w:rPr>
            </w:pPr>
            <w:r w:rsidRPr="0010114C">
              <w:rPr>
                <w:rFonts w:ascii="Times New Roman" w:hAnsi="Times New Roman"/>
                <w:color w:val="000000" w:themeColor="text1"/>
                <w:sz w:val="20"/>
                <w:szCs w:val="20"/>
              </w:rPr>
              <w:t>14.7</w:t>
            </w:r>
          </w:p>
        </w:tc>
        <w:tc>
          <w:tcPr>
            <w:tcW w:w="998" w:type="dxa"/>
            <w:tcBorders>
              <w:top w:val="nil"/>
              <w:left w:val="nil"/>
              <w:bottom w:val="single" w:sz="4" w:space="0" w:color="auto"/>
              <w:right w:val="nil"/>
            </w:tcBorders>
            <w:shd w:val="clear" w:color="auto" w:fill="auto"/>
            <w:noWrap/>
            <w:vAlign w:val="bottom"/>
            <w:hideMark/>
          </w:tcPr>
          <w:p w14:paraId="79A99105" w14:textId="77777777" w:rsidR="00CE7038" w:rsidRPr="0010114C" w:rsidRDefault="00CE7038" w:rsidP="0052772C">
            <w:pPr>
              <w:spacing w:after="0" w:line="276" w:lineRule="auto"/>
              <w:jc w:val="right"/>
              <w:rPr>
                <w:rFonts w:ascii="Times New Roman" w:hAnsi="Times New Roman"/>
                <w:color w:val="000000" w:themeColor="text1"/>
                <w:sz w:val="20"/>
                <w:szCs w:val="20"/>
              </w:rPr>
            </w:pPr>
            <w:r w:rsidRPr="0010114C">
              <w:rPr>
                <w:rFonts w:ascii="Times New Roman" w:hAnsi="Times New Roman"/>
                <w:color w:val="000000" w:themeColor="text1"/>
                <w:sz w:val="20"/>
                <w:szCs w:val="20"/>
              </w:rPr>
              <w:t>16.7</w:t>
            </w:r>
          </w:p>
        </w:tc>
        <w:tc>
          <w:tcPr>
            <w:tcW w:w="998" w:type="dxa"/>
            <w:tcBorders>
              <w:top w:val="nil"/>
              <w:left w:val="nil"/>
              <w:bottom w:val="single" w:sz="4" w:space="0" w:color="auto"/>
              <w:right w:val="nil"/>
            </w:tcBorders>
            <w:shd w:val="clear" w:color="auto" w:fill="auto"/>
            <w:noWrap/>
            <w:vAlign w:val="bottom"/>
            <w:hideMark/>
          </w:tcPr>
          <w:p w14:paraId="792D5470" w14:textId="77777777" w:rsidR="00CE7038" w:rsidRPr="0010114C" w:rsidRDefault="00CE7038" w:rsidP="0052772C">
            <w:pPr>
              <w:spacing w:after="0" w:line="276" w:lineRule="auto"/>
              <w:jc w:val="right"/>
              <w:rPr>
                <w:rFonts w:ascii="Times New Roman" w:hAnsi="Times New Roman"/>
                <w:color w:val="000000" w:themeColor="text1"/>
                <w:sz w:val="20"/>
                <w:szCs w:val="20"/>
              </w:rPr>
            </w:pPr>
            <w:r w:rsidRPr="0010114C">
              <w:rPr>
                <w:rFonts w:ascii="Times New Roman" w:hAnsi="Times New Roman"/>
                <w:color w:val="000000" w:themeColor="text1"/>
                <w:sz w:val="20"/>
                <w:szCs w:val="20"/>
              </w:rPr>
              <w:t>18</w:t>
            </w:r>
          </w:p>
        </w:tc>
        <w:tc>
          <w:tcPr>
            <w:tcW w:w="998" w:type="dxa"/>
            <w:tcBorders>
              <w:top w:val="nil"/>
              <w:left w:val="nil"/>
              <w:bottom w:val="single" w:sz="4" w:space="0" w:color="auto"/>
              <w:right w:val="nil"/>
            </w:tcBorders>
            <w:shd w:val="clear" w:color="auto" w:fill="auto"/>
            <w:noWrap/>
            <w:vAlign w:val="bottom"/>
            <w:hideMark/>
          </w:tcPr>
          <w:p w14:paraId="5B0D54FB" w14:textId="77777777" w:rsidR="00CE7038" w:rsidRPr="0010114C" w:rsidRDefault="00CE7038" w:rsidP="0052772C">
            <w:pPr>
              <w:spacing w:after="0" w:line="276" w:lineRule="auto"/>
              <w:jc w:val="right"/>
              <w:rPr>
                <w:rFonts w:ascii="Times New Roman" w:hAnsi="Times New Roman"/>
                <w:color w:val="000000" w:themeColor="text1"/>
                <w:sz w:val="20"/>
                <w:szCs w:val="20"/>
              </w:rPr>
            </w:pPr>
            <w:r w:rsidRPr="0010114C">
              <w:rPr>
                <w:rFonts w:ascii="Times New Roman" w:hAnsi="Times New Roman"/>
                <w:color w:val="000000" w:themeColor="text1"/>
                <w:sz w:val="20"/>
                <w:szCs w:val="20"/>
              </w:rPr>
              <w:t>19.7</w:t>
            </w:r>
          </w:p>
        </w:tc>
        <w:tc>
          <w:tcPr>
            <w:tcW w:w="1414" w:type="dxa"/>
            <w:tcBorders>
              <w:top w:val="nil"/>
              <w:left w:val="nil"/>
              <w:bottom w:val="single" w:sz="4" w:space="0" w:color="auto"/>
              <w:right w:val="nil"/>
            </w:tcBorders>
            <w:shd w:val="clear" w:color="auto" w:fill="auto"/>
            <w:noWrap/>
            <w:vAlign w:val="bottom"/>
            <w:hideMark/>
          </w:tcPr>
          <w:p w14:paraId="29820A9C" w14:textId="77777777" w:rsidR="00CE7038" w:rsidRPr="0010114C" w:rsidRDefault="00CE7038" w:rsidP="0052772C">
            <w:pPr>
              <w:spacing w:after="0" w:line="276" w:lineRule="auto"/>
              <w:jc w:val="right"/>
              <w:rPr>
                <w:rFonts w:ascii="Times New Roman" w:hAnsi="Times New Roman"/>
                <w:color w:val="000000" w:themeColor="text1"/>
                <w:sz w:val="20"/>
                <w:szCs w:val="20"/>
              </w:rPr>
            </w:pPr>
            <w:r w:rsidRPr="0010114C">
              <w:rPr>
                <w:rFonts w:ascii="Times New Roman" w:hAnsi="Times New Roman"/>
                <w:color w:val="000000" w:themeColor="text1"/>
                <w:sz w:val="20"/>
                <w:szCs w:val="20"/>
              </w:rPr>
              <w:t>16.62</w:t>
            </w:r>
          </w:p>
        </w:tc>
      </w:tr>
    </w:tbl>
    <w:p w14:paraId="1B80184B" w14:textId="2E72E374" w:rsidR="000A7B5A" w:rsidRDefault="00307299" w:rsidP="000F39B7">
      <w:pPr>
        <w:pStyle w:val="PAR"/>
        <w:spacing w:line="360" w:lineRule="auto"/>
        <w:ind w:firstLine="0"/>
        <w:rPr>
          <w:color w:val="000000" w:themeColor="text1"/>
          <w:lang w:val="en-US"/>
        </w:rPr>
      </w:pPr>
      <w:r>
        <w:rPr>
          <w:color w:val="000000" w:themeColor="text1"/>
          <w:lang w:val="en-US"/>
        </w:rPr>
        <w:t>Sumber: Data Primer, 2022</w:t>
      </w:r>
    </w:p>
    <w:p w14:paraId="088CA5B9" w14:textId="1B2990EB" w:rsidR="00307299" w:rsidRPr="002F2753" w:rsidRDefault="00307299" w:rsidP="00307299">
      <w:pPr>
        <w:pStyle w:val="PAR"/>
        <w:spacing w:line="360" w:lineRule="auto"/>
        <w:rPr>
          <w:color w:val="000000" w:themeColor="text1"/>
          <w:lang w:val="en-US"/>
        </w:rPr>
      </w:pPr>
      <w:r w:rsidRPr="0010114C">
        <w:rPr>
          <w:color w:val="000000" w:themeColor="text1"/>
        </w:rPr>
        <w:t xml:space="preserve">Tabel </w:t>
      </w:r>
      <w:r w:rsidRPr="00307299">
        <w:rPr>
          <w:color w:val="000000" w:themeColor="text1"/>
          <w:lang w:val="en-US"/>
        </w:rPr>
        <w:t>2</w:t>
      </w:r>
      <w:r w:rsidRPr="0010114C">
        <w:rPr>
          <w:color w:val="000000" w:themeColor="text1"/>
        </w:rPr>
        <w:t xml:space="preserve"> </w:t>
      </w:r>
      <w:r>
        <w:rPr>
          <w:color w:val="000000" w:themeColor="text1"/>
          <w:lang w:val="en-US"/>
        </w:rPr>
        <w:t xml:space="preserve">ini </w:t>
      </w:r>
      <w:r w:rsidRPr="0010114C">
        <w:rPr>
          <w:color w:val="000000" w:themeColor="text1"/>
        </w:rPr>
        <w:t xml:space="preserve">menunjukkan bahwa efek terbesar dari frekuensi </w:t>
      </w:r>
      <w:r w:rsidRPr="0010114C">
        <w:rPr>
          <w:i/>
          <w:iCs/>
          <w:color w:val="000000" w:themeColor="text1"/>
        </w:rPr>
        <w:t xml:space="preserve">introducing </w:t>
      </w:r>
      <w:r w:rsidRPr="0010114C">
        <w:rPr>
          <w:color w:val="000000" w:themeColor="text1"/>
        </w:rPr>
        <w:t xml:space="preserve">yaitu pada kelompok II atau kontrol positf  Viagra (Sildenafil sitrat) kemudian kelompok IV, kemungkinan ini dapat meningkatkan  frekuensi </w:t>
      </w:r>
      <w:r w:rsidRPr="0010114C">
        <w:rPr>
          <w:i/>
          <w:iCs/>
          <w:color w:val="000000" w:themeColor="text1"/>
        </w:rPr>
        <w:t xml:space="preserve">introducing </w:t>
      </w:r>
      <w:r w:rsidRPr="0010114C">
        <w:rPr>
          <w:color w:val="000000" w:themeColor="text1"/>
        </w:rPr>
        <w:t>walaupun hasilnya tidak</w:t>
      </w:r>
      <w:r w:rsidRPr="0010114C">
        <w:rPr>
          <w:color w:val="000000" w:themeColor="text1"/>
          <w:lang w:val="en-US"/>
        </w:rPr>
        <w:t xml:space="preserve"> </w:t>
      </w:r>
      <w:r w:rsidRPr="0010114C">
        <w:rPr>
          <w:color w:val="000000" w:themeColor="text1"/>
        </w:rPr>
        <w:t>sebesar kontrol positif</w:t>
      </w:r>
    </w:p>
    <w:p w14:paraId="250A1476" w14:textId="652DFB7B" w:rsidR="00820FB3" w:rsidRPr="00820FB3" w:rsidRDefault="00820FB3" w:rsidP="00820FB3">
      <w:pPr>
        <w:pStyle w:val="PAR"/>
        <w:numPr>
          <w:ilvl w:val="0"/>
          <w:numId w:val="1"/>
        </w:numPr>
        <w:spacing w:line="360" w:lineRule="auto"/>
        <w:rPr>
          <w:lang w:val="en-US"/>
        </w:rPr>
      </w:pPr>
      <w:r>
        <w:rPr>
          <w:i/>
          <w:iCs/>
          <w:color w:val="000000" w:themeColor="text1"/>
          <w:lang w:val="en-US"/>
        </w:rPr>
        <w:t>C</w:t>
      </w:r>
      <w:r w:rsidRPr="0010114C">
        <w:rPr>
          <w:i/>
          <w:iCs/>
          <w:color w:val="000000" w:themeColor="text1"/>
        </w:rPr>
        <w:t>limbing</w:t>
      </w:r>
    </w:p>
    <w:p w14:paraId="0EEE9829" w14:textId="0024F650" w:rsidR="00885000" w:rsidRPr="002F2753" w:rsidRDefault="00820FB3" w:rsidP="00820FB3">
      <w:pPr>
        <w:pStyle w:val="PAR"/>
        <w:spacing w:line="360" w:lineRule="auto"/>
        <w:rPr>
          <w:lang w:val="en-US"/>
        </w:rPr>
      </w:pPr>
      <w:r w:rsidRPr="0010114C">
        <w:rPr>
          <w:color w:val="000000" w:themeColor="text1"/>
        </w:rPr>
        <w:t xml:space="preserve">Aktivitas </w:t>
      </w:r>
      <w:r w:rsidRPr="0010114C">
        <w:rPr>
          <w:i/>
          <w:iCs/>
          <w:color w:val="000000" w:themeColor="text1"/>
        </w:rPr>
        <w:t xml:space="preserve">climbing </w:t>
      </w:r>
      <w:r w:rsidRPr="0010114C">
        <w:rPr>
          <w:color w:val="000000" w:themeColor="text1"/>
        </w:rPr>
        <w:t>merupakan bagian dari proses perkawinan mencit jantan dan betina dengan cara menungg</w:t>
      </w:r>
      <w:r w:rsidRPr="0010114C">
        <w:rPr>
          <w:color w:val="000000" w:themeColor="text1"/>
          <w:lang w:val="en-US"/>
        </w:rPr>
        <w:t>an</w:t>
      </w:r>
      <w:r w:rsidRPr="0010114C">
        <w:rPr>
          <w:color w:val="000000" w:themeColor="text1"/>
        </w:rPr>
        <w:t>gi mencit betina.</w:t>
      </w:r>
    </w:p>
    <w:p w14:paraId="668D650F" w14:textId="1D4C4731" w:rsidR="00D65AAF" w:rsidRPr="00D65AAF" w:rsidRDefault="00D65AAF" w:rsidP="00D65AAF">
      <w:pPr>
        <w:pStyle w:val="TABEL"/>
        <w:jc w:val="center"/>
        <w:rPr>
          <w:b/>
          <w:color w:val="000000" w:themeColor="text1"/>
        </w:rPr>
      </w:pPr>
      <w:bookmarkStart w:id="1" w:name="_Hlk104997656"/>
      <w:bookmarkStart w:id="2" w:name="_Toc107653151"/>
      <w:r w:rsidRPr="00D65AAF">
        <w:rPr>
          <w:b/>
          <w:color w:val="000000" w:themeColor="text1"/>
        </w:rPr>
        <w:lastRenderedPageBreak/>
        <w:t xml:space="preserve">Tabel </w:t>
      </w:r>
      <w:r w:rsidRPr="00D65AAF">
        <w:rPr>
          <w:b/>
          <w:color w:val="000000" w:themeColor="text1"/>
          <w:lang w:val="en-US"/>
        </w:rPr>
        <w:t>3</w:t>
      </w:r>
      <w:r w:rsidRPr="00D65AAF">
        <w:rPr>
          <w:b/>
          <w:color w:val="000000" w:themeColor="text1"/>
        </w:rPr>
        <w:t xml:space="preserve"> Hasil </w:t>
      </w:r>
      <w:r w:rsidR="009A66FC" w:rsidRPr="00D65AAF">
        <w:rPr>
          <w:b/>
          <w:color w:val="000000" w:themeColor="text1"/>
        </w:rPr>
        <w:t xml:space="preserve">Pengamatan </w:t>
      </w:r>
      <w:r w:rsidR="009A66FC" w:rsidRPr="00D65AAF">
        <w:rPr>
          <w:b/>
          <w:i/>
          <w:iCs/>
          <w:color w:val="000000" w:themeColor="text1"/>
        </w:rPr>
        <w:t>Climbing</w:t>
      </w:r>
      <w:r w:rsidR="009A66FC" w:rsidRPr="00D65AAF">
        <w:rPr>
          <w:b/>
          <w:color w:val="000000" w:themeColor="text1"/>
        </w:rPr>
        <w:t xml:space="preserve"> </w:t>
      </w:r>
      <w:r w:rsidR="009A66FC">
        <w:rPr>
          <w:b/>
          <w:color w:val="000000" w:themeColor="text1"/>
          <w:lang w:val="en-US"/>
        </w:rPr>
        <w:t>p</w:t>
      </w:r>
      <w:r w:rsidR="009A66FC" w:rsidRPr="00D65AAF">
        <w:rPr>
          <w:b/>
          <w:color w:val="000000" w:themeColor="text1"/>
        </w:rPr>
        <w:t>ada Hewan Uji</w:t>
      </w:r>
      <w:bookmarkEnd w:id="1"/>
      <w:bookmarkEnd w:id="2"/>
    </w:p>
    <w:tbl>
      <w:tblPr>
        <w:tblW w:w="7935" w:type="dxa"/>
        <w:tblInd w:w="108" w:type="dxa"/>
        <w:tblLook w:val="04A0" w:firstRow="1" w:lastRow="0" w:firstColumn="1" w:lastColumn="0" w:noHBand="0" w:noVBand="1"/>
      </w:tblPr>
      <w:tblGrid>
        <w:gridCol w:w="1724"/>
        <w:gridCol w:w="940"/>
        <w:gridCol w:w="940"/>
        <w:gridCol w:w="940"/>
        <w:gridCol w:w="940"/>
        <w:gridCol w:w="942"/>
        <w:gridCol w:w="1509"/>
      </w:tblGrid>
      <w:tr w:rsidR="00D65AAF" w:rsidRPr="0010114C" w14:paraId="04A71358" w14:textId="77777777" w:rsidTr="0052772C">
        <w:trPr>
          <w:trHeight w:val="308"/>
        </w:trPr>
        <w:tc>
          <w:tcPr>
            <w:tcW w:w="1724" w:type="dxa"/>
            <w:vMerge w:val="restart"/>
            <w:tcBorders>
              <w:top w:val="single" w:sz="4" w:space="0" w:color="auto"/>
              <w:left w:val="nil"/>
              <w:bottom w:val="single" w:sz="4" w:space="0" w:color="000000"/>
              <w:right w:val="nil"/>
            </w:tcBorders>
            <w:shd w:val="clear" w:color="auto" w:fill="auto"/>
            <w:noWrap/>
            <w:vAlign w:val="bottom"/>
            <w:hideMark/>
          </w:tcPr>
          <w:p w14:paraId="596AD7B3" w14:textId="77777777" w:rsidR="00D65AAF" w:rsidRPr="0010114C" w:rsidRDefault="00D65AAF" w:rsidP="0052772C">
            <w:pPr>
              <w:spacing w:after="0" w:line="276" w:lineRule="auto"/>
              <w:jc w:val="center"/>
              <w:rPr>
                <w:rFonts w:ascii="Times New Roman" w:eastAsia="Times New Roman" w:hAnsi="Times New Roman"/>
                <w:color w:val="000000" w:themeColor="text1"/>
                <w:sz w:val="20"/>
                <w:szCs w:val="20"/>
              </w:rPr>
            </w:pPr>
            <w:r w:rsidRPr="0010114C">
              <w:rPr>
                <w:rFonts w:ascii="Times New Roman" w:eastAsia="Times New Roman" w:hAnsi="Times New Roman"/>
                <w:color w:val="000000" w:themeColor="text1"/>
                <w:sz w:val="20"/>
                <w:szCs w:val="20"/>
              </w:rPr>
              <w:t>KELOMPOK UJI</w:t>
            </w:r>
          </w:p>
        </w:tc>
        <w:tc>
          <w:tcPr>
            <w:tcW w:w="4702" w:type="dxa"/>
            <w:gridSpan w:val="5"/>
            <w:tcBorders>
              <w:top w:val="single" w:sz="4" w:space="0" w:color="auto"/>
              <w:left w:val="nil"/>
              <w:bottom w:val="single" w:sz="4" w:space="0" w:color="auto"/>
              <w:right w:val="nil"/>
            </w:tcBorders>
            <w:shd w:val="clear" w:color="auto" w:fill="auto"/>
            <w:noWrap/>
            <w:vAlign w:val="bottom"/>
            <w:hideMark/>
          </w:tcPr>
          <w:p w14:paraId="72E1D367" w14:textId="77777777" w:rsidR="00D65AAF" w:rsidRPr="0010114C" w:rsidRDefault="00D65AAF" w:rsidP="0052772C">
            <w:pPr>
              <w:spacing w:after="0" w:line="276" w:lineRule="auto"/>
              <w:jc w:val="center"/>
              <w:rPr>
                <w:rFonts w:ascii="Times New Roman" w:eastAsia="Times New Roman" w:hAnsi="Times New Roman"/>
                <w:color w:val="000000" w:themeColor="text1"/>
                <w:sz w:val="20"/>
                <w:szCs w:val="20"/>
              </w:rPr>
            </w:pPr>
            <w:r w:rsidRPr="0010114C">
              <w:rPr>
                <w:rFonts w:ascii="Times New Roman" w:eastAsia="Times New Roman" w:hAnsi="Times New Roman"/>
                <w:color w:val="000000" w:themeColor="text1"/>
                <w:sz w:val="20"/>
                <w:szCs w:val="20"/>
              </w:rPr>
              <w:t>HARI KE</w:t>
            </w:r>
          </w:p>
        </w:tc>
        <w:tc>
          <w:tcPr>
            <w:tcW w:w="1509" w:type="dxa"/>
            <w:vMerge w:val="restart"/>
            <w:tcBorders>
              <w:top w:val="single" w:sz="4" w:space="0" w:color="auto"/>
              <w:left w:val="nil"/>
              <w:bottom w:val="single" w:sz="4" w:space="0" w:color="000000"/>
              <w:right w:val="nil"/>
            </w:tcBorders>
            <w:shd w:val="clear" w:color="auto" w:fill="auto"/>
            <w:noWrap/>
            <w:vAlign w:val="bottom"/>
            <w:hideMark/>
          </w:tcPr>
          <w:p w14:paraId="5C780D67" w14:textId="77777777" w:rsidR="00D65AAF" w:rsidRPr="0010114C" w:rsidRDefault="00D65AAF" w:rsidP="0052772C">
            <w:pPr>
              <w:spacing w:after="0" w:line="276" w:lineRule="auto"/>
              <w:jc w:val="center"/>
              <w:rPr>
                <w:rFonts w:ascii="Times New Roman" w:eastAsia="Times New Roman" w:hAnsi="Times New Roman"/>
                <w:color w:val="000000" w:themeColor="text1"/>
                <w:sz w:val="20"/>
                <w:szCs w:val="20"/>
              </w:rPr>
            </w:pPr>
            <w:r w:rsidRPr="0010114C">
              <w:rPr>
                <w:rFonts w:ascii="Times New Roman" w:eastAsia="Times New Roman" w:hAnsi="Times New Roman"/>
                <w:color w:val="000000" w:themeColor="text1"/>
                <w:sz w:val="20"/>
                <w:szCs w:val="20"/>
              </w:rPr>
              <w:t>RATA-RATA</w:t>
            </w:r>
          </w:p>
        </w:tc>
      </w:tr>
      <w:tr w:rsidR="00D65AAF" w:rsidRPr="0010114C" w14:paraId="3EA989D6" w14:textId="77777777" w:rsidTr="000F0DDD">
        <w:trPr>
          <w:trHeight w:val="308"/>
        </w:trPr>
        <w:tc>
          <w:tcPr>
            <w:tcW w:w="1724" w:type="dxa"/>
            <w:vMerge/>
            <w:tcBorders>
              <w:top w:val="single" w:sz="4" w:space="0" w:color="auto"/>
              <w:left w:val="nil"/>
              <w:bottom w:val="single" w:sz="4" w:space="0" w:color="000000"/>
              <w:right w:val="nil"/>
            </w:tcBorders>
            <w:vAlign w:val="center"/>
            <w:hideMark/>
          </w:tcPr>
          <w:p w14:paraId="189DD22A" w14:textId="77777777" w:rsidR="00D65AAF" w:rsidRPr="0010114C" w:rsidRDefault="00D65AAF" w:rsidP="0052772C">
            <w:pPr>
              <w:spacing w:after="0" w:line="276" w:lineRule="auto"/>
              <w:rPr>
                <w:rFonts w:ascii="Times New Roman" w:eastAsia="Times New Roman" w:hAnsi="Times New Roman"/>
                <w:color w:val="000000" w:themeColor="text1"/>
                <w:sz w:val="20"/>
                <w:szCs w:val="20"/>
              </w:rPr>
            </w:pPr>
          </w:p>
        </w:tc>
        <w:tc>
          <w:tcPr>
            <w:tcW w:w="940" w:type="dxa"/>
            <w:tcBorders>
              <w:top w:val="nil"/>
              <w:left w:val="nil"/>
              <w:bottom w:val="single" w:sz="4" w:space="0" w:color="auto"/>
              <w:right w:val="nil"/>
            </w:tcBorders>
            <w:shd w:val="clear" w:color="auto" w:fill="auto"/>
            <w:noWrap/>
            <w:vAlign w:val="bottom"/>
            <w:hideMark/>
          </w:tcPr>
          <w:p w14:paraId="79945BC3" w14:textId="77777777" w:rsidR="00D65AAF" w:rsidRPr="0010114C" w:rsidRDefault="00D65AAF" w:rsidP="0052772C">
            <w:pPr>
              <w:spacing w:after="0" w:line="276" w:lineRule="auto"/>
              <w:jc w:val="right"/>
              <w:rPr>
                <w:rFonts w:ascii="Times New Roman" w:eastAsia="Times New Roman" w:hAnsi="Times New Roman"/>
                <w:color w:val="000000" w:themeColor="text1"/>
                <w:sz w:val="20"/>
                <w:szCs w:val="20"/>
              </w:rPr>
            </w:pPr>
            <w:r w:rsidRPr="0010114C">
              <w:rPr>
                <w:rFonts w:ascii="Times New Roman" w:eastAsia="Times New Roman" w:hAnsi="Times New Roman"/>
                <w:color w:val="000000" w:themeColor="text1"/>
                <w:sz w:val="20"/>
                <w:szCs w:val="20"/>
              </w:rPr>
              <w:t>1</w:t>
            </w:r>
          </w:p>
        </w:tc>
        <w:tc>
          <w:tcPr>
            <w:tcW w:w="940" w:type="dxa"/>
            <w:tcBorders>
              <w:top w:val="nil"/>
              <w:left w:val="nil"/>
              <w:bottom w:val="single" w:sz="4" w:space="0" w:color="auto"/>
              <w:right w:val="nil"/>
            </w:tcBorders>
            <w:shd w:val="clear" w:color="auto" w:fill="auto"/>
            <w:noWrap/>
            <w:vAlign w:val="bottom"/>
            <w:hideMark/>
          </w:tcPr>
          <w:p w14:paraId="4B91451F" w14:textId="77777777" w:rsidR="00D65AAF" w:rsidRPr="0010114C" w:rsidRDefault="00D65AAF" w:rsidP="0052772C">
            <w:pPr>
              <w:spacing w:after="0" w:line="276" w:lineRule="auto"/>
              <w:jc w:val="right"/>
              <w:rPr>
                <w:rFonts w:ascii="Times New Roman" w:eastAsia="Times New Roman" w:hAnsi="Times New Roman"/>
                <w:color w:val="000000" w:themeColor="text1"/>
                <w:sz w:val="20"/>
                <w:szCs w:val="20"/>
              </w:rPr>
            </w:pPr>
            <w:r w:rsidRPr="0010114C">
              <w:rPr>
                <w:rFonts w:ascii="Times New Roman" w:eastAsia="Times New Roman" w:hAnsi="Times New Roman"/>
                <w:color w:val="000000" w:themeColor="text1"/>
                <w:sz w:val="20"/>
                <w:szCs w:val="20"/>
              </w:rPr>
              <w:t>2</w:t>
            </w:r>
          </w:p>
        </w:tc>
        <w:tc>
          <w:tcPr>
            <w:tcW w:w="940" w:type="dxa"/>
            <w:tcBorders>
              <w:top w:val="nil"/>
              <w:left w:val="nil"/>
              <w:bottom w:val="single" w:sz="4" w:space="0" w:color="auto"/>
              <w:right w:val="nil"/>
            </w:tcBorders>
            <w:shd w:val="clear" w:color="auto" w:fill="auto"/>
            <w:noWrap/>
            <w:vAlign w:val="bottom"/>
            <w:hideMark/>
          </w:tcPr>
          <w:p w14:paraId="1F1584B7" w14:textId="77777777" w:rsidR="00D65AAF" w:rsidRPr="0010114C" w:rsidRDefault="00D65AAF" w:rsidP="0052772C">
            <w:pPr>
              <w:spacing w:after="0" w:line="276" w:lineRule="auto"/>
              <w:jc w:val="right"/>
              <w:rPr>
                <w:rFonts w:ascii="Times New Roman" w:eastAsia="Times New Roman" w:hAnsi="Times New Roman"/>
                <w:color w:val="000000" w:themeColor="text1"/>
                <w:sz w:val="20"/>
                <w:szCs w:val="20"/>
              </w:rPr>
            </w:pPr>
            <w:r w:rsidRPr="0010114C">
              <w:rPr>
                <w:rFonts w:ascii="Times New Roman" w:eastAsia="Times New Roman" w:hAnsi="Times New Roman"/>
                <w:color w:val="000000" w:themeColor="text1"/>
                <w:sz w:val="20"/>
                <w:szCs w:val="20"/>
              </w:rPr>
              <w:t>3</w:t>
            </w:r>
          </w:p>
        </w:tc>
        <w:tc>
          <w:tcPr>
            <w:tcW w:w="940" w:type="dxa"/>
            <w:tcBorders>
              <w:top w:val="nil"/>
              <w:left w:val="nil"/>
              <w:bottom w:val="single" w:sz="4" w:space="0" w:color="auto"/>
              <w:right w:val="nil"/>
            </w:tcBorders>
            <w:shd w:val="clear" w:color="auto" w:fill="auto"/>
            <w:noWrap/>
            <w:vAlign w:val="bottom"/>
            <w:hideMark/>
          </w:tcPr>
          <w:p w14:paraId="17911AC7" w14:textId="77777777" w:rsidR="00D65AAF" w:rsidRPr="0010114C" w:rsidRDefault="00D65AAF" w:rsidP="0052772C">
            <w:pPr>
              <w:spacing w:after="0" w:line="276" w:lineRule="auto"/>
              <w:jc w:val="right"/>
              <w:rPr>
                <w:rFonts w:ascii="Times New Roman" w:eastAsia="Times New Roman" w:hAnsi="Times New Roman"/>
                <w:color w:val="000000" w:themeColor="text1"/>
                <w:sz w:val="20"/>
                <w:szCs w:val="20"/>
              </w:rPr>
            </w:pPr>
            <w:r w:rsidRPr="0010114C">
              <w:rPr>
                <w:rFonts w:ascii="Times New Roman" w:eastAsia="Times New Roman" w:hAnsi="Times New Roman"/>
                <w:color w:val="000000" w:themeColor="text1"/>
                <w:sz w:val="20"/>
                <w:szCs w:val="20"/>
              </w:rPr>
              <w:t>4</w:t>
            </w:r>
          </w:p>
        </w:tc>
        <w:tc>
          <w:tcPr>
            <w:tcW w:w="942" w:type="dxa"/>
            <w:tcBorders>
              <w:top w:val="nil"/>
              <w:left w:val="nil"/>
              <w:bottom w:val="single" w:sz="4" w:space="0" w:color="auto"/>
              <w:right w:val="nil"/>
            </w:tcBorders>
            <w:shd w:val="clear" w:color="auto" w:fill="auto"/>
            <w:noWrap/>
            <w:vAlign w:val="bottom"/>
            <w:hideMark/>
          </w:tcPr>
          <w:p w14:paraId="34BD03E8" w14:textId="77777777" w:rsidR="00D65AAF" w:rsidRPr="0010114C" w:rsidRDefault="00D65AAF" w:rsidP="0052772C">
            <w:pPr>
              <w:spacing w:after="0" w:line="276" w:lineRule="auto"/>
              <w:jc w:val="right"/>
              <w:rPr>
                <w:rFonts w:ascii="Times New Roman" w:eastAsia="Times New Roman" w:hAnsi="Times New Roman"/>
                <w:color w:val="000000" w:themeColor="text1"/>
                <w:sz w:val="20"/>
                <w:szCs w:val="20"/>
              </w:rPr>
            </w:pPr>
            <w:r w:rsidRPr="0010114C">
              <w:rPr>
                <w:rFonts w:ascii="Times New Roman" w:eastAsia="Times New Roman" w:hAnsi="Times New Roman"/>
                <w:color w:val="000000" w:themeColor="text1"/>
                <w:sz w:val="20"/>
                <w:szCs w:val="20"/>
              </w:rPr>
              <w:t>5</w:t>
            </w:r>
          </w:p>
        </w:tc>
        <w:tc>
          <w:tcPr>
            <w:tcW w:w="1509" w:type="dxa"/>
            <w:vMerge/>
            <w:tcBorders>
              <w:top w:val="single" w:sz="4" w:space="0" w:color="auto"/>
              <w:left w:val="nil"/>
              <w:bottom w:val="single" w:sz="4" w:space="0" w:color="000000"/>
              <w:right w:val="nil"/>
            </w:tcBorders>
            <w:vAlign w:val="center"/>
            <w:hideMark/>
          </w:tcPr>
          <w:p w14:paraId="524BBD49" w14:textId="77777777" w:rsidR="00D65AAF" w:rsidRPr="0010114C" w:rsidRDefault="00D65AAF" w:rsidP="0052772C">
            <w:pPr>
              <w:spacing w:after="0" w:line="276" w:lineRule="auto"/>
              <w:rPr>
                <w:rFonts w:ascii="Times New Roman" w:eastAsia="Times New Roman" w:hAnsi="Times New Roman"/>
                <w:color w:val="000000" w:themeColor="text1"/>
                <w:sz w:val="20"/>
                <w:szCs w:val="20"/>
              </w:rPr>
            </w:pPr>
          </w:p>
        </w:tc>
      </w:tr>
      <w:tr w:rsidR="00D65AAF" w:rsidRPr="0010114C" w14:paraId="785AF05B" w14:textId="77777777" w:rsidTr="000F0DDD">
        <w:trPr>
          <w:trHeight w:val="308"/>
        </w:trPr>
        <w:tc>
          <w:tcPr>
            <w:tcW w:w="1724" w:type="dxa"/>
            <w:tcBorders>
              <w:top w:val="nil"/>
              <w:left w:val="nil"/>
              <w:bottom w:val="nil"/>
              <w:right w:val="nil"/>
            </w:tcBorders>
            <w:shd w:val="clear" w:color="auto" w:fill="auto"/>
            <w:noWrap/>
            <w:vAlign w:val="bottom"/>
            <w:hideMark/>
          </w:tcPr>
          <w:p w14:paraId="0919BB4D" w14:textId="77777777" w:rsidR="00D65AAF" w:rsidRPr="0010114C" w:rsidRDefault="00D65AAF" w:rsidP="0052772C">
            <w:pPr>
              <w:spacing w:after="0" w:line="276" w:lineRule="auto"/>
              <w:rPr>
                <w:rFonts w:ascii="Times New Roman" w:eastAsia="Times New Roman" w:hAnsi="Times New Roman"/>
                <w:color w:val="000000" w:themeColor="text1"/>
                <w:sz w:val="20"/>
                <w:szCs w:val="20"/>
              </w:rPr>
            </w:pPr>
            <w:r w:rsidRPr="0010114C">
              <w:rPr>
                <w:rFonts w:ascii="Times New Roman" w:eastAsia="Times New Roman" w:hAnsi="Times New Roman"/>
                <w:color w:val="000000" w:themeColor="text1"/>
                <w:sz w:val="20"/>
                <w:szCs w:val="20"/>
              </w:rPr>
              <w:t>Kel I (Sereal)</w:t>
            </w:r>
          </w:p>
        </w:tc>
        <w:tc>
          <w:tcPr>
            <w:tcW w:w="940" w:type="dxa"/>
            <w:tcBorders>
              <w:top w:val="nil"/>
              <w:left w:val="nil"/>
              <w:bottom w:val="nil"/>
              <w:right w:val="nil"/>
            </w:tcBorders>
            <w:shd w:val="clear" w:color="auto" w:fill="auto"/>
            <w:noWrap/>
            <w:vAlign w:val="bottom"/>
            <w:hideMark/>
          </w:tcPr>
          <w:p w14:paraId="3B33234F" w14:textId="77777777" w:rsidR="00D65AAF" w:rsidRPr="0010114C" w:rsidRDefault="00D65AAF" w:rsidP="0052772C">
            <w:pPr>
              <w:spacing w:after="0" w:line="276" w:lineRule="auto"/>
              <w:jc w:val="right"/>
              <w:rPr>
                <w:rFonts w:ascii="Times New Roman" w:eastAsia="Times New Roman" w:hAnsi="Times New Roman"/>
                <w:color w:val="000000" w:themeColor="text1"/>
                <w:sz w:val="20"/>
                <w:szCs w:val="20"/>
              </w:rPr>
            </w:pPr>
            <w:r w:rsidRPr="0010114C">
              <w:rPr>
                <w:rFonts w:ascii="Times New Roman" w:eastAsia="Times New Roman" w:hAnsi="Times New Roman"/>
                <w:color w:val="000000" w:themeColor="text1"/>
                <w:sz w:val="20"/>
                <w:szCs w:val="20"/>
              </w:rPr>
              <w:t>3</w:t>
            </w:r>
          </w:p>
        </w:tc>
        <w:tc>
          <w:tcPr>
            <w:tcW w:w="940" w:type="dxa"/>
            <w:tcBorders>
              <w:top w:val="nil"/>
              <w:left w:val="nil"/>
              <w:bottom w:val="nil"/>
              <w:right w:val="nil"/>
            </w:tcBorders>
            <w:shd w:val="clear" w:color="auto" w:fill="auto"/>
            <w:noWrap/>
            <w:vAlign w:val="bottom"/>
            <w:hideMark/>
          </w:tcPr>
          <w:p w14:paraId="33DE593A" w14:textId="77777777" w:rsidR="00D65AAF" w:rsidRPr="0010114C" w:rsidRDefault="00D65AAF" w:rsidP="0052772C">
            <w:pPr>
              <w:spacing w:after="0" w:line="276" w:lineRule="auto"/>
              <w:jc w:val="right"/>
              <w:rPr>
                <w:rFonts w:ascii="Times New Roman" w:eastAsia="Times New Roman" w:hAnsi="Times New Roman"/>
                <w:color w:val="000000" w:themeColor="text1"/>
                <w:sz w:val="20"/>
                <w:szCs w:val="20"/>
              </w:rPr>
            </w:pPr>
            <w:r w:rsidRPr="0010114C">
              <w:rPr>
                <w:rFonts w:ascii="Times New Roman" w:eastAsia="Times New Roman" w:hAnsi="Times New Roman"/>
                <w:color w:val="000000" w:themeColor="text1"/>
                <w:sz w:val="20"/>
                <w:szCs w:val="20"/>
              </w:rPr>
              <w:t>4</w:t>
            </w:r>
          </w:p>
        </w:tc>
        <w:tc>
          <w:tcPr>
            <w:tcW w:w="940" w:type="dxa"/>
            <w:tcBorders>
              <w:top w:val="nil"/>
              <w:left w:val="nil"/>
              <w:bottom w:val="nil"/>
              <w:right w:val="nil"/>
            </w:tcBorders>
            <w:shd w:val="clear" w:color="auto" w:fill="auto"/>
            <w:noWrap/>
            <w:vAlign w:val="bottom"/>
            <w:hideMark/>
          </w:tcPr>
          <w:p w14:paraId="7411E381" w14:textId="77777777" w:rsidR="00D65AAF" w:rsidRPr="0010114C" w:rsidRDefault="00D65AAF" w:rsidP="0052772C">
            <w:pPr>
              <w:spacing w:after="0" w:line="276" w:lineRule="auto"/>
              <w:jc w:val="right"/>
              <w:rPr>
                <w:rFonts w:ascii="Times New Roman" w:eastAsia="Times New Roman" w:hAnsi="Times New Roman"/>
                <w:color w:val="000000" w:themeColor="text1"/>
                <w:sz w:val="20"/>
                <w:szCs w:val="20"/>
              </w:rPr>
            </w:pPr>
            <w:r w:rsidRPr="0010114C">
              <w:rPr>
                <w:rFonts w:ascii="Times New Roman" w:eastAsia="Times New Roman" w:hAnsi="Times New Roman"/>
                <w:color w:val="000000" w:themeColor="text1"/>
                <w:sz w:val="20"/>
                <w:szCs w:val="20"/>
              </w:rPr>
              <w:t>4</w:t>
            </w:r>
          </w:p>
        </w:tc>
        <w:tc>
          <w:tcPr>
            <w:tcW w:w="940" w:type="dxa"/>
            <w:tcBorders>
              <w:top w:val="nil"/>
              <w:left w:val="nil"/>
              <w:bottom w:val="nil"/>
              <w:right w:val="nil"/>
            </w:tcBorders>
            <w:shd w:val="clear" w:color="auto" w:fill="auto"/>
            <w:noWrap/>
            <w:vAlign w:val="bottom"/>
            <w:hideMark/>
          </w:tcPr>
          <w:p w14:paraId="6D51B91B" w14:textId="77777777" w:rsidR="00D65AAF" w:rsidRPr="0010114C" w:rsidRDefault="00D65AAF" w:rsidP="0052772C">
            <w:pPr>
              <w:spacing w:after="0" w:line="276" w:lineRule="auto"/>
              <w:jc w:val="right"/>
              <w:rPr>
                <w:rFonts w:ascii="Times New Roman" w:eastAsia="Times New Roman" w:hAnsi="Times New Roman"/>
                <w:color w:val="000000" w:themeColor="text1"/>
                <w:sz w:val="20"/>
                <w:szCs w:val="20"/>
              </w:rPr>
            </w:pPr>
            <w:r w:rsidRPr="0010114C">
              <w:rPr>
                <w:rFonts w:ascii="Times New Roman" w:eastAsia="Times New Roman" w:hAnsi="Times New Roman"/>
                <w:color w:val="000000" w:themeColor="text1"/>
                <w:sz w:val="20"/>
                <w:szCs w:val="20"/>
              </w:rPr>
              <w:t>3</w:t>
            </w:r>
          </w:p>
        </w:tc>
        <w:tc>
          <w:tcPr>
            <w:tcW w:w="942" w:type="dxa"/>
            <w:tcBorders>
              <w:top w:val="nil"/>
              <w:left w:val="nil"/>
              <w:bottom w:val="nil"/>
              <w:right w:val="nil"/>
            </w:tcBorders>
            <w:shd w:val="clear" w:color="auto" w:fill="auto"/>
            <w:noWrap/>
            <w:vAlign w:val="bottom"/>
            <w:hideMark/>
          </w:tcPr>
          <w:p w14:paraId="73373AB7" w14:textId="77777777" w:rsidR="00D65AAF" w:rsidRPr="0010114C" w:rsidRDefault="00D65AAF" w:rsidP="0052772C">
            <w:pPr>
              <w:spacing w:after="0" w:line="276" w:lineRule="auto"/>
              <w:jc w:val="right"/>
              <w:rPr>
                <w:rFonts w:ascii="Times New Roman" w:eastAsia="Times New Roman" w:hAnsi="Times New Roman"/>
                <w:color w:val="000000" w:themeColor="text1"/>
                <w:sz w:val="20"/>
                <w:szCs w:val="20"/>
              </w:rPr>
            </w:pPr>
            <w:r w:rsidRPr="0010114C">
              <w:rPr>
                <w:rFonts w:ascii="Times New Roman" w:eastAsia="Times New Roman" w:hAnsi="Times New Roman"/>
                <w:color w:val="000000" w:themeColor="text1"/>
                <w:sz w:val="20"/>
                <w:szCs w:val="20"/>
              </w:rPr>
              <w:t>5.7</w:t>
            </w:r>
          </w:p>
        </w:tc>
        <w:tc>
          <w:tcPr>
            <w:tcW w:w="1509" w:type="dxa"/>
            <w:tcBorders>
              <w:top w:val="nil"/>
              <w:left w:val="nil"/>
              <w:bottom w:val="nil"/>
              <w:right w:val="nil"/>
            </w:tcBorders>
            <w:shd w:val="clear" w:color="auto" w:fill="auto"/>
            <w:noWrap/>
            <w:vAlign w:val="bottom"/>
            <w:hideMark/>
          </w:tcPr>
          <w:p w14:paraId="28D46CB4" w14:textId="77777777" w:rsidR="00D65AAF" w:rsidRPr="0010114C" w:rsidRDefault="00D65AAF" w:rsidP="0052772C">
            <w:pPr>
              <w:spacing w:after="0" w:line="276" w:lineRule="auto"/>
              <w:jc w:val="right"/>
              <w:rPr>
                <w:rFonts w:ascii="Times New Roman" w:eastAsia="Times New Roman" w:hAnsi="Times New Roman"/>
                <w:color w:val="000000" w:themeColor="text1"/>
                <w:sz w:val="20"/>
                <w:szCs w:val="20"/>
              </w:rPr>
            </w:pPr>
            <w:r w:rsidRPr="0010114C">
              <w:rPr>
                <w:rFonts w:ascii="Times New Roman" w:eastAsia="Times New Roman" w:hAnsi="Times New Roman"/>
                <w:color w:val="000000" w:themeColor="text1"/>
                <w:sz w:val="20"/>
                <w:szCs w:val="20"/>
              </w:rPr>
              <w:t>3.94</w:t>
            </w:r>
          </w:p>
        </w:tc>
      </w:tr>
      <w:tr w:rsidR="00D65AAF" w:rsidRPr="0010114C" w14:paraId="2556AC02" w14:textId="77777777" w:rsidTr="000F0DDD">
        <w:trPr>
          <w:trHeight w:val="308"/>
        </w:trPr>
        <w:tc>
          <w:tcPr>
            <w:tcW w:w="1724" w:type="dxa"/>
            <w:tcBorders>
              <w:top w:val="nil"/>
              <w:left w:val="nil"/>
              <w:bottom w:val="nil"/>
              <w:right w:val="nil"/>
            </w:tcBorders>
            <w:shd w:val="clear" w:color="auto" w:fill="auto"/>
            <w:noWrap/>
            <w:vAlign w:val="bottom"/>
            <w:hideMark/>
          </w:tcPr>
          <w:p w14:paraId="53C3D163" w14:textId="77777777" w:rsidR="00D65AAF" w:rsidRPr="0010114C" w:rsidRDefault="00D65AAF" w:rsidP="0052772C">
            <w:pPr>
              <w:spacing w:after="0" w:line="276" w:lineRule="auto"/>
              <w:rPr>
                <w:rFonts w:ascii="Times New Roman" w:eastAsia="Times New Roman" w:hAnsi="Times New Roman"/>
                <w:color w:val="000000" w:themeColor="text1"/>
                <w:sz w:val="20"/>
                <w:szCs w:val="20"/>
              </w:rPr>
            </w:pPr>
            <w:r w:rsidRPr="0010114C">
              <w:rPr>
                <w:rFonts w:ascii="Times New Roman" w:eastAsia="Times New Roman" w:hAnsi="Times New Roman"/>
                <w:color w:val="000000" w:themeColor="text1"/>
                <w:sz w:val="20"/>
                <w:szCs w:val="20"/>
              </w:rPr>
              <w:t>Kel II (Viagra)</w:t>
            </w:r>
          </w:p>
        </w:tc>
        <w:tc>
          <w:tcPr>
            <w:tcW w:w="940" w:type="dxa"/>
            <w:tcBorders>
              <w:top w:val="nil"/>
              <w:left w:val="nil"/>
              <w:bottom w:val="nil"/>
              <w:right w:val="nil"/>
            </w:tcBorders>
            <w:shd w:val="clear" w:color="auto" w:fill="auto"/>
            <w:noWrap/>
            <w:vAlign w:val="bottom"/>
            <w:hideMark/>
          </w:tcPr>
          <w:p w14:paraId="1A44A666" w14:textId="77777777" w:rsidR="00D65AAF" w:rsidRPr="0010114C" w:rsidRDefault="00D65AAF" w:rsidP="0052772C">
            <w:pPr>
              <w:spacing w:after="0" w:line="276" w:lineRule="auto"/>
              <w:jc w:val="right"/>
              <w:rPr>
                <w:rFonts w:ascii="Times New Roman" w:eastAsia="Times New Roman" w:hAnsi="Times New Roman"/>
                <w:color w:val="000000" w:themeColor="text1"/>
                <w:sz w:val="20"/>
                <w:szCs w:val="20"/>
              </w:rPr>
            </w:pPr>
            <w:r w:rsidRPr="0010114C">
              <w:rPr>
                <w:rFonts w:ascii="Times New Roman" w:eastAsia="Times New Roman" w:hAnsi="Times New Roman"/>
                <w:color w:val="000000" w:themeColor="text1"/>
                <w:sz w:val="20"/>
                <w:szCs w:val="20"/>
              </w:rPr>
              <w:t>16</w:t>
            </w:r>
          </w:p>
        </w:tc>
        <w:tc>
          <w:tcPr>
            <w:tcW w:w="940" w:type="dxa"/>
            <w:tcBorders>
              <w:top w:val="nil"/>
              <w:left w:val="nil"/>
              <w:bottom w:val="nil"/>
              <w:right w:val="nil"/>
            </w:tcBorders>
            <w:shd w:val="clear" w:color="auto" w:fill="auto"/>
            <w:noWrap/>
            <w:vAlign w:val="bottom"/>
            <w:hideMark/>
          </w:tcPr>
          <w:p w14:paraId="56B04BF4" w14:textId="77777777" w:rsidR="00D65AAF" w:rsidRPr="0010114C" w:rsidRDefault="00D65AAF" w:rsidP="0052772C">
            <w:pPr>
              <w:spacing w:after="0" w:line="276" w:lineRule="auto"/>
              <w:jc w:val="right"/>
              <w:rPr>
                <w:rFonts w:ascii="Times New Roman" w:eastAsia="Times New Roman" w:hAnsi="Times New Roman"/>
                <w:color w:val="000000" w:themeColor="text1"/>
                <w:sz w:val="20"/>
                <w:szCs w:val="20"/>
              </w:rPr>
            </w:pPr>
            <w:r w:rsidRPr="0010114C">
              <w:rPr>
                <w:rFonts w:ascii="Times New Roman" w:eastAsia="Times New Roman" w:hAnsi="Times New Roman"/>
                <w:color w:val="000000" w:themeColor="text1"/>
                <w:sz w:val="20"/>
                <w:szCs w:val="20"/>
              </w:rPr>
              <w:t>19.3</w:t>
            </w:r>
          </w:p>
        </w:tc>
        <w:tc>
          <w:tcPr>
            <w:tcW w:w="940" w:type="dxa"/>
            <w:tcBorders>
              <w:top w:val="nil"/>
              <w:left w:val="nil"/>
              <w:bottom w:val="nil"/>
              <w:right w:val="nil"/>
            </w:tcBorders>
            <w:shd w:val="clear" w:color="auto" w:fill="auto"/>
            <w:noWrap/>
            <w:vAlign w:val="bottom"/>
            <w:hideMark/>
          </w:tcPr>
          <w:p w14:paraId="445EB29F" w14:textId="77777777" w:rsidR="00D65AAF" w:rsidRPr="0010114C" w:rsidRDefault="00D65AAF" w:rsidP="0052772C">
            <w:pPr>
              <w:spacing w:after="0" w:line="276" w:lineRule="auto"/>
              <w:jc w:val="right"/>
              <w:rPr>
                <w:rFonts w:ascii="Times New Roman" w:eastAsia="Times New Roman" w:hAnsi="Times New Roman"/>
                <w:color w:val="000000" w:themeColor="text1"/>
                <w:sz w:val="20"/>
                <w:szCs w:val="20"/>
              </w:rPr>
            </w:pPr>
            <w:r w:rsidRPr="0010114C">
              <w:rPr>
                <w:rFonts w:ascii="Times New Roman" w:eastAsia="Times New Roman" w:hAnsi="Times New Roman"/>
                <w:color w:val="000000" w:themeColor="text1"/>
                <w:sz w:val="20"/>
                <w:szCs w:val="20"/>
              </w:rPr>
              <w:t>20.7</w:t>
            </w:r>
          </w:p>
        </w:tc>
        <w:tc>
          <w:tcPr>
            <w:tcW w:w="940" w:type="dxa"/>
            <w:tcBorders>
              <w:top w:val="nil"/>
              <w:left w:val="nil"/>
              <w:bottom w:val="nil"/>
              <w:right w:val="nil"/>
            </w:tcBorders>
            <w:shd w:val="clear" w:color="auto" w:fill="auto"/>
            <w:noWrap/>
            <w:vAlign w:val="bottom"/>
            <w:hideMark/>
          </w:tcPr>
          <w:p w14:paraId="7FF75593" w14:textId="77777777" w:rsidR="00D65AAF" w:rsidRPr="0010114C" w:rsidRDefault="00D65AAF" w:rsidP="0052772C">
            <w:pPr>
              <w:spacing w:after="0" w:line="276" w:lineRule="auto"/>
              <w:jc w:val="right"/>
              <w:rPr>
                <w:rFonts w:ascii="Times New Roman" w:eastAsia="Times New Roman" w:hAnsi="Times New Roman"/>
                <w:color w:val="000000" w:themeColor="text1"/>
                <w:sz w:val="20"/>
                <w:szCs w:val="20"/>
              </w:rPr>
            </w:pPr>
            <w:r w:rsidRPr="0010114C">
              <w:rPr>
                <w:rFonts w:ascii="Times New Roman" w:eastAsia="Times New Roman" w:hAnsi="Times New Roman"/>
                <w:color w:val="000000" w:themeColor="text1"/>
                <w:sz w:val="20"/>
                <w:szCs w:val="20"/>
              </w:rPr>
              <w:t>23</w:t>
            </w:r>
          </w:p>
        </w:tc>
        <w:tc>
          <w:tcPr>
            <w:tcW w:w="942" w:type="dxa"/>
            <w:tcBorders>
              <w:top w:val="nil"/>
              <w:left w:val="nil"/>
              <w:bottom w:val="nil"/>
              <w:right w:val="nil"/>
            </w:tcBorders>
            <w:shd w:val="clear" w:color="auto" w:fill="auto"/>
            <w:noWrap/>
            <w:vAlign w:val="bottom"/>
            <w:hideMark/>
          </w:tcPr>
          <w:p w14:paraId="4E9AE41C" w14:textId="77777777" w:rsidR="00D65AAF" w:rsidRPr="0010114C" w:rsidRDefault="00D65AAF" w:rsidP="0052772C">
            <w:pPr>
              <w:spacing w:after="0" w:line="276" w:lineRule="auto"/>
              <w:jc w:val="right"/>
              <w:rPr>
                <w:rFonts w:ascii="Times New Roman" w:eastAsia="Times New Roman" w:hAnsi="Times New Roman"/>
                <w:color w:val="000000" w:themeColor="text1"/>
                <w:sz w:val="20"/>
                <w:szCs w:val="20"/>
              </w:rPr>
            </w:pPr>
            <w:r w:rsidRPr="0010114C">
              <w:rPr>
                <w:rFonts w:ascii="Times New Roman" w:eastAsia="Times New Roman" w:hAnsi="Times New Roman"/>
                <w:color w:val="000000" w:themeColor="text1"/>
                <w:sz w:val="20"/>
                <w:szCs w:val="20"/>
              </w:rPr>
              <w:t>25.3</w:t>
            </w:r>
          </w:p>
        </w:tc>
        <w:tc>
          <w:tcPr>
            <w:tcW w:w="1509" w:type="dxa"/>
            <w:tcBorders>
              <w:top w:val="nil"/>
              <w:left w:val="nil"/>
              <w:bottom w:val="nil"/>
              <w:right w:val="nil"/>
            </w:tcBorders>
            <w:shd w:val="clear" w:color="auto" w:fill="auto"/>
            <w:noWrap/>
            <w:vAlign w:val="bottom"/>
            <w:hideMark/>
          </w:tcPr>
          <w:p w14:paraId="272DDBD1" w14:textId="77777777" w:rsidR="00D65AAF" w:rsidRPr="0010114C" w:rsidRDefault="00D65AAF" w:rsidP="0052772C">
            <w:pPr>
              <w:spacing w:after="0" w:line="276" w:lineRule="auto"/>
              <w:jc w:val="right"/>
              <w:rPr>
                <w:rFonts w:ascii="Times New Roman" w:eastAsia="Times New Roman" w:hAnsi="Times New Roman"/>
                <w:color w:val="000000" w:themeColor="text1"/>
                <w:sz w:val="20"/>
                <w:szCs w:val="20"/>
              </w:rPr>
            </w:pPr>
            <w:r w:rsidRPr="0010114C">
              <w:rPr>
                <w:rFonts w:ascii="Times New Roman" w:eastAsia="Times New Roman" w:hAnsi="Times New Roman"/>
                <w:color w:val="000000" w:themeColor="text1"/>
                <w:sz w:val="20"/>
                <w:szCs w:val="20"/>
              </w:rPr>
              <w:t>20.86</w:t>
            </w:r>
          </w:p>
        </w:tc>
      </w:tr>
      <w:tr w:rsidR="00D65AAF" w:rsidRPr="0010114C" w14:paraId="0BE61330" w14:textId="77777777" w:rsidTr="000F0DDD">
        <w:trPr>
          <w:trHeight w:val="308"/>
        </w:trPr>
        <w:tc>
          <w:tcPr>
            <w:tcW w:w="1724" w:type="dxa"/>
            <w:tcBorders>
              <w:top w:val="nil"/>
              <w:left w:val="nil"/>
              <w:bottom w:val="nil"/>
              <w:right w:val="nil"/>
            </w:tcBorders>
            <w:shd w:val="clear" w:color="auto" w:fill="auto"/>
            <w:noWrap/>
            <w:vAlign w:val="bottom"/>
            <w:hideMark/>
          </w:tcPr>
          <w:p w14:paraId="09117C5B" w14:textId="77777777" w:rsidR="00D65AAF" w:rsidRPr="0010114C" w:rsidRDefault="00D65AAF" w:rsidP="0052772C">
            <w:pPr>
              <w:spacing w:after="0" w:line="276" w:lineRule="auto"/>
              <w:rPr>
                <w:rFonts w:ascii="Times New Roman" w:eastAsia="Times New Roman" w:hAnsi="Times New Roman"/>
                <w:color w:val="000000" w:themeColor="text1"/>
                <w:sz w:val="20"/>
                <w:szCs w:val="20"/>
              </w:rPr>
            </w:pPr>
            <w:r w:rsidRPr="0010114C">
              <w:rPr>
                <w:rFonts w:ascii="Times New Roman" w:eastAsia="Times New Roman" w:hAnsi="Times New Roman"/>
                <w:color w:val="000000" w:themeColor="text1"/>
                <w:sz w:val="20"/>
                <w:szCs w:val="20"/>
              </w:rPr>
              <w:t>Kel III (Dosis I)</w:t>
            </w:r>
          </w:p>
        </w:tc>
        <w:tc>
          <w:tcPr>
            <w:tcW w:w="940" w:type="dxa"/>
            <w:tcBorders>
              <w:top w:val="nil"/>
              <w:left w:val="nil"/>
              <w:bottom w:val="nil"/>
              <w:right w:val="nil"/>
            </w:tcBorders>
            <w:shd w:val="clear" w:color="auto" w:fill="auto"/>
            <w:noWrap/>
            <w:vAlign w:val="bottom"/>
            <w:hideMark/>
          </w:tcPr>
          <w:p w14:paraId="7EDC684D" w14:textId="77777777" w:rsidR="00D65AAF" w:rsidRPr="0010114C" w:rsidRDefault="00D65AAF" w:rsidP="0052772C">
            <w:pPr>
              <w:spacing w:after="0" w:line="276" w:lineRule="auto"/>
              <w:jc w:val="right"/>
              <w:rPr>
                <w:rFonts w:ascii="Times New Roman" w:eastAsia="Times New Roman" w:hAnsi="Times New Roman"/>
                <w:color w:val="000000" w:themeColor="text1"/>
                <w:sz w:val="20"/>
                <w:szCs w:val="20"/>
              </w:rPr>
            </w:pPr>
            <w:r w:rsidRPr="0010114C">
              <w:rPr>
                <w:rFonts w:ascii="Times New Roman" w:eastAsia="Times New Roman" w:hAnsi="Times New Roman"/>
                <w:color w:val="000000" w:themeColor="text1"/>
                <w:sz w:val="20"/>
                <w:szCs w:val="20"/>
              </w:rPr>
              <w:t>5.3</w:t>
            </w:r>
          </w:p>
        </w:tc>
        <w:tc>
          <w:tcPr>
            <w:tcW w:w="940" w:type="dxa"/>
            <w:tcBorders>
              <w:top w:val="nil"/>
              <w:left w:val="nil"/>
              <w:bottom w:val="nil"/>
              <w:right w:val="nil"/>
            </w:tcBorders>
            <w:shd w:val="clear" w:color="auto" w:fill="auto"/>
            <w:noWrap/>
            <w:vAlign w:val="bottom"/>
            <w:hideMark/>
          </w:tcPr>
          <w:p w14:paraId="689A497B" w14:textId="77777777" w:rsidR="00D65AAF" w:rsidRPr="0010114C" w:rsidRDefault="00D65AAF" w:rsidP="0052772C">
            <w:pPr>
              <w:spacing w:after="0" w:line="276" w:lineRule="auto"/>
              <w:jc w:val="right"/>
              <w:rPr>
                <w:rFonts w:ascii="Times New Roman" w:eastAsia="Times New Roman" w:hAnsi="Times New Roman"/>
                <w:color w:val="000000" w:themeColor="text1"/>
                <w:sz w:val="20"/>
                <w:szCs w:val="20"/>
              </w:rPr>
            </w:pPr>
            <w:r w:rsidRPr="0010114C">
              <w:rPr>
                <w:rFonts w:ascii="Times New Roman" w:eastAsia="Times New Roman" w:hAnsi="Times New Roman"/>
                <w:color w:val="000000" w:themeColor="text1"/>
                <w:sz w:val="20"/>
                <w:szCs w:val="20"/>
              </w:rPr>
              <w:t>6.3</w:t>
            </w:r>
          </w:p>
        </w:tc>
        <w:tc>
          <w:tcPr>
            <w:tcW w:w="940" w:type="dxa"/>
            <w:tcBorders>
              <w:top w:val="nil"/>
              <w:left w:val="nil"/>
              <w:bottom w:val="nil"/>
              <w:right w:val="nil"/>
            </w:tcBorders>
            <w:shd w:val="clear" w:color="auto" w:fill="auto"/>
            <w:noWrap/>
            <w:vAlign w:val="bottom"/>
            <w:hideMark/>
          </w:tcPr>
          <w:p w14:paraId="0201E91A" w14:textId="77777777" w:rsidR="00D65AAF" w:rsidRPr="0010114C" w:rsidRDefault="00D65AAF" w:rsidP="0052772C">
            <w:pPr>
              <w:spacing w:after="0" w:line="276" w:lineRule="auto"/>
              <w:jc w:val="right"/>
              <w:rPr>
                <w:rFonts w:ascii="Times New Roman" w:eastAsia="Times New Roman" w:hAnsi="Times New Roman"/>
                <w:color w:val="000000" w:themeColor="text1"/>
                <w:sz w:val="20"/>
                <w:szCs w:val="20"/>
              </w:rPr>
            </w:pPr>
            <w:r w:rsidRPr="0010114C">
              <w:rPr>
                <w:rFonts w:ascii="Times New Roman" w:eastAsia="Times New Roman" w:hAnsi="Times New Roman"/>
                <w:color w:val="000000" w:themeColor="text1"/>
                <w:sz w:val="20"/>
                <w:szCs w:val="20"/>
              </w:rPr>
              <w:t>6</w:t>
            </w:r>
          </w:p>
        </w:tc>
        <w:tc>
          <w:tcPr>
            <w:tcW w:w="940" w:type="dxa"/>
            <w:tcBorders>
              <w:top w:val="nil"/>
              <w:left w:val="nil"/>
              <w:bottom w:val="nil"/>
              <w:right w:val="nil"/>
            </w:tcBorders>
            <w:shd w:val="clear" w:color="auto" w:fill="auto"/>
            <w:noWrap/>
            <w:vAlign w:val="bottom"/>
            <w:hideMark/>
          </w:tcPr>
          <w:p w14:paraId="1E582FC3" w14:textId="77777777" w:rsidR="00D65AAF" w:rsidRPr="0010114C" w:rsidRDefault="00D65AAF" w:rsidP="0052772C">
            <w:pPr>
              <w:spacing w:after="0" w:line="276" w:lineRule="auto"/>
              <w:jc w:val="right"/>
              <w:rPr>
                <w:rFonts w:ascii="Times New Roman" w:eastAsia="Times New Roman" w:hAnsi="Times New Roman"/>
                <w:color w:val="000000" w:themeColor="text1"/>
                <w:sz w:val="20"/>
                <w:szCs w:val="20"/>
              </w:rPr>
            </w:pPr>
            <w:r w:rsidRPr="0010114C">
              <w:rPr>
                <w:rFonts w:ascii="Times New Roman" w:eastAsia="Times New Roman" w:hAnsi="Times New Roman"/>
                <w:color w:val="000000" w:themeColor="text1"/>
                <w:sz w:val="20"/>
                <w:szCs w:val="20"/>
              </w:rPr>
              <w:t>6.7</w:t>
            </w:r>
          </w:p>
        </w:tc>
        <w:tc>
          <w:tcPr>
            <w:tcW w:w="942" w:type="dxa"/>
            <w:tcBorders>
              <w:top w:val="nil"/>
              <w:left w:val="nil"/>
              <w:bottom w:val="nil"/>
              <w:right w:val="nil"/>
            </w:tcBorders>
            <w:shd w:val="clear" w:color="auto" w:fill="auto"/>
            <w:noWrap/>
            <w:vAlign w:val="bottom"/>
            <w:hideMark/>
          </w:tcPr>
          <w:p w14:paraId="382D10DA" w14:textId="77777777" w:rsidR="00D65AAF" w:rsidRPr="0010114C" w:rsidRDefault="00D65AAF" w:rsidP="0052772C">
            <w:pPr>
              <w:spacing w:after="0" w:line="276" w:lineRule="auto"/>
              <w:jc w:val="right"/>
              <w:rPr>
                <w:rFonts w:ascii="Times New Roman" w:eastAsia="Times New Roman" w:hAnsi="Times New Roman"/>
                <w:color w:val="000000" w:themeColor="text1"/>
                <w:sz w:val="20"/>
                <w:szCs w:val="20"/>
              </w:rPr>
            </w:pPr>
            <w:r w:rsidRPr="0010114C">
              <w:rPr>
                <w:rFonts w:ascii="Times New Roman" w:eastAsia="Times New Roman" w:hAnsi="Times New Roman"/>
                <w:color w:val="000000" w:themeColor="text1"/>
                <w:sz w:val="20"/>
                <w:szCs w:val="20"/>
              </w:rPr>
              <w:t>7.3</w:t>
            </w:r>
          </w:p>
        </w:tc>
        <w:tc>
          <w:tcPr>
            <w:tcW w:w="1509" w:type="dxa"/>
            <w:tcBorders>
              <w:top w:val="nil"/>
              <w:left w:val="nil"/>
              <w:bottom w:val="nil"/>
              <w:right w:val="nil"/>
            </w:tcBorders>
            <w:shd w:val="clear" w:color="auto" w:fill="auto"/>
            <w:noWrap/>
            <w:vAlign w:val="bottom"/>
            <w:hideMark/>
          </w:tcPr>
          <w:p w14:paraId="33EC50D7" w14:textId="77777777" w:rsidR="00D65AAF" w:rsidRPr="0010114C" w:rsidRDefault="00D65AAF" w:rsidP="0052772C">
            <w:pPr>
              <w:spacing w:after="0" w:line="276" w:lineRule="auto"/>
              <w:jc w:val="right"/>
              <w:rPr>
                <w:rFonts w:ascii="Times New Roman" w:eastAsia="Times New Roman" w:hAnsi="Times New Roman"/>
                <w:color w:val="000000" w:themeColor="text1"/>
                <w:sz w:val="20"/>
                <w:szCs w:val="20"/>
              </w:rPr>
            </w:pPr>
            <w:r w:rsidRPr="0010114C">
              <w:rPr>
                <w:rFonts w:ascii="Times New Roman" w:eastAsia="Times New Roman" w:hAnsi="Times New Roman"/>
                <w:color w:val="000000" w:themeColor="text1"/>
                <w:sz w:val="20"/>
                <w:szCs w:val="20"/>
              </w:rPr>
              <w:t>6.32</w:t>
            </w:r>
          </w:p>
        </w:tc>
      </w:tr>
      <w:tr w:rsidR="00D65AAF" w:rsidRPr="0010114C" w14:paraId="720F7772" w14:textId="77777777" w:rsidTr="000F0DDD">
        <w:trPr>
          <w:trHeight w:val="308"/>
        </w:trPr>
        <w:tc>
          <w:tcPr>
            <w:tcW w:w="1724" w:type="dxa"/>
            <w:tcBorders>
              <w:top w:val="nil"/>
              <w:left w:val="nil"/>
              <w:bottom w:val="nil"/>
              <w:right w:val="nil"/>
            </w:tcBorders>
            <w:shd w:val="clear" w:color="auto" w:fill="auto"/>
            <w:noWrap/>
            <w:vAlign w:val="bottom"/>
            <w:hideMark/>
          </w:tcPr>
          <w:p w14:paraId="147ACC11" w14:textId="77777777" w:rsidR="00D65AAF" w:rsidRPr="0010114C" w:rsidRDefault="00D65AAF" w:rsidP="0052772C">
            <w:pPr>
              <w:spacing w:after="0" w:line="276" w:lineRule="auto"/>
              <w:rPr>
                <w:rFonts w:ascii="Times New Roman" w:eastAsia="Times New Roman" w:hAnsi="Times New Roman"/>
                <w:color w:val="000000" w:themeColor="text1"/>
                <w:sz w:val="20"/>
                <w:szCs w:val="20"/>
              </w:rPr>
            </w:pPr>
            <w:r w:rsidRPr="0010114C">
              <w:rPr>
                <w:rFonts w:ascii="Times New Roman" w:eastAsia="Times New Roman" w:hAnsi="Times New Roman"/>
                <w:color w:val="000000" w:themeColor="text1"/>
                <w:sz w:val="20"/>
                <w:szCs w:val="20"/>
              </w:rPr>
              <w:t>Kel IV (Dosis II)</w:t>
            </w:r>
          </w:p>
        </w:tc>
        <w:tc>
          <w:tcPr>
            <w:tcW w:w="940" w:type="dxa"/>
            <w:tcBorders>
              <w:top w:val="nil"/>
              <w:left w:val="nil"/>
              <w:bottom w:val="nil"/>
              <w:right w:val="nil"/>
            </w:tcBorders>
            <w:shd w:val="clear" w:color="auto" w:fill="auto"/>
            <w:noWrap/>
            <w:vAlign w:val="bottom"/>
            <w:hideMark/>
          </w:tcPr>
          <w:p w14:paraId="45F3616C" w14:textId="77777777" w:rsidR="00D65AAF" w:rsidRPr="0010114C" w:rsidRDefault="00D65AAF" w:rsidP="0052772C">
            <w:pPr>
              <w:spacing w:after="0" w:line="276" w:lineRule="auto"/>
              <w:jc w:val="right"/>
              <w:rPr>
                <w:rFonts w:ascii="Times New Roman" w:eastAsia="Times New Roman" w:hAnsi="Times New Roman"/>
                <w:color w:val="000000" w:themeColor="text1"/>
                <w:sz w:val="20"/>
                <w:szCs w:val="20"/>
              </w:rPr>
            </w:pPr>
            <w:r w:rsidRPr="0010114C">
              <w:rPr>
                <w:rFonts w:ascii="Times New Roman" w:eastAsia="Times New Roman" w:hAnsi="Times New Roman"/>
                <w:color w:val="000000" w:themeColor="text1"/>
                <w:sz w:val="20"/>
                <w:szCs w:val="20"/>
              </w:rPr>
              <w:t>15</w:t>
            </w:r>
          </w:p>
        </w:tc>
        <w:tc>
          <w:tcPr>
            <w:tcW w:w="940" w:type="dxa"/>
            <w:tcBorders>
              <w:top w:val="nil"/>
              <w:left w:val="nil"/>
              <w:bottom w:val="nil"/>
              <w:right w:val="nil"/>
            </w:tcBorders>
            <w:shd w:val="clear" w:color="auto" w:fill="auto"/>
            <w:noWrap/>
            <w:vAlign w:val="bottom"/>
            <w:hideMark/>
          </w:tcPr>
          <w:p w14:paraId="24ED3D62" w14:textId="77777777" w:rsidR="00D65AAF" w:rsidRPr="0010114C" w:rsidRDefault="00D65AAF" w:rsidP="0052772C">
            <w:pPr>
              <w:spacing w:after="0" w:line="276" w:lineRule="auto"/>
              <w:jc w:val="right"/>
              <w:rPr>
                <w:rFonts w:ascii="Times New Roman" w:eastAsia="Times New Roman" w:hAnsi="Times New Roman"/>
                <w:color w:val="000000" w:themeColor="text1"/>
                <w:sz w:val="20"/>
                <w:szCs w:val="20"/>
              </w:rPr>
            </w:pPr>
            <w:r w:rsidRPr="0010114C">
              <w:rPr>
                <w:rFonts w:ascii="Times New Roman" w:eastAsia="Times New Roman" w:hAnsi="Times New Roman"/>
                <w:color w:val="000000" w:themeColor="text1"/>
                <w:sz w:val="20"/>
                <w:szCs w:val="20"/>
              </w:rPr>
              <w:t>17</w:t>
            </w:r>
          </w:p>
        </w:tc>
        <w:tc>
          <w:tcPr>
            <w:tcW w:w="940" w:type="dxa"/>
            <w:tcBorders>
              <w:top w:val="nil"/>
              <w:left w:val="nil"/>
              <w:bottom w:val="nil"/>
              <w:right w:val="nil"/>
            </w:tcBorders>
            <w:shd w:val="clear" w:color="auto" w:fill="auto"/>
            <w:noWrap/>
            <w:vAlign w:val="bottom"/>
            <w:hideMark/>
          </w:tcPr>
          <w:p w14:paraId="3C58A794" w14:textId="77777777" w:rsidR="00D65AAF" w:rsidRPr="0010114C" w:rsidRDefault="00D65AAF" w:rsidP="0052772C">
            <w:pPr>
              <w:spacing w:after="0" w:line="276" w:lineRule="auto"/>
              <w:jc w:val="right"/>
              <w:rPr>
                <w:rFonts w:ascii="Times New Roman" w:eastAsia="Times New Roman" w:hAnsi="Times New Roman"/>
                <w:color w:val="000000" w:themeColor="text1"/>
                <w:sz w:val="20"/>
                <w:szCs w:val="20"/>
              </w:rPr>
            </w:pPr>
            <w:r w:rsidRPr="0010114C">
              <w:rPr>
                <w:rFonts w:ascii="Times New Roman" w:eastAsia="Times New Roman" w:hAnsi="Times New Roman"/>
                <w:color w:val="000000" w:themeColor="text1"/>
                <w:sz w:val="20"/>
                <w:szCs w:val="20"/>
              </w:rPr>
              <w:t>17.7</w:t>
            </w:r>
          </w:p>
        </w:tc>
        <w:tc>
          <w:tcPr>
            <w:tcW w:w="940" w:type="dxa"/>
            <w:tcBorders>
              <w:top w:val="nil"/>
              <w:left w:val="nil"/>
              <w:bottom w:val="nil"/>
              <w:right w:val="nil"/>
            </w:tcBorders>
            <w:shd w:val="clear" w:color="auto" w:fill="auto"/>
            <w:noWrap/>
            <w:vAlign w:val="bottom"/>
            <w:hideMark/>
          </w:tcPr>
          <w:p w14:paraId="30219D7A" w14:textId="77777777" w:rsidR="00D65AAF" w:rsidRPr="0010114C" w:rsidRDefault="00D65AAF" w:rsidP="0052772C">
            <w:pPr>
              <w:spacing w:after="0" w:line="276" w:lineRule="auto"/>
              <w:jc w:val="right"/>
              <w:rPr>
                <w:rFonts w:ascii="Times New Roman" w:eastAsia="Times New Roman" w:hAnsi="Times New Roman"/>
                <w:color w:val="000000" w:themeColor="text1"/>
                <w:sz w:val="20"/>
                <w:szCs w:val="20"/>
              </w:rPr>
            </w:pPr>
            <w:r w:rsidRPr="0010114C">
              <w:rPr>
                <w:rFonts w:ascii="Times New Roman" w:eastAsia="Times New Roman" w:hAnsi="Times New Roman"/>
                <w:color w:val="000000" w:themeColor="text1"/>
                <w:sz w:val="20"/>
                <w:szCs w:val="20"/>
              </w:rPr>
              <w:t>19</w:t>
            </w:r>
          </w:p>
        </w:tc>
        <w:tc>
          <w:tcPr>
            <w:tcW w:w="942" w:type="dxa"/>
            <w:tcBorders>
              <w:top w:val="nil"/>
              <w:left w:val="nil"/>
              <w:bottom w:val="nil"/>
              <w:right w:val="nil"/>
            </w:tcBorders>
            <w:shd w:val="clear" w:color="auto" w:fill="auto"/>
            <w:noWrap/>
            <w:vAlign w:val="bottom"/>
            <w:hideMark/>
          </w:tcPr>
          <w:p w14:paraId="14A31A74" w14:textId="77777777" w:rsidR="00D65AAF" w:rsidRPr="0010114C" w:rsidRDefault="00D65AAF" w:rsidP="0052772C">
            <w:pPr>
              <w:spacing w:after="0" w:line="276" w:lineRule="auto"/>
              <w:jc w:val="right"/>
              <w:rPr>
                <w:rFonts w:ascii="Times New Roman" w:eastAsia="Times New Roman" w:hAnsi="Times New Roman"/>
                <w:color w:val="000000" w:themeColor="text1"/>
                <w:sz w:val="20"/>
                <w:szCs w:val="20"/>
              </w:rPr>
            </w:pPr>
            <w:r w:rsidRPr="0010114C">
              <w:rPr>
                <w:rFonts w:ascii="Times New Roman" w:eastAsia="Times New Roman" w:hAnsi="Times New Roman"/>
                <w:color w:val="000000" w:themeColor="text1"/>
                <w:sz w:val="20"/>
                <w:szCs w:val="20"/>
              </w:rPr>
              <w:t>21.7</w:t>
            </w:r>
          </w:p>
        </w:tc>
        <w:tc>
          <w:tcPr>
            <w:tcW w:w="1509" w:type="dxa"/>
            <w:tcBorders>
              <w:top w:val="nil"/>
              <w:left w:val="nil"/>
              <w:bottom w:val="nil"/>
              <w:right w:val="nil"/>
            </w:tcBorders>
            <w:shd w:val="clear" w:color="auto" w:fill="auto"/>
            <w:noWrap/>
            <w:vAlign w:val="bottom"/>
            <w:hideMark/>
          </w:tcPr>
          <w:p w14:paraId="503A9268" w14:textId="77777777" w:rsidR="00D65AAF" w:rsidRPr="0010114C" w:rsidRDefault="00D65AAF" w:rsidP="0052772C">
            <w:pPr>
              <w:spacing w:after="0" w:line="276" w:lineRule="auto"/>
              <w:jc w:val="right"/>
              <w:rPr>
                <w:rFonts w:ascii="Times New Roman" w:eastAsia="Times New Roman" w:hAnsi="Times New Roman"/>
                <w:color w:val="000000" w:themeColor="text1"/>
                <w:sz w:val="20"/>
                <w:szCs w:val="20"/>
              </w:rPr>
            </w:pPr>
            <w:r w:rsidRPr="0010114C">
              <w:rPr>
                <w:rFonts w:ascii="Times New Roman" w:eastAsia="Times New Roman" w:hAnsi="Times New Roman"/>
                <w:color w:val="000000" w:themeColor="text1"/>
                <w:sz w:val="20"/>
                <w:szCs w:val="20"/>
              </w:rPr>
              <w:t>18.08</w:t>
            </w:r>
          </w:p>
        </w:tc>
      </w:tr>
      <w:tr w:rsidR="00D65AAF" w:rsidRPr="0010114C" w14:paraId="7D8671A3" w14:textId="77777777" w:rsidTr="000F0DDD">
        <w:trPr>
          <w:trHeight w:val="260"/>
        </w:trPr>
        <w:tc>
          <w:tcPr>
            <w:tcW w:w="1724" w:type="dxa"/>
            <w:tcBorders>
              <w:top w:val="nil"/>
              <w:left w:val="nil"/>
              <w:bottom w:val="single" w:sz="4" w:space="0" w:color="auto"/>
              <w:right w:val="nil"/>
            </w:tcBorders>
            <w:shd w:val="clear" w:color="auto" w:fill="auto"/>
            <w:noWrap/>
            <w:vAlign w:val="bottom"/>
            <w:hideMark/>
          </w:tcPr>
          <w:p w14:paraId="56663E2F" w14:textId="77777777" w:rsidR="00D65AAF" w:rsidRPr="0010114C" w:rsidRDefault="00D65AAF" w:rsidP="0052772C">
            <w:pPr>
              <w:spacing w:after="0" w:line="276" w:lineRule="auto"/>
              <w:rPr>
                <w:rFonts w:ascii="Times New Roman" w:eastAsia="Times New Roman" w:hAnsi="Times New Roman"/>
                <w:color w:val="000000" w:themeColor="text1"/>
                <w:sz w:val="20"/>
                <w:szCs w:val="20"/>
              </w:rPr>
            </w:pPr>
            <w:r w:rsidRPr="0010114C">
              <w:rPr>
                <w:rFonts w:ascii="Times New Roman" w:eastAsia="Times New Roman" w:hAnsi="Times New Roman"/>
                <w:color w:val="000000" w:themeColor="text1"/>
                <w:sz w:val="20"/>
                <w:szCs w:val="20"/>
              </w:rPr>
              <w:t>Kel V (Dosis III)</w:t>
            </w:r>
          </w:p>
        </w:tc>
        <w:tc>
          <w:tcPr>
            <w:tcW w:w="940" w:type="dxa"/>
            <w:tcBorders>
              <w:top w:val="nil"/>
              <w:left w:val="nil"/>
              <w:bottom w:val="single" w:sz="4" w:space="0" w:color="auto"/>
              <w:right w:val="nil"/>
            </w:tcBorders>
            <w:shd w:val="clear" w:color="auto" w:fill="auto"/>
            <w:noWrap/>
            <w:vAlign w:val="bottom"/>
            <w:hideMark/>
          </w:tcPr>
          <w:p w14:paraId="2B6C6EF6" w14:textId="77777777" w:rsidR="00D65AAF" w:rsidRPr="0010114C" w:rsidRDefault="00D65AAF" w:rsidP="0052772C">
            <w:pPr>
              <w:spacing w:after="0" w:line="276" w:lineRule="auto"/>
              <w:jc w:val="right"/>
              <w:rPr>
                <w:rFonts w:ascii="Times New Roman" w:eastAsia="Times New Roman" w:hAnsi="Times New Roman"/>
                <w:color w:val="000000" w:themeColor="text1"/>
                <w:sz w:val="20"/>
                <w:szCs w:val="20"/>
              </w:rPr>
            </w:pPr>
            <w:r w:rsidRPr="0010114C">
              <w:rPr>
                <w:rFonts w:ascii="Times New Roman" w:eastAsia="Times New Roman" w:hAnsi="Times New Roman"/>
                <w:color w:val="000000" w:themeColor="text1"/>
                <w:sz w:val="20"/>
                <w:szCs w:val="20"/>
              </w:rPr>
              <w:t>12.3</w:t>
            </w:r>
          </w:p>
        </w:tc>
        <w:tc>
          <w:tcPr>
            <w:tcW w:w="940" w:type="dxa"/>
            <w:tcBorders>
              <w:top w:val="nil"/>
              <w:left w:val="nil"/>
              <w:bottom w:val="single" w:sz="4" w:space="0" w:color="auto"/>
              <w:right w:val="nil"/>
            </w:tcBorders>
            <w:shd w:val="clear" w:color="auto" w:fill="auto"/>
            <w:noWrap/>
            <w:vAlign w:val="bottom"/>
            <w:hideMark/>
          </w:tcPr>
          <w:p w14:paraId="79E99DB1" w14:textId="77777777" w:rsidR="00D65AAF" w:rsidRPr="0010114C" w:rsidRDefault="00D65AAF" w:rsidP="0052772C">
            <w:pPr>
              <w:spacing w:after="0" w:line="276" w:lineRule="auto"/>
              <w:jc w:val="right"/>
              <w:rPr>
                <w:rFonts w:ascii="Times New Roman" w:eastAsia="Times New Roman" w:hAnsi="Times New Roman"/>
                <w:color w:val="000000" w:themeColor="text1"/>
                <w:sz w:val="20"/>
                <w:szCs w:val="20"/>
              </w:rPr>
            </w:pPr>
            <w:r w:rsidRPr="0010114C">
              <w:rPr>
                <w:rFonts w:ascii="Times New Roman" w:eastAsia="Times New Roman" w:hAnsi="Times New Roman"/>
                <w:color w:val="000000" w:themeColor="text1"/>
                <w:sz w:val="20"/>
                <w:szCs w:val="20"/>
              </w:rPr>
              <w:t>14</w:t>
            </w:r>
          </w:p>
        </w:tc>
        <w:tc>
          <w:tcPr>
            <w:tcW w:w="940" w:type="dxa"/>
            <w:tcBorders>
              <w:top w:val="nil"/>
              <w:left w:val="nil"/>
              <w:bottom w:val="single" w:sz="4" w:space="0" w:color="auto"/>
              <w:right w:val="nil"/>
            </w:tcBorders>
            <w:shd w:val="clear" w:color="auto" w:fill="auto"/>
            <w:noWrap/>
            <w:vAlign w:val="bottom"/>
            <w:hideMark/>
          </w:tcPr>
          <w:p w14:paraId="125396B3" w14:textId="77777777" w:rsidR="00D65AAF" w:rsidRPr="0010114C" w:rsidRDefault="00D65AAF" w:rsidP="0052772C">
            <w:pPr>
              <w:spacing w:after="0" w:line="276" w:lineRule="auto"/>
              <w:jc w:val="right"/>
              <w:rPr>
                <w:rFonts w:ascii="Times New Roman" w:eastAsia="Times New Roman" w:hAnsi="Times New Roman"/>
                <w:color w:val="000000" w:themeColor="text1"/>
                <w:sz w:val="20"/>
                <w:szCs w:val="20"/>
              </w:rPr>
            </w:pPr>
            <w:r w:rsidRPr="0010114C">
              <w:rPr>
                <w:rFonts w:ascii="Times New Roman" w:eastAsia="Times New Roman" w:hAnsi="Times New Roman"/>
                <w:color w:val="000000" w:themeColor="text1"/>
                <w:sz w:val="20"/>
                <w:szCs w:val="20"/>
              </w:rPr>
              <w:t>15.3</w:t>
            </w:r>
          </w:p>
        </w:tc>
        <w:tc>
          <w:tcPr>
            <w:tcW w:w="940" w:type="dxa"/>
            <w:tcBorders>
              <w:top w:val="nil"/>
              <w:left w:val="nil"/>
              <w:bottom w:val="single" w:sz="4" w:space="0" w:color="auto"/>
              <w:right w:val="nil"/>
            </w:tcBorders>
            <w:shd w:val="clear" w:color="auto" w:fill="auto"/>
            <w:noWrap/>
            <w:vAlign w:val="bottom"/>
            <w:hideMark/>
          </w:tcPr>
          <w:p w14:paraId="2BC90D32" w14:textId="77777777" w:rsidR="00D65AAF" w:rsidRPr="0010114C" w:rsidRDefault="00D65AAF" w:rsidP="0052772C">
            <w:pPr>
              <w:spacing w:after="0" w:line="276" w:lineRule="auto"/>
              <w:jc w:val="right"/>
              <w:rPr>
                <w:rFonts w:ascii="Times New Roman" w:eastAsia="Times New Roman" w:hAnsi="Times New Roman"/>
                <w:color w:val="000000" w:themeColor="text1"/>
                <w:sz w:val="20"/>
                <w:szCs w:val="20"/>
              </w:rPr>
            </w:pPr>
            <w:r w:rsidRPr="0010114C">
              <w:rPr>
                <w:rFonts w:ascii="Times New Roman" w:eastAsia="Times New Roman" w:hAnsi="Times New Roman"/>
                <w:color w:val="000000" w:themeColor="text1"/>
                <w:sz w:val="20"/>
                <w:szCs w:val="20"/>
              </w:rPr>
              <w:t>16.7</w:t>
            </w:r>
          </w:p>
        </w:tc>
        <w:tc>
          <w:tcPr>
            <w:tcW w:w="942" w:type="dxa"/>
            <w:tcBorders>
              <w:top w:val="nil"/>
              <w:left w:val="nil"/>
              <w:bottom w:val="single" w:sz="4" w:space="0" w:color="auto"/>
              <w:right w:val="nil"/>
            </w:tcBorders>
            <w:shd w:val="clear" w:color="auto" w:fill="auto"/>
            <w:noWrap/>
            <w:vAlign w:val="bottom"/>
            <w:hideMark/>
          </w:tcPr>
          <w:p w14:paraId="5B0C0B88" w14:textId="77777777" w:rsidR="00D65AAF" w:rsidRPr="0010114C" w:rsidRDefault="00D65AAF" w:rsidP="0052772C">
            <w:pPr>
              <w:spacing w:after="0" w:line="276" w:lineRule="auto"/>
              <w:jc w:val="right"/>
              <w:rPr>
                <w:rFonts w:ascii="Times New Roman" w:eastAsia="Times New Roman" w:hAnsi="Times New Roman"/>
                <w:color w:val="000000" w:themeColor="text1"/>
                <w:sz w:val="20"/>
                <w:szCs w:val="20"/>
              </w:rPr>
            </w:pPr>
            <w:r w:rsidRPr="0010114C">
              <w:rPr>
                <w:rFonts w:ascii="Times New Roman" w:eastAsia="Times New Roman" w:hAnsi="Times New Roman"/>
                <w:color w:val="000000" w:themeColor="text1"/>
                <w:sz w:val="20"/>
                <w:szCs w:val="20"/>
              </w:rPr>
              <w:t>19.7</w:t>
            </w:r>
          </w:p>
        </w:tc>
        <w:tc>
          <w:tcPr>
            <w:tcW w:w="1509" w:type="dxa"/>
            <w:tcBorders>
              <w:top w:val="nil"/>
              <w:left w:val="nil"/>
              <w:bottom w:val="single" w:sz="4" w:space="0" w:color="auto"/>
              <w:right w:val="nil"/>
            </w:tcBorders>
            <w:shd w:val="clear" w:color="auto" w:fill="auto"/>
            <w:noWrap/>
            <w:vAlign w:val="bottom"/>
            <w:hideMark/>
          </w:tcPr>
          <w:p w14:paraId="78234E79" w14:textId="77777777" w:rsidR="00D65AAF" w:rsidRPr="0010114C" w:rsidRDefault="00D65AAF" w:rsidP="0052772C">
            <w:pPr>
              <w:spacing w:after="0" w:line="276" w:lineRule="auto"/>
              <w:jc w:val="right"/>
              <w:rPr>
                <w:rFonts w:ascii="Times New Roman" w:eastAsia="Times New Roman" w:hAnsi="Times New Roman"/>
                <w:color w:val="000000" w:themeColor="text1"/>
                <w:sz w:val="20"/>
                <w:szCs w:val="20"/>
              </w:rPr>
            </w:pPr>
            <w:r w:rsidRPr="0010114C">
              <w:rPr>
                <w:rFonts w:ascii="Times New Roman" w:eastAsia="Times New Roman" w:hAnsi="Times New Roman"/>
                <w:color w:val="000000" w:themeColor="text1"/>
                <w:sz w:val="20"/>
                <w:szCs w:val="20"/>
              </w:rPr>
              <w:t>15.6</w:t>
            </w:r>
          </w:p>
        </w:tc>
      </w:tr>
    </w:tbl>
    <w:p w14:paraId="581B8621" w14:textId="77777777" w:rsidR="000F0DDD" w:rsidRDefault="000F0DDD" w:rsidP="005D0FBA">
      <w:pPr>
        <w:pStyle w:val="PAR"/>
        <w:spacing w:line="360" w:lineRule="auto"/>
        <w:ind w:firstLine="0"/>
        <w:rPr>
          <w:color w:val="000000" w:themeColor="text1"/>
          <w:lang w:val="en-US"/>
        </w:rPr>
      </w:pPr>
      <w:r>
        <w:rPr>
          <w:color w:val="000000" w:themeColor="text1"/>
          <w:lang w:val="en-US"/>
        </w:rPr>
        <w:t>Sumber: Data Primer, 2022</w:t>
      </w:r>
    </w:p>
    <w:p w14:paraId="3972DF31" w14:textId="3BD7CED5" w:rsidR="00F926C6" w:rsidRPr="0010114C" w:rsidRDefault="00F926C6" w:rsidP="005D0FBA">
      <w:pPr>
        <w:pStyle w:val="PAR"/>
        <w:spacing w:line="360" w:lineRule="auto"/>
        <w:rPr>
          <w:color w:val="000000" w:themeColor="text1"/>
        </w:rPr>
      </w:pPr>
      <w:r w:rsidRPr="0010114C">
        <w:rPr>
          <w:color w:val="000000" w:themeColor="text1"/>
        </w:rPr>
        <w:t>Tabe</w:t>
      </w:r>
      <w:r w:rsidRPr="0010114C">
        <w:rPr>
          <w:color w:val="000000" w:themeColor="text1"/>
          <w:lang w:val="en-US"/>
        </w:rPr>
        <w:t>l</w:t>
      </w:r>
      <w:r w:rsidR="00A43B68">
        <w:rPr>
          <w:b/>
          <w:color w:val="000000" w:themeColor="text1"/>
          <w:lang w:val="en-US"/>
        </w:rPr>
        <w:t xml:space="preserve"> </w:t>
      </w:r>
      <w:r w:rsidR="00A43B68">
        <w:rPr>
          <w:bCs w:val="0"/>
          <w:color w:val="000000" w:themeColor="text1"/>
          <w:lang w:val="en-US"/>
        </w:rPr>
        <w:t>3 ini menunjukkan</w:t>
      </w:r>
      <w:r w:rsidRPr="0010114C">
        <w:rPr>
          <w:b/>
          <w:color w:val="000000" w:themeColor="text1"/>
        </w:rPr>
        <w:t xml:space="preserve"> </w:t>
      </w:r>
      <w:r w:rsidRPr="0010114C">
        <w:rPr>
          <w:color w:val="000000" w:themeColor="text1"/>
        </w:rPr>
        <w:t xml:space="preserve">aktivitas </w:t>
      </w:r>
      <w:r w:rsidRPr="0010114C">
        <w:rPr>
          <w:i/>
          <w:iCs/>
          <w:color w:val="000000" w:themeColor="text1"/>
        </w:rPr>
        <w:t>climbing</w:t>
      </w:r>
      <w:r w:rsidRPr="0010114C">
        <w:rPr>
          <w:color w:val="000000" w:themeColor="text1"/>
        </w:rPr>
        <w:t xml:space="preserve"> meningkat pada hari ke 5 hal ini kemungkinan disebabkan karena ketersediaan zat aktif kebih banyak dari pada hari sebelumnya,</w:t>
      </w:r>
      <w:r w:rsidRPr="0010114C">
        <w:rPr>
          <w:color w:val="000000" w:themeColor="text1"/>
          <w:lang w:val="en-US"/>
        </w:rPr>
        <w:t xml:space="preserve"> </w:t>
      </w:r>
      <w:r w:rsidRPr="0010114C">
        <w:rPr>
          <w:color w:val="000000" w:themeColor="text1"/>
        </w:rPr>
        <w:t>dan</w:t>
      </w:r>
      <w:r w:rsidRPr="0010114C">
        <w:rPr>
          <w:color w:val="000000" w:themeColor="text1"/>
          <w:lang w:val="en-US"/>
        </w:rPr>
        <w:t xml:space="preserve"> </w:t>
      </w:r>
      <w:r w:rsidRPr="0010114C">
        <w:rPr>
          <w:color w:val="000000" w:themeColor="text1"/>
        </w:rPr>
        <w:t xml:space="preserve">kelompok IV atau dosis II menunjukkan aktivitas </w:t>
      </w:r>
      <w:r w:rsidRPr="0010114C">
        <w:rPr>
          <w:i/>
          <w:iCs/>
          <w:color w:val="000000" w:themeColor="text1"/>
        </w:rPr>
        <w:t xml:space="preserve">climbing </w:t>
      </w:r>
      <w:r w:rsidRPr="0010114C">
        <w:rPr>
          <w:color w:val="000000" w:themeColor="text1"/>
        </w:rPr>
        <w:t>meningkat dibandingkan dengan kelompok lainnya tetapi tidak melebihi dari kontrol positif.</w:t>
      </w:r>
    </w:p>
    <w:p w14:paraId="7D42F286" w14:textId="23D59EDA" w:rsidR="00AB71D2" w:rsidRPr="008D75CB" w:rsidRDefault="00AB71D2" w:rsidP="008D75CB">
      <w:pPr>
        <w:pStyle w:val="SUB2"/>
        <w:numPr>
          <w:ilvl w:val="0"/>
          <w:numId w:val="1"/>
        </w:numPr>
        <w:rPr>
          <w:b w:val="0"/>
          <w:bCs w:val="0"/>
          <w:color w:val="000000" w:themeColor="text1"/>
        </w:rPr>
      </w:pPr>
      <w:r w:rsidRPr="008D75CB">
        <w:rPr>
          <w:b w:val="0"/>
          <w:bCs w:val="0"/>
          <w:i/>
          <w:iCs/>
          <w:color w:val="000000" w:themeColor="text1"/>
        </w:rPr>
        <w:t xml:space="preserve">Coitus </w:t>
      </w:r>
      <w:r w:rsidRPr="008D75CB">
        <w:rPr>
          <w:b w:val="0"/>
          <w:bCs w:val="0"/>
          <w:color w:val="000000" w:themeColor="text1"/>
        </w:rPr>
        <w:t>(Kawin)</w:t>
      </w:r>
    </w:p>
    <w:p w14:paraId="0C5EEF27" w14:textId="7C061ECD" w:rsidR="00AB71D2" w:rsidRDefault="00AB71D2" w:rsidP="00A97882">
      <w:pPr>
        <w:pStyle w:val="PAR"/>
        <w:spacing w:line="360" w:lineRule="auto"/>
        <w:rPr>
          <w:color w:val="000000" w:themeColor="text1"/>
          <w:lang w:val="en-US"/>
        </w:rPr>
      </w:pPr>
      <w:r w:rsidRPr="0010114C">
        <w:rPr>
          <w:color w:val="000000" w:themeColor="text1"/>
        </w:rPr>
        <w:t xml:space="preserve">Pengamatan </w:t>
      </w:r>
      <w:r w:rsidRPr="0010114C">
        <w:rPr>
          <w:i/>
          <w:iCs/>
          <w:color w:val="000000" w:themeColor="text1"/>
        </w:rPr>
        <w:t xml:space="preserve">coitus </w:t>
      </w:r>
      <w:r>
        <w:rPr>
          <w:color w:val="000000" w:themeColor="text1"/>
          <w:lang w:val="en-US"/>
        </w:rPr>
        <w:t>ditunjukkan</w:t>
      </w:r>
      <w:r w:rsidRPr="0010114C">
        <w:rPr>
          <w:color w:val="000000" w:themeColor="text1"/>
        </w:rPr>
        <w:t xml:space="preserve"> oleh mencit jantan, dimana prilaku mencit jantan dan mencit betina pada saat berhubungan </w:t>
      </w:r>
      <w:r>
        <w:rPr>
          <w:color w:val="000000" w:themeColor="text1"/>
        </w:rPr>
        <w:fldChar w:fldCharType="begin" w:fldLock="1"/>
      </w:r>
      <w:r w:rsidR="00AD55A7">
        <w:rPr>
          <w:color w:val="000000" w:themeColor="text1"/>
        </w:rPr>
        <w:instrText>ADDIN CSL_CITATION {"citationItems":[{"id":"ITEM-1","itemData":{"author":[{"dropping-particle":"","family":"Kurniawan Hendra, Dwisari Dillasamola","given":"Rosmiana Br Rumapea","non-dropping-particle":"","parse-names":false,"suffix":""}],"id":"ITEM-1","issue":"2","issued":{"date-parts":[["2020"]]},"page":"235-242","title":"SCIENTIA Jurnal Farmasi dan Kesehatan","type":"article-journal","volume":"10"},"uris":["http://www.mendeley.com/documents/?uuid=236c7adc-a349-4464-acd0-044f9befedfd","http://www.mendeley.com/documents/?uuid=8a397b41-0e6e-4071-8015-c58ed99189e2"]}],"mendeley":{"formattedCitation":"(14)","manualFormatting":"(Kurniawan dkk., 2020)","plainTextFormattedCitation":"(14)","previouslyFormattedCitation":"(Kurniawan Hendra, Dwisari Dillasamola, 2020)"},"properties":{"noteIndex":0},"schema":"https://github.com/citation-style-language/schema/raw/master/csl-citation.json"}</w:instrText>
      </w:r>
      <w:r>
        <w:rPr>
          <w:color w:val="000000" w:themeColor="text1"/>
        </w:rPr>
        <w:fldChar w:fldCharType="separate"/>
      </w:r>
      <w:r w:rsidRPr="009C174C">
        <w:rPr>
          <w:noProof/>
          <w:color w:val="000000" w:themeColor="text1"/>
        </w:rPr>
        <w:t xml:space="preserve">(Kurniawan </w:t>
      </w:r>
      <w:r>
        <w:rPr>
          <w:noProof/>
          <w:color w:val="000000" w:themeColor="text1"/>
          <w:lang w:val="en-US"/>
        </w:rPr>
        <w:t xml:space="preserve">dkk., </w:t>
      </w:r>
      <w:r w:rsidRPr="009C174C">
        <w:rPr>
          <w:noProof/>
          <w:color w:val="000000" w:themeColor="text1"/>
        </w:rPr>
        <w:t>2020)</w:t>
      </w:r>
      <w:r>
        <w:rPr>
          <w:color w:val="000000" w:themeColor="text1"/>
        </w:rPr>
        <w:fldChar w:fldCharType="end"/>
      </w:r>
      <w:r w:rsidR="00AF161C">
        <w:rPr>
          <w:color w:val="000000" w:themeColor="text1"/>
          <w:lang w:val="en-US"/>
        </w:rPr>
        <w:t>.</w:t>
      </w:r>
    </w:p>
    <w:p w14:paraId="5D12E26D" w14:textId="54269823" w:rsidR="00A97882" w:rsidRPr="0010114C" w:rsidRDefault="00A97882" w:rsidP="00A97882">
      <w:pPr>
        <w:pStyle w:val="PAR"/>
        <w:spacing w:line="360" w:lineRule="auto"/>
        <w:ind w:firstLine="0"/>
        <w:jc w:val="center"/>
        <w:rPr>
          <w:color w:val="000000" w:themeColor="text1"/>
        </w:rPr>
      </w:pPr>
      <w:r w:rsidRPr="0010114C">
        <w:rPr>
          <w:b/>
          <w:color w:val="000000" w:themeColor="text1"/>
        </w:rPr>
        <w:t xml:space="preserve">Tabel </w:t>
      </w:r>
      <w:r>
        <w:rPr>
          <w:b/>
          <w:color w:val="000000" w:themeColor="text1"/>
        </w:rPr>
        <w:t>4</w:t>
      </w:r>
      <w:r>
        <w:rPr>
          <w:b/>
          <w:color w:val="000000" w:themeColor="text1"/>
          <w:lang w:val="en-US"/>
        </w:rPr>
        <w:t xml:space="preserve">. </w:t>
      </w:r>
      <w:r w:rsidRPr="00A97882">
        <w:rPr>
          <w:b/>
          <w:bCs w:val="0"/>
          <w:color w:val="000000" w:themeColor="text1"/>
        </w:rPr>
        <w:t xml:space="preserve">Hasil Pengamatan </w:t>
      </w:r>
      <w:r w:rsidRPr="00A97882">
        <w:rPr>
          <w:b/>
          <w:bCs w:val="0"/>
          <w:i/>
          <w:iCs/>
          <w:color w:val="000000" w:themeColor="text1"/>
        </w:rPr>
        <w:t xml:space="preserve">Coitus </w:t>
      </w:r>
      <w:r>
        <w:rPr>
          <w:b/>
          <w:bCs w:val="0"/>
          <w:color w:val="000000" w:themeColor="text1"/>
          <w:lang w:val="en-US"/>
        </w:rPr>
        <w:t>p</w:t>
      </w:r>
      <w:r w:rsidRPr="00A97882">
        <w:rPr>
          <w:b/>
          <w:bCs w:val="0"/>
          <w:color w:val="000000" w:themeColor="text1"/>
        </w:rPr>
        <w:t>ada Hewan Uji</w:t>
      </w:r>
    </w:p>
    <w:tbl>
      <w:tblPr>
        <w:tblW w:w="7964" w:type="dxa"/>
        <w:tblInd w:w="108" w:type="dxa"/>
        <w:tblLook w:val="04A0" w:firstRow="1" w:lastRow="0" w:firstColumn="1" w:lastColumn="0" w:noHBand="0" w:noVBand="1"/>
      </w:tblPr>
      <w:tblGrid>
        <w:gridCol w:w="1919"/>
        <w:gridCol w:w="446"/>
        <w:gridCol w:w="968"/>
        <w:gridCol w:w="968"/>
        <w:gridCol w:w="968"/>
        <w:gridCol w:w="969"/>
        <w:gridCol w:w="1726"/>
      </w:tblGrid>
      <w:tr w:rsidR="00A97882" w:rsidRPr="00A827EB" w14:paraId="55D46942" w14:textId="77777777" w:rsidTr="008C2B4A">
        <w:trPr>
          <w:trHeight w:val="276"/>
        </w:trPr>
        <w:tc>
          <w:tcPr>
            <w:tcW w:w="1919" w:type="dxa"/>
            <w:vMerge w:val="restart"/>
            <w:tcBorders>
              <w:top w:val="single" w:sz="4" w:space="0" w:color="auto"/>
              <w:left w:val="nil"/>
              <w:bottom w:val="single" w:sz="4" w:space="0" w:color="000000"/>
              <w:right w:val="nil"/>
            </w:tcBorders>
            <w:shd w:val="clear" w:color="auto" w:fill="auto"/>
            <w:noWrap/>
            <w:vAlign w:val="bottom"/>
            <w:hideMark/>
          </w:tcPr>
          <w:p w14:paraId="3885666F" w14:textId="77777777" w:rsidR="00A97882" w:rsidRPr="00A827EB" w:rsidRDefault="00A97882" w:rsidP="0052772C">
            <w:pPr>
              <w:pStyle w:val="TBL"/>
              <w:rPr>
                <w:sz w:val="22"/>
              </w:rPr>
            </w:pPr>
            <w:r w:rsidRPr="00A827EB">
              <w:rPr>
                <w:sz w:val="22"/>
              </w:rPr>
              <w:t>KELOMPOK UJI</w:t>
            </w:r>
          </w:p>
        </w:tc>
        <w:tc>
          <w:tcPr>
            <w:tcW w:w="4319" w:type="dxa"/>
            <w:gridSpan w:val="5"/>
            <w:tcBorders>
              <w:top w:val="single" w:sz="4" w:space="0" w:color="auto"/>
              <w:left w:val="nil"/>
              <w:bottom w:val="single" w:sz="4" w:space="0" w:color="auto"/>
              <w:right w:val="nil"/>
            </w:tcBorders>
            <w:shd w:val="clear" w:color="auto" w:fill="auto"/>
            <w:noWrap/>
            <w:vAlign w:val="bottom"/>
            <w:hideMark/>
          </w:tcPr>
          <w:p w14:paraId="70B78D4F" w14:textId="77777777" w:rsidR="00A97882" w:rsidRPr="00A827EB" w:rsidRDefault="00A97882" w:rsidP="0052772C">
            <w:pPr>
              <w:pStyle w:val="TBL"/>
              <w:rPr>
                <w:sz w:val="22"/>
              </w:rPr>
            </w:pPr>
            <w:r w:rsidRPr="00A827EB">
              <w:rPr>
                <w:sz w:val="22"/>
              </w:rPr>
              <w:t>HARI KE</w:t>
            </w:r>
          </w:p>
        </w:tc>
        <w:tc>
          <w:tcPr>
            <w:tcW w:w="1726" w:type="dxa"/>
            <w:vMerge w:val="restart"/>
            <w:tcBorders>
              <w:top w:val="single" w:sz="4" w:space="0" w:color="auto"/>
              <w:left w:val="nil"/>
              <w:bottom w:val="single" w:sz="4" w:space="0" w:color="000000"/>
              <w:right w:val="nil"/>
            </w:tcBorders>
            <w:shd w:val="clear" w:color="auto" w:fill="auto"/>
            <w:noWrap/>
            <w:vAlign w:val="bottom"/>
            <w:hideMark/>
          </w:tcPr>
          <w:p w14:paraId="4CB4F97F" w14:textId="77777777" w:rsidR="00A97882" w:rsidRPr="00A827EB" w:rsidRDefault="00A97882" w:rsidP="0052772C">
            <w:pPr>
              <w:pStyle w:val="TBL"/>
              <w:rPr>
                <w:sz w:val="22"/>
              </w:rPr>
            </w:pPr>
            <w:r w:rsidRPr="00A827EB">
              <w:rPr>
                <w:sz w:val="22"/>
              </w:rPr>
              <w:t>RATA-RATA</w:t>
            </w:r>
          </w:p>
        </w:tc>
      </w:tr>
      <w:tr w:rsidR="00A97882" w:rsidRPr="00A827EB" w14:paraId="50B9BE86" w14:textId="77777777" w:rsidTr="0052772C">
        <w:trPr>
          <w:trHeight w:val="276"/>
        </w:trPr>
        <w:tc>
          <w:tcPr>
            <w:tcW w:w="1919" w:type="dxa"/>
            <w:vMerge/>
            <w:tcBorders>
              <w:top w:val="single" w:sz="4" w:space="0" w:color="auto"/>
              <w:left w:val="nil"/>
              <w:bottom w:val="single" w:sz="4" w:space="0" w:color="000000"/>
              <w:right w:val="nil"/>
            </w:tcBorders>
            <w:vAlign w:val="center"/>
            <w:hideMark/>
          </w:tcPr>
          <w:p w14:paraId="50D6E6F0" w14:textId="77777777" w:rsidR="00A97882" w:rsidRPr="00A827EB" w:rsidRDefault="00A97882" w:rsidP="0052772C">
            <w:pPr>
              <w:pStyle w:val="TBL"/>
              <w:rPr>
                <w:sz w:val="22"/>
              </w:rPr>
            </w:pPr>
          </w:p>
        </w:tc>
        <w:tc>
          <w:tcPr>
            <w:tcW w:w="446" w:type="dxa"/>
            <w:tcBorders>
              <w:top w:val="nil"/>
              <w:left w:val="nil"/>
              <w:bottom w:val="single" w:sz="4" w:space="0" w:color="auto"/>
              <w:right w:val="nil"/>
            </w:tcBorders>
            <w:shd w:val="clear" w:color="auto" w:fill="auto"/>
            <w:noWrap/>
            <w:vAlign w:val="bottom"/>
            <w:hideMark/>
          </w:tcPr>
          <w:p w14:paraId="5F66567C" w14:textId="77777777" w:rsidR="00A97882" w:rsidRPr="00A827EB" w:rsidRDefault="00A97882" w:rsidP="0052772C">
            <w:pPr>
              <w:pStyle w:val="TBL"/>
              <w:rPr>
                <w:sz w:val="22"/>
              </w:rPr>
            </w:pPr>
            <w:r w:rsidRPr="00A827EB">
              <w:rPr>
                <w:sz w:val="22"/>
              </w:rPr>
              <w:t>1</w:t>
            </w:r>
          </w:p>
        </w:tc>
        <w:tc>
          <w:tcPr>
            <w:tcW w:w="968" w:type="dxa"/>
            <w:tcBorders>
              <w:top w:val="nil"/>
              <w:left w:val="nil"/>
              <w:bottom w:val="single" w:sz="4" w:space="0" w:color="auto"/>
              <w:right w:val="nil"/>
            </w:tcBorders>
            <w:shd w:val="clear" w:color="auto" w:fill="auto"/>
            <w:noWrap/>
            <w:vAlign w:val="bottom"/>
            <w:hideMark/>
          </w:tcPr>
          <w:p w14:paraId="7410AFF5" w14:textId="77777777" w:rsidR="00A97882" w:rsidRPr="00A827EB" w:rsidRDefault="00A97882" w:rsidP="0052772C">
            <w:pPr>
              <w:pStyle w:val="TBL"/>
              <w:rPr>
                <w:sz w:val="22"/>
              </w:rPr>
            </w:pPr>
            <w:r w:rsidRPr="00A827EB">
              <w:rPr>
                <w:sz w:val="22"/>
              </w:rPr>
              <w:t>2</w:t>
            </w:r>
          </w:p>
        </w:tc>
        <w:tc>
          <w:tcPr>
            <w:tcW w:w="968" w:type="dxa"/>
            <w:tcBorders>
              <w:top w:val="nil"/>
              <w:left w:val="nil"/>
              <w:bottom w:val="single" w:sz="4" w:space="0" w:color="auto"/>
              <w:right w:val="nil"/>
            </w:tcBorders>
            <w:shd w:val="clear" w:color="auto" w:fill="auto"/>
            <w:noWrap/>
            <w:vAlign w:val="bottom"/>
            <w:hideMark/>
          </w:tcPr>
          <w:p w14:paraId="3F3B2CD6" w14:textId="77777777" w:rsidR="00A97882" w:rsidRPr="00A827EB" w:rsidRDefault="00A97882" w:rsidP="0052772C">
            <w:pPr>
              <w:pStyle w:val="TBL"/>
              <w:rPr>
                <w:sz w:val="22"/>
              </w:rPr>
            </w:pPr>
            <w:r w:rsidRPr="00A827EB">
              <w:rPr>
                <w:sz w:val="22"/>
              </w:rPr>
              <w:t>3</w:t>
            </w:r>
          </w:p>
        </w:tc>
        <w:tc>
          <w:tcPr>
            <w:tcW w:w="968" w:type="dxa"/>
            <w:tcBorders>
              <w:top w:val="nil"/>
              <w:left w:val="nil"/>
              <w:bottom w:val="single" w:sz="4" w:space="0" w:color="auto"/>
              <w:right w:val="nil"/>
            </w:tcBorders>
            <w:shd w:val="clear" w:color="auto" w:fill="auto"/>
            <w:noWrap/>
            <w:vAlign w:val="bottom"/>
            <w:hideMark/>
          </w:tcPr>
          <w:p w14:paraId="5C33D7B2" w14:textId="77777777" w:rsidR="00A97882" w:rsidRPr="00A827EB" w:rsidRDefault="00A97882" w:rsidP="0052772C">
            <w:pPr>
              <w:pStyle w:val="TBL"/>
              <w:rPr>
                <w:sz w:val="22"/>
              </w:rPr>
            </w:pPr>
            <w:r w:rsidRPr="00A827EB">
              <w:rPr>
                <w:sz w:val="22"/>
              </w:rPr>
              <w:t>4</w:t>
            </w:r>
          </w:p>
        </w:tc>
        <w:tc>
          <w:tcPr>
            <w:tcW w:w="969" w:type="dxa"/>
            <w:tcBorders>
              <w:top w:val="nil"/>
              <w:left w:val="nil"/>
              <w:bottom w:val="single" w:sz="4" w:space="0" w:color="auto"/>
              <w:right w:val="nil"/>
            </w:tcBorders>
            <w:shd w:val="clear" w:color="auto" w:fill="auto"/>
            <w:noWrap/>
            <w:vAlign w:val="bottom"/>
            <w:hideMark/>
          </w:tcPr>
          <w:p w14:paraId="4BE6AC38" w14:textId="77777777" w:rsidR="00A97882" w:rsidRPr="00A827EB" w:rsidRDefault="00A97882" w:rsidP="0052772C">
            <w:pPr>
              <w:pStyle w:val="TBL"/>
              <w:rPr>
                <w:sz w:val="22"/>
              </w:rPr>
            </w:pPr>
            <w:r w:rsidRPr="00A827EB">
              <w:rPr>
                <w:sz w:val="22"/>
              </w:rPr>
              <w:t>5</w:t>
            </w:r>
          </w:p>
        </w:tc>
        <w:tc>
          <w:tcPr>
            <w:tcW w:w="1726" w:type="dxa"/>
            <w:vMerge/>
            <w:tcBorders>
              <w:top w:val="single" w:sz="4" w:space="0" w:color="auto"/>
              <w:left w:val="nil"/>
              <w:bottom w:val="single" w:sz="4" w:space="0" w:color="000000"/>
              <w:right w:val="nil"/>
            </w:tcBorders>
            <w:vAlign w:val="center"/>
            <w:hideMark/>
          </w:tcPr>
          <w:p w14:paraId="6B69B10A" w14:textId="77777777" w:rsidR="00A97882" w:rsidRPr="00A827EB" w:rsidRDefault="00A97882" w:rsidP="0052772C">
            <w:pPr>
              <w:pStyle w:val="TBL"/>
              <w:rPr>
                <w:sz w:val="22"/>
              </w:rPr>
            </w:pPr>
          </w:p>
        </w:tc>
      </w:tr>
      <w:tr w:rsidR="00A97882" w:rsidRPr="00A827EB" w14:paraId="142D68C3" w14:textId="77777777" w:rsidTr="0052772C">
        <w:trPr>
          <w:trHeight w:val="276"/>
        </w:trPr>
        <w:tc>
          <w:tcPr>
            <w:tcW w:w="1919" w:type="dxa"/>
            <w:tcBorders>
              <w:top w:val="nil"/>
              <w:left w:val="nil"/>
              <w:bottom w:val="nil"/>
              <w:right w:val="nil"/>
            </w:tcBorders>
            <w:shd w:val="clear" w:color="auto" w:fill="auto"/>
            <w:noWrap/>
            <w:vAlign w:val="bottom"/>
            <w:hideMark/>
          </w:tcPr>
          <w:p w14:paraId="00CEF81F" w14:textId="77777777" w:rsidR="00A97882" w:rsidRPr="00A827EB" w:rsidRDefault="00A97882" w:rsidP="0052772C">
            <w:pPr>
              <w:pStyle w:val="TBL"/>
              <w:rPr>
                <w:sz w:val="22"/>
              </w:rPr>
            </w:pPr>
            <w:r w:rsidRPr="00A827EB">
              <w:rPr>
                <w:sz w:val="22"/>
              </w:rPr>
              <w:t>Kel I (Sereal)</w:t>
            </w:r>
          </w:p>
        </w:tc>
        <w:tc>
          <w:tcPr>
            <w:tcW w:w="446" w:type="dxa"/>
            <w:tcBorders>
              <w:top w:val="nil"/>
              <w:left w:val="nil"/>
              <w:bottom w:val="nil"/>
              <w:right w:val="nil"/>
            </w:tcBorders>
            <w:shd w:val="clear" w:color="auto" w:fill="auto"/>
            <w:noWrap/>
            <w:vAlign w:val="bottom"/>
            <w:hideMark/>
          </w:tcPr>
          <w:p w14:paraId="1F115DC8" w14:textId="77777777" w:rsidR="00A97882" w:rsidRPr="00A827EB" w:rsidRDefault="00A97882" w:rsidP="0052772C">
            <w:pPr>
              <w:pStyle w:val="TBL"/>
              <w:rPr>
                <w:sz w:val="22"/>
              </w:rPr>
            </w:pPr>
            <w:r w:rsidRPr="00A827EB">
              <w:rPr>
                <w:sz w:val="22"/>
              </w:rPr>
              <w:t>0</w:t>
            </w:r>
          </w:p>
        </w:tc>
        <w:tc>
          <w:tcPr>
            <w:tcW w:w="968" w:type="dxa"/>
            <w:tcBorders>
              <w:top w:val="nil"/>
              <w:left w:val="nil"/>
              <w:bottom w:val="nil"/>
              <w:right w:val="nil"/>
            </w:tcBorders>
            <w:shd w:val="clear" w:color="auto" w:fill="auto"/>
            <w:noWrap/>
            <w:vAlign w:val="bottom"/>
            <w:hideMark/>
          </w:tcPr>
          <w:p w14:paraId="7847950D" w14:textId="77777777" w:rsidR="00A97882" w:rsidRPr="00A827EB" w:rsidRDefault="00A97882" w:rsidP="0052772C">
            <w:pPr>
              <w:pStyle w:val="TBL"/>
              <w:rPr>
                <w:sz w:val="22"/>
              </w:rPr>
            </w:pPr>
            <w:r w:rsidRPr="00A827EB">
              <w:rPr>
                <w:sz w:val="22"/>
              </w:rPr>
              <w:t>0</w:t>
            </w:r>
          </w:p>
        </w:tc>
        <w:tc>
          <w:tcPr>
            <w:tcW w:w="968" w:type="dxa"/>
            <w:tcBorders>
              <w:top w:val="nil"/>
              <w:left w:val="nil"/>
              <w:bottom w:val="nil"/>
              <w:right w:val="nil"/>
            </w:tcBorders>
            <w:shd w:val="clear" w:color="auto" w:fill="auto"/>
            <w:noWrap/>
            <w:vAlign w:val="bottom"/>
            <w:hideMark/>
          </w:tcPr>
          <w:p w14:paraId="6D2DFF6E" w14:textId="77777777" w:rsidR="00A97882" w:rsidRPr="00A827EB" w:rsidRDefault="00A97882" w:rsidP="0052772C">
            <w:pPr>
              <w:pStyle w:val="TBL"/>
              <w:rPr>
                <w:sz w:val="22"/>
              </w:rPr>
            </w:pPr>
            <w:r w:rsidRPr="00A827EB">
              <w:rPr>
                <w:sz w:val="22"/>
              </w:rPr>
              <w:t>0</w:t>
            </w:r>
          </w:p>
        </w:tc>
        <w:tc>
          <w:tcPr>
            <w:tcW w:w="968" w:type="dxa"/>
            <w:tcBorders>
              <w:top w:val="nil"/>
              <w:left w:val="nil"/>
              <w:bottom w:val="nil"/>
              <w:right w:val="nil"/>
            </w:tcBorders>
            <w:shd w:val="clear" w:color="auto" w:fill="auto"/>
            <w:noWrap/>
            <w:vAlign w:val="bottom"/>
            <w:hideMark/>
          </w:tcPr>
          <w:p w14:paraId="18AD102E" w14:textId="77777777" w:rsidR="00A97882" w:rsidRPr="00A827EB" w:rsidRDefault="00A97882" w:rsidP="0052772C">
            <w:pPr>
              <w:pStyle w:val="TBL"/>
              <w:rPr>
                <w:sz w:val="22"/>
              </w:rPr>
            </w:pPr>
            <w:r w:rsidRPr="00A827EB">
              <w:rPr>
                <w:sz w:val="22"/>
              </w:rPr>
              <w:t>0</w:t>
            </w:r>
          </w:p>
        </w:tc>
        <w:tc>
          <w:tcPr>
            <w:tcW w:w="969" w:type="dxa"/>
            <w:tcBorders>
              <w:top w:val="nil"/>
              <w:left w:val="nil"/>
              <w:bottom w:val="nil"/>
              <w:right w:val="nil"/>
            </w:tcBorders>
            <w:shd w:val="clear" w:color="auto" w:fill="auto"/>
            <w:noWrap/>
            <w:vAlign w:val="bottom"/>
            <w:hideMark/>
          </w:tcPr>
          <w:p w14:paraId="425279DF" w14:textId="77777777" w:rsidR="00A97882" w:rsidRPr="00A827EB" w:rsidRDefault="00A97882" w:rsidP="0052772C">
            <w:pPr>
              <w:pStyle w:val="TBL"/>
              <w:rPr>
                <w:sz w:val="22"/>
              </w:rPr>
            </w:pPr>
            <w:r w:rsidRPr="00A827EB">
              <w:rPr>
                <w:sz w:val="22"/>
              </w:rPr>
              <w:t>0</w:t>
            </w:r>
          </w:p>
        </w:tc>
        <w:tc>
          <w:tcPr>
            <w:tcW w:w="1726" w:type="dxa"/>
            <w:tcBorders>
              <w:top w:val="nil"/>
              <w:left w:val="nil"/>
              <w:bottom w:val="nil"/>
              <w:right w:val="nil"/>
            </w:tcBorders>
            <w:shd w:val="clear" w:color="auto" w:fill="auto"/>
            <w:noWrap/>
            <w:vAlign w:val="bottom"/>
            <w:hideMark/>
          </w:tcPr>
          <w:p w14:paraId="711A2C96" w14:textId="77777777" w:rsidR="00A97882" w:rsidRPr="00A827EB" w:rsidRDefault="00A97882" w:rsidP="0052772C">
            <w:pPr>
              <w:pStyle w:val="TBL"/>
              <w:rPr>
                <w:sz w:val="22"/>
              </w:rPr>
            </w:pPr>
            <w:r w:rsidRPr="00A827EB">
              <w:rPr>
                <w:sz w:val="22"/>
              </w:rPr>
              <w:t>0</w:t>
            </w:r>
          </w:p>
        </w:tc>
      </w:tr>
      <w:tr w:rsidR="00A97882" w:rsidRPr="00A827EB" w14:paraId="591A5B57" w14:textId="77777777" w:rsidTr="0052772C">
        <w:trPr>
          <w:trHeight w:val="276"/>
        </w:trPr>
        <w:tc>
          <w:tcPr>
            <w:tcW w:w="1919" w:type="dxa"/>
            <w:tcBorders>
              <w:top w:val="nil"/>
              <w:left w:val="nil"/>
              <w:bottom w:val="nil"/>
              <w:right w:val="nil"/>
            </w:tcBorders>
            <w:shd w:val="clear" w:color="auto" w:fill="auto"/>
            <w:noWrap/>
            <w:vAlign w:val="bottom"/>
            <w:hideMark/>
          </w:tcPr>
          <w:p w14:paraId="2D18B478" w14:textId="77777777" w:rsidR="00A97882" w:rsidRPr="00A827EB" w:rsidRDefault="00A97882" w:rsidP="0052772C">
            <w:pPr>
              <w:pStyle w:val="TBL"/>
              <w:rPr>
                <w:sz w:val="22"/>
              </w:rPr>
            </w:pPr>
            <w:r w:rsidRPr="00A827EB">
              <w:rPr>
                <w:sz w:val="22"/>
              </w:rPr>
              <w:t>Kel II (Viagra)</w:t>
            </w:r>
          </w:p>
        </w:tc>
        <w:tc>
          <w:tcPr>
            <w:tcW w:w="446" w:type="dxa"/>
            <w:tcBorders>
              <w:top w:val="nil"/>
              <w:left w:val="nil"/>
              <w:bottom w:val="nil"/>
              <w:right w:val="nil"/>
            </w:tcBorders>
            <w:shd w:val="clear" w:color="auto" w:fill="auto"/>
            <w:noWrap/>
            <w:vAlign w:val="bottom"/>
            <w:hideMark/>
          </w:tcPr>
          <w:p w14:paraId="27D018D7" w14:textId="77777777" w:rsidR="00A97882" w:rsidRPr="00A827EB" w:rsidRDefault="00A97882" w:rsidP="0052772C">
            <w:pPr>
              <w:pStyle w:val="TBL"/>
              <w:rPr>
                <w:sz w:val="22"/>
              </w:rPr>
            </w:pPr>
            <w:r w:rsidRPr="00A827EB">
              <w:rPr>
                <w:sz w:val="22"/>
              </w:rPr>
              <w:t>0</w:t>
            </w:r>
          </w:p>
        </w:tc>
        <w:tc>
          <w:tcPr>
            <w:tcW w:w="968" w:type="dxa"/>
            <w:tcBorders>
              <w:top w:val="nil"/>
              <w:left w:val="nil"/>
              <w:bottom w:val="nil"/>
              <w:right w:val="nil"/>
            </w:tcBorders>
            <w:shd w:val="clear" w:color="auto" w:fill="auto"/>
            <w:noWrap/>
            <w:vAlign w:val="bottom"/>
            <w:hideMark/>
          </w:tcPr>
          <w:p w14:paraId="7555C140" w14:textId="77777777" w:rsidR="00A97882" w:rsidRPr="00A827EB" w:rsidRDefault="00A97882" w:rsidP="0052772C">
            <w:pPr>
              <w:pStyle w:val="TBL"/>
              <w:rPr>
                <w:sz w:val="22"/>
              </w:rPr>
            </w:pPr>
            <w:r w:rsidRPr="00A827EB">
              <w:rPr>
                <w:sz w:val="22"/>
              </w:rPr>
              <w:t>3</w:t>
            </w:r>
          </w:p>
        </w:tc>
        <w:tc>
          <w:tcPr>
            <w:tcW w:w="968" w:type="dxa"/>
            <w:tcBorders>
              <w:top w:val="nil"/>
              <w:left w:val="nil"/>
              <w:bottom w:val="nil"/>
              <w:right w:val="nil"/>
            </w:tcBorders>
            <w:shd w:val="clear" w:color="auto" w:fill="auto"/>
            <w:noWrap/>
            <w:vAlign w:val="bottom"/>
            <w:hideMark/>
          </w:tcPr>
          <w:p w14:paraId="75E3A996" w14:textId="77777777" w:rsidR="00A97882" w:rsidRPr="00A827EB" w:rsidRDefault="00A97882" w:rsidP="0052772C">
            <w:pPr>
              <w:pStyle w:val="TBL"/>
              <w:rPr>
                <w:sz w:val="22"/>
              </w:rPr>
            </w:pPr>
            <w:r w:rsidRPr="00A827EB">
              <w:rPr>
                <w:sz w:val="22"/>
              </w:rPr>
              <w:t>3.7</w:t>
            </w:r>
          </w:p>
        </w:tc>
        <w:tc>
          <w:tcPr>
            <w:tcW w:w="968" w:type="dxa"/>
            <w:tcBorders>
              <w:top w:val="nil"/>
              <w:left w:val="nil"/>
              <w:bottom w:val="nil"/>
              <w:right w:val="nil"/>
            </w:tcBorders>
            <w:shd w:val="clear" w:color="auto" w:fill="auto"/>
            <w:noWrap/>
            <w:vAlign w:val="bottom"/>
            <w:hideMark/>
          </w:tcPr>
          <w:p w14:paraId="39EDCAB7" w14:textId="77777777" w:rsidR="00A97882" w:rsidRPr="00A827EB" w:rsidRDefault="00A97882" w:rsidP="0052772C">
            <w:pPr>
              <w:pStyle w:val="TBL"/>
              <w:rPr>
                <w:sz w:val="22"/>
              </w:rPr>
            </w:pPr>
            <w:r w:rsidRPr="00A827EB">
              <w:rPr>
                <w:sz w:val="22"/>
              </w:rPr>
              <w:t>4</w:t>
            </w:r>
          </w:p>
        </w:tc>
        <w:tc>
          <w:tcPr>
            <w:tcW w:w="969" w:type="dxa"/>
            <w:tcBorders>
              <w:top w:val="nil"/>
              <w:left w:val="nil"/>
              <w:bottom w:val="nil"/>
              <w:right w:val="nil"/>
            </w:tcBorders>
            <w:shd w:val="clear" w:color="auto" w:fill="auto"/>
            <w:noWrap/>
            <w:vAlign w:val="bottom"/>
            <w:hideMark/>
          </w:tcPr>
          <w:p w14:paraId="7286A59F" w14:textId="77777777" w:rsidR="00A97882" w:rsidRPr="00A827EB" w:rsidRDefault="00A97882" w:rsidP="0052772C">
            <w:pPr>
              <w:pStyle w:val="TBL"/>
              <w:rPr>
                <w:sz w:val="22"/>
              </w:rPr>
            </w:pPr>
            <w:r w:rsidRPr="00A827EB">
              <w:rPr>
                <w:sz w:val="22"/>
              </w:rPr>
              <w:t>6</w:t>
            </w:r>
          </w:p>
        </w:tc>
        <w:tc>
          <w:tcPr>
            <w:tcW w:w="1726" w:type="dxa"/>
            <w:tcBorders>
              <w:top w:val="nil"/>
              <w:left w:val="nil"/>
              <w:bottom w:val="nil"/>
              <w:right w:val="nil"/>
            </w:tcBorders>
            <w:shd w:val="clear" w:color="auto" w:fill="auto"/>
            <w:noWrap/>
            <w:vAlign w:val="bottom"/>
            <w:hideMark/>
          </w:tcPr>
          <w:p w14:paraId="328CA81E" w14:textId="77777777" w:rsidR="00A97882" w:rsidRPr="00A827EB" w:rsidRDefault="00A97882" w:rsidP="0052772C">
            <w:pPr>
              <w:pStyle w:val="TBL"/>
              <w:rPr>
                <w:sz w:val="22"/>
              </w:rPr>
            </w:pPr>
            <w:r w:rsidRPr="00A827EB">
              <w:rPr>
                <w:sz w:val="22"/>
              </w:rPr>
              <w:t>3.34</w:t>
            </w:r>
          </w:p>
        </w:tc>
      </w:tr>
      <w:tr w:rsidR="00A97882" w:rsidRPr="00A827EB" w14:paraId="63D571D8" w14:textId="77777777" w:rsidTr="0052772C">
        <w:trPr>
          <w:trHeight w:val="276"/>
        </w:trPr>
        <w:tc>
          <w:tcPr>
            <w:tcW w:w="1919" w:type="dxa"/>
            <w:tcBorders>
              <w:top w:val="nil"/>
              <w:left w:val="nil"/>
              <w:bottom w:val="nil"/>
              <w:right w:val="nil"/>
            </w:tcBorders>
            <w:shd w:val="clear" w:color="auto" w:fill="auto"/>
            <w:noWrap/>
            <w:vAlign w:val="bottom"/>
            <w:hideMark/>
          </w:tcPr>
          <w:p w14:paraId="632F0DA4" w14:textId="77777777" w:rsidR="00A97882" w:rsidRPr="00A827EB" w:rsidRDefault="00A97882" w:rsidP="0052772C">
            <w:pPr>
              <w:pStyle w:val="TBL"/>
              <w:rPr>
                <w:sz w:val="22"/>
              </w:rPr>
            </w:pPr>
            <w:r w:rsidRPr="00A827EB">
              <w:rPr>
                <w:sz w:val="22"/>
              </w:rPr>
              <w:t>Kel III (Dosis I)</w:t>
            </w:r>
          </w:p>
        </w:tc>
        <w:tc>
          <w:tcPr>
            <w:tcW w:w="446" w:type="dxa"/>
            <w:tcBorders>
              <w:top w:val="nil"/>
              <w:left w:val="nil"/>
              <w:bottom w:val="nil"/>
              <w:right w:val="nil"/>
            </w:tcBorders>
            <w:shd w:val="clear" w:color="auto" w:fill="auto"/>
            <w:noWrap/>
            <w:vAlign w:val="bottom"/>
            <w:hideMark/>
          </w:tcPr>
          <w:p w14:paraId="1F2B4225" w14:textId="77777777" w:rsidR="00A97882" w:rsidRPr="00A827EB" w:rsidRDefault="00A97882" w:rsidP="0052772C">
            <w:pPr>
              <w:pStyle w:val="TBL"/>
              <w:rPr>
                <w:sz w:val="22"/>
              </w:rPr>
            </w:pPr>
            <w:r w:rsidRPr="00A827EB">
              <w:rPr>
                <w:sz w:val="22"/>
              </w:rPr>
              <w:t>0</w:t>
            </w:r>
          </w:p>
        </w:tc>
        <w:tc>
          <w:tcPr>
            <w:tcW w:w="968" w:type="dxa"/>
            <w:tcBorders>
              <w:top w:val="nil"/>
              <w:left w:val="nil"/>
              <w:bottom w:val="nil"/>
              <w:right w:val="nil"/>
            </w:tcBorders>
            <w:shd w:val="clear" w:color="auto" w:fill="auto"/>
            <w:noWrap/>
            <w:vAlign w:val="bottom"/>
            <w:hideMark/>
          </w:tcPr>
          <w:p w14:paraId="599538B1" w14:textId="77777777" w:rsidR="00A97882" w:rsidRPr="00A827EB" w:rsidRDefault="00A97882" w:rsidP="0052772C">
            <w:pPr>
              <w:pStyle w:val="TBL"/>
              <w:rPr>
                <w:sz w:val="22"/>
              </w:rPr>
            </w:pPr>
            <w:r w:rsidRPr="00A827EB">
              <w:rPr>
                <w:sz w:val="22"/>
              </w:rPr>
              <w:t>0.3</w:t>
            </w:r>
          </w:p>
        </w:tc>
        <w:tc>
          <w:tcPr>
            <w:tcW w:w="968" w:type="dxa"/>
            <w:tcBorders>
              <w:top w:val="nil"/>
              <w:left w:val="nil"/>
              <w:bottom w:val="nil"/>
              <w:right w:val="nil"/>
            </w:tcBorders>
            <w:shd w:val="clear" w:color="auto" w:fill="auto"/>
            <w:noWrap/>
            <w:vAlign w:val="bottom"/>
            <w:hideMark/>
          </w:tcPr>
          <w:p w14:paraId="4CACC16E" w14:textId="77777777" w:rsidR="00A97882" w:rsidRPr="00A827EB" w:rsidRDefault="00A97882" w:rsidP="0052772C">
            <w:pPr>
              <w:pStyle w:val="TBL"/>
              <w:rPr>
                <w:sz w:val="22"/>
              </w:rPr>
            </w:pPr>
            <w:r w:rsidRPr="00A827EB">
              <w:rPr>
                <w:sz w:val="22"/>
              </w:rPr>
              <w:t>1</w:t>
            </w:r>
          </w:p>
        </w:tc>
        <w:tc>
          <w:tcPr>
            <w:tcW w:w="968" w:type="dxa"/>
            <w:tcBorders>
              <w:top w:val="nil"/>
              <w:left w:val="nil"/>
              <w:bottom w:val="nil"/>
              <w:right w:val="nil"/>
            </w:tcBorders>
            <w:shd w:val="clear" w:color="auto" w:fill="auto"/>
            <w:noWrap/>
            <w:vAlign w:val="bottom"/>
            <w:hideMark/>
          </w:tcPr>
          <w:p w14:paraId="1A857EB7" w14:textId="77777777" w:rsidR="00A97882" w:rsidRPr="00A827EB" w:rsidRDefault="00A97882" w:rsidP="0052772C">
            <w:pPr>
              <w:pStyle w:val="TBL"/>
              <w:rPr>
                <w:sz w:val="22"/>
              </w:rPr>
            </w:pPr>
            <w:r w:rsidRPr="00A827EB">
              <w:rPr>
                <w:sz w:val="22"/>
              </w:rPr>
              <w:t>1.3</w:t>
            </w:r>
          </w:p>
        </w:tc>
        <w:tc>
          <w:tcPr>
            <w:tcW w:w="969" w:type="dxa"/>
            <w:tcBorders>
              <w:top w:val="nil"/>
              <w:left w:val="nil"/>
              <w:bottom w:val="nil"/>
              <w:right w:val="nil"/>
            </w:tcBorders>
            <w:shd w:val="clear" w:color="auto" w:fill="auto"/>
            <w:noWrap/>
            <w:vAlign w:val="bottom"/>
            <w:hideMark/>
          </w:tcPr>
          <w:p w14:paraId="0E5AFF96" w14:textId="77777777" w:rsidR="00A97882" w:rsidRPr="00A827EB" w:rsidRDefault="00A97882" w:rsidP="0052772C">
            <w:pPr>
              <w:pStyle w:val="TBL"/>
              <w:rPr>
                <w:sz w:val="22"/>
              </w:rPr>
            </w:pPr>
            <w:r w:rsidRPr="00A827EB">
              <w:rPr>
                <w:sz w:val="22"/>
              </w:rPr>
              <w:t>1.7</w:t>
            </w:r>
          </w:p>
        </w:tc>
        <w:tc>
          <w:tcPr>
            <w:tcW w:w="1726" w:type="dxa"/>
            <w:tcBorders>
              <w:top w:val="nil"/>
              <w:left w:val="nil"/>
              <w:bottom w:val="nil"/>
              <w:right w:val="nil"/>
            </w:tcBorders>
            <w:shd w:val="clear" w:color="auto" w:fill="auto"/>
            <w:noWrap/>
            <w:vAlign w:val="bottom"/>
            <w:hideMark/>
          </w:tcPr>
          <w:p w14:paraId="540BCD72" w14:textId="77777777" w:rsidR="00A97882" w:rsidRPr="00A827EB" w:rsidRDefault="00A97882" w:rsidP="0052772C">
            <w:pPr>
              <w:pStyle w:val="TBL"/>
              <w:rPr>
                <w:sz w:val="22"/>
              </w:rPr>
            </w:pPr>
            <w:r w:rsidRPr="00A827EB">
              <w:rPr>
                <w:sz w:val="22"/>
              </w:rPr>
              <w:t>0.86</w:t>
            </w:r>
          </w:p>
        </w:tc>
      </w:tr>
      <w:tr w:rsidR="00A97882" w:rsidRPr="00A827EB" w14:paraId="1344136E" w14:textId="77777777" w:rsidTr="0052772C">
        <w:trPr>
          <w:trHeight w:val="276"/>
        </w:trPr>
        <w:tc>
          <w:tcPr>
            <w:tcW w:w="1919" w:type="dxa"/>
            <w:tcBorders>
              <w:top w:val="nil"/>
              <w:left w:val="nil"/>
              <w:bottom w:val="nil"/>
              <w:right w:val="nil"/>
            </w:tcBorders>
            <w:shd w:val="clear" w:color="auto" w:fill="auto"/>
            <w:noWrap/>
            <w:vAlign w:val="bottom"/>
            <w:hideMark/>
          </w:tcPr>
          <w:p w14:paraId="0E7D46BC" w14:textId="77777777" w:rsidR="00A97882" w:rsidRPr="00A827EB" w:rsidRDefault="00A97882" w:rsidP="0052772C">
            <w:pPr>
              <w:pStyle w:val="TBL"/>
              <w:rPr>
                <w:sz w:val="22"/>
              </w:rPr>
            </w:pPr>
            <w:r w:rsidRPr="00A827EB">
              <w:rPr>
                <w:sz w:val="22"/>
              </w:rPr>
              <w:t>Kel IV (Dosis II)</w:t>
            </w:r>
          </w:p>
        </w:tc>
        <w:tc>
          <w:tcPr>
            <w:tcW w:w="446" w:type="dxa"/>
            <w:tcBorders>
              <w:top w:val="nil"/>
              <w:left w:val="nil"/>
              <w:bottom w:val="nil"/>
              <w:right w:val="nil"/>
            </w:tcBorders>
            <w:shd w:val="clear" w:color="auto" w:fill="auto"/>
            <w:noWrap/>
            <w:vAlign w:val="bottom"/>
            <w:hideMark/>
          </w:tcPr>
          <w:p w14:paraId="770F56E9" w14:textId="77777777" w:rsidR="00A97882" w:rsidRPr="00A827EB" w:rsidRDefault="00A97882" w:rsidP="0052772C">
            <w:pPr>
              <w:pStyle w:val="TBL"/>
              <w:rPr>
                <w:sz w:val="22"/>
              </w:rPr>
            </w:pPr>
            <w:r w:rsidRPr="00A827EB">
              <w:rPr>
                <w:sz w:val="22"/>
              </w:rPr>
              <w:t>0</w:t>
            </w:r>
          </w:p>
        </w:tc>
        <w:tc>
          <w:tcPr>
            <w:tcW w:w="968" w:type="dxa"/>
            <w:tcBorders>
              <w:top w:val="nil"/>
              <w:left w:val="nil"/>
              <w:bottom w:val="nil"/>
              <w:right w:val="nil"/>
            </w:tcBorders>
            <w:shd w:val="clear" w:color="auto" w:fill="auto"/>
            <w:noWrap/>
            <w:vAlign w:val="bottom"/>
            <w:hideMark/>
          </w:tcPr>
          <w:p w14:paraId="228626D3" w14:textId="77777777" w:rsidR="00A97882" w:rsidRPr="00A827EB" w:rsidRDefault="00A97882" w:rsidP="0052772C">
            <w:pPr>
              <w:pStyle w:val="TBL"/>
              <w:rPr>
                <w:sz w:val="22"/>
              </w:rPr>
            </w:pPr>
            <w:r w:rsidRPr="00A827EB">
              <w:rPr>
                <w:sz w:val="22"/>
              </w:rPr>
              <w:t>2</w:t>
            </w:r>
          </w:p>
        </w:tc>
        <w:tc>
          <w:tcPr>
            <w:tcW w:w="968" w:type="dxa"/>
            <w:tcBorders>
              <w:top w:val="nil"/>
              <w:left w:val="nil"/>
              <w:bottom w:val="nil"/>
              <w:right w:val="nil"/>
            </w:tcBorders>
            <w:shd w:val="clear" w:color="auto" w:fill="auto"/>
            <w:noWrap/>
            <w:vAlign w:val="bottom"/>
            <w:hideMark/>
          </w:tcPr>
          <w:p w14:paraId="0F8C4200" w14:textId="77777777" w:rsidR="00A97882" w:rsidRPr="00A827EB" w:rsidRDefault="00A97882" w:rsidP="0052772C">
            <w:pPr>
              <w:pStyle w:val="TBL"/>
              <w:rPr>
                <w:sz w:val="22"/>
              </w:rPr>
            </w:pPr>
            <w:r w:rsidRPr="00A827EB">
              <w:rPr>
                <w:sz w:val="22"/>
              </w:rPr>
              <w:t>2</w:t>
            </w:r>
          </w:p>
        </w:tc>
        <w:tc>
          <w:tcPr>
            <w:tcW w:w="968" w:type="dxa"/>
            <w:tcBorders>
              <w:top w:val="nil"/>
              <w:left w:val="nil"/>
              <w:bottom w:val="nil"/>
              <w:right w:val="nil"/>
            </w:tcBorders>
            <w:shd w:val="clear" w:color="auto" w:fill="auto"/>
            <w:noWrap/>
            <w:vAlign w:val="bottom"/>
            <w:hideMark/>
          </w:tcPr>
          <w:p w14:paraId="12CCA935" w14:textId="77777777" w:rsidR="00A97882" w:rsidRPr="00A827EB" w:rsidRDefault="00A97882" w:rsidP="0052772C">
            <w:pPr>
              <w:pStyle w:val="TBL"/>
              <w:rPr>
                <w:sz w:val="22"/>
              </w:rPr>
            </w:pPr>
            <w:r w:rsidRPr="00A827EB">
              <w:rPr>
                <w:sz w:val="22"/>
              </w:rPr>
              <w:t>2.3</w:t>
            </w:r>
          </w:p>
        </w:tc>
        <w:tc>
          <w:tcPr>
            <w:tcW w:w="969" w:type="dxa"/>
            <w:tcBorders>
              <w:top w:val="nil"/>
              <w:left w:val="nil"/>
              <w:bottom w:val="nil"/>
              <w:right w:val="nil"/>
            </w:tcBorders>
            <w:shd w:val="clear" w:color="auto" w:fill="auto"/>
            <w:noWrap/>
            <w:vAlign w:val="bottom"/>
            <w:hideMark/>
          </w:tcPr>
          <w:p w14:paraId="50841A5D" w14:textId="77777777" w:rsidR="00A97882" w:rsidRPr="00A827EB" w:rsidRDefault="00A97882" w:rsidP="0052772C">
            <w:pPr>
              <w:pStyle w:val="TBL"/>
              <w:rPr>
                <w:sz w:val="22"/>
              </w:rPr>
            </w:pPr>
            <w:r w:rsidRPr="00A827EB">
              <w:rPr>
                <w:sz w:val="22"/>
              </w:rPr>
              <w:t>3.3</w:t>
            </w:r>
          </w:p>
        </w:tc>
        <w:tc>
          <w:tcPr>
            <w:tcW w:w="1726" w:type="dxa"/>
            <w:tcBorders>
              <w:top w:val="nil"/>
              <w:left w:val="nil"/>
              <w:bottom w:val="nil"/>
              <w:right w:val="nil"/>
            </w:tcBorders>
            <w:shd w:val="clear" w:color="auto" w:fill="auto"/>
            <w:noWrap/>
            <w:vAlign w:val="bottom"/>
            <w:hideMark/>
          </w:tcPr>
          <w:p w14:paraId="76F43FE4" w14:textId="77777777" w:rsidR="00A97882" w:rsidRPr="00A827EB" w:rsidRDefault="00A97882" w:rsidP="0052772C">
            <w:pPr>
              <w:pStyle w:val="TBL"/>
              <w:rPr>
                <w:sz w:val="22"/>
              </w:rPr>
            </w:pPr>
            <w:r w:rsidRPr="00A827EB">
              <w:rPr>
                <w:sz w:val="22"/>
              </w:rPr>
              <w:t>1.92</w:t>
            </w:r>
          </w:p>
        </w:tc>
      </w:tr>
      <w:tr w:rsidR="00A97882" w:rsidRPr="00A827EB" w14:paraId="75A6A5D2" w14:textId="77777777" w:rsidTr="0052772C">
        <w:trPr>
          <w:trHeight w:val="276"/>
        </w:trPr>
        <w:tc>
          <w:tcPr>
            <w:tcW w:w="1919" w:type="dxa"/>
            <w:tcBorders>
              <w:top w:val="nil"/>
              <w:left w:val="nil"/>
              <w:bottom w:val="single" w:sz="4" w:space="0" w:color="auto"/>
              <w:right w:val="nil"/>
            </w:tcBorders>
            <w:shd w:val="clear" w:color="auto" w:fill="auto"/>
            <w:noWrap/>
            <w:vAlign w:val="bottom"/>
            <w:hideMark/>
          </w:tcPr>
          <w:p w14:paraId="35AA1158" w14:textId="77777777" w:rsidR="00A97882" w:rsidRPr="00A827EB" w:rsidRDefault="00A97882" w:rsidP="0052772C">
            <w:pPr>
              <w:pStyle w:val="TBL"/>
              <w:rPr>
                <w:sz w:val="22"/>
              </w:rPr>
            </w:pPr>
            <w:r w:rsidRPr="00A827EB">
              <w:rPr>
                <w:sz w:val="22"/>
              </w:rPr>
              <w:t>Kel V (Dosis III)</w:t>
            </w:r>
          </w:p>
        </w:tc>
        <w:tc>
          <w:tcPr>
            <w:tcW w:w="446" w:type="dxa"/>
            <w:tcBorders>
              <w:top w:val="nil"/>
              <w:left w:val="nil"/>
              <w:bottom w:val="single" w:sz="4" w:space="0" w:color="auto"/>
              <w:right w:val="nil"/>
            </w:tcBorders>
            <w:shd w:val="clear" w:color="auto" w:fill="auto"/>
            <w:noWrap/>
            <w:vAlign w:val="bottom"/>
            <w:hideMark/>
          </w:tcPr>
          <w:p w14:paraId="58682127" w14:textId="77777777" w:rsidR="00A97882" w:rsidRPr="00A827EB" w:rsidRDefault="00A97882" w:rsidP="0052772C">
            <w:pPr>
              <w:pStyle w:val="TBL"/>
              <w:rPr>
                <w:sz w:val="22"/>
              </w:rPr>
            </w:pPr>
            <w:r w:rsidRPr="00A827EB">
              <w:rPr>
                <w:sz w:val="22"/>
              </w:rPr>
              <w:t>0</w:t>
            </w:r>
          </w:p>
        </w:tc>
        <w:tc>
          <w:tcPr>
            <w:tcW w:w="968" w:type="dxa"/>
            <w:tcBorders>
              <w:top w:val="nil"/>
              <w:left w:val="nil"/>
              <w:bottom w:val="single" w:sz="4" w:space="0" w:color="auto"/>
              <w:right w:val="nil"/>
            </w:tcBorders>
            <w:shd w:val="clear" w:color="auto" w:fill="auto"/>
            <w:noWrap/>
            <w:vAlign w:val="bottom"/>
            <w:hideMark/>
          </w:tcPr>
          <w:p w14:paraId="2DCCBA3F" w14:textId="77777777" w:rsidR="00A97882" w:rsidRPr="00A827EB" w:rsidRDefault="00A97882" w:rsidP="0052772C">
            <w:pPr>
              <w:pStyle w:val="TBL"/>
              <w:rPr>
                <w:sz w:val="22"/>
              </w:rPr>
            </w:pPr>
            <w:r w:rsidRPr="00A827EB">
              <w:rPr>
                <w:sz w:val="22"/>
              </w:rPr>
              <w:t>1</w:t>
            </w:r>
          </w:p>
        </w:tc>
        <w:tc>
          <w:tcPr>
            <w:tcW w:w="968" w:type="dxa"/>
            <w:tcBorders>
              <w:top w:val="nil"/>
              <w:left w:val="nil"/>
              <w:bottom w:val="single" w:sz="4" w:space="0" w:color="auto"/>
              <w:right w:val="nil"/>
            </w:tcBorders>
            <w:shd w:val="clear" w:color="auto" w:fill="auto"/>
            <w:noWrap/>
            <w:vAlign w:val="bottom"/>
            <w:hideMark/>
          </w:tcPr>
          <w:p w14:paraId="2211DE00" w14:textId="77777777" w:rsidR="00A97882" w:rsidRPr="00A827EB" w:rsidRDefault="00A97882" w:rsidP="0052772C">
            <w:pPr>
              <w:pStyle w:val="TBL"/>
              <w:rPr>
                <w:sz w:val="22"/>
              </w:rPr>
            </w:pPr>
            <w:r w:rsidRPr="00A827EB">
              <w:rPr>
                <w:sz w:val="22"/>
              </w:rPr>
              <w:t>1.3</w:t>
            </w:r>
          </w:p>
        </w:tc>
        <w:tc>
          <w:tcPr>
            <w:tcW w:w="968" w:type="dxa"/>
            <w:tcBorders>
              <w:top w:val="nil"/>
              <w:left w:val="nil"/>
              <w:bottom w:val="single" w:sz="4" w:space="0" w:color="auto"/>
              <w:right w:val="nil"/>
            </w:tcBorders>
            <w:shd w:val="clear" w:color="auto" w:fill="auto"/>
            <w:noWrap/>
            <w:vAlign w:val="bottom"/>
            <w:hideMark/>
          </w:tcPr>
          <w:p w14:paraId="227E7B0C" w14:textId="77777777" w:rsidR="00A97882" w:rsidRPr="00A827EB" w:rsidRDefault="00A97882" w:rsidP="0052772C">
            <w:pPr>
              <w:pStyle w:val="TBL"/>
              <w:rPr>
                <w:sz w:val="22"/>
              </w:rPr>
            </w:pPr>
            <w:r w:rsidRPr="00A827EB">
              <w:rPr>
                <w:sz w:val="22"/>
              </w:rPr>
              <w:t>2.3</w:t>
            </w:r>
          </w:p>
        </w:tc>
        <w:tc>
          <w:tcPr>
            <w:tcW w:w="969" w:type="dxa"/>
            <w:tcBorders>
              <w:top w:val="nil"/>
              <w:left w:val="nil"/>
              <w:bottom w:val="single" w:sz="4" w:space="0" w:color="auto"/>
              <w:right w:val="nil"/>
            </w:tcBorders>
            <w:shd w:val="clear" w:color="auto" w:fill="auto"/>
            <w:noWrap/>
            <w:vAlign w:val="bottom"/>
            <w:hideMark/>
          </w:tcPr>
          <w:p w14:paraId="6943350D" w14:textId="77777777" w:rsidR="00A97882" w:rsidRPr="00A827EB" w:rsidRDefault="00A97882" w:rsidP="0052772C">
            <w:pPr>
              <w:pStyle w:val="TBL"/>
              <w:rPr>
                <w:sz w:val="22"/>
              </w:rPr>
            </w:pPr>
            <w:r w:rsidRPr="00A827EB">
              <w:rPr>
                <w:sz w:val="22"/>
              </w:rPr>
              <w:t>2.7</w:t>
            </w:r>
          </w:p>
        </w:tc>
        <w:tc>
          <w:tcPr>
            <w:tcW w:w="1726" w:type="dxa"/>
            <w:tcBorders>
              <w:top w:val="nil"/>
              <w:left w:val="nil"/>
              <w:bottom w:val="single" w:sz="4" w:space="0" w:color="auto"/>
              <w:right w:val="nil"/>
            </w:tcBorders>
            <w:shd w:val="clear" w:color="auto" w:fill="auto"/>
            <w:noWrap/>
            <w:vAlign w:val="bottom"/>
            <w:hideMark/>
          </w:tcPr>
          <w:p w14:paraId="52572EAE" w14:textId="77777777" w:rsidR="00A97882" w:rsidRPr="00A827EB" w:rsidRDefault="00A97882" w:rsidP="0052772C">
            <w:pPr>
              <w:pStyle w:val="TBL"/>
              <w:rPr>
                <w:sz w:val="22"/>
              </w:rPr>
            </w:pPr>
            <w:r w:rsidRPr="00A827EB">
              <w:rPr>
                <w:sz w:val="22"/>
              </w:rPr>
              <w:t>1.46</w:t>
            </w:r>
          </w:p>
        </w:tc>
      </w:tr>
    </w:tbl>
    <w:p w14:paraId="724E2BC2" w14:textId="77777777" w:rsidR="008C2B4A" w:rsidRDefault="008C2B4A" w:rsidP="008C2B4A">
      <w:pPr>
        <w:pStyle w:val="PAR"/>
        <w:spacing w:line="360" w:lineRule="auto"/>
        <w:ind w:firstLine="0"/>
        <w:rPr>
          <w:color w:val="000000" w:themeColor="text1"/>
          <w:lang w:val="en-US"/>
        </w:rPr>
      </w:pPr>
      <w:r>
        <w:rPr>
          <w:color w:val="000000" w:themeColor="text1"/>
          <w:lang w:val="en-US"/>
        </w:rPr>
        <w:t>Sumber: Data Primer, 2022</w:t>
      </w:r>
    </w:p>
    <w:p w14:paraId="625F0AAF" w14:textId="3F345E03" w:rsidR="00AF161C" w:rsidRDefault="000E00A2" w:rsidP="000E00A2">
      <w:pPr>
        <w:pStyle w:val="PAR"/>
        <w:spacing w:line="360" w:lineRule="auto"/>
        <w:rPr>
          <w:lang w:val="en-US"/>
        </w:rPr>
      </w:pPr>
      <w:r w:rsidRPr="0010114C">
        <w:t xml:space="preserve">Dari Tabel </w:t>
      </w:r>
      <w:r w:rsidRPr="000E00A2">
        <w:rPr>
          <w:bCs w:val="0"/>
          <w:lang w:val="en-US"/>
        </w:rPr>
        <w:t>4</w:t>
      </w:r>
      <w:r w:rsidRPr="0010114C">
        <w:t xml:space="preserve"> diperoleh hasil dari setiap kelompok, dan yang memiliki aktivitas </w:t>
      </w:r>
      <w:r w:rsidRPr="0010114C">
        <w:rPr>
          <w:i/>
          <w:iCs/>
        </w:rPr>
        <w:t>coitus</w:t>
      </w:r>
      <w:r w:rsidRPr="0010114C">
        <w:t xml:space="preserve"> baik dan yang paling meningkat yaitu pada kelompok IV atau dosis II dibandingkan dengan kelompok lainnya tetapi tidak melebihi  dari kontrol positif, aktivitas </w:t>
      </w:r>
      <w:r w:rsidRPr="0010114C">
        <w:rPr>
          <w:i/>
          <w:iCs/>
        </w:rPr>
        <w:t>coitus</w:t>
      </w:r>
      <w:r w:rsidRPr="0010114C">
        <w:t xml:space="preserve"> tertinggi pada hari ke 5. Hal ini kemungkinan disebabkan ketersediaan zat aktif lebih banyak dari pada sebelumnya</w:t>
      </w:r>
      <w:r w:rsidR="00502EB1">
        <w:rPr>
          <w:lang w:val="en-US"/>
        </w:rPr>
        <w:t>.</w:t>
      </w:r>
    </w:p>
    <w:p w14:paraId="7E7080E0" w14:textId="77777777" w:rsidR="00963405" w:rsidRPr="0010114C" w:rsidRDefault="00963405" w:rsidP="00963405">
      <w:pPr>
        <w:pStyle w:val="PAR"/>
        <w:spacing w:line="360" w:lineRule="auto"/>
      </w:pPr>
      <w:r w:rsidRPr="0010114C">
        <w:t xml:space="preserve">Dari hasil pengamatan yang dilakukan dapat disimpulkan bahwa penggunaan dosis 1 (6 mg) adanya reaksi </w:t>
      </w:r>
      <w:r w:rsidRPr="0010114C">
        <w:rPr>
          <w:i/>
          <w:iCs/>
        </w:rPr>
        <w:t>introducing, climbing, coitus</w:t>
      </w:r>
      <w:r w:rsidRPr="0010114C">
        <w:t xml:space="preserve"> yang dialami oleh mencit jantan tetapi tidak melebihi dosis III, dan penggunaan dosis II (12 mg) adanya reaksi </w:t>
      </w:r>
      <w:r w:rsidRPr="0010114C">
        <w:rPr>
          <w:i/>
          <w:iCs/>
        </w:rPr>
        <w:t>introducing, climbing</w:t>
      </w:r>
      <w:r w:rsidRPr="0010114C">
        <w:t xml:space="preserve">, </w:t>
      </w:r>
      <w:r w:rsidRPr="0010114C">
        <w:rPr>
          <w:i/>
          <w:iCs/>
        </w:rPr>
        <w:t>coitus</w:t>
      </w:r>
      <w:r w:rsidRPr="0010114C">
        <w:t xml:space="preserve">, tetapi tidak melebihi dosis positif, pada dosis III (24 mg) adanya reaksi </w:t>
      </w:r>
      <w:r w:rsidRPr="0010114C">
        <w:rPr>
          <w:i/>
          <w:iCs/>
        </w:rPr>
        <w:t>intoducing, climbing, coitus</w:t>
      </w:r>
      <w:r w:rsidRPr="0010114C">
        <w:t xml:space="preserve"> tetapi tidak melebihi dosis II (12 mg) Kontrol positi yang digunakan dalam penelitian ini menggunakan (Viagra</w:t>
      </w:r>
      <w:r w:rsidRPr="0010114C">
        <w:rPr>
          <w:vertAlign w:val="superscript"/>
        </w:rPr>
        <w:t>®</w:t>
      </w:r>
      <w:r w:rsidRPr="0010114C">
        <w:t xml:space="preserve">) dengan kandungan </w:t>
      </w:r>
      <w:r w:rsidRPr="0010114C">
        <w:lastRenderedPageBreak/>
        <w:t>sildenafil sitrat dimana mekanisme kerjanya mengahmbat enzim fosfodiesterase sehinggan reaksi otot polos penis menjadi lebih lama sehingga meningkatkan aliran darah yang didorong oleh musculus retaktor ke penis, dan mendekati efektivatas kontrol positif (Viagra</w:t>
      </w:r>
      <w:r w:rsidRPr="0010114C">
        <w:rPr>
          <w:vertAlign w:val="superscript"/>
        </w:rPr>
        <w:t>®</w:t>
      </w:r>
      <w:r w:rsidRPr="0010114C">
        <w:t>) yaitu pada dosis II. Dan selanjutnya pada dosis III, kemungkinan pada dosis ini disebabkan oleh faktor – faktor internal dan ekstrernal dari mencit sehingga proses dari penelitian ini efek afrodisiakanya menurun seiring dengan meningkatnya konsentrasi.</w:t>
      </w:r>
    </w:p>
    <w:p w14:paraId="57076DAF" w14:textId="1B804119" w:rsidR="00502EB1" w:rsidRPr="003058CF" w:rsidRDefault="008D75CB" w:rsidP="00502EB1">
      <w:pPr>
        <w:pStyle w:val="PAR"/>
        <w:spacing w:line="360" w:lineRule="auto"/>
        <w:ind w:firstLine="0"/>
        <w:rPr>
          <w:b/>
          <w:bCs w:val="0"/>
          <w:color w:val="000000" w:themeColor="text1"/>
          <w:lang w:val="en-US"/>
        </w:rPr>
      </w:pPr>
      <w:r w:rsidRPr="003058CF">
        <w:rPr>
          <w:b/>
          <w:bCs w:val="0"/>
          <w:color w:val="000000" w:themeColor="text1"/>
          <w:lang w:val="en-US"/>
        </w:rPr>
        <w:t>Hasil SPSS</w:t>
      </w:r>
    </w:p>
    <w:p w14:paraId="0B3C0248" w14:textId="77777777" w:rsidR="003058CF" w:rsidRDefault="003058CF" w:rsidP="008402A3">
      <w:pPr>
        <w:pStyle w:val="PAR"/>
        <w:numPr>
          <w:ilvl w:val="0"/>
          <w:numId w:val="2"/>
        </w:numPr>
        <w:spacing w:line="360" w:lineRule="auto"/>
        <w:rPr>
          <w:color w:val="000000" w:themeColor="text1"/>
        </w:rPr>
      </w:pPr>
      <w:r>
        <w:rPr>
          <w:i/>
          <w:iCs/>
          <w:color w:val="000000" w:themeColor="text1"/>
          <w:lang w:val="en-US"/>
        </w:rPr>
        <w:t>I</w:t>
      </w:r>
      <w:r w:rsidRPr="0010114C">
        <w:rPr>
          <w:i/>
          <w:iCs/>
          <w:color w:val="000000" w:themeColor="text1"/>
        </w:rPr>
        <w:t xml:space="preserve">ntroducing </w:t>
      </w:r>
      <w:r w:rsidRPr="0010114C">
        <w:rPr>
          <w:color w:val="000000" w:themeColor="text1"/>
        </w:rPr>
        <w:t xml:space="preserve"> </w:t>
      </w:r>
    </w:p>
    <w:p w14:paraId="7958C84C" w14:textId="6110F5B6" w:rsidR="003058CF" w:rsidRPr="006C28F9" w:rsidRDefault="003058CF" w:rsidP="008402A3">
      <w:pPr>
        <w:pStyle w:val="PAR"/>
        <w:spacing w:line="360" w:lineRule="auto"/>
        <w:rPr>
          <w:color w:val="000000" w:themeColor="text1"/>
          <w:lang w:val="en-US"/>
        </w:rPr>
      </w:pPr>
      <w:r w:rsidRPr="0010114C">
        <w:rPr>
          <w:color w:val="000000" w:themeColor="text1"/>
        </w:rPr>
        <w:t>Berdasarkan perhitungan dara</w:t>
      </w:r>
      <w:r w:rsidRPr="0010114C">
        <w:rPr>
          <w:i/>
          <w:iCs/>
          <w:color w:val="000000" w:themeColor="text1"/>
        </w:rPr>
        <w:t xml:space="preserve"> introducing </w:t>
      </w:r>
      <w:r w:rsidRPr="0010114C">
        <w:rPr>
          <w:color w:val="000000" w:themeColor="text1"/>
        </w:rPr>
        <w:t xml:space="preserve">dengan menggunakan SPSS dengan metode </w:t>
      </w:r>
      <w:r w:rsidRPr="0010114C">
        <w:rPr>
          <w:i/>
          <w:iCs/>
          <w:color w:val="000000" w:themeColor="text1"/>
        </w:rPr>
        <w:t xml:space="preserve">Tukey, </w:t>
      </w:r>
      <w:r w:rsidRPr="0010114C">
        <w:rPr>
          <w:color w:val="000000" w:themeColor="text1"/>
        </w:rPr>
        <w:t xml:space="preserve">maka hasil yang diperoleh dapat dilihat pada tabel </w:t>
      </w:r>
      <w:r w:rsidR="006C28F9">
        <w:rPr>
          <w:color w:val="000000" w:themeColor="text1"/>
          <w:lang w:val="en-US"/>
        </w:rPr>
        <w:t>5.</w:t>
      </w:r>
    </w:p>
    <w:p w14:paraId="5E08F93A" w14:textId="32C2182D" w:rsidR="003058CF" w:rsidRPr="003F2594" w:rsidRDefault="003058CF" w:rsidP="006C28F9">
      <w:pPr>
        <w:pStyle w:val="TABEL"/>
        <w:ind w:left="0" w:firstLine="0"/>
        <w:jc w:val="center"/>
        <w:rPr>
          <w:b/>
          <w:color w:val="000000" w:themeColor="text1"/>
          <w:lang w:val="en-US"/>
        </w:rPr>
      </w:pPr>
      <w:bookmarkStart w:id="3" w:name="_Hlk104997838"/>
      <w:bookmarkStart w:id="4" w:name="_Toc107653153"/>
      <w:r w:rsidRPr="006C28F9">
        <w:rPr>
          <w:b/>
          <w:color w:val="000000" w:themeColor="text1"/>
        </w:rPr>
        <w:t>Tabel 5</w:t>
      </w:r>
      <w:r w:rsidR="006C28F9" w:rsidRPr="006C28F9">
        <w:rPr>
          <w:b/>
          <w:color w:val="000000" w:themeColor="text1"/>
          <w:lang w:val="en-US"/>
        </w:rPr>
        <w:t xml:space="preserve">. </w:t>
      </w:r>
      <w:r w:rsidRPr="006C28F9">
        <w:rPr>
          <w:b/>
          <w:color w:val="000000" w:themeColor="text1"/>
        </w:rPr>
        <w:t xml:space="preserve">Hasil uji metode </w:t>
      </w:r>
      <w:r w:rsidRPr="006C28F9">
        <w:rPr>
          <w:b/>
          <w:i/>
          <w:iCs/>
          <w:color w:val="000000" w:themeColor="text1"/>
        </w:rPr>
        <w:t xml:space="preserve">Tukey </w:t>
      </w:r>
      <w:r w:rsidRPr="006C28F9">
        <w:rPr>
          <w:b/>
          <w:color w:val="000000" w:themeColor="text1"/>
        </w:rPr>
        <w:t>terhadap afrodisiaka pada mencit dengan</w:t>
      </w:r>
      <w:r w:rsidRPr="006C28F9">
        <w:rPr>
          <w:b/>
          <w:color w:val="000000" w:themeColor="text1"/>
          <w:lang w:val="en-US"/>
        </w:rPr>
        <w:t xml:space="preserve"> </w:t>
      </w:r>
      <w:r w:rsidRPr="006C28F9">
        <w:rPr>
          <w:b/>
          <w:color w:val="000000" w:themeColor="text1"/>
        </w:rPr>
        <w:t>pengamtan</w:t>
      </w:r>
      <w:r w:rsidR="006C28F9" w:rsidRPr="006C28F9">
        <w:rPr>
          <w:b/>
          <w:color w:val="000000" w:themeColor="text1"/>
          <w:lang w:val="en-US"/>
        </w:rPr>
        <w:t xml:space="preserve"> </w:t>
      </w:r>
      <w:r w:rsidRPr="006C28F9">
        <w:rPr>
          <w:b/>
          <w:color w:val="000000" w:themeColor="text1"/>
        </w:rPr>
        <w:t>introducing pada hari 1</w:t>
      </w:r>
      <w:bookmarkEnd w:id="3"/>
      <w:bookmarkEnd w:id="4"/>
      <w:r w:rsidR="003F2594">
        <w:rPr>
          <w:b/>
          <w:color w:val="000000" w:themeColor="text1"/>
          <w:lang w:val="en-US"/>
        </w:rPr>
        <w:t>-5</w:t>
      </w:r>
    </w:p>
    <w:tbl>
      <w:tblPr>
        <w:tblW w:w="7953"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701"/>
        <w:gridCol w:w="1276"/>
        <w:gridCol w:w="43"/>
        <w:gridCol w:w="50"/>
        <w:gridCol w:w="1176"/>
        <w:gridCol w:w="7"/>
        <w:gridCol w:w="64"/>
        <w:gridCol w:w="1155"/>
        <w:gridCol w:w="57"/>
        <w:gridCol w:w="35"/>
        <w:gridCol w:w="1134"/>
        <w:gridCol w:w="77"/>
        <w:gridCol w:w="1161"/>
        <w:gridCol w:w="17"/>
      </w:tblGrid>
      <w:tr w:rsidR="00313307" w:rsidRPr="0010114C" w14:paraId="14A9D830" w14:textId="77777777" w:rsidTr="00301F7F">
        <w:trPr>
          <w:gridAfter w:val="1"/>
          <w:wAfter w:w="17" w:type="dxa"/>
          <w:cantSplit/>
          <w:trHeight w:val="20"/>
          <w:jc w:val="center"/>
        </w:trPr>
        <w:tc>
          <w:tcPr>
            <w:tcW w:w="1701" w:type="dxa"/>
            <w:vMerge w:val="restart"/>
            <w:tcBorders>
              <w:top w:val="single" w:sz="16" w:space="0" w:color="000000"/>
              <w:left w:val="single" w:sz="16" w:space="0" w:color="000000"/>
              <w:bottom w:val="nil"/>
              <w:right w:val="single" w:sz="16" w:space="0" w:color="000000"/>
            </w:tcBorders>
            <w:shd w:val="clear" w:color="auto" w:fill="FFFFFF"/>
            <w:vAlign w:val="center"/>
          </w:tcPr>
          <w:p w14:paraId="2559DD41" w14:textId="77777777" w:rsidR="00313307" w:rsidRPr="0010114C" w:rsidRDefault="00313307" w:rsidP="0052772C">
            <w:pPr>
              <w:autoSpaceDE w:val="0"/>
              <w:autoSpaceDN w:val="0"/>
              <w:adjustRightInd w:val="0"/>
              <w:spacing w:after="0" w:line="240" w:lineRule="auto"/>
              <w:ind w:left="60" w:right="60"/>
              <w:jc w:val="center"/>
              <w:rPr>
                <w:rFonts w:ascii="Times New Roman" w:hAnsi="Times New Roman"/>
                <w:color w:val="000000" w:themeColor="text1"/>
                <w:sz w:val="20"/>
                <w:szCs w:val="20"/>
              </w:rPr>
            </w:pPr>
            <w:r w:rsidRPr="0010114C">
              <w:rPr>
                <w:rFonts w:ascii="Times New Roman" w:hAnsi="Times New Roman"/>
                <w:color w:val="000000" w:themeColor="text1"/>
                <w:sz w:val="20"/>
                <w:szCs w:val="20"/>
              </w:rPr>
              <w:t>KELOMPOK</w:t>
            </w:r>
          </w:p>
        </w:tc>
        <w:tc>
          <w:tcPr>
            <w:tcW w:w="1319" w:type="dxa"/>
            <w:gridSpan w:val="2"/>
            <w:vMerge w:val="restart"/>
            <w:tcBorders>
              <w:top w:val="single" w:sz="16" w:space="0" w:color="000000"/>
              <w:left w:val="single" w:sz="16" w:space="0" w:color="000000"/>
            </w:tcBorders>
            <w:shd w:val="clear" w:color="auto" w:fill="FFFFFF"/>
            <w:vAlign w:val="bottom"/>
          </w:tcPr>
          <w:p w14:paraId="0389DC2F" w14:textId="77777777" w:rsidR="00313307" w:rsidRPr="0010114C" w:rsidRDefault="00313307" w:rsidP="0052772C">
            <w:pPr>
              <w:autoSpaceDE w:val="0"/>
              <w:autoSpaceDN w:val="0"/>
              <w:adjustRightInd w:val="0"/>
              <w:spacing w:after="0" w:line="240" w:lineRule="auto"/>
              <w:ind w:left="60" w:right="60"/>
              <w:jc w:val="center"/>
              <w:rPr>
                <w:rFonts w:ascii="Times New Roman" w:hAnsi="Times New Roman"/>
                <w:color w:val="000000" w:themeColor="text1"/>
                <w:sz w:val="20"/>
                <w:szCs w:val="20"/>
              </w:rPr>
            </w:pPr>
            <w:r w:rsidRPr="0010114C">
              <w:rPr>
                <w:rFonts w:ascii="Times New Roman" w:hAnsi="Times New Roman"/>
                <w:color w:val="000000" w:themeColor="text1"/>
                <w:sz w:val="20"/>
                <w:szCs w:val="20"/>
              </w:rPr>
              <w:t>N</w:t>
            </w:r>
          </w:p>
        </w:tc>
        <w:tc>
          <w:tcPr>
            <w:tcW w:w="4916" w:type="dxa"/>
            <w:gridSpan w:val="10"/>
            <w:tcBorders>
              <w:top w:val="single" w:sz="16" w:space="0" w:color="000000"/>
              <w:right w:val="single" w:sz="16" w:space="0" w:color="000000"/>
            </w:tcBorders>
            <w:shd w:val="clear" w:color="auto" w:fill="FFFFFF"/>
            <w:vAlign w:val="bottom"/>
          </w:tcPr>
          <w:p w14:paraId="5AD0BB2F" w14:textId="77777777" w:rsidR="00313307" w:rsidRPr="0010114C" w:rsidRDefault="00313307" w:rsidP="0052772C">
            <w:pPr>
              <w:autoSpaceDE w:val="0"/>
              <w:autoSpaceDN w:val="0"/>
              <w:adjustRightInd w:val="0"/>
              <w:spacing w:after="0" w:line="240" w:lineRule="auto"/>
              <w:ind w:left="60" w:right="60"/>
              <w:jc w:val="center"/>
              <w:rPr>
                <w:rFonts w:ascii="Times New Roman" w:hAnsi="Times New Roman"/>
                <w:color w:val="000000" w:themeColor="text1"/>
                <w:sz w:val="20"/>
                <w:szCs w:val="20"/>
              </w:rPr>
            </w:pPr>
            <w:r w:rsidRPr="0010114C">
              <w:rPr>
                <w:rFonts w:ascii="Times New Roman" w:hAnsi="Times New Roman"/>
                <w:color w:val="000000" w:themeColor="text1"/>
                <w:sz w:val="20"/>
                <w:szCs w:val="20"/>
                <w:shd w:val="clear" w:color="auto" w:fill="FFFFFF"/>
              </w:rPr>
              <w:t>Hari 1</w:t>
            </w:r>
            <w:r>
              <w:rPr>
                <w:rFonts w:ascii="Times New Roman" w:hAnsi="Times New Roman"/>
                <w:color w:val="000000" w:themeColor="text1"/>
                <w:sz w:val="20"/>
                <w:szCs w:val="20"/>
                <w:shd w:val="clear" w:color="auto" w:fill="FFFFFF"/>
              </w:rPr>
              <w:t xml:space="preserve"> </w:t>
            </w:r>
            <w:r w:rsidRPr="0010114C">
              <w:rPr>
                <w:rFonts w:ascii="Times New Roman" w:hAnsi="Times New Roman"/>
                <w:color w:val="000000" w:themeColor="text1"/>
                <w:sz w:val="20"/>
                <w:szCs w:val="20"/>
              </w:rPr>
              <w:t>Subset for alpha = 0.05</w:t>
            </w:r>
          </w:p>
        </w:tc>
      </w:tr>
      <w:tr w:rsidR="00313307" w:rsidRPr="0010114C" w14:paraId="19C14638" w14:textId="77777777" w:rsidTr="00301F7F">
        <w:trPr>
          <w:gridAfter w:val="1"/>
          <w:wAfter w:w="17" w:type="dxa"/>
          <w:cantSplit/>
          <w:trHeight w:val="20"/>
          <w:jc w:val="center"/>
        </w:trPr>
        <w:tc>
          <w:tcPr>
            <w:tcW w:w="1701" w:type="dxa"/>
            <w:vMerge/>
            <w:tcBorders>
              <w:top w:val="single" w:sz="16" w:space="0" w:color="000000"/>
              <w:left w:val="single" w:sz="16" w:space="0" w:color="000000"/>
              <w:bottom w:val="nil"/>
              <w:right w:val="single" w:sz="16" w:space="0" w:color="000000"/>
            </w:tcBorders>
            <w:shd w:val="clear" w:color="auto" w:fill="FFFFFF"/>
            <w:vAlign w:val="bottom"/>
          </w:tcPr>
          <w:p w14:paraId="52D7624F" w14:textId="77777777" w:rsidR="00313307" w:rsidRPr="0010114C" w:rsidRDefault="00313307" w:rsidP="0052772C">
            <w:pPr>
              <w:autoSpaceDE w:val="0"/>
              <w:autoSpaceDN w:val="0"/>
              <w:adjustRightInd w:val="0"/>
              <w:spacing w:after="0" w:line="240" w:lineRule="auto"/>
              <w:rPr>
                <w:rFonts w:ascii="Times New Roman" w:hAnsi="Times New Roman"/>
                <w:color w:val="000000" w:themeColor="text1"/>
                <w:sz w:val="20"/>
                <w:szCs w:val="20"/>
              </w:rPr>
            </w:pPr>
          </w:p>
        </w:tc>
        <w:tc>
          <w:tcPr>
            <w:tcW w:w="1319" w:type="dxa"/>
            <w:gridSpan w:val="2"/>
            <w:vMerge/>
            <w:tcBorders>
              <w:top w:val="single" w:sz="16" w:space="0" w:color="000000"/>
              <w:left w:val="single" w:sz="16" w:space="0" w:color="000000"/>
            </w:tcBorders>
            <w:shd w:val="clear" w:color="auto" w:fill="FFFFFF"/>
            <w:vAlign w:val="bottom"/>
          </w:tcPr>
          <w:p w14:paraId="2BE3455F" w14:textId="77777777" w:rsidR="00313307" w:rsidRPr="0010114C" w:rsidRDefault="00313307" w:rsidP="0052772C">
            <w:pPr>
              <w:autoSpaceDE w:val="0"/>
              <w:autoSpaceDN w:val="0"/>
              <w:adjustRightInd w:val="0"/>
              <w:spacing w:after="0" w:line="240" w:lineRule="auto"/>
              <w:rPr>
                <w:rFonts w:ascii="Times New Roman" w:hAnsi="Times New Roman"/>
                <w:color w:val="000000" w:themeColor="text1"/>
                <w:sz w:val="20"/>
                <w:szCs w:val="20"/>
              </w:rPr>
            </w:pPr>
          </w:p>
        </w:tc>
        <w:tc>
          <w:tcPr>
            <w:tcW w:w="1226" w:type="dxa"/>
            <w:gridSpan w:val="2"/>
            <w:tcBorders>
              <w:bottom w:val="single" w:sz="16" w:space="0" w:color="000000"/>
            </w:tcBorders>
            <w:shd w:val="clear" w:color="auto" w:fill="FFFFFF"/>
            <w:vAlign w:val="bottom"/>
          </w:tcPr>
          <w:p w14:paraId="48E90ABA" w14:textId="77777777" w:rsidR="00313307" w:rsidRPr="0010114C" w:rsidRDefault="00313307" w:rsidP="0052772C">
            <w:pPr>
              <w:autoSpaceDE w:val="0"/>
              <w:autoSpaceDN w:val="0"/>
              <w:adjustRightInd w:val="0"/>
              <w:spacing w:after="0" w:line="240" w:lineRule="auto"/>
              <w:ind w:left="60" w:right="60"/>
              <w:jc w:val="center"/>
              <w:rPr>
                <w:rFonts w:ascii="Times New Roman" w:hAnsi="Times New Roman"/>
                <w:color w:val="000000" w:themeColor="text1"/>
                <w:sz w:val="20"/>
                <w:szCs w:val="20"/>
              </w:rPr>
            </w:pPr>
            <w:r w:rsidRPr="0010114C">
              <w:rPr>
                <w:rFonts w:ascii="Times New Roman" w:hAnsi="Times New Roman"/>
                <w:color w:val="000000" w:themeColor="text1"/>
                <w:sz w:val="20"/>
                <w:szCs w:val="20"/>
              </w:rPr>
              <w:t>1</w:t>
            </w:r>
          </w:p>
        </w:tc>
        <w:tc>
          <w:tcPr>
            <w:tcW w:w="1226" w:type="dxa"/>
            <w:gridSpan w:val="3"/>
            <w:tcBorders>
              <w:bottom w:val="single" w:sz="16" w:space="0" w:color="000000"/>
            </w:tcBorders>
            <w:shd w:val="clear" w:color="auto" w:fill="FFFFFF"/>
            <w:vAlign w:val="bottom"/>
          </w:tcPr>
          <w:p w14:paraId="2F4D6AC5" w14:textId="77777777" w:rsidR="00313307" w:rsidRPr="0010114C" w:rsidRDefault="00313307" w:rsidP="0052772C">
            <w:pPr>
              <w:autoSpaceDE w:val="0"/>
              <w:autoSpaceDN w:val="0"/>
              <w:adjustRightInd w:val="0"/>
              <w:spacing w:after="0" w:line="240" w:lineRule="auto"/>
              <w:ind w:left="60" w:right="60"/>
              <w:jc w:val="center"/>
              <w:rPr>
                <w:rFonts w:ascii="Times New Roman" w:hAnsi="Times New Roman"/>
                <w:color w:val="000000" w:themeColor="text1"/>
                <w:sz w:val="20"/>
                <w:szCs w:val="20"/>
              </w:rPr>
            </w:pPr>
            <w:r w:rsidRPr="0010114C">
              <w:rPr>
                <w:rFonts w:ascii="Times New Roman" w:hAnsi="Times New Roman"/>
                <w:color w:val="000000" w:themeColor="text1"/>
                <w:sz w:val="20"/>
                <w:szCs w:val="20"/>
              </w:rPr>
              <w:t>2</w:t>
            </w:r>
          </w:p>
        </w:tc>
        <w:tc>
          <w:tcPr>
            <w:tcW w:w="1226" w:type="dxa"/>
            <w:gridSpan w:val="3"/>
            <w:tcBorders>
              <w:bottom w:val="single" w:sz="16" w:space="0" w:color="000000"/>
              <w:right w:val="nil"/>
            </w:tcBorders>
            <w:shd w:val="clear" w:color="auto" w:fill="FFFFFF"/>
            <w:vAlign w:val="bottom"/>
          </w:tcPr>
          <w:p w14:paraId="4805E24E" w14:textId="77777777" w:rsidR="00313307" w:rsidRPr="0010114C" w:rsidRDefault="00313307" w:rsidP="0052772C">
            <w:pPr>
              <w:autoSpaceDE w:val="0"/>
              <w:autoSpaceDN w:val="0"/>
              <w:adjustRightInd w:val="0"/>
              <w:spacing w:after="0" w:line="240" w:lineRule="auto"/>
              <w:ind w:left="60" w:right="60"/>
              <w:jc w:val="center"/>
              <w:rPr>
                <w:rFonts w:ascii="Times New Roman" w:hAnsi="Times New Roman"/>
                <w:color w:val="000000" w:themeColor="text1"/>
                <w:sz w:val="20"/>
                <w:szCs w:val="20"/>
              </w:rPr>
            </w:pPr>
            <w:r w:rsidRPr="0010114C">
              <w:rPr>
                <w:rFonts w:ascii="Times New Roman" w:hAnsi="Times New Roman"/>
                <w:color w:val="000000" w:themeColor="text1"/>
                <w:sz w:val="20"/>
                <w:szCs w:val="20"/>
              </w:rPr>
              <w:t>3</w:t>
            </w:r>
          </w:p>
        </w:tc>
        <w:tc>
          <w:tcPr>
            <w:tcW w:w="1238" w:type="dxa"/>
            <w:gridSpan w:val="2"/>
            <w:tcBorders>
              <w:bottom w:val="single" w:sz="16" w:space="0" w:color="000000"/>
              <w:right w:val="single" w:sz="16" w:space="0" w:color="000000"/>
            </w:tcBorders>
            <w:shd w:val="clear" w:color="auto" w:fill="FFFFFF"/>
            <w:vAlign w:val="bottom"/>
          </w:tcPr>
          <w:p w14:paraId="24C7A2E7" w14:textId="77777777" w:rsidR="00313307" w:rsidRPr="0010114C" w:rsidRDefault="00313307" w:rsidP="0052772C">
            <w:pPr>
              <w:autoSpaceDE w:val="0"/>
              <w:autoSpaceDN w:val="0"/>
              <w:adjustRightInd w:val="0"/>
              <w:spacing w:after="0" w:line="240" w:lineRule="auto"/>
              <w:ind w:left="60" w:right="60"/>
              <w:jc w:val="center"/>
              <w:rPr>
                <w:rFonts w:ascii="Times New Roman" w:hAnsi="Times New Roman"/>
                <w:color w:val="000000" w:themeColor="text1"/>
                <w:sz w:val="20"/>
                <w:szCs w:val="20"/>
              </w:rPr>
            </w:pPr>
            <w:r w:rsidRPr="0010114C">
              <w:rPr>
                <w:rFonts w:ascii="Times New Roman" w:hAnsi="Times New Roman"/>
                <w:color w:val="000000" w:themeColor="text1"/>
                <w:sz w:val="20"/>
                <w:szCs w:val="20"/>
              </w:rPr>
              <w:t>4</w:t>
            </w:r>
          </w:p>
        </w:tc>
      </w:tr>
      <w:tr w:rsidR="00313307" w:rsidRPr="0010114C" w14:paraId="6A98BA3C" w14:textId="77777777" w:rsidTr="00301F7F">
        <w:trPr>
          <w:gridAfter w:val="1"/>
          <w:wAfter w:w="17" w:type="dxa"/>
          <w:cantSplit/>
          <w:trHeight w:val="20"/>
          <w:jc w:val="center"/>
        </w:trPr>
        <w:tc>
          <w:tcPr>
            <w:tcW w:w="1701" w:type="dxa"/>
            <w:tcBorders>
              <w:top w:val="single" w:sz="16" w:space="0" w:color="000000"/>
              <w:left w:val="single" w:sz="16" w:space="0" w:color="000000"/>
              <w:bottom w:val="nil"/>
              <w:right w:val="single" w:sz="16" w:space="0" w:color="000000"/>
            </w:tcBorders>
            <w:shd w:val="clear" w:color="auto" w:fill="FFFFFF"/>
          </w:tcPr>
          <w:p w14:paraId="26AFA511" w14:textId="77777777" w:rsidR="00313307" w:rsidRPr="0010114C" w:rsidRDefault="00313307" w:rsidP="0052772C">
            <w:pPr>
              <w:autoSpaceDE w:val="0"/>
              <w:autoSpaceDN w:val="0"/>
              <w:adjustRightInd w:val="0"/>
              <w:spacing w:after="0" w:line="240" w:lineRule="auto"/>
              <w:ind w:left="60" w:right="60"/>
              <w:rPr>
                <w:rFonts w:ascii="Times New Roman" w:hAnsi="Times New Roman"/>
                <w:color w:val="000000" w:themeColor="text1"/>
                <w:sz w:val="20"/>
                <w:szCs w:val="20"/>
              </w:rPr>
            </w:pPr>
            <w:r w:rsidRPr="0010114C">
              <w:rPr>
                <w:rFonts w:ascii="Times New Roman" w:hAnsi="Times New Roman"/>
                <w:color w:val="000000" w:themeColor="text1"/>
                <w:sz w:val="20"/>
                <w:szCs w:val="20"/>
              </w:rPr>
              <w:t>KELOMPOK I</w:t>
            </w:r>
          </w:p>
        </w:tc>
        <w:tc>
          <w:tcPr>
            <w:tcW w:w="1319" w:type="dxa"/>
            <w:gridSpan w:val="2"/>
            <w:tcBorders>
              <w:top w:val="single" w:sz="16" w:space="0" w:color="000000"/>
              <w:left w:val="single" w:sz="16" w:space="0" w:color="000000"/>
              <w:bottom w:val="nil"/>
            </w:tcBorders>
            <w:shd w:val="clear" w:color="auto" w:fill="FFFFFF"/>
          </w:tcPr>
          <w:p w14:paraId="3B5C4508" w14:textId="77777777" w:rsidR="00313307" w:rsidRPr="0010114C" w:rsidRDefault="00313307" w:rsidP="0052772C">
            <w:pPr>
              <w:autoSpaceDE w:val="0"/>
              <w:autoSpaceDN w:val="0"/>
              <w:adjustRightInd w:val="0"/>
              <w:spacing w:after="0" w:line="240" w:lineRule="auto"/>
              <w:ind w:left="60" w:right="60"/>
              <w:jc w:val="right"/>
              <w:rPr>
                <w:rFonts w:ascii="Times New Roman" w:hAnsi="Times New Roman"/>
                <w:color w:val="000000" w:themeColor="text1"/>
                <w:sz w:val="20"/>
                <w:szCs w:val="20"/>
              </w:rPr>
            </w:pPr>
            <w:r w:rsidRPr="0010114C">
              <w:rPr>
                <w:rFonts w:ascii="Times New Roman" w:hAnsi="Times New Roman"/>
                <w:color w:val="000000" w:themeColor="text1"/>
                <w:sz w:val="20"/>
                <w:szCs w:val="20"/>
              </w:rPr>
              <w:t>3</w:t>
            </w:r>
          </w:p>
        </w:tc>
        <w:tc>
          <w:tcPr>
            <w:tcW w:w="1226" w:type="dxa"/>
            <w:gridSpan w:val="2"/>
            <w:tcBorders>
              <w:top w:val="single" w:sz="16" w:space="0" w:color="000000"/>
              <w:bottom w:val="nil"/>
            </w:tcBorders>
            <w:shd w:val="clear" w:color="auto" w:fill="FFFFFF"/>
          </w:tcPr>
          <w:p w14:paraId="5DD12529" w14:textId="77777777" w:rsidR="00313307" w:rsidRPr="0010114C" w:rsidRDefault="00313307" w:rsidP="0052772C">
            <w:pPr>
              <w:autoSpaceDE w:val="0"/>
              <w:autoSpaceDN w:val="0"/>
              <w:adjustRightInd w:val="0"/>
              <w:spacing w:after="0" w:line="240" w:lineRule="auto"/>
              <w:ind w:left="60" w:right="60"/>
              <w:jc w:val="right"/>
              <w:rPr>
                <w:rFonts w:ascii="Times New Roman" w:hAnsi="Times New Roman"/>
                <w:color w:val="000000" w:themeColor="text1"/>
                <w:sz w:val="20"/>
                <w:szCs w:val="20"/>
              </w:rPr>
            </w:pPr>
            <w:r w:rsidRPr="0010114C">
              <w:rPr>
                <w:rFonts w:ascii="Times New Roman" w:hAnsi="Times New Roman"/>
                <w:color w:val="000000" w:themeColor="text1"/>
                <w:sz w:val="20"/>
                <w:szCs w:val="20"/>
              </w:rPr>
              <w:t>7.33</w:t>
            </w:r>
          </w:p>
        </w:tc>
        <w:tc>
          <w:tcPr>
            <w:tcW w:w="1226" w:type="dxa"/>
            <w:gridSpan w:val="3"/>
            <w:tcBorders>
              <w:top w:val="single" w:sz="16" w:space="0" w:color="000000"/>
              <w:bottom w:val="nil"/>
            </w:tcBorders>
            <w:shd w:val="clear" w:color="auto" w:fill="FFFFFF"/>
            <w:vAlign w:val="center"/>
          </w:tcPr>
          <w:p w14:paraId="3B8B8D42" w14:textId="77777777" w:rsidR="00313307" w:rsidRPr="0010114C" w:rsidRDefault="00313307" w:rsidP="0052772C">
            <w:pPr>
              <w:autoSpaceDE w:val="0"/>
              <w:autoSpaceDN w:val="0"/>
              <w:adjustRightInd w:val="0"/>
              <w:spacing w:after="0" w:line="240" w:lineRule="auto"/>
              <w:rPr>
                <w:rFonts w:ascii="Times New Roman" w:hAnsi="Times New Roman"/>
                <w:color w:val="000000" w:themeColor="text1"/>
                <w:sz w:val="20"/>
                <w:szCs w:val="20"/>
              </w:rPr>
            </w:pPr>
          </w:p>
        </w:tc>
        <w:tc>
          <w:tcPr>
            <w:tcW w:w="1226" w:type="dxa"/>
            <w:gridSpan w:val="3"/>
            <w:tcBorders>
              <w:top w:val="single" w:sz="16" w:space="0" w:color="000000"/>
              <w:bottom w:val="nil"/>
              <w:right w:val="nil"/>
            </w:tcBorders>
            <w:shd w:val="clear" w:color="auto" w:fill="FFFFFF"/>
            <w:vAlign w:val="center"/>
          </w:tcPr>
          <w:p w14:paraId="73B6DE03" w14:textId="77777777" w:rsidR="00313307" w:rsidRPr="0010114C" w:rsidRDefault="00313307" w:rsidP="0052772C">
            <w:pPr>
              <w:autoSpaceDE w:val="0"/>
              <w:autoSpaceDN w:val="0"/>
              <w:adjustRightInd w:val="0"/>
              <w:spacing w:after="0" w:line="240" w:lineRule="auto"/>
              <w:rPr>
                <w:rFonts w:ascii="Times New Roman" w:hAnsi="Times New Roman"/>
                <w:color w:val="000000" w:themeColor="text1"/>
                <w:sz w:val="20"/>
                <w:szCs w:val="20"/>
              </w:rPr>
            </w:pPr>
          </w:p>
        </w:tc>
        <w:tc>
          <w:tcPr>
            <w:tcW w:w="1238" w:type="dxa"/>
            <w:gridSpan w:val="2"/>
            <w:tcBorders>
              <w:top w:val="single" w:sz="16" w:space="0" w:color="000000"/>
              <w:bottom w:val="nil"/>
              <w:right w:val="single" w:sz="16" w:space="0" w:color="000000"/>
            </w:tcBorders>
            <w:shd w:val="clear" w:color="auto" w:fill="FFFFFF"/>
            <w:vAlign w:val="center"/>
          </w:tcPr>
          <w:p w14:paraId="49700C67" w14:textId="77777777" w:rsidR="00313307" w:rsidRPr="0010114C" w:rsidRDefault="00313307" w:rsidP="0052772C">
            <w:pPr>
              <w:autoSpaceDE w:val="0"/>
              <w:autoSpaceDN w:val="0"/>
              <w:adjustRightInd w:val="0"/>
              <w:spacing w:after="0" w:line="240" w:lineRule="auto"/>
              <w:rPr>
                <w:rFonts w:ascii="Times New Roman" w:hAnsi="Times New Roman"/>
                <w:color w:val="000000" w:themeColor="text1"/>
                <w:sz w:val="20"/>
                <w:szCs w:val="20"/>
              </w:rPr>
            </w:pPr>
          </w:p>
        </w:tc>
      </w:tr>
      <w:tr w:rsidR="00313307" w:rsidRPr="0010114C" w14:paraId="78D6634B" w14:textId="77777777" w:rsidTr="00301F7F">
        <w:trPr>
          <w:gridAfter w:val="1"/>
          <w:wAfter w:w="17" w:type="dxa"/>
          <w:cantSplit/>
          <w:trHeight w:val="20"/>
          <w:jc w:val="center"/>
        </w:trPr>
        <w:tc>
          <w:tcPr>
            <w:tcW w:w="1701" w:type="dxa"/>
            <w:tcBorders>
              <w:top w:val="nil"/>
              <w:left w:val="single" w:sz="16" w:space="0" w:color="000000"/>
              <w:bottom w:val="nil"/>
              <w:right w:val="single" w:sz="16" w:space="0" w:color="000000"/>
            </w:tcBorders>
            <w:shd w:val="clear" w:color="auto" w:fill="FFFFFF"/>
          </w:tcPr>
          <w:p w14:paraId="002D8271" w14:textId="77777777" w:rsidR="00313307" w:rsidRPr="0010114C" w:rsidRDefault="00313307" w:rsidP="0052772C">
            <w:pPr>
              <w:autoSpaceDE w:val="0"/>
              <w:autoSpaceDN w:val="0"/>
              <w:adjustRightInd w:val="0"/>
              <w:spacing w:after="0" w:line="240" w:lineRule="auto"/>
              <w:ind w:left="60" w:right="60"/>
              <w:rPr>
                <w:rFonts w:ascii="Times New Roman" w:hAnsi="Times New Roman"/>
                <w:color w:val="000000" w:themeColor="text1"/>
                <w:sz w:val="20"/>
                <w:szCs w:val="20"/>
              </w:rPr>
            </w:pPr>
            <w:r w:rsidRPr="0010114C">
              <w:rPr>
                <w:rFonts w:ascii="Times New Roman" w:hAnsi="Times New Roman"/>
                <w:color w:val="000000" w:themeColor="text1"/>
                <w:sz w:val="20"/>
                <w:szCs w:val="20"/>
              </w:rPr>
              <w:t>KELOMPOK III</w:t>
            </w:r>
          </w:p>
        </w:tc>
        <w:tc>
          <w:tcPr>
            <w:tcW w:w="1319" w:type="dxa"/>
            <w:gridSpan w:val="2"/>
            <w:tcBorders>
              <w:top w:val="nil"/>
              <w:left w:val="single" w:sz="16" w:space="0" w:color="000000"/>
              <w:bottom w:val="nil"/>
            </w:tcBorders>
            <w:shd w:val="clear" w:color="auto" w:fill="FFFFFF"/>
          </w:tcPr>
          <w:p w14:paraId="6CF1D914" w14:textId="77777777" w:rsidR="00313307" w:rsidRPr="0010114C" w:rsidRDefault="00313307" w:rsidP="0052772C">
            <w:pPr>
              <w:autoSpaceDE w:val="0"/>
              <w:autoSpaceDN w:val="0"/>
              <w:adjustRightInd w:val="0"/>
              <w:spacing w:after="0" w:line="240" w:lineRule="auto"/>
              <w:ind w:left="60" w:right="60"/>
              <w:jc w:val="right"/>
              <w:rPr>
                <w:rFonts w:ascii="Times New Roman" w:hAnsi="Times New Roman"/>
                <w:color w:val="000000" w:themeColor="text1"/>
                <w:sz w:val="20"/>
                <w:szCs w:val="20"/>
              </w:rPr>
            </w:pPr>
            <w:r w:rsidRPr="0010114C">
              <w:rPr>
                <w:rFonts w:ascii="Times New Roman" w:hAnsi="Times New Roman"/>
                <w:color w:val="000000" w:themeColor="text1"/>
                <w:sz w:val="20"/>
                <w:szCs w:val="20"/>
              </w:rPr>
              <w:t>3</w:t>
            </w:r>
          </w:p>
        </w:tc>
        <w:tc>
          <w:tcPr>
            <w:tcW w:w="1226" w:type="dxa"/>
            <w:gridSpan w:val="2"/>
            <w:tcBorders>
              <w:top w:val="nil"/>
              <w:bottom w:val="nil"/>
            </w:tcBorders>
            <w:shd w:val="clear" w:color="auto" w:fill="FFFFFF"/>
            <w:vAlign w:val="center"/>
          </w:tcPr>
          <w:p w14:paraId="1521BEAB" w14:textId="77777777" w:rsidR="00313307" w:rsidRPr="0010114C" w:rsidRDefault="00313307" w:rsidP="0052772C">
            <w:pPr>
              <w:autoSpaceDE w:val="0"/>
              <w:autoSpaceDN w:val="0"/>
              <w:adjustRightInd w:val="0"/>
              <w:spacing w:after="0" w:line="240" w:lineRule="auto"/>
              <w:rPr>
                <w:rFonts w:ascii="Times New Roman" w:hAnsi="Times New Roman"/>
                <w:color w:val="000000" w:themeColor="text1"/>
                <w:sz w:val="20"/>
                <w:szCs w:val="20"/>
              </w:rPr>
            </w:pPr>
          </w:p>
        </w:tc>
        <w:tc>
          <w:tcPr>
            <w:tcW w:w="1226" w:type="dxa"/>
            <w:gridSpan w:val="3"/>
            <w:tcBorders>
              <w:top w:val="nil"/>
              <w:bottom w:val="nil"/>
            </w:tcBorders>
            <w:shd w:val="clear" w:color="auto" w:fill="FFFFFF"/>
          </w:tcPr>
          <w:p w14:paraId="4A9C6549" w14:textId="77777777" w:rsidR="00313307" w:rsidRPr="0010114C" w:rsidRDefault="00313307" w:rsidP="0052772C">
            <w:pPr>
              <w:autoSpaceDE w:val="0"/>
              <w:autoSpaceDN w:val="0"/>
              <w:adjustRightInd w:val="0"/>
              <w:spacing w:after="0" w:line="240" w:lineRule="auto"/>
              <w:ind w:left="60" w:right="60"/>
              <w:jc w:val="right"/>
              <w:rPr>
                <w:rFonts w:ascii="Times New Roman" w:hAnsi="Times New Roman"/>
                <w:color w:val="000000" w:themeColor="text1"/>
                <w:sz w:val="20"/>
                <w:szCs w:val="20"/>
              </w:rPr>
            </w:pPr>
            <w:r w:rsidRPr="0010114C">
              <w:rPr>
                <w:rFonts w:ascii="Times New Roman" w:hAnsi="Times New Roman"/>
                <w:color w:val="000000" w:themeColor="text1"/>
                <w:sz w:val="20"/>
                <w:szCs w:val="20"/>
              </w:rPr>
              <w:t>13.00</w:t>
            </w:r>
          </w:p>
        </w:tc>
        <w:tc>
          <w:tcPr>
            <w:tcW w:w="1226" w:type="dxa"/>
            <w:gridSpan w:val="3"/>
            <w:tcBorders>
              <w:top w:val="nil"/>
              <w:bottom w:val="nil"/>
              <w:right w:val="nil"/>
            </w:tcBorders>
            <w:shd w:val="clear" w:color="auto" w:fill="FFFFFF"/>
            <w:vAlign w:val="center"/>
          </w:tcPr>
          <w:p w14:paraId="6CE68014" w14:textId="77777777" w:rsidR="00313307" w:rsidRPr="0010114C" w:rsidRDefault="00313307" w:rsidP="0052772C">
            <w:pPr>
              <w:autoSpaceDE w:val="0"/>
              <w:autoSpaceDN w:val="0"/>
              <w:adjustRightInd w:val="0"/>
              <w:spacing w:after="0" w:line="240" w:lineRule="auto"/>
              <w:rPr>
                <w:rFonts w:ascii="Times New Roman" w:hAnsi="Times New Roman"/>
                <w:color w:val="000000" w:themeColor="text1"/>
                <w:sz w:val="20"/>
                <w:szCs w:val="20"/>
              </w:rPr>
            </w:pPr>
          </w:p>
        </w:tc>
        <w:tc>
          <w:tcPr>
            <w:tcW w:w="1238" w:type="dxa"/>
            <w:gridSpan w:val="2"/>
            <w:tcBorders>
              <w:top w:val="nil"/>
              <w:bottom w:val="nil"/>
              <w:right w:val="single" w:sz="16" w:space="0" w:color="000000"/>
            </w:tcBorders>
            <w:shd w:val="clear" w:color="auto" w:fill="FFFFFF"/>
            <w:vAlign w:val="center"/>
          </w:tcPr>
          <w:p w14:paraId="61CC61F2" w14:textId="77777777" w:rsidR="00313307" w:rsidRPr="0010114C" w:rsidRDefault="00313307" w:rsidP="0052772C">
            <w:pPr>
              <w:autoSpaceDE w:val="0"/>
              <w:autoSpaceDN w:val="0"/>
              <w:adjustRightInd w:val="0"/>
              <w:spacing w:after="0" w:line="240" w:lineRule="auto"/>
              <w:rPr>
                <w:rFonts w:ascii="Times New Roman" w:hAnsi="Times New Roman"/>
                <w:color w:val="000000" w:themeColor="text1"/>
                <w:sz w:val="20"/>
                <w:szCs w:val="20"/>
              </w:rPr>
            </w:pPr>
          </w:p>
        </w:tc>
      </w:tr>
      <w:tr w:rsidR="00313307" w:rsidRPr="0010114C" w14:paraId="0E48995E" w14:textId="77777777" w:rsidTr="00301F7F">
        <w:trPr>
          <w:gridAfter w:val="1"/>
          <w:wAfter w:w="17" w:type="dxa"/>
          <w:cantSplit/>
          <w:trHeight w:val="20"/>
          <w:jc w:val="center"/>
        </w:trPr>
        <w:tc>
          <w:tcPr>
            <w:tcW w:w="1701" w:type="dxa"/>
            <w:tcBorders>
              <w:top w:val="nil"/>
              <w:left w:val="single" w:sz="16" w:space="0" w:color="000000"/>
              <w:bottom w:val="nil"/>
              <w:right w:val="single" w:sz="16" w:space="0" w:color="000000"/>
            </w:tcBorders>
            <w:shd w:val="clear" w:color="auto" w:fill="FFFFFF"/>
          </w:tcPr>
          <w:p w14:paraId="53AC210B" w14:textId="77777777" w:rsidR="00313307" w:rsidRPr="0010114C" w:rsidRDefault="00313307" w:rsidP="0052772C">
            <w:pPr>
              <w:autoSpaceDE w:val="0"/>
              <w:autoSpaceDN w:val="0"/>
              <w:adjustRightInd w:val="0"/>
              <w:spacing w:after="0" w:line="240" w:lineRule="auto"/>
              <w:ind w:left="60" w:right="60"/>
              <w:rPr>
                <w:rFonts w:ascii="Times New Roman" w:hAnsi="Times New Roman"/>
                <w:color w:val="000000" w:themeColor="text1"/>
                <w:sz w:val="20"/>
                <w:szCs w:val="20"/>
              </w:rPr>
            </w:pPr>
            <w:r w:rsidRPr="0010114C">
              <w:rPr>
                <w:rFonts w:ascii="Times New Roman" w:hAnsi="Times New Roman"/>
                <w:color w:val="000000" w:themeColor="text1"/>
                <w:sz w:val="20"/>
                <w:szCs w:val="20"/>
              </w:rPr>
              <w:t>KELOMPOK V</w:t>
            </w:r>
          </w:p>
        </w:tc>
        <w:tc>
          <w:tcPr>
            <w:tcW w:w="1319" w:type="dxa"/>
            <w:gridSpan w:val="2"/>
            <w:tcBorders>
              <w:top w:val="nil"/>
              <w:left w:val="single" w:sz="16" w:space="0" w:color="000000"/>
              <w:bottom w:val="nil"/>
            </w:tcBorders>
            <w:shd w:val="clear" w:color="auto" w:fill="FFFFFF"/>
          </w:tcPr>
          <w:p w14:paraId="0D7C72F3" w14:textId="77777777" w:rsidR="00313307" w:rsidRPr="0010114C" w:rsidRDefault="00313307" w:rsidP="0052772C">
            <w:pPr>
              <w:autoSpaceDE w:val="0"/>
              <w:autoSpaceDN w:val="0"/>
              <w:adjustRightInd w:val="0"/>
              <w:spacing w:after="0" w:line="240" w:lineRule="auto"/>
              <w:ind w:left="60" w:right="60"/>
              <w:jc w:val="right"/>
              <w:rPr>
                <w:rFonts w:ascii="Times New Roman" w:hAnsi="Times New Roman"/>
                <w:color w:val="000000" w:themeColor="text1"/>
                <w:sz w:val="20"/>
                <w:szCs w:val="20"/>
              </w:rPr>
            </w:pPr>
            <w:r w:rsidRPr="0010114C">
              <w:rPr>
                <w:rFonts w:ascii="Times New Roman" w:hAnsi="Times New Roman"/>
                <w:color w:val="000000" w:themeColor="text1"/>
                <w:sz w:val="20"/>
                <w:szCs w:val="20"/>
              </w:rPr>
              <w:t>3</w:t>
            </w:r>
          </w:p>
        </w:tc>
        <w:tc>
          <w:tcPr>
            <w:tcW w:w="1226" w:type="dxa"/>
            <w:gridSpan w:val="2"/>
            <w:tcBorders>
              <w:top w:val="nil"/>
              <w:bottom w:val="nil"/>
            </w:tcBorders>
            <w:shd w:val="clear" w:color="auto" w:fill="FFFFFF"/>
            <w:vAlign w:val="center"/>
          </w:tcPr>
          <w:p w14:paraId="7A52807B" w14:textId="77777777" w:rsidR="00313307" w:rsidRPr="0010114C" w:rsidRDefault="00313307" w:rsidP="0052772C">
            <w:pPr>
              <w:autoSpaceDE w:val="0"/>
              <w:autoSpaceDN w:val="0"/>
              <w:adjustRightInd w:val="0"/>
              <w:spacing w:after="0" w:line="240" w:lineRule="auto"/>
              <w:rPr>
                <w:rFonts w:ascii="Times New Roman" w:hAnsi="Times New Roman"/>
                <w:color w:val="000000" w:themeColor="text1"/>
                <w:sz w:val="20"/>
                <w:szCs w:val="20"/>
              </w:rPr>
            </w:pPr>
          </w:p>
        </w:tc>
        <w:tc>
          <w:tcPr>
            <w:tcW w:w="1226" w:type="dxa"/>
            <w:gridSpan w:val="3"/>
            <w:tcBorders>
              <w:top w:val="nil"/>
              <w:bottom w:val="nil"/>
            </w:tcBorders>
            <w:shd w:val="clear" w:color="auto" w:fill="FFFFFF"/>
          </w:tcPr>
          <w:p w14:paraId="4A17F554" w14:textId="77777777" w:rsidR="00313307" w:rsidRPr="0010114C" w:rsidRDefault="00313307" w:rsidP="0052772C">
            <w:pPr>
              <w:autoSpaceDE w:val="0"/>
              <w:autoSpaceDN w:val="0"/>
              <w:adjustRightInd w:val="0"/>
              <w:spacing w:after="0" w:line="240" w:lineRule="auto"/>
              <w:ind w:left="60" w:right="60"/>
              <w:jc w:val="right"/>
              <w:rPr>
                <w:rFonts w:ascii="Times New Roman" w:hAnsi="Times New Roman"/>
                <w:color w:val="000000" w:themeColor="text1"/>
                <w:sz w:val="20"/>
                <w:szCs w:val="20"/>
              </w:rPr>
            </w:pPr>
            <w:r w:rsidRPr="0010114C">
              <w:rPr>
                <w:rFonts w:ascii="Times New Roman" w:hAnsi="Times New Roman"/>
                <w:color w:val="000000" w:themeColor="text1"/>
                <w:sz w:val="20"/>
                <w:szCs w:val="20"/>
              </w:rPr>
              <w:t>14.00</w:t>
            </w:r>
          </w:p>
        </w:tc>
        <w:tc>
          <w:tcPr>
            <w:tcW w:w="1226" w:type="dxa"/>
            <w:gridSpan w:val="3"/>
            <w:tcBorders>
              <w:top w:val="nil"/>
              <w:bottom w:val="nil"/>
              <w:right w:val="nil"/>
            </w:tcBorders>
            <w:shd w:val="clear" w:color="auto" w:fill="FFFFFF"/>
            <w:vAlign w:val="center"/>
          </w:tcPr>
          <w:p w14:paraId="142B8118" w14:textId="77777777" w:rsidR="00313307" w:rsidRPr="0010114C" w:rsidRDefault="00313307" w:rsidP="0052772C">
            <w:pPr>
              <w:autoSpaceDE w:val="0"/>
              <w:autoSpaceDN w:val="0"/>
              <w:adjustRightInd w:val="0"/>
              <w:spacing w:after="0" w:line="240" w:lineRule="auto"/>
              <w:rPr>
                <w:rFonts w:ascii="Times New Roman" w:hAnsi="Times New Roman"/>
                <w:color w:val="000000" w:themeColor="text1"/>
                <w:sz w:val="20"/>
                <w:szCs w:val="20"/>
              </w:rPr>
            </w:pPr>
          </w:p>
        </w:tc>
        <w:tc>
          <w:tcPr>
            <w:tcW w:w="1238" w:type="dxa"/>
            <w:gridSpan w:val="2"/>
            <w:tcBorders>
              <w:top w:val="nil"/>
              <w:bottom w:val="nil"/>
              <w:right w:val="single" w:sz="16" w:space="0" w:color="000000"/>
            </w:tcBorders>
            <w:shd w:val="clear" w:color="auto" w:fill="FFFFFF"/>
            <w:vAlign w:val="center"/>
          </w:tcPr>
          <w:p w14:paraId="64042692" w14:textId="77777777" w:rsidR="00313307" w:rsidRPr="0010114C" w:rsidRDefault="00313307" w:rsidP="0052772C">
            <w:pPr>
              <w:autoSpaceDE w:val="0"/>
              <w:autoSpaceDN w:val="0"/>
              <w:adjustRightInd w:val="0"/>
              <w:spacing w:after="0" w:line="240" w:lineRule="auto"/>
              <w:rPr>
                <w:rFonts w:ascii="Times New Roman" w:hAnsi="Times New Roman"/>
                <w:color w:val="000000" w:themeColor="text1"/>
                <w:sz w:val="20"/>
                <w:szCs w:val="20"/>
              </w:rPr>
            </w:pPr>
          </w:p>
        </w:tc>
      </w:tr>
      <w:tr w:rsidR="00313307" w:rsidRPr="0010114C" w14:paraId="515FDBD6" w14:textId="77777777" w:rsidTr="00301F7F">
        <w:trPr>
          <w:gridAfter w:val="1"/>
          <w:wAfter w:w="17" w:type="dxa"/>
          <w:cantSplit/>
          <w:trHeight w:val="20"/>
          <w:jc w:val="center"/>
        </w:trPr>
        <w:tc>
          <w:tcPr>
            <w:tcW w:w="1701" w:type="dxa"/>
            <w:tcBorders>
              <w:top w:val="nil"/>
              <w:left w:val="single" w:sz="16" w:space="0" w:color="000000"/>
              <w:bottom w:val="nil"/>
              <w:right w:val="single" w:sz="16" w:space="0" w:color="000000"/>
            </w:tcBorders>
            <w:shd w:val="clear" w:color="auto" w:fill="FFFFFF"/>
          </w:tcPr>
          <w:p w14:paraId="123054F6" w14:textId="77777777" w:rsidR="00313307" w:rsidRPr="0010114C" w:rsidRDefault="00313307" w:rsidP="0052772C">
            <w:pPr>
              <w:autoSpaceDE w:val="0"/>
              <w:autoSpaceDN w:val="0"/>
              <w:adjustRightInd w:val="0"/>
              <w:spacing w:after="0" w:line="240" w:lineRule="auto"/>
              <w:ind w:left="60" w:right="60"/>
              <w:rPr>
                <w:rFonts w:ascii="Times New Roman" w:hAnsi="Times New Roman"/>
                <w:color w:val="000000" w:themeColor="text1"/>
                <w:sz w:val="20"/>
                <w:szCs w:val="20"/>
              </w:rPr>
            </w:pPr>
            <w:r w:rsidRPr="0010114C">
              <w:rPr>
                <w:rFonts w:ascii="Times New Roman" w:hAnsi="Times New Roman"/>
                <w:color w:val="000000" w:themeColor="text1"/>
                <w:sz w:val="20"/>
                <w:szCs w:val="20"/>
              </w:rPr>
              <w:t>KELOMPOK IV</w:t>
            </w:r>
          </w:p>
        </w:tc>
        <w:tc>
          <w:tcPr>
            <w:tcW w:w="1319" w:type="dxa"/>
            <w:gridSpan w:val="2"/>
            <w:tcBorders>
              <w:top w:val="nil"/>
              <w:left w:val="single" w:sz="16" w:space="0" w:color="000000"/>
              <w:bottom w:val="nil"/>
            </w:tcBorders>
            <w:shd w:val="clear" w:color="auto" w:fill="FFFFFF"/>
          </w:tcPr>
          <w:p w14:paraId="6338227A" w14:textId="77777777" w:rsidR="00313307" w:rsidRPr="0010114C" w:rsidRDefault="00313307" w:rsidP="0052772C">
            <w:pPr>
              <w:autoSpaceDE w:val="0"/>
              <w:autoSpaceDN w:val="0"/>
              <w:adjustRightInd w:val="0"/>
              <w:spacing w:after="0" w:line="240" w:lineRule="auto"/>
              <w:ind w:left="60" w:right="60"/>
              <w:jc w:val="right"/>
              <w:rPr>
                <w:rFonts w:ascii="Times New Roman" w:hAnsi="Times New Roman"/>
                <w:color w:val="000000" w:themeColor="text1"/>
                <w:sz w:val="20"/>
                <w:szCs w:val="20"/>
              </w:rPr>
            </w:pPr>
            <w:r w:rsidRPr="0010114C">
              <w:rPr>
                <w:rFonts w:ascii="Times New Roman" w:hAnsi="Times New Roman"/>
                <w:color w:val="000000" w:themeColor="text1"/>
                <w:sz w:val="20"/>
                <w:szCs w:val="20"/>
              </w:rPr>
              <w:t>3</w:t>
            </w:r>
          </w:p>
        </w:tc>
        <w:tc>
          <w:tcPr>
            <w:tcW w:w="1226" w:type="dxa"/>
            <w:gridSpan w:val="2"/>
            <w:tcBorders>
              <w:top w:val="nil"/>
              <w:bottom w:val="nil"/>
            </w:tcBorders>
            <w:shd w:val="clear" w:color="auto" w:fill="FFFFFF"/>
            <w:vAlign w:val="center"/>
          </w:tcPr>
          <w:p w14:paraId="7B8F9C9A" w14:textId="77777777" w:rsidR="00313307" w:rsidRPr="0010114C" w:rsidRDefault="00313307" w:rsidP="0052772C">
            <w:pPr>
              <w:autoSpaceDE w:val="0"/>
              <w:autoSpaceDN w:val="0"/>
              <w:adjustRightInd w:val="0"/>
              <w:spacing w:after="0" w:line="240" w:lineRule="auto"/>
              <w:rPr>
                <w:rFonts w:ascii="Times New Roman" w:hAnsi="Times New Roman"/>
                <w:color w:val="000000" w:themeColor="text1"/>
                <w:sz w:val="20"/>
                <w:szCs w:val="20"/>
              </w:rPr>
            </w:pPr>
          </w:p>
        </w:tc>
        <w:tc>
          <w:tcPr>
            <w:tcW w:w="1226" w:type="dxa"/>
            <w:gridSpan w:val="3"/>
            <w:tcBorders>
              <w:top w:val="nil"/>
              <w:bottom w:val="nil"/>
            </w:tcBorders>
            <w:shd w:val="clear" w:color="auto" w:fill="FFFFFF"/>
            <w:vAlign w:val="center"/>
          </w:tcPr>
          <w:p w14:paraId="4F77AA91" w14:textId="77777777" w:rsidR="00313307" w:rsidRPr="0010114C" w:rsidRDefault="00313307" w:rsidP="0052772C">
            <w:pPr>
              <w:autoSpaceDE w:val="0"/>
              <w:autoSpaceDN w:val="0"/>
              <w:adjustRightInd w:val="0"/>
              <w:spacing w:after="0" w:line="240" w:lineRule="auto"/>
              <w:rPr>
                <w:rFonts w:ascii="Times New Roman" w:hAnsi="Times New Roman"/>
                <w:color w:val="000000" w:themeColor="text1"/>
                <w:sz w:val="20"/>
                <w:szCs w:val="20"/>
              </w:rPr>
            </w:pPr>
          </w:p>
        </w:tc>
        <w:tc>
          <w:tcPr>
            <w:tcW w:w="1226" w:type="dxa"/>
            <w:gridSpan w:val="3"/>
            <w:tcBorders>
              <w:top w:val="nil"/>
              <w:bottom w:val="nil"/>
              <w:right w:val="nil"/>
            </w:tcBorders>
            <w:shd w:val="clear" w:color="auto" w:fill="FFFFFF"/>
          </w:tcPr>
          <w:p w14:paraId="3CD768CC" w14:textId="77777777" w:rsidR="00313307" w:rsidRPr="0010114C" w:rsidRDefault="00313307" w:rsidP="0052772C">
            <w:pPr>
              <w:autoSpaceDE w:val="0"/>
              <w:autoSpaceDN w:val="0"/>
              <w:adjustRightInd w:val="0"/>
              <w:spacing w:after="0" w:line="240" w:lineRule="auto"/>
              <w:ind w:left="60" w:right="60"/>
              <w:jc w:val="right"/>
              <w:rPr>
                <w:rFonts w:ascii="Times New Roman" w:hAnsi="Times New Roman"/>
                <w:color w:val="000000" w:themeColor="text1"/>
                <w:sz w:val="20"/>
                <w:szCs w:val="20"/>
              </w:rPr>
            </w:pPr>
            <w:r w:rsidRPr="0010114C">
              <w:rPr>
                <w:rFonts w:ascii="Times New Roman" w:hAnsi="Times New Roman"/>
                <w:color w:val="000000" w:themeColor="text1"/>
                <w:sz w:val="20"/>
                <w:szCs w:val="20"/>
              </w:rPr>
              <w:t>23.33</w:t>
            </w:r>
          </w:p>
        </w:tc>
        <w:tc>
          <w:tcPr>
            <w:tcW w:w="1238" w:type="dxa"/>
            <w:gridSpan w:val="2"/>
            <w:tcBorders>
              <w:top w:val="nil"/>
              <w:bottom w:val="nil"/>
              <w:right w:val="single" w:sz="16" w:space="0" w:color="000000"/>
            </w:tcBorders>
            <w:shd w:val="clear" w:color="auto" w:fill="FFFFFF"/>
            <w:vAlign w:val="center"/>
          </w:tcPr>
          <w:p w14:paraId="2EDC3812" w14:textId="77777777" w:rsidR="00313307" w:rsidRPr="0010114C" w:rsidRDefault="00313307" w:rsidP="0052772C">
            <w:pPr>
              <w:autoSpaceDE w:val="0"/>
              <w:autoSpaceDN w:val="0"/>
              <w:adjustRightInd w:val="0"/>
              <w:spacing w:after="0" w:line="240" w:lineRule="auto"/>
              <w:rPr>
                <w:rFonts w:ascii="Times New Roman" w:hAnsi="Times New Roman"/>
                <w:color w:val="000000" w:themeColor="text1"/>
                <w:sz w:val="20"/>
                <w:szCs w:val="20"/>
              </w:rPr>
            </w:pPr>
          </w:p>
        </w:tc>
      </w:tr>
      <w:tr w:rsidR="00313307" w:rsidRPr="0010114C" w14:paraId="6ACCD720" w14:textId="77777777" w:rsidTr="00301F7F">
        <w:trPr>
          <w:gridAfter w:val="1"/>
          <w:wAfter w:w="17" w:type="dxa"/>
          <w:cantSplit/>
          <w:trHeight w:val="20"/>
          <w:jc w:val="center"/>
        </w:trPr>
        <w:tc>
          <w:tcPr>
            <w:tcW w:w="1701" w:type="dxa"/>
            <w:tcBorders>
              <w:top w:val="nil"/>
              <w:left w:val="single" w:sz="16" w:space="0" w:color="000000"/>
              <w:bottom w:val="nil"/>
              <w:right w:val="single" w:sz="16" w:space="0" w:color="000000"/>
            </w:tcBorders>
            <w:shd w:val="clear" w:color="auto" w:fill="FFFFFF"/>
          </w:tcPr>
          <w:p w14:paraId="65817DA7" w14:textId="77777777" w:rsidR="00313307" w:rsidRPr="0010114C" w:rsidRDefault="00313307" w:rsidP="0052772C">
            <w:pPr>
              <w:autoSpaceDE w:val="0"/>
              <w:autoSpaceDN w:val="0"/>
              <w:adjustRightInd w:val="0"/>
              <w:spacing w:after="0" w:line="240" w:lineRule="auto"/>
              <w:ind w:left="60" w:right="60"/>
              <w:rPr>
                <w:rFonts w:ascii="Times New Roman" w:hAnsi="Times New Roman"/>
                <w:color w:val="000000" w:themeColor="text1"/>
                <w:sz w:val="20"/>
                <w:szCs w:val="20"/>
              </w:rPr>
            </w:pPr>
            <w:r w:rsidRPr="0010114C">
              <w:rPr>
                <w:rFonts w:ascii="Times New Roman" w:hAnsi="Times New Roman"/>
                <w:color w:val="000000" w:themeColor="text1"/>
                <w:sz w:val="20"/>
                <w:szCs w:val="20"/>
              </w:rPr>
              <w:t>KELOMPOK II</w:t>
            </w:r>
          </w:p>
        </w:tc>
        <w:tc>
          <w:tcPr>
            <w:tcW w:w="1319" w:type="dxa"/>
            <w:gridSpan w:val="2"/>
            <w:tcBorders>
              <w:top w:val="nil"/>
              <w:left w:val="single" w:sz="16" w:space="0" w:color="000000"/>
              <w:bottom w:val="nil"/>
            </w:tcBorders>
            <w:shd w:val="clear" w:color="auto" w:fill="FFFFFF"/>
          </w:tcPr>
          <w:p w14:paraId="33BE5280" w14:textId="77777777" w:rsidR="00313307" w:rsidRPr="0010114C" w:rsidRDefault="00313307" w:rsidP="0052772C">
            <w:pPr>
              <w:autoSpaceDE w:val="0"/>
              <w:autoSpaceDN w:val="0"/>
              <w:adjustRightInd w:val="0"/>
              <w:spacing w:after="0" w:line="240" w:lineRule="auto"/>
              <w:ind w:left="60" w:right="60"/>
              <w:jc w:val="right"/>
              <w:rPr>
                <w:rFonts w:ascii="Times New Roman" w:hAnsi="Times New Roman"/>
                <w:color w:val="000000" w:themeColor="text1"/>
                <w:sz w:val="20"/>
                <w:szCs w:val="20"/>
              </w:rPr>
            </w:pPr>
            <w:r w:rsidRPr="0010114C">
              <w:rPr>
                <w:rFonts w:ascii="Times New Roman" w:hAnsi="Times New Roman"/>
                <w:color w:val="000000" w:themeColor="text1"/>
                <w:sz w:val="20"/>
                <w:szCs w:val="20"/>
              </w:rPr>
              <w:t>3</w:t>
            </w:r>
          </w:p>
        </w:tc>
        <w:tc>
          <w:tcPr>
            <w:tcW w:w="1226" w:type="dxa"/>
            <w:gridSpan w:val="2"/>
            <w:tcBorders>
              <w:top w:val="nil"/>
              <w:bottom w:val="nil"/>
            </w:tcBorders>
            <w:shd w:val="clear" w:color="auto" w:fill="FFFFFF"/>
            <w:vAlign w:val="center"/>
          </w:tcPr>
          <w:p w14:paraId="276FC262" w14:textId="77777777" w:rsidR="00313307" w:rsidRPr="0010114C" w:rsidRDefault="00313307" w:rsidP="0052772C">
            <w:pPr>
              <w:autoSpaceDE w:val="0"/>
              <w:autoSpaceDN w:val="0"/>
              <w:adjustRightInd w:val="0"/>
              <w:spacing w:after="0" w:line="240" w:lineRule="auto"/>
              <w:rPr>
                <w:rFonts w:ascii="Times New Roman" w:hAnsi="Times New Roman"/>
                <w:color w:val="000000" w:themeColor="text1"/>
                <w:sz w:val="20"/>
                <w:szCs w:val="20"/>
              </w:rPr>
            </w:pPr>
          </w:p>
        </w:tc>
        <w:tc>
          <w:tcPr>
            <w:tcW w:w="1226" w:type="dxa"/>
            <w:gridSpan w:val="3"/>
            <w:tcBorders>
              <w:top w:val="nil"/>
              <w:bottom w:val="nil"/>
            </w:tcBorders>
            <w:shd w:val="clear" w:color="auto" w:fill="FFFFFF"/>
            <w:vAlign w:val="center"/>
          </w:tcPr>
          <w:p w14:paraId="0580E0D4" w14:textId="77777777" w:rsidR="00313307" w:rsidRPr="0010114C" w:rsidRDefault="00313307" w:rsidP="0052772C">
            <w:pPr>
              <w:autoSpaceDE w:val="0"/>
              <w:autoSpaceDN w:val="0"/>
              <w:adjustRightInd w:val="0"/>
              <w:spacing w:after="0" w:line="240" w:lineRule="auto"/>
              <w:rPr>
                <w:rFonts w:ascii="Times New Roman" w:hAnsi="Times New Roman"/>
                <w:color w:val="000000" w:themeColor="text1"/>
                <w:sz w:val="20"/>
                <w:szCs w:val="20"/>
              </w:rPr>
            </w:pPr>
          </w:p>
        </w:tc>
        <w:tc>
          <w:tcPr>
            <w:tcW w:w="1226" w:type="dxa"/>
            <w:gridSpan w:val="3"/>
            <w:tcBorders>
              <w:top w:val="nil"/>
              <w:bottom w:val="nil"/>
              <w:right w:val="nil"/>
            </w:tcBorders>
            <w:shd w:val="clear" w:color="auto" w:fill="FFFFFF"/>
            <w:vAlign w:val="center"/>
          </w:tcPr>
          <w:p w14:paraId="3C3DD379" w14:textId="77777777" w:rsidR="00313307" w:rsidRPr="0010114C" w:rsidRDefault="00313307" w:rsidP="0052772C">
            <w:pPr>
              <w:autoSpaceDE w:val="0"/>
              <w:autoSpaceDN w:val="0"/>
              <w:adjustRightInd w:val="0"/>
              <w:spacing w:after="0" w:line="240" w:lineRule="auto"/>
              <w:rPr>
                <w:rFonts w:ascii="Times New Roman" w:hAnsi="Times New Roman"/>
                <w:color w:val="000000" w:themeColor="text1"/>
                <w:sz w:val="20"/>
                <w:szCs w:val="20"/>
              </w:rPr>
            </w:pPr>
          </w:p>
        </w:tc>
        <w:tc>
          <w:tcPr>
            <w:tcW w:w="1238" w:type="dxa"/>
            <w:gridSpan w:val="2"/>
            <w:tcBorders>
              <w:top w:val="nil"/>
              <w:bottom w:val="nil"/>
              <w:right w:val="single" w:sz="16" w:space="0" w:color="000000"/>
            </w:tcBorders>
            <w:shd w:val="clear" w:color="auto" w:fill="FFFFFF"/>
          </w:tcPr>
          <w:p w14:paraId="2AE6941D" w14:textId="77777777" w:rsidR="00313307" w:rsidRPr="0010114C" w:rsidRDefault="00313307" w:rsidP="0052772C">
            <w:pPr>
              <w:autoSpaceDE w:val="0"/>
              <w:autoSpaceDN w:val="0"/>
              <w:adjustRightInd w:val="0"/>
              <w:spacing w:after="0" w:line="240" w:lineRule="auto"/>
              <w:ind w:left="60" w:right="60"/>
              <w:jc w:val="right"/>
              <w:rPr>
                <w:rFonts w:ascii="Times New Roman" w:hAnsi="Times New Roman"/>
                <w:color w:val="000000" w:themeColor="text1"/>
                <w:sz w:val="20"/>
                <w:szCs w:val="20"/>
              </w:rPr>
            </w:pPr>
            <w:r w:rsidRPr="0010114C">
              <w:rPr>
                <w:rFonts w:ascii="Times New Roman" w:hAnsi="Times New Roman"/>
                <w:color w:val="000000" w:themeColor="text1"/>
                <w:sz w:val="20"/>
                <w:szCs w:val="20"/>
              </w:rPr>
              <w:t>26.67</w:t>
            </w:r>
          </w:p>
        </w:tc>
      </w:tr>
      <w:tr w:rsidR="00313307" w:rsidRPr="0010114C" w14:paraId="70A59940" w14:textId="77777777" w:rsidTr="00301F7F">
        <w:trPr>
          <w:gridAfter w:val="1"/>
          <w:wAfter w:w="17" w:type="dxa"/>
          <w:cantSplit/>
          <w:trHeight w:val="20"/>
          <w:jc w:val="center"/>
        </w:trPr>
        <w:tc>
          <w:tcPr>
            <w:tcW w:w="1701" w:type="dxa"/>
            <w:tcBorders>
              <w:top w:val="nil"/>
              <w:left w:val="single" w:sz="16" w:space="0" w:color="000000"/>
              <w:bottom w:val="single" w:sz="16" w:space="0" w:color="000000"/>
              <w:right w:val="single" w:sz="16" w:space="0" w:color="000000"/>
            </w:tcBorders>
            <w:shd w:val="clear" w:color="auto" w:fill="FFFFFF"/>
          </w:tcPr>
          <w:p w14:paraId="4F65E87A" w14:textId="77777777" w:rsidR="00313307" w:rsidRPr="0010114C" w:rsidRDefault="00313307" w:rsidP="0052772C">
            <w:pPr>
              <w:autoSpaceDE w:val="0"/>
              <w:autoSpaceDN w:val="0"/>
              <w:adjustRightInd w:val="0"/>
              <w:spacing w:after="0" w:line="240" w:lineRule="auto"/>
              <w:ind w:left="60" w:right="60"/>
              <w:rPr>
                <w:rFonts w:ascii="Times New Roman" w:hAnsi="Times New Roman"/>
                <w:color w:val="000000" w:themeColor="text1"/>
                <w:sz w:val="20"/>
                <w:szCs w:val="20"/>
              </w:rPr>
            </w:pPr>
            <w:r w:rsidRPr="0010114C">
              <w:rPr>
                <w:rFonts w:ascii="Times New Roman" w:hAnsi="Times New Roman"/>
                <w:color w:val="000000" w:themeColor="text1"/>
                <w:sz w:val="20"/>
                <w:szCs w:val="20"/>
              </w:rPr>
              <w:t>Sig.</w:t>
            </w:r>
          </w:p>
        </w:tc>
        <w:tc>
          <w:tcPr>
            <w:tcW w:w="1319" w:type="dxa"/>
            <w:gridSpan w:val="2"/>
            <w:tcBorders>
              <w:top w:val="nil"/>
              <w:left w:val="single" w:sz="16" w:space="0" w:color="000000"/>
              <w:bottom w:val="single" w:sz="16" w:space="0" w:color="000000"/>
            </w:tcBorders>
            <w:shd w:val="clear" w:color="auto" w:fill="FFFFFF"/>
            <w:vAlign w:val="center"/>
          </w:tcPr>
          <w:p w14:paraId="139461EC" w14:textId="77777777" w:rsidR="00313307" w:rsidRPr="0010114C" w:rsidRDefault="00313307" w:rsidP="0052772C">
            <w:pPr>
              <w:autoSpaceDE w:val="0"/>
              <w:autoSpaceDN w:val="0"/>
              <w:adjustRightInd w:val="0"/>
              <w:spacing w:after="0" w:line="240" w:lineRule="auto"/>
              <w:rPr>
                <w:rFonts w:ascii="Times New Roman" w:hAnsi="Times New Roman"/>
                <w:color w:val="000000" w:themeColor="text1"/>
                <w:sz w:val="20"/>
                <w:szCs w:val="20"/>
              </w:rPr>
            </w:pPr>
          </w:p>
        </w:tc>
        <w:tc>
          <w:tcPr>
            <w:tcW w:w="1226" w:type="dxa"/>
            <w:gridSpan w:val="2"/>
            <w:tcBorders>
              <w:top w:val="nil"/>
              <w:bottom w:val="single" w:sz="16" w:space="0" w:color="000000"/>
            </w:tcBorders>
            <w:shd w:val="clear" w:color="auto" w:fill="FFFFFF"/>
          </w:tcPr>
          <w:p w14:paraId="3E7D46CB" w14:textId="77777777" w:rsidR="00313307" w:rsidRPr="0010114C" w:rsidRDefault="00313307" w:rsidP="0052772C">
            <w:pPr>
              <w:autoSpaceDE w:val="0"/>
              <w:autoSpaceDN w:val="0"/>
              <w:adjustRightInd w:val="0"/>
              <w:spacing w:after="0" w:line="240" w:lineRule="auto"/>
              <w:ind w:left="60" w:right="60"/>
              <w:jc w:val="right"/>
              <w:rPr>
                <w:rFonts w:ascii="Times New Roman" w:hAnsi="Times New Roman"/>
                <w:color w:val="000000" w:themeColor="text1"/>
                <w:sz w:val="20"/>
                <w:szCs w:val="20"/>
              </w:rPr>
            </w:pPr>
            <w:r w:rsidRPr="0010114C">
              <w:rPr>
                <w:rFonts w:ascii="Times New Roman" w:hAnsi="Times New Roman"/>
                <w:color w:val="000000" w:themeColor="text1"/>
                <w:sz w:val="20"/>
                <w:szCs w:val="20"/>
              </w:rPr>
              <w:t>1.000</w:t>
            </w:r>
          </w:p>
        </w:tc>
        <w:tc>
          <w:tcPr>
            <w:tcW w:w="1226" w:type="dxa"/>
            <w:gridSpan w:val="3"/>
            <w:tcBorders>
              <w:top w:val="nil"/>
              <w:bottom w:val="single" w:sz="16" w:space="0" w:color="000000"/>
            </w:tcBorders>
            <w:shd w:val="clear" w:color="auto" w:fill="FFFFFF"/>
          </w:tcPr>
          <w:p w14:paraId="6711AC17" w14:textId="77777777" w:rsidR="00313307" w:rsidRPr="0010114C" w:rsidRDefault="00313307" w:rsidP="0052772C">
            <w:pPr>
              <w:autoSpaceDE w:val="0"/>
              <w:autoSpaceDN w:val="0"/>
              <w:adjustRightInd w:val="0"/>
              <w:spacing w:after="0" w:line="240" w:lineRule="auto"/>
              <w:ind w:left="60" w:right="60"/>
              <w:jc w:val="right"/>
              <w:rPr>
                <w:rFonts w:ascii="Times New Roman" w:hAnsi="Times New Roman"/>
                <w:color w:val="000000" w:themeColor="text1"/>
                <w:sz w:val="20"/>
                <w:szCs w:val="20"/>
              </w:rPr>
            </w:pPr>
            <w:r w:rsidRPr="0010114C">
              <w:rPr>
                <w:rFonts w:ascii="Times New Roman" w:hAnsi="Times New Roman"/>
                <w:color w:val="000000" w:themeColor="text1"/>
                <w:sz w:val="20"/>
                <w:szCs w:val="20"/>
              </w:rPr>
              <w:t>.738</w:t>
            </w:r>
          </w:p>
        </w:tc>
        <w:tc>
          <w:tcPr>
            <w:tcW w:w="1226" w:type="dxa"/>
            <w:gridSpan w:val="3"/>
            <w:tcBorders>
              <w:top w:val="nil"/>
              <w:bottom w:val="single" w:sz="16" w:space="0" w:color="000000"/>
              <w:right w:val="nil"/>
            </w:tcBorders>
            <w:shd w:val="clear" w:color="auto" w:fill="FFFFFF"/>
          </w:tcPr>
          <w:p w14:paraId="2C03E019" w14:textId="77777777" w:rsidR="00313307" w:rsidRPr="0010114C" w:rsidRDefault="00313307" w:rsidP="0052772C">
            <w:pPr>
              <w:autoSpaceDE w:val="0"/>
              <w:autoSpaceDN w:val="0"/>
              <w:adjustRightInd w:val="0"/>
              <w:spacing w:after="0" w:line="240" w:lineRule="auto"/>
              <w:ind w:left="60" w:right="60"/>
              <w:jc w:val="right"/>
              <w:rPr>
                <w:rFonts w:ascii="Times New Roman" w:hAnsi="Times New Roman"/>
                <w:color w:val="000000" w:themeColor="text1"/>
                <w:sz w:val="20"/>
                <w:szCs w:val="20"/>
              </w:rPr>
            </w:pPr>
            <w:r w:rsidRPr="0010114C">
              <w:rPr>
                <w:rFonts w:ascii="Times New Roman" w:hAnsi="Times New Roman"/>
                <w:color w:val="000000" w:themeColor="text1"/>
                <w:sz w:val="20"/>
                <w:szCs w:val="20"/>
              </w:rPr>
              <w:t>1.000</w:t>
            </w:r>
          </w:p>
        </w:tc>
        <w:tc>
          <w:tcPr>
            <w:tcW w:w="1238" w:type="dxa"/>
            <w:gridSpan w:val="2"/>
            <w:tcBorders>
              <w:top w:val="nil"/>
              <w:bottom w:val="single" w:sz="16" w:space="0" w:color="000000"/>
              <w:right w:val="single" w:sz="16" w:space="0" w:color="000000"/>
            </w:tcBorders>
            <w:shd w:val="clear" w:color="auto" w:fill="FFFFFF"/>
          </w:tcPr>
          <w:p w14:paraId="2BB8EE95" w14:textId="77777777" w:rsidR="00313307" w:rsidRPr="0010114C" w:rsidRDefault="00313307" w:rsidP="0052772C">
            <w:pPr>
              <w:autoSpaceDE w:val="0"/>
              <w:autoSpaceDN w:val="0"/>
              <w:adjustRightInd w:val="0"/>
              <w:spacing w:after="0" w:line="240" w:lineRule="auto"/>
              <w:ind w:left="60" w:right="60"/>
              <w:jc w:val="right"/>
              <w:rPr>
                <w:rFonts w:ascii="Times New Roman" w:hAnsi="Times New Roman"/>
                <w:color w:val="000000" w:themeColor="text1"/>
                <w:sz w:val="20"/>
                <w:szCs w:val="20"/>
              </w:rPr>
            </w:pPr>
            <w:r w:rsidRPr="0010114C">
              <w:rPr>
                <w:rFonts w:ascii="Times New Roman" w:hAnsi="Times New Roman"/>
                <w:color w:val="000000" w:themeColor="text1"/>
                <w:sz w:val="20"/>
                <w:szCs w:val="20"/>
              </w:rPr>
              <w:t>1.000</w:t>
            </w:r>
          </w:p>
        </w:tc>
      </w:tr>
      <w:tr w:rsidR="00313307" w:rsidRPr="0010114C" w14:paraId="31F6104B" w14:textId="77777777" w:rsidTr="00301F7F">
        <w:trPr>
          <w:gridAfter w:val="1"/>
          <w:wAfter w:w="17" w:type="dxa"/>
          <w:cantSplit/>
          <w:trHeight w:val="20"/>
          <w:jc w:val="center"/>
        </w:trPr>
        <w:tc>
          <w:tcPr>
            <w:tcW w:w="1701" w:type="dxa"/>
            <w:vMerge w:val="restart"/>
            <w:tcBorders>
              <w:top w:val="single" w:sz="16" w:space="0" w:color="000000"/>
              <w:left w:val="single" w:sz="16" w:space="0" w:color="000000"/>
              <w:bottom w:val="nil"/>
              <w:right w:val="single" w:sz="16" w:space="0" w:color="000000"/>
            </w:tcBorders>
            <w:shd w:val="clear" w:color="auto" w:fill="FFFFFF"/>
            <w:vAlign w:val="bottom"/>
          </w:tcPr>
          <w:p w14:paraId="1BF52543" w14:textId="77777777" w:rsidR="00313307" w:rsidRPr="0010114C" w:rsidRDefault="00313307" w:rsidP="0052772C">
            <w:pPr>
              <w:autoSpaceDE w:val="0"/>
              <w:autoSpaceDN w:val="0"/>
              <w:adjustRightInd w:val="0"/>
              <w:spacing w:after="0" w:line="240" w:lineRule="auto"/>
              <w:ind w:left="60" w:right="60"/>
              <w:rPr>
                <w:rFonts w:ascii="Times New Roman" w:hAnsi="Times New Roman"/>
                <w:color w:val="000000" w:themeColor="text1"/>
                <w:sz w:val="20"/>
                <w:szCs w:val="20"/>
              </w:rPr>
            </w:pPr>
            <w:r w:rsidRPr="0010114C">
              <w:rPr>
                <w:rFonts w:ascii="Times New Roman" w:hAnsi="Times New Roman"/>
                <w:color w:val="000000" w:themeColor="text1"/>
                <w:sz w:val="20"/>
                <w:szCs w:val="20"/>
              </w:rPr>
              <w:t>KELOMPOK</w:t>
            </w:r>
          </w:p>
        </w:tc>
        <w:tc>
          <w:tcPr>
            <w:tcW w:w="1369" w:type="dxa"/>
            <w:gridSpan w:val="3"/>
            <w:vMerge w:val="restart"/>
            <w:tcBorders>
              <w:top w:val="single" w:sz="16" w:space="0" w:color="000000"/>
              <w:left w:val="single" w:sz="16" w:space="0" w:color="000000"/>
            </w:tcBorders>
            <w:shd w:val="clear" w:color="auto" w:fill="FFFFFF"/>
            <w:vAlign w:val="bottom"/>
          </w:tcPr>
          <w:p w14:paraId="26A33C4E" w14:textId="77777777" w:rsidR="00313307" w:rsidRPr="0010114C" w:rsidRDefault="00313307" w:rsidP="0052772C">
            <w:pPr>
              <w:autoSpaceDE w:val="0"/>
              <w:autoSpaceDN w:val="0"/>
              <w:adjustRightInd w:val="0"/>
              <w:spacing w:after="0" w:line="240" w:lineRule="auto"/>
              <w:ind w:left="60" w:right="60"/>
              <w:jc w:val="center"/>
              <w:rPr>
                <w:rFonts w:ascii="Times New Roman" w:hAnsi="Times New Roman"/>
                <w:color w:val="000000" w:themeColor="text1"/>
                <w:sz w:val="20"/>
                <w:szCs w:val="20"/>
              </w:rPr>
            </w:pPr>
            <w:r w:rsidRPr="0010114C">
              <w:rPr>
                <w:rFonts w:ascii="Times New Roman" w:hAnsi="Times New Roman"/>
                <w:color w:val="000000" w:themeColor="text1"/>
                <w:sz w:val="20"/>
                <w:szCs w:val="20"/>
              </w:rPr>
              <w:t>N</w:t>
            </w:r>
          </w:p>
        </w:tc>
        <w:tc>
          <w:tcPr>
            <w:tcW w:w="4866" w:type="dxa"/>
            <w:gridSpan w:val="9"/>
            <w:tcBorders>
              <w:top w:val="single" w:sz="16" w:space="0" w:color="000000"/>
              <w:right w:val="single" w:sz="16" w:space="0" w:color="000000"/>
            </w:tcBorders>
            <w:shd w:val="clear" w:color="auto" w:fill="FFFFFF"/>
            <w:vAlign w:val="bottom"/>
          </w:tcPr>
          <w:p w14:paraId="5F4D4251" w14:textId="77777777" w:rsidR="00313307" w:rsidRPr="0010114C" w:rsidRDefault="00313307" w:rsidP="0052772C">
            <w:pPr>
              <w:autoSpaceDE w:val="0"/>
              <w:autoSpaceDN w:val="0"/>
              <w:adjustRightInd w:val="0"/>
              <w:spacing w:after="0" w:line="240" w:lineRule="auto"/>
              <w:ind w:left="60" w:right="60"/>
              <w:jc w:val="center"/>
              <w:rPr>
                <w:rFonts w:ascii="Times New Roman" w:hAnsi="Times New Roman"/>
                <w:color w:val="000000" w:themeColor="text1"/>
                <w:sz w:val="20"/>
                <w:szCs w:val="20"/>
              </w:rPr>
            </w:pPr>
            <w:r>
              <w:rPr>
                <w:rFonts w:ascii="Times New Roman" w:hAnsi="Times New Roman"/>
                <w:color w:val="000000" w:themeColor="text1"/>
                <w:sz w:val="20"/>
                <w:szCs w:val="20"/>
              </w:rPr>
              <w:t xml:space="preserve">Hari 2 </w:t>
            </w:r>
            <w:r w:rsidRPr="0010114C">
              <w:rPr>
                <w:rFonts w:ascii="Times New Roman" w:hAnsi="Times New Roman"/>
                <w:color w:val="000000" w:themeColor="text1"/>
                <w:sz w:val="20"/>
                <w:szCs w:val="20"/>
              </w:rPr>
              <w:t>Subset for alpha = 0.05</w:t>
            </w:r>
          </w:p>
        </w:tc>
      </w:tr>
      <w:tr w:rsidR="00313307" w:rsidRPr="0010114C" w14:paraId="2126217A" w14:textId="77777777" w:rsidTr="00301F7F">
        <w:trPr>
          <w:gridAfter w:val="1"/>
          <w:wAfter w:w="17" w:type="dxa"/>
          <w:cantSplit/>
          <w:trHeight w:val="20"/>
          <w:jc w:val="center"/>
        </w:trPr>
        <w:tc>
          <w:tcPr>
            <w:tcW w:w="1701" w:type="dxa"/>
            <w:vMerge/>
            <w:tcBorders>
              <w:top w:val="single" w:sz="16" w:space="0" w:color="000000"/>
              <w:left w:val="single" w:sz="16" w:space="0" w:color="000000"/>
              <w:bottom w:val="nil"/>
              <w:right w:val="single" w:sz="16" w:space="0" w:color="000000"/>
            </w:tcBorders>
            <w:shd w:val="clear" w:color="auto" w:fill="FFFFFF"/>
            <w:vAlign w:val="bottom"/>
          </w:tcPr>
          <w:p w14:paraId="47DBD22E" w14:textId="77777777" w:rsidR="00313307" w:rsidRPr="0010114C" w:rsidRDefault="00313307" w:rsidP="0052772C">
            <w:pPr>
              <w:autoSpaceDE w:val="0"/>
              <w:autoSpaceDN w:val="0"/>
              <w:adjustRightInd w:val="0"/>
              <w:spacing w:after="0" w:line="240" w:lineRule="auto"/>
              <w:rPr>
                <w:rFonts w:ascii="Times New Roman" w:hAnsi="Times New Roman"/>
                <w:color w:val="000000" w:themeColor="text1"/>
                <w:sz w:val="20"/>
                <w:szCs w:val="20"/>
              </w:rPr>
            </w:pPr>
          </w:p>
        </w:tc>
        <w:tc>
          <w:tcPr>
            <w:tcW w:w="1369" w:type="dxa"/>
            <w:gridSpan w:val="3"/>
            <w:vMerge/>
            <w:tcBorders>
              <w:top w:val="single" w:sz="16" w:space="0" w:color="000000"/>
              <w:left w:val="single" w:sz="16" w:space="0" w:color="000000"/>
            </w:tcBorders>
            <w:shd w:val="clear" w:color="auto" w:fill="FFFFFF"/>
            <w:vAlign w:val="bottom"/>
          </w:tcPr>
          <w:p w14:paraId="571B0CBF" w14:textId="77777777" w:rsidR="00313307" w:rsidRPr="0010114C" w:rsidRDefault="00313307" w:rsidP="0052772C">
            <w:pPr>
              <w:autoSpaceDE w:val="0"/>
              <w:autoSpaceDN w:val="0"/>
              <w:adjustRightInd w:val="0"/>
              <w:spacing w:after="0" w:line="240" w:lineRule="auto"/>
              <w:rPr>
                <w:rFonts w:ascii="Times New Roman" w:hAnsi="Times New Roman"/>
                <w:color w:val="000000" w:themeColor="text1"/>
                <w:sz w:val="20"/>
                <w:szCs w:val="20"/>
              </w:rPr>
            </w:pPr>
          </w:p>
        </w:tc>
        <w:tc>
          <w:tcPr>
            <w:tcW w:w="1247" w:type="dxa"/>
            <w:gridSpan w:val="3"/>
            <w:tcBorders>
              <w:bottom w:val="single" w:sz="16" w:space="0" w:color="000000"/>
            </w:tcBorders>
            <w:shd w:val="clear" w:color="auto" w:fill="FFFFFF"/>
            <w:vAlign w:val="bottom"/>
          </w:tcPr>
          <w:p w14:paraId="43C4D3A7" w14:textId="77777777" w:rsidR="00313307" w:rsidRPr="0010114C" w:rsidRDefault="00313307" w:rsidP="0052772C">
            <w:pPr>
              <w:autoSpaceDE w:val="0"/>
              <w:autoSpaceDN w:val="0"/>
              <w:adjustRightInd w:val="0"/>
              <w:spacing w:after="0" w:line="240" w:lineRule="auto"/>
              <w:ind w:left="60" w:right="60"/>
              <w:jc w:val="center"/>
              <w:rPr>
                <w:rFonts w:ascii="Times New Roman" w:hAnsi="Times New Roman"/>
                <w:color w:val="000000" w:themeColor="text1"/>
                <w:sz w:val="20"/>
                <w:szCs w:val="20"/>
              </w:rPr>
            </w:pPr>
            <w:r w:rsidRPr="0010114C">
              <w:rPr>
                <w:rFonts w:ascii="Times New Roman" w:hAnsi="Times New Roman"/>
                <w:color w:val="000000" w:themeColor="text1"/>
                <w:sz w:val="20"/>
                <w:szCs w:val="20"/>
              </w:rPr>
              <w:t>1</w:t>
            </w:r>
          </w:p>
        </w:tc>
        <w:tc>
          <w:tcPr>
            <w:tcW w:w="1247" w:type="dxa"/>
            <w:gridSpan w:val="3"/>
            <w:tcBorders>
              <w:bottom w:val="single" w:sz="16" w:space="0" w:color="000000"/>
            </w:tcBorders>
            <w:shd w:val="clear" w:color="auto" w:fill="FFFFFF"/>
            <w:vAlign w:val="bottom"/>
          </w:tcPr>
          <w:p w14:paraId="70F88675" w14:textId="77777777" w:rsidR="00313307" w:rsidRPr="0010114C" w:rsidRDefault="00313307" w:rsidP="0052772C">
            <w:pPr>
              <w:autoSpaceDE w:val="0"/>
              <w:autoSpaceDN w:val="0"/>
              <w:adjustRightInd w:val="0"/>
              <w:spacing w:after="0" w:line="240" w:lineRule="auto"/>
              <w:ind w:left="60" w:right="60"/>
              <w:jc w:val="center"/>
              <w:rPr>
                <w:rFonts w:ascii="Times New Roman" w:hAnsi="Times New Roman"/>
                <w:color w:val="000000" w:themeColor="text1"/>
                <w:sz w:val="20"/>
                <w:szCs w:val="20"/>
              </w:rPr>
            </w:pPr>
            <w:r w:rsidRPr="0010114C">
              <w:rPr>
                <w:rFonts w:ascii="Times New Roman" w:hAnsi="Times New Roman"/>
                <w:color w:val="000000" w:themeColor="text1"/>
                <w:sz w:val="20"/>
                <w:szCs w:val="20"/>
              </w:rPr>
              <w:t>2</w:t>
            </w:r>
          </w:p>
        </w:tc>
        <w:tc>
          <w:tcPr>
            <w:tcW w:w="2372" w:type="dxa"/>
            <w:gridSpan w:val="3"/>
            <w:tcBorders>
              <w:bottom w:val="single" w:sz="16" w:space="0" w:color="000000"/>
              <w:right w:val="single" w:sz="16" w:space="0" w:color="000000"/>
            </w:tcBorders>
            <w:shd w:val="clear" w:color="auto" w:fill="FFFFFF"/>
            <w:vAlign w:val="bottom"/>
          </w:tcPr>
          <w:p w14:paraId="094B19B6" w14:textId="77777777" w:rsidR="00313307" w:rsidRPr="0010114C" w:rsidRDefault="00313307" w:rsidP="0052772C">
            <w:pPr>
              <w:autoSpaceDE w:val="0"/>
              <w:autoSpaceDN w:val="0"/>
              <w:adjustRightInd w:val="0"/>
              <w:spacing w:after="0" w:line="240" w:lineRule="auto"/>
              <w:ind w:left="60" w:right="60"/>
              <w:jc w:val="center"/>
              <w:rPr>
                <w:rFonts w:ascii="Times New Roman" w:hAnsi="Times New Roman"/>
                <w:color w:val="000000" w:themeColor="text1"/>
                <w:sz w:val="20"/>
                <w:szCs w:val="20"/>
              </w:rPr>
            </w:pPr>
            <w:r w:rsidRPr="0010114C">
              <w:rPr>
                <w:rFonts w:ascii="Times New Roman" w:hAnsi="Times New Roman"/>
                <w:color w:val="000000" w:themeColor="text1"/>
                <w:sz w:val="20"/>
                <w:szCs w:val="20"/>
              </w:rPr>
              <w:t>3</w:t>
            </w:r>
          </w:p>
        </w:tc>
      </w:tr>
      <w:tr w:rsidR="00313307" w:rsidRPr="0010114C" w14:paraId="31CB1C04" w14:textId="77777777" w:rsidTr="00301F7F">
        <w:trPr>
          <w:gridAfter w:val="1"/>
          <w:wAfter w:w="17" w:type="dxa"/>
          <w:cantSplit/>
          <w:trHeight w:val="20"/>
          <w:jc w:val="center"/>
        </w:trPr>
        <w:tc>
          <w:tcPr>
            <w:tcW w:w="1701" w:type="dxa"/>
            <w:tcBorders>
              <w:top w:val="single" w:sz="16" w:space="0" w:color="000000"/>
              <w:left w:val="single" w:sz="16" w:space="0" w:color="000000"/>
              <w:bottom w:val="nil"/>
              <w:right w:val="single" w:sz="16" w:space="0" w:color="000000"/>
            </w:tcBorders>
            <w:shd w:val="clear" w:color="auto" w:fill="FFFFFF"/>
          </w:tcPr>
          <w:p w14:paraId="4EDF0E4D" w14:textId="77777777" w:rsidR="00313307" w:rsidRPr="0010114C" w:rsidRDefault="00313307" w:rsidP="0052772C">
            <w:pPr>
              <w:autoSpaceDE w:val="0"/>
              <w:autoSpaceDN w:val="0"/>
              <w:adjustRightInd w:val="0"/>
              <w:spacing w:after="0" w:line="240" w:lineRule="auto"/>
              <w:ind w:left="60" w:right="60"/>
              <w:rPr>
                <w:rFonts w:ascii="Times New Roman" w:hAnsi="Times New Roman"/>
                <w:color w:val="000000" w:themeColor="text1"/>
                <w:sz w:val="20"/>
                <w:szCs w:val="20"/>
              </w:rPr>
            </w:pPr>
            <w:r w:rsidRPr="0010114C">
              <w:rPr>
                <w:rFonts w:ascii="Times New Roman" w:hAnsi="Times New Roman"/>
                <w:color w:val="000000" w:themeColor="text1"/>
                <w:sz w:val="20"/>
                <w:szCs w:val="20"/>
              </w:rPr>
              <w:t>KELOMPOK I</w:t>
            </w:r>
          </w:p>
        </w:tc>
        <w:tc>
          <w:tcPr>
            <w:tcW w:w="1369" w:type="dxa"/>
            <w:gridSpan w:val="3"/>
            <w:tcBorders>
              <w:top w:val="single" w:sz="16" w:space="0" w:color="000000"/>
              <w:left w:val="single" w:sz="16" w:space="0" w:color="000000"/>
              <w:bottom w:val="nil"/>
            </w:tcBorders>
            <w:shd w:val="clear" w:color="auto" w:fill="FFFFFF"/>
          </w:tcPr>
          <w:p w14:paraId="5E3476AA" w14:textId="77777777" w:rsidR="00313307" w:rsidRPr="0010114C" w:rsidRDefault="00313307" w:rsidP="0052772C">
            <w:pPr>
              <w:autoSpaceDE w:val="0"/>
              <w:autoSpaceDN w:val="0"/>
              <w:adjustRightInd w:val="0"/>
              <w:spacing w:after="0" w:line="240" w:lineRule="auto"/>
              <w:ind w:left="60" w:right="60"/>
              <w:jc w:val="right"/>
              <w:rPr>
                <w:rFonts w:ascii="Times New Roman" w:hAnsi="Times New Roman"/>
                <w:color w:val="000000" w:themeColor="text1"/>
                <w:sz w:val="20"/>
                <w:szCs w:val="20"/>
              </w:rPr>
            </w:pPr>
            <w:r w:rsidRPr="0010114C">
              <w:rPr>
                <w:rFonts w:ascii="Times New Roman" w:hAnsi="Times New Roman"/>
                <w:color w:val="000000" w:themeColor="text1"/>
                <w:sz w:val="20"/>
                <w:szCs w:val="20"/>
              </w:rPr>
              <w:t>3</w:t>
            </w:r>
          </w:p>
        </w:tc>
        <w:tc>
          <w:tcPr>
            <w:tcW w:w="1247" w:type="dxa"/>
            <w:gridSpan w:val="3"/>
            <w:tcBorders>
              <w:top w:val="single" w:sz="16" w:space="0" w:color="000000"/>
              <w:bottom w:val="nil"/>
            </w:tcBorders>
            <w:shd w:val="clear" w:color="auto" w:fill="FFFFFF"/>
          </w:tcPr>
          <w:p w14:paraId="1DB937AB" w14:textId="77777777" w:rsidR="00313307" w:rsidRPr="0010114C" w:rsidRDefault="00313307" w:rsidP="0052772C">
            <w:pPr>
              <w:autoSpaceDE w:val="0"/>
              <w:autoSpaceDN w:val="0"/>
              <w:adjustRightInd w:val="0"/>
              <w:spacing w:after="0" w:line="240" w:lineRule="auto"/>
              <w:ind w:left="60" w:right="60"/>
              <w:jc w:val="right"/>
              <w:rPr>
                <w:rFonts w:ascii="Times New Roman" w:hAnsi="Times New Roman"/>
                <w:color w:val="000000" w:themeColor="text1"/>
                <w:sz w:val="20"/>
                <w:szCs w:val="20"/>
              </w:rPr>
            </w:pPr>
            <w:r w:rsidRPr="0010114C">
              <w:rPr>
                <w:rFonts w:ascii="Times New Roman" w:hAnsi="Times New Roman"/>
                <w:color w:val="000000" w:themeColor="text1"/>
                <w:sz w:val="20"/>
                <w:szCs w:val="20"/>
              </w:rPr>
              <w:t>8.00</w:t>
            </w:r>
          </w:p>
        </w:tc>
        <w:tc>
          <w:tcPr>
            <w:tcW w:w="1247" w:type="dxa"/>
            <w:gridSpan w:val="3"/>
            <w:tcBorders>
              <w:top w:val="single" w:sz="16" w:space="0" w:color="000000"/>
              <w:bottom w:val="nil"/>
            </w:tcBorders>
            <w:shd w:val="clear" w:color="auto" w:fill="FFFFFF"/>
            <w:vAlign w:val="center"/>
          </w:tcPr>
          <w:p w14:paraId="659961C7" w14:textId="77777777" w:rsidR="00313307" w:rsidRPr="0010114C" w:rsidRDefault="00313307" w:rsidP="0052772C">
            <w:pPr>
              <w:autoSpaceDE w:val="0"/>
              <w:autoSpaceDN w:val="0"/>
              <w:adjustRightInd w:val="0"/>
              <w:spacing w:after="0" w:line="240" w:lineRule="auto"/>
              <w:rPr>
                <w:rFonts w:ascii="Times New Roman" w:hAnsi="Times New Roman"/>
                <w:color w:val="000000" w:themeColor="text1"/>
                <w:sz w:val="20"/>
                <w:szCs w:val="20"/>
              </w:rPr>
            </w:pPr>
          </w:p>
        </w:tc>
        <w:tc>
          <w:tcPr>
            <w:tcW w:w="2372" w:type="dxa"/>
            <w:gridSpan w:val="3"/>
            <w:tcBorders>
              <w:top w:val="single" w:sz="16" w:space="0" w:color="000000"/>
              <w:bottom w:val="nil"/>
              <w:right w:val="single" w:sz="16" w:space="0" w:color="000000"/>
            </w:tcBorders>
            <w:shd w:val="clear" w:color="auto" w:fill="FFFFFF"/>
            <w:vAlign w:val="center"/>
          </w:tcPr>
          <w:p w14:paraId="4848F425" w14:textId="77777777" w:rsidR="00313307" w:rsidRPr="0010114C" w:rsidRDefault="00313307" w:rsidP="0052772C">
            <w:pPr>
              <w:autoSpaceDE w:val="0"/>
              <w:autoSpaceDN w:val="0"/>
              <w:adjustRightInd w:val="0"/>
              <w:spacing w:after="0" w:line="240" w:lineRule="auto"/>
              <w:rPr>
                <w:rFonts w:ascii="Times New Roman" w:hAnsi="Times New Roman"/>
                <w:color w:val="000000" w:themeColor="text1"/>
                <w:sz w:val="20"/>
                <w:szCs w:val="20"/>
              </w:rPr>
            </w:pPr>
          </w:p>
        </w:tc>
      </w:tr>
      <w:tr w:rsidR="00313307" w:rsidRPr="0010114C" w14:paraId="64DD16E4" w14:textId="77777777" w:rsidTr="00301F7F">
        <w:trPr>
          <w:gridAfter w:val="1"/>
          <w:wAfter w:w="17" w:type="dxa"/>
          <w:cantSplit/>
          <w:trHeight w:val="20"/>
          <w:jc w:val="center"/>
        </w:trPr>
        <w:tc>
          <w:tcPr>
            <w:tcW w:w="1701" w:type="dxa"/>
            <w:tcBorders>
              <w:top w:val="nil"/>
              <w:left w:val="single" w:sz="16" w:space="0" w:color="000000"/>
              <w:bottom w:val="nil"/>
              <w:right w:val="single" w:sz="16" w:space="0" w:color="000000"/>
            </w:tcBorders>
            <w:shd w:val="clear" w:color="auto" w:fill="FFFFFF"/>
          </w:tcPr>
          <w:p w14:paraId="57FE807F" w14:textId="77777777" w:rsidR="00313307" w:rsidRPr="0010114C" w:rsidRDefault="00313307" w:rsidP="0052772C">
            <w:pPr>
              <w:autoSpaceDE w:val="0"/>
              <w:autoSpaceDN w:val="0"/>
              <w:adjustRightInd w:val="0"/>
              <w:spacing w:after="0" w:line="240" w:lineRule="auto"/>
              <w:ind w:left="60" w:right="60"/>
              <w:rPr>
                <w:rFonts w:ascii="Times New Roman" w:hAnsi="Times New Roman"/>
                <w:color w:val="000000" w:themeColor="text1"/>
                <w:sz w:val="20"/>
                <w:szCs w:val="20"/>
              </w:rPr>
            </w:pPr>
            <w:r w:rsidRPr="0010114C">
              <w:rPr>
                <w:rFonts w:ascii="Times New Roman" w:hAnsi="Times New Roman"/>
                <w:color w:val="000000" w:themeColor="text1"/>
                <w:sz w:val="20"/>
                <w:szCs w:val="20"/>
              </w:rPr>
              <w:t>KELOMPOK III</w:t>
            </w:r>
          </w:p>
        </w:tc>
        <w:tc>
          <w:tcPr>
            <w:tcW w:w="1369" w:type="dxa"/>
            <w:gridSpan w:val="3"/>
            <w:tcBorders>
              <w:top w:val="nil"/>
              <w:left w:val="single" w:sz="16" w:space="0" w:color="000000"/>
              <w:bottom w:val="nil"/>
            </w:tcBorders>
            <w:shd w:val="clear" w:color="auto" w:fill="FFFFFF"/>
          </w:tcPr>
          <w:p w14:paraId="59946712" w14:textId="77777777" w:rsidR="00313307" w:rsidRPr="0010114C" w:rsidRDefault="00313307" w:rsidP="0052772C">
            <w:pPr>
              <w:autoSpaceDE w:val="0"/>
              <w:autoSpaceDN w:val="0"/>
              <w:adjustRightInd w:val="0"/>
              <w:spacing w:after="0" w:line="240" w:lineRule="auto"/>
              <w:ind w:left="60" w:right="60"/>
              <w:jc w:val="right"/>
              <w:rPr>
                <w:rFonts w:ascii="Times New Roman" w:hAnsi="Times New Roman"/>
                <w:color w:val="000000" w:themeColor="text1"/>
                <w:sz w:val="20"/>
                <w:szCs w:val="20"/>
              </w:rPr>
            </w:pPr>
            <w:r w:rsidRPr="0010114C">
              <w:rPr>
                <w:rFonts w:ascii="Times New Roman" w:hAnsi="Times New Roman"/>
                <w:color w:val="000000" w:themeColor="text1"/>
                <w:sz w:val="20"/>
                <w:szCs w:val="20"/>
              </w:rPr>
              <w:t>3</w:t>
            </w:r>
          </w:p>
        </w:tc>
        <w:tc>
          <w:tcPr>
            <w:tcW w:w="1247" w:type="dxa"/>
            <w:gridSpan w:val="3"/>
            <w:tcBorders>
              <w:top w:val="nil"/>
              <w:bottom w:val="nil"/>
            </w:tcBorders>
            <w:shd w:val="clear" w:color="auto" w:fill="FFFFFF"/>
            <w:vAlign w:val="center"/>
          </w:tcPr>
          <w:p w14:paraId="2D42FCB3" w14:textId="77777777" w:rsidR="00313307" w:rsidRPr="0010114C" w:rsidRDefault="00313307" w:rsidP="0052772C">
            <w:pPr>
              <w:autoSpaceDE w:val="0"/>
              <w:autoSpaceDN w:val="0"/>
              <w:adjustRightInd w:val="0"/>
              <w:spacing w:after="0" w:line="240" w:lineRule="auto"/>
              <w:jc w:val="both"/>
              <w:rPr>
                <w:rFonts w:ascii="Times New Roman" w:hAnsi="Times New Roman"/>
                <w:color w:val="000000" w:themeColor="text1"/>
                <w:sz w:val="20"/>
                <w:szCs w:val="20"/>
              </w:rPr>
            </w:pPr>
          </w:p>
        </w:tc>
        <w:tc>
          <w:tcPr>
            <w:tcW w:w="1247" w:type="dxa"/>
            <w:gridSpan w:val="3"/>
            <w:tcBorders>
              <w:top w:val="nil"/>
              <w:bottom w:val="nil"/>
            </w:tcBorders>
            <w:shd w:val="clear" w:color="auto" w:fill="FFFFFF"/>
          </w:tcPr>
          <w:p w14:paraId="7DE52CB9" w14:textId="77777777" w:rsidR="00313307" w:rsidRPr="0010114C" w:rsidRDefault="00313307" w:rsidP="0052772C">
            <w:pPr>
              <w:autoSpaceDE w:val="0"/>
              <w:autoSpaceDN w:val="0"/>
              <w:adjustRightInd w:val="0"/>
              <w:spacing w:after="0" w:line="240" w:lineRule="auto"/>
              <w:ind w:left="60" w:right="60"/>
              <w:jc w:val="right"/>
              <w:rPr>
                <w:rFonts w:ascii="Times New Roman" w:hAnsi="Times New Roman"/>
                <w:color w:val="000000" w:themeColor="text1"/>
                <w:sz w:val="20"/>
                <w:szCs w:val="20"/>
              </w:rPr>
            </w:pPr>
            <w:r w:rsidRPr="0010114C">
              <w:rPr>
                <w:rFonts w:ascii="Times New Roman" w:hAnsi="Times New Roman"/>
                <w:color w:val="000000" w:themeColor="text1"/>
                <w:sz w:val="20"/>
                <w:szCs w:val="20"/>
              </w:rPr>
              <w:t>12.00</w:t>
            </w:r>
          </w:p>
        </w:tc>
        <w:tc>
          <w:tcPr>
            <w:tcW w:w="2372" w:type="dxa"/>
            <w:gridSpan w:val="3"/>
            <w:tcBorders>
              <w:top w:val="nil"/>
              <w:bottom w:val="nil"/>
              <w:right w:val="single" w:sz="16" w:space="0" w:color="000000"/>
            </w:tcBorders>
            <w:shd w:val="clear" w:color="auto" w:fill="FFFFFF"/>
            <w:vAlign w:val="center"/>
          </w:tcPr>
          <w:p w14:paraId="5BF1C345" w14:textId="77777777" w:rsidR="00313307" w:rsidRPr="0010114C" w:rsidRDefault="00313307" w:rsidP="0052772C">
            <w:pPr>
              <w:autoSpaceDE w:val="0"/>
              <w:autoSpaceDN w:val="0"/>
              <w:adjustRightInd w:val="0"/>
              <w:spacing w:after="0" w:line="240" w:lineRule="auto"/>
              <w:rPr>
                <w:rFonts w:ascii="Times New Roman" w:hAnsi="Times New Roman"/>
                <w:color w:val="000000" w:themeColor="text1"/>
                <w:sz w:val="20"/>
                <w:szCs w:val="20"/>
              </w:rPr>
            </w:pPr>
          </w:p>
        </w:tc>
      </w:tr>
      <w:tr w:rsidR="00313307" w:rsidRPr="0010114C" w14:paraId="3F964CAA" w14:textId="77777777" w:rsidTr="00301F7F">
        <w:trPr>
          <w:gridAfter w:val="1"/>
          <w:wAfter w:w="17" w:type="dxa"/>
          <w:cantSplit/>
          <w:trHeight w:val="20"/>
          <w:jc w:val="center"/>
        </w:trPr>
        <w:tc>
          <w:tcPr>
            <w:tcW w:w="1701" w:type="dxa"/>
            <w:tcBorders>
              <w:top w:val="nil"/>
              <w:left w:val="single" w:sz="16" w:space="0" w:color="000000"/>
              <w:bottom w:val="nil"/>
              <w:right w:val="single" w:sz="16" w:space="0" w:color="000000"/>
            </w:tcBorders>
            <w:shd w:val="clear" w:color="auto" w:fill="FFFFFF"/>
          </w:tcPr>
          <w:p w14:paraId="10C40717" w14:textId="77777777" w:rsidR="00313307" w:rsidRPr="0010114C" w:rsidRDefault="00313307" w:rsidP="0052772C">
            <w:pPr>
              <w:autoSpaceDE w:val="0"/>
              <w:autoSpaceDN w:val="0"/>
              <w:adjustRightInd w:val="0"/>
              <w:spacing w:after="0" w:line="240" w:lineRule="auto"/>
              <w:ind w:left="60" w:right="60"/>
              <w:rPr>
                <w:rFonts w:ascii="Times New Roman" w:hAnsi="Times New Roman"/>
                <w:color w:val="000000" w:themeColor="text1"/>
                <w:sz w:val="20"/>
                <w:szCs w:val="20"/>
              </w:rPr>
            </w:pPr>
            <w:r w:rsidRPr="0010114C">
              <w:rPr>
                <w:rFonts w:ascii="Times New Roman" w:hAnsi="Times New Roman"/>
                <w:color w:val="000000" w:themeColor="text1"/>
                <w:sz w:val="20"/>
                <w:szCs w:val="20"/>
              </w:rPr>
              <w:t>KELOMPOK V</w:t>
            </w:r>
          </w:p>
        </w:tc>
        <w:tc>
          <w:tcPr>
            <w:tcW w:w="1369" w:type="dxa"/>
            <w:gridSpan w:val="3"/>
            <w:tcBorders>
              <w:top w:val="nil"/>
              <w:left w:val="single" w:sz="16" w:space="0" w:color="000000"/>
              <w:bottom w:val="nil"/>
            </w:tcBorders>
            <w:shd w:val="clear" w:color="auto" w:fill="FFFFFF"/>
          </w:tcPr>
          <w:p w14:paraId="4B50C42A" w14:textId="77777777" w:rsidR="00313307" w:rsidRPr="0010114C" w:rsidRDefault="00313307" w:rsidP="0052772C">
            <w:pPr>
              <w:autoSpaceDE w:val="0"/>
              <w:autoSpaceDN w:val="0"/>
              <w:adjustRightInd w:val="0"/>
              <w:spacing w:after="0" w:line="240" w:lineRule="auto"/>
              <w:ind w:left="60" w:right="60"/>
              <w:jc w:val="right"/>
              <w:rPr>
                <w:rFonts w:ascii="Times New Roman" w:hAnsi="Times New Roman"/>
                <w:color w:val="000000" w:themeColor="text1"/>
                <w:sz w:val="20"/>
                <w:szCs w:val="20"/>
              </w:rPr>
            </w:pPr>
            <w:r w:rsidRPr="0010114C">
              <w:rPr>
                <w:rFonts w:ascii="Times New Roman" w:hAnsi="Times New Roman"/>
                <w:color w:val="000000" w:themeColor="text1"/>
                <w:sz w:val="20"/>
                <w:szCs w:val="20"/>
              </w:rPr>
              <w:t>3</w:t>
            </w:r>
          </w:p>
        </w:tc>
        <w:tc>
          <w:tcPr>
            <w:tcW w:w="1247" w:type="dxa"/>
            <w:gridSpan w:val="3"/>
            <w:tcBorders>
              <w:top w:val="nil"/>
              <w:bottom w:val="nil"/>
            </w:tcBorders>
            <w:shd w:val="clear" w:color="auto" w:fill="FFFFFF"/>
            <w:vAlign w:val="center"/>
          </w:tcPr>
          <w:p w14:paraId="74824BAF" w14:textId="77777777" w:rsidR="00313307" w:rsidRPr="0010114C" w:rsidRDefault="00313307" w:rsidP="0052772C">
            <w:pPr>
              <w:autoSpaceDE w:val="0"/>
              <w:autoSpaceDN w:val="0"/>
              <w:adjustRightInd w:val="0"/>
              <w:spacing w:after="0" w:line="240" w:lineRule="auto"/>
              <w:rPr>
                <w:rFonts w:ascii="Times New Roman" w:hAnsi="Times New Roman"/>
                <w:color w:val="000000" w:themeColor="text1"/>
                <w:sz w:val="20"/>
                <w:szCs w:val="20"/>
              </w:rPr>
            </w:pPr>
          </w:p>
        </w:tc>
        <w:tc>
          <w:tcPr>
            <w:tcW w:w="1247" w:type="dxa"/>
            <w:gridSpan w:val="3"/>
            <w:tcBorders>
              <w:top w:val="nil"/>
              <w:bottom w:val="nil"/>
            </w:tcBorders>
            <w:shd w:val="clear" w:color="auto" w:fill="FFFFFF"/>
          </w:tcPr>
          <w:p w14:paraId="459E5CE7" w14:textId="77777777" w:rsidR="00313307" w:rsidRPr="0010114C" w:rsidRDefault="00313307" w:rsidP="0052772C">
            <w:pPr>
              <w:autoSpaceDE w:val="0"/>
              <w:autoSpaceDN w:val="0"/>
              <w:adjustRightInd w:val="0"/>
              <w:spacing w:after="0" w:line="240" w:lineRule="auto"/>
              <w:ind w:left="60" w:right="60"/>
              <w:jc w:val="right"/>
              <w:rPr>
                <w:rFonts w:ascii="Times New Roman" w:hAnsi="Times New Roman"/>
                <w:color w:val="000000" w:themeColor="text1"/>
                <w:sz w:val="20"/>
                <w:szCs w:val="20"/>
              </w:rPr>
            </w:pPr>
            <w:r w:rsidRPr="0010114C">
              <w:rPr>
                <w:rFonts w:ascii="Times New Roman" w:hAnsi="Times New Roman"/>
                <w:color w:val="000000" w:themeColor="text1"/>
                <w:sz w:val="20"/>
                <w:szCs w:val="20"/>
              </w:rPr>
              <w:t>14.67</w:t>
            </w:r>
          </w:p>
        </w:tc>
        <w:tc>
          <w:tcPr>
            <w:tcW w:w="2372" w:type="dxa"/>
            <w:gridSpan w:val="3"/>
            <w:tcBorders>
              <w:top w:val="nil"/>
              <w:bottom w:val="nil"/>
              <w:right w:val="single" w:sz="16" w:space="0" w:color="000000"/>
            </w:tcBorders>
            <w:shd w:val="clear" w:color="auto" w:fill="FFFFFF"/>
            <w:vAlign w:val="center"/>
          </w:tcPr>
          <w:p w14:paraId="675EEC26" w14:textId="77777777" w:rsidR="00313307" w:rsidRPr="0010114C" w:rsidRDefault="00313307" w:rsidP="0052772C">
            <w:pPr>
              <w:autoSpaceDE w:val="0"/>
              <w:autoSpaceDN w:val="0"/>
              <w:adjustRightInd w:val="0"/>
              <w:spacing w:after="0" w:line="240" w:lineRule="auto"/>
              <w:rPr>
                <w:rFonts w:ascii="Times New Roman" w:hAnsi="Times New Roman"/>
                <w:color w:val="000000" w:themeColor="text1"/>
                <w:sz w:val="20"/>
                <w:szCs w:val="20"/>
              </w:rPr>
            </w:pPr>
          </w:p>
        </w:tc>
      </w:tr>
      <w:tr w:rsidR="00313307" w:rsidRPr="0010114C" w14:paraId="66DD61C8" w14:textId="77777777" w:rsidTr="00301F7F">
        <w:trPr>
          <w:gridAfter w:val="1"/>
          <w:wAfter w:w="17" w:type="dxa"/>
          <w:cantSplit/>
          <w:trHeight w:val="20"/>
          <w:jc w:val="center"/>
        </w:trPr>
        <w:tc>
          <w:tcPr>
            <w:tcW w:w="1701" w:type="dxa"/>
            <w:tcBorders>
              <w:top w:val="nil"/>
              <w:left w:val="single" w:sz="16" w:space="0" w:color="000000"/>
              <w:bottom w:val="nil"/>
              <w:right w:val="single" w:sz="16" w:space="0" w:color="000000"/>
            </w:tcBorders>
            <w:shd w:val="clear" w:color="auto" w:fill="FFFFFF"/>
          </w:tcPr>
          <w:p w14:paraId="0407EDF4" w14:textId="77777777" w:rsidR="00313307" w:rsidRPr="0010114C" w:rsidRDefault="00313307" w:rsidP="0052772C">
            <w:pPr>
              <w:autoSpaceDE w:val="0"/>
              <w:autoSpaceDN w:val="0"/>
              <w:adjustRightInd w:val="0"/>
              <w:spacing w:after="0" w:line="240" w:lineRule="auto"/>
              <w:ind w:left="60" w:right="60"/>
              <w:rPr>
                <w:rFonts w:ascii="Times New Roman" w:hAnsi="Times New Roman"/>
                <w:color w:val="000000" w:themeColor="text1"/>
                <w:sz w:val="20"/>
                <w:szCs w:val="20"/>
              </w:rPr>
            </w:pPr>
            <w:r w:rsidRPr="0010114C">
              <w:rPr>
                <w:rFonts w:ascii="Times New Roman" w:hAnsi="Times New Roman"/>
                <w:color w:val="000000" w:themeColor="text1"/>
                <w:sz w:val="20"/>
                <w:szCs w:val="20"/>
              </w:rPr>
              <w:t>KELOMPOK IV</w:t>
            </w:r>
          </w:p>
        </w:tc>
        <w:tc>
          <w:tcPr>
            <w:tcW w:w="1369" w:type="dxa"/>
            <w:gridSpan w:val="3"/>
            <w:tcBorders>
              <w:top w:val="nil"/>
              <w:left w:val="single" w:sz="16" w:space="0" w:color="000000"/>
              <w:bottom w:val="nil"/>
            </w:tcBorders>
            <w:shd w:val="clear" w:color="auto" w:fill="FFFFFF"/>
          </w:tcPr>
          <w:p w14:paraId="3F405519" w14:textId="77777777" w:rsidR="00313307" w:rsidRPr="0010114C" w:rsidRDefault="00313307" w:rsidP="0052772C">
            <w:pPr>
              <w:autoSpaceDE w:val="0"/>
              <w:autoSpaceDN w:val="0"/>
              <w:adjustRightInd w:val="0"/>
              <w:spacing w:after="0" w:line="240" w:lineRule="auto"/>
              <w:ind w:left="60" w:right="60"/>
              <w:jc w:val="right"/>
              <w:rPr>
                <w:rFonts w:ascii="Times New Roman" w:hAnsi="Times New Roman"/>
                <w:color w:val="000000" w:themeColor="text1"/>
                <w:sz w:val="20"/>
                <w:szCs w:val="20"/>
              </w:rPr>
            </w:pPr>
            <w:r w:rsidRPr="0010114C">
              <w:rPr>
                <w:rFonts w:ascii="Times New Roman" w:hAnsi="Times New Roman"/>
                <w:color w:val="000000" w:themeColor="text1"/>
                <w:sz w:val="20"/>
                <w:szCs w:val="20"/>
              </w:rPr>
              <w:t>3</w:t>
            </w:r>
          </w:p>
        </w:tc>
        <w:tc>
          <w:tcPr>
            <w:tcW w:w="1247" w:type="dxa"/>
            <w:gridSpan w:val="3"/>
            <w:tcBorders>
              <w:top w:val="nil"/>
              <w:bottom w:val="nil"/>
            </w:tcBorders>
            <w:shd w:val="clear" w:color="auto" w:fill="FFFFFF"/>
            <w:vAlign w:val="center"/>
          </w:tcPr>
          <w:p w14:paraId="220D8769" w14:textId="77777777" w:rsidR="00313307" w:rsidRPr="0010114C" w:rsidRDefault="00313307" w:rsidP="0052772C">
            <w:pPr>
              <w:autoSpaceDE w:val="0"/>
              <w:autoSpaceDN w:val="0"/>
              <w:adjustRightInd w:val="0"/>
              <w:spacing w:after="0" w:line="240" w:lineRule="auto"/>
              <w:rPr>
                <w:rFonts w:ascii="Times New Roman" w:hAnsi="Times New Roman"/>
                <w:color w:val="000000" w:themeColor="text1"/>
                <w:sz w:val="20"/>
                <w:szCs w:val="20"/>
              </w:rPr>
            </w:pPr>
          </w:p>
        </w:tc>
        <w:tc>
          <w:tcPr>
            <w:tcW w:w="1247" w:type="dxa"/>
            <w:gridSpan w:val="3"/>
            <w:tcBorders>
              <w:top w:val="nil"/>
              <w:bottom w:val="nil"/>
            </w:tcBorders>
            <w:shd w:val="clear" w:color="auto" w:fill="FFFFFF"/>
            <w:vAlign w:val="center"/>
          </w:tcPr>
          <w:p w14:paraId="7C108D20" w14:textId="77777777" w:rsidR="00313307" w:rsidRPr="0010114C" w:rsidRDefault="00313307" w:rsidP="0052772C">
            <w:pPr>
              <w:autoSpaceDE w:val="0"/>
              <w:autoSpaceDN w:val="0"/>
              <w:adjustRightInd w:val="0"/>
              <w:spacing w:after="0" w:line="240" w:lineRule="auto"/>
              <w:rPr>
                <w:rFonts w:ascii="Times New Roman" w:hAnsi="Times New Roman"/>
                <w:color w:val="000000" w:themeColor="text1"/>
                <w:sz w:val="20"/>
                <w:szCs w:val="20"/>
              </w:rPr>
            </w:pPr>
          </w:p>
        </w:tc>
        <w:tc>
          <w:tcPr>
            <w:tcW w:w="2372" w:type="dxa"/>
            <w:gridSpan w:val="3"/>
            <w:tcBorders>
              <w:top w:val="nil"/>
              <w:bottom w:val="nil"/>
              <w:right w:val="single" w:sz="16" w:space="0" w:color="000000"/>
            </w:tcBorders>
            <w:shd w:val="clear" w:color="auto" w:fill="FFFFFF"/>
          </w:tcPr>
          <w:p w14:paraId="2202F77E" w14:textId="77777777" w:rsidR="00313307" w:rsidRPr="0010114C" w:rsidRDefault="00313307" w:rsidP="0052772C">
            <w:pPr>
              <w:autoSpaceDE w:val="0"/>
              <w:autoSpaceDN w:val="0"/>
              <w:adjustRightInd w:val="0"/>
              <w:spacing w:after="0" w:line="240" w:lineRule="auto"/>
              <w:ind w:left="60" w:right="60"/>
              <w:jc w:val="right"/>
              <w:rPr>
                <w:rFonts w:ascii="Times New Roman" w:hAnsi="Times New Roman"/>
                <w:color w:val="000000" w:themeColor="text1"/>
                <w:sz w:val="20"/>
                <w:szCs w:val="20"/>
              </w:rPr>
            </w:pPr>
            <w:r w:rsidRPr="0010114C">
              <w:rPr>
                <w:rFonts w:ascii="Times New Roman" w:hAnsi="Times New Roman"/>
                <w:color w:val="000000" w:themeColor="text1"/>
                <w:sz w:val="20"/>
                <w:szCs w:val="20"/>
              </w:rPr>
              <w:t>24.00</w:t>
            </w:r>
          </w:p>
        </w:tc>
      </w:tr>
      <w:tr w:rsidR="00313307" w:rsidRPr="0010114C" w14:paraId="3ADB82A4" w14:textId="77777777" w:rsidTr="00301F7F">
        <w:trPr>
          <w:gridAfter w:val="1"/>
          <w:wAfter w:w="17" w:type="dxa"/>
          <w:cantSplit/>
          <w:trHeight w:val="20"/>
          <w:jc w:val="center"/>
        </w:trPr>
        <w:tc>
          <w:tcPr>
            <w:tcW w:w="1701" w:type="dxa"/>
            <w:tcBorders>
              <w:top w:val="nil"/>
              <w:left w:val="single" w:sz="16" w:space="0" w:color="000000"/>
              <w:bottom w:val="nil"/>
              <w:right w:val="single" w:sz="16" w:space="0" w:color="000000"/>
            </w:tcBorders>
            <w:shd w:val="clear" w:color="auto" w:fill="FFFFFF"/>
          </w:tcPr>
          <w:p w14:paraId="55FD1AA9" w14:textId="77777777" w:rsidR="00313307" w:rsidRPr="0010114C" w:rsidRDefault="00313307" w:rsidP="0052772C">
            <w:pPr>
              <w:autoSpaceDE w:val="0"/>
              <w:autoSpaceDN w:val="0"/>
              <w:adjustRightInd w:val="0"/>
              <w:spacing w:after="0" w:line="240" w:lineRule="auto"/>
              <w:ind w:left="60" w:right="60"/>
              <w:rPr>
                <w:rFonts w:ascii="Times New Roman" w:hAnsi="Times New Roman"/>
                <w:color w:val="000000" w:themeColor="text1"/>
                <w:sz w:val="20"/>
                <w:szCs w:val="20"/>
              </w:rPr>
            </w:pPr>
            <w:r w:rsidRPr="0010114C">
              <w:rPr>
                <w:rFonts w:ascii="Times New Roman" w:hAnsi="Times New Roman"/>
                <w:color w:val="000000" w:themeColor="text1"/>
                <w:sz w:val="20"/>
                <w:szCs w:val="20"/>
              </w:rPr>
              <w:t>KELOMPOK II</w:t>
            </w:r>
          </w:p>
        </w:tc>
        <w:tc>
          <w:tcPr>
            <w:tcW w:w="1369" w:type="dxa"/>
            <w:gridSpan w:val="3"/>
            <w:tcBorders>
              <w:top w:val="nil"/>
              <w:left w:val="single" w:sz="16" w:space="0" w:color="000000"/>
              <w:bottom w:val="nil"/>
            </w:tcBorders>
            <w:shd w:val="clear" w:color="auto" w:fill="FFFFFF"/>
          </w:tcPr>
          <w:p w14:paraId="69F49989" w14:textId="77777777" w:rsidR="00313307" w:rsidRPr="0010114C" w:rsidRDefault="00313307" w:rsidP="0052772C">
            <w:pPr>
              <w:autoSpaceDE w:val="0"/>
              <w:autoSpaceDN w:val="0"/>
              <w:adjustRightInd w:val="0"/>
              <w:spacing w:after="0" w:line="240" w:lineRule="auto"/>
              <w:ind w:left="60" w:right="60"/>
              <w:jc w:val="right"/>
              <w:rPr>
                <w:rFonts w:ascii="Times New Roman" w:hAnsi="Times New Roman"/>
                <w:color w:val="000000" w:themeColor="text1"/>
                <w:sz w:val="20"/>
                <w:szCs w:val="20"/>
              </w:rPr>
            </w:pPr>
            <w:r w:rsidRPr="0010114C">
              <w:rPr>
                <w:rFonts w:ascii="Times New Roman" w:hAnsi="Times New Roman"/>
                <w:color w:val="000000" w:themeColor="text1"/>
                <w:sz w:val="20"/>
                <w:szCs w:val="20"/>
              </w:rPr>
              <w:t>3</w:t>
            </w:r>
          </w:p>
        </w:tc>
        <w:tc>
          <w:tcPr>
            <w:tcW w:w="1247" w:type="dxa"/>
            <w:gridSpan w:val="3"/>
            <w:tcBorders>
              <w:top w:val="nil"/>
              <w:bottom w:val="nil"/>
            </w:tcBorders>
            <w:shd w:val="clear" w:color="auto" w:fill="FFFFFF"/>
            <w:vAlign w:val="center"/>
          </w:tcPr>
          <w:p w14:paraId="67B31C4C" w14:textId="77777777" w:rsidR="00313307" w:rsidRPr="0010114C" w:rsidRDefault="00313307" w:rsidP="0052772C">
            <w:pPr>
              <w:autoSpaceDE w:val="0"/>
              <w:autoSpaceDN w:val="0"/>
              <w:adjustRightInd w:val="0"/>
              <w:spacing w:after="0" w:line="240" w:lineRule="auto"/>
              <w:rPr>
                <w:rFonts w:ascii="Times New Roman" w:hAnsi="Times New Roman"/>
                <w:color w:val="000000" w:themeColor="text1"/>
                <w:sz w:val="20"/>
                <w:szCs w:val="20"/>
              </w:rPr>
            </w:pPr>
          </w:p>
        </w:tc>
        <w:tc>
          <w:tcPr>
            <w:tcW w:w="1247" w:type="dxa"/>
            <w:gridSpan w:val="3"/>
            <w:tcBorders>
              <w:top w:val="nil"/>
              <w:bottom w:val="nil"/>
            </w:tcBorders>
            <w:shd w:val="clear" w:color="auto" w:fill="FFFFFF"/>
            <w:vAlign w:val="center"/>
          </w:tcPr>
          <w:p w14:paraId="5D516F4B" w14:textId="77777777" w:rsidR="00313307" w:rsidRPr="0010114C" w:rsidRDefault="00313307" w:rsidP="0052772C">
            <w:pPr>
              <w:autoSpaceDE w:val="0"/>
              <w:autoSpaceDN w:val="0"/>
              <w:adjustRightInd w:val="0"/>
              <w:spacing w:after="0" w:line="240" w:lineRule="auto"/>
              <w:rPr>
                <w:rFonts w:ascii="Times New Roman" w:hAnsi="Times New Roman"/>
                <w:color w:val="000000" w:themeColor="text1"/>
                <w:sz w:val="20"/>
                <w:szCs w:val="20"/>
              </w:rPr>
            </w:pPr>
          </w:p>
        </w:tc>
        <w:tc>
          <w:tcPr>
            <w:tcW w:w="2372" w:type="dxa"/>
            <w:gridSpan w:val="3"/>
            <w:tcBorders>
              <w:top w:val="nil"/>
              <w:bottom w:val="nil"/>
              <w:right w:val="single" w:sz="16" w:space="0" w:color="000000"/>
            </w:tcBorders>
            <w:shd w:val="clear" w:color="auto" w:fill="FFFFFF"/>
          </w:tcPr>
          <w:p w14:paraId="1827685D" w14:textId="77777777" w:rsidR="00313307" w:rsidRPr="0010114C" w:rsidRDefault="00313307" w:rsidP="0052772C">
            <w:pPr>
              <w:autoSpaceDE w:val="0"/>
              <w:autoSpaceDN w:val="0"/>
              <w:adjustRightInd w:val="0"/>
              <w:spacing w:after="0" w:line="240" w:lineRule="auto"/>
              <w:ind w:left="60" w:right="60"/>
              <w:jc w:val="right"/>
              <w:rPr>
                <w:rFonts w:ascii="Times New Roman" w:hAnsi="Times New Roman"/>
                <w:color w:val="000000" w:themeColor="text1"/>
                <w:sz w:val="20"/>
                <w:szCs w:val="20"/>
              </w:rPr>
            </w:pPr>
            <w:r w:rsidRPr="0010114C">
              <w:rPr>
                <w:rFonts w:ascii="Times New Roman" w:hAnsi="Times New Roman"/>
                <w:color w:val="000000" w:themeColor="text1"/>
                <w:sz w:val="20"/>
                <w:szCs w:val="20"/>
              </w:rPr>
              <w:t>25.33</w:t>
            </w:r>
          </w:p>
        </w:tc>
      </w:tr>
      <w:tr w:rsidR="00313307" w:rsidRPr="0010114C" w14:paraId="518301D9" w14:textId="77777777" w:rsidTr="00301F7F">
        <w:trPr>
          <w:gridAfter w:val="1"/>
          <w:wAfter w:w="17" w:type="dxa"/>
          <w:cantSplit/>
          <w:trHeight w:val="20"/>
          <w:jc w:val="center"/>
        </w:trPr>
        <w:tc>
          <w:tcPr>
            <w:tcW w:w="1701" w:type="dxa"/>
            <w:tcBorders>
              <w:top w:val="nil"/>
              <w:left w:val="single" w:sz="16" w:space="0" w:color="000000"/>
              <w:bottom w:val="single" w:sz="16" w:space="0" w:color="000000"/>
              <w:right w:val="single" w:sz="16" w:space="0" w:color="000000"/>
            </w:tcBorders>
            <w:shd w:val="clear" w:color="auto" w:fill="FFFFFF"/>
          </w:tcPr>
          <w:p w14:paraId="122F92AA" w14:textId="77777777" w:rsidR="00313307" w:rsidRPr="0010114C" w:rsidRDefault="00313307" w:rsidP="0052772C">
            <w:pPr>
              <w:autoSpaceDE w:val="0"/>
              <w:autoSpaceDN w:val="0"/>
              <w:adjustRightInd w:val="0"/>
              <w:spacing w:after="0" w:line="240" w:lineRule="auto"/>
              <w:ind w:left="60" w:right="60"/>
              <w:rPr>
                <w:rFonts w:ascii="Times New Roman" w:hAnsi="Times New Roman"/>
                <w:color w:val="000000" w:themeColor="text1"/>
                <w:sz w:val="20"/>
                <w:szCs w:val="20"/>
              </w:rPr>
            </w:pPr>
            <w:r w:rsidRPr="0010114C">
              <w:rPr>
                <w:rFonts w:ascii="Times New Roman" w:hAnsi="Times New Roman"/>
                <w:color w:val="000000" w:themeColor="text1"/>
                <w:sz w:val="20"/>
                <w:szCs w:val="20"/>
              </w:rPr>
              <w:t>Sig.</w:t>
            </w:r>
          </w:p>
        </w:tc>
        <w:tc>
          <w:tcPr>
            <w:tcW w:w="1369" w:type="dxa"/>
            <w:gridSpan w:val="3"/>
            <w:tcBorders>
              <w:top w:val="nil"/>
              <w:left w:val="single" w:sz="16" w:space="0" w:color="000000"/>
              <w:bottom w:val="single" w:sz="16" w:space="0" w:color="000000"/>
            </w:tcBorders>
            <w:shd w:val="clear" w:color="auto" w:fill="FFFFFF"/>
            <w:vAlign w:val="center"/>
          </w:tcPr>
          <w:p w14:paraId="461A495E" w14:textId="77777777" w:rsidR="00313307" w:rsidRPr="0010114C" w:rsidRDefault="00313307" w:rsidP="0052772C">
            <w:pPr>
              <w:autoSpaceDE w:val="0"/>
              <w:autoSpaceDN w:val="0"/>
              <w:adjustRightInd w:val="0"/>
              <w:spacing w:after="0" w:line="240" w:lineRule="auto"/>
              <w:rPr>
                <w:rFonts w:ascii="Times New Roman" w:hAnsi="Times New Roman"/>
                <w:color w:val="000000" w:themeColor="text1"/>
                <w:sz w:val="20"/>
                <w:szCs w:val="20"/>
              </w:rPr>
            </w:pPr>
          </w:p>
        </w:tc>
        <w:tc>
          <w:tcPr>
            <w:tcW w:w="1247" w:type="dxa"/>
            <w:gridSpan w:val="3"/>
            <w:tcBorders>
              <w:top w:val="nil"/>
              <w:bottom w:val="single" w:sz="16" w:space="0" w:color="000000"/>
            </w:tcBorders>
            <w:shd w:val="clear" w:color="auto" w:fill="FFFFFF"/>
          </w:tcPr>
          <w:p w14:paraId="797D6B2B" w14:textId="77777777" w:rsidR="00313307" w:rsidRPr="0010114C" w:rsidRDefault="00313307" w:rsidP="0052772C">
            <w:pPr>
              <w:autoSpaceDE w:val="0"/>
              <w:autoSpaceDN w:val="0"/>
              <w:adjustRightInd w:val="0"/>
              <w:spacing w:after="0" w:line="240" w:lineRule="auto"/>
              <w:ind w:left="60" w:right="60"/>
              <w:jc w:val="right"/>
              <w:rPr>
                <w:rFonts w:ascii="Times New Roman" w:hAnsi="Times New Roman"/>
                <w:color w:val="000000" w:themeColor="text1"/>
                <w:sz w:val="20"/>
                <w:szCs w:val="20"/>
              </w:rPr>
            </w:pPr>
            <w:r w:rsidRPr="0010114C">
              <w:rPr>
                <w:rFonts w:ascii="Times New Roman" w:hAnsi="Times New Roman"/>
                <w:color w:val="000000" w:themeColor="text1"/>
                <w:sz w:val="20"/>
                <w:szCs w:val="20"/>
              </w:rPr>
              <w:t>1.000</w:t>
            </w:r>
          </w:p>
        </w:tc>
        <w:tc>
          <w:tcPr>
            <w:tcW w:w="1247" w:type="dxa"/>
            <w:gridSpan w:val="3"/>
            <w:tcBorders>
              <w:top w:val="nil"/>
              <w:bottom w:val="single" w:sz="16" w:space="0" w:color="000000"/>
            </w:tcBorders>
            <w:shd w:val="clear" w:color="auto" w:fill="FFFFFF"/>
          </w:tcPr>
          <w:p w14:paraId="5B855086" w14:textId="77777777" w:rsidR="00313307" w:rsidRPr="0010114C" w:rsidRDefault="00313307" w:rsidP="0052772C">
            <w:pPr>
              <w:autoSpaceDE w:val="0"/>
              <w:autoSpaceDN w:val="0"/>
              <w:adjustRightInd w:val="0"/>
              <w:spacing w:after="0" w:line="240" w:lineRule="auto"/>
              <w:ind w:left="60" w:right="60"/>
              <w:jc w:val="right"/>
              <w:rPr>
                <w:rFonts w:ascii="Times New Roman" w:hAnsi="Times New Roman"/>
                <w:color w:val="000000" w:themeColor="text1"/>
                <w:sz w:val="20"/>
                <w:szCs w:val="20"/>
              </w:rPr>
            </w:pPr>
            <w:r w:rsidRPr="0010114C">
              <w:rPr>
                <w:rFonts w:ascii="Times New Roman" w:hAnsi="Times New Roman"/>
                <w:color w:val="000000" w:themeColor="text1"/>
                <w:sz w:val="20"/>
                <w:szCs w:val="20"/>
              </w:rPr>
              <w:t>.071</w:t>
            </w:r>
          </w:p>
        </w:tc>
        <w:tc>
          <w:tcPr>
            <w:tcW w:w="2372" w:type="dxa"/>
            <w:gridSpan w:val="3"/>
            <w:tcBorders>
              <w:top w:val="nil"/>
              <w:bottom w:val="single" w:sz="16" w:space="0" w:color="000000"/>
              <w:right w:val="single" w:sz="16" w:space="0" w:color="000000"/>
            </w:tcBorders>
            <w:shd w:val="clear" w:color="auto" w:fill="FFFFFF"/>
          </w:tcPr>
          <w:p w14:paraId="246F00EB" w14:textId="77777777" w:rsidR="00313307" w:rsidRPr="0010114C" w:rsidRDefault="00313307" w:rsidP="0052772C">
            <w:pPr>
              <w:autoSpaceDE w:val="0"/>
              <w:autoSpaceDN w:val="0"/>
              <w:adjustRightInd w:val="0"/>
              <w:spacing w:after="0" w:line="240" w:lineRule="auto"/>
              <w:ind w:left="60" w:right="60"/>
              <w:jc w:val="right"/>
              <w:rPr>
                <w:rFonts w:ascii="Times New Roman" w:hAnsi="Times New Roman"/>
                <w:color w:val="000000" w:themeColor="text1"/>
                <w:sz w:val="20"/>
                <w:szCs w:val="20"/>
              </w:rPr>
            </w:pPr>
            <w:r w:rsidRPr="0010114C">
              <w:rPr>
                <w:rFonts w:ascii="Times New Roman" w:hAnsi="Times New Roman"/>
                <w:color w:val="000000" w:themeColor="text1"/>
                <w:sz w:val="20"/>
                <w:szCs w:val="20"/>
              </w:rPr>
              <w:t>.566</w:t>
            </w:r>
          </w:p>
        </w:tc>
      </w:tr>
      <w:tr w:rsidR="00313307" w:rsidRPr="0010114C" w14:paraId="6B359F23" w14:textId="77777777" w:rsidTr="00301F7F">
        <w:trPr>
          <w:cantSplit/>
          <w:trHeight w:val="20"/>
          <w:jc w:val="center"/>
        </w:trPr>
        <w:tc>
          <w:tcPr>
            <w:tcW w:w="1701" w:type="dxa"/>
            <w:vMerge w:val="restart"/>
            <w:tcBorders>
              <w:top w:val="single" w:sz="16" w:space="0" w:color="000000"/>
              <w:left w:val="single" w:sz="16" w:space="0" w:color="000000"/>
              <w:bottom w:val="nil"/>
              <w:right w:val="single" w:sz="16" w:space="0" w:color="000000"/>
            </w:tcBorders>
            <w:shd w:val="clear" w:color="auto" w:fill="FFFFFF"/>
            <w:vAlign w:val="bottom"/>
          </w:tcPr>
          <w:p w14:paraId="29EAD0CD" w14:textId="77777777" w:rsidR="00313307" w:rsidRPr="0010114C" w:rsidRDefault="00313307" w:rsidP="0052772C">
            <w:pPr>
              <w:autoSpaceDE w:val="0"/>
              <w:autoSpaceDN w:val="0"/>
              <w:adjustRightInd w:val="0"/>
              <w:spacing w:after="0" w:line="240" w:lineRule="auto"/>
              <w:ind w:left="60" w:right="60"/>
              <w:rPr>
                <w:rFonts w:ascii="Times New Roman" w:hAnsi="Times New Roman"/>
                <w:color w:val="000000" w:themeColor="text1"/>
                <w:sz w:val="18"/>
                <w:szCs w:val="18"/>
              </w:rPr>
            </w:pPr>
            <w:r w:rsidRPr="0010114C">
              <w:rPr>
                <w:rFonts w:ascii="Times New Roman" w:hAnsi="Times New Roman"/>
                <w:color w:val="000000" w:themeColor="text1"/>
                <w:sz w:val="18"/>
                <w:szCs w:val="18"/>
              </w:rPr>
              <w:t>KELOMPOK</w:t>
            </w:r>
          </w:p>
        </w:tc>
        <w:tc>
          <w:tcPr>
            <w:tcW w:w="1319" w:type="dxa"/>
            <w:gridSpan w:val="2"/>
            <w:vMerge w:val="restart"/>
            <w:tcBorders>
              <w:top w:val="single" w:sz="16" w:space="0" w:color="000000"/>
              <w:left w:val="single" w:sz="16" w:space="0" w:color="000000"/>
            </w:tcBorders>
            <w:shd w:val="clear" w:color="auto" w:fill="FFFFFF"/>
            <w:vAlign w:val="bottom"/>
          </w:tcPr>
          <w:p w14:paraId="305922B0" w14:textId="77777777" w:rsidR="00313307" w:rsidRPr="0010114C" w:rsidRDefault="00313307" w:rsidP="0052772C">
            <w:pPr>
              <w:autoSpaceDE w:val="0"/>
              <w:autoSpaceDN w:val="0"/>
              <w:adjustRightInd w:val="0"/>
              <w:spacing w:after="0" w:line="240" w:lineRule="auto"/>
              <w:ind w:left="60" w:right="60"/>
              <w:jc w:val="center"/>
              <w:rPr>
                <w:rFonts w:ascii="Times New Roman" w:hAnsi="Times New Roman"/>
                <w:color w:val="000000" w:themeColor="text1"/>
                <w:sz w:val="18"/>
                <w:szCs w:val="18"/>
              </w:rPr>
            </w:pPr>
            <w:r w:rsidRPr="0010114C">
              <w:rPr>
                <w:rFonts w:ascii="Times New Roman" w:hAnsi="Times New Roman"/>
                <w:color w:val="000000" w:themeColor="text1"/>
                <w:sz w:val="18"/>
                <w:szCs w:val="18"/>
              </w:rPr>
              <w:t>N</w:t>
            </w:r>
          </w:p>
        </w:tc>
        <w:tc>
          <w:tcPr>
            <w:tcW w:w="4933" w:type="dxa"/>
            <w:gridSpan w:val="11"/>
            <w:tcBorders>
              <w:top w:val="single" w:sz="16" w:space="0" w:color="000000"/>
              <w:right w:val="single" w:sz="16" w:space="0" w:color="000000"/>
            </w:tcBorders>
            <w:shd w:val="clear" w:color="auto" w:fill="FFFFFF"/>
            <w:vAlign w:val="bottom"/>
          </w:tcPr>
          <w:p w14:paraId="66948816" w14:textId="77777777" w:rsidR="00313307" w:rsidRPr="0010114C" w:rsidRDefault="00313307" w:rsidP="0052772C">
            <w:pPr>
              <w:autoSpaceDE w:val="0"/>
              <w:autoSpaceDN w:val="0"/>
              <w:adjustRightInd w:val="0"/>
              <w:spacing w:after="0" w:line="240" w:lineRule="auto"/>
              <w:ind w:left="60" w:right="60"/>
              <w:jc w:val="center"/>
              <w:rPr>
                <w:rFonts w:ascii="Times New Roman" w:hAnsi="Times New Roman"/>
                <w:color w:val="000000" w:themeColor="text1"/>
                <w:sz w:val="18"/>
                <w:szCs w:val="18"/>
              </w:rPr>
            </w:pPr>
            <w:r>
              <w:rPr>
                <w:rFonts w:ascii="Times New Roman" w:hAnsi="Times New Roman"/>
                <w:color w:val="000000" w:themeColor="text1"/>
                <w:sz w:val="18"/>
                <w:szCs w:val="18"/>
              </w:rPr>
              <w:t xml:space="preserve">Hari 3 </w:t>
            </w:r>
            <w:r w:rsidRPr="0010114C">
              <w:rPr>
                <w:rFonts w:ascii="Times New Roman" w:hAnsi="Times New Roman"/>
                <w:color w:val="000000" w:themeColor="text1"/>
                <w:sz w:val="18"/>
                <w:szCs w:val="18"/>
              </w:rPr>
              <w:t>Subset for alpha = 0.05</w:t>
            </w:r>
          </w:p>
        </w:tc>
      </w:tr>
      <w:tr w:rsidR="00313307" w:rsidRPr="0010114C" w14:paraId="6906D88B" w14:textId="77777777" w:rsidTr="00301F7F">
        <w:trPr>
          <w:cantSplit/>
          <w:trHeight w:val="20"/>
          <w:jc w:val="center"/>
        </w:trPr>
        <w:tc>
          <w:tcPr>
            <w:tcW w:w="1701" w:type="dxa"/>
            <w:vMerge/>
            <w:tcBorders>
              <w:top w:val="single" w:sz="16" w:space="0" w:color="000000"/>
              <w:left w:val="single" w:sz="16" w:space="0" w:color="000000"/>
              <w:bottom w:val="nil"/>
              <w:right w:val="single" w:sz="16" w:space="0" w:color="000000"/>
            </w:tcBorders>
            <w:shd w:val="clear" w:color="auto" w:fill="FFFFFF"/>
            <w:vAlign w:val="bottom"/>
          </w:tcPr>
          <w:p w14:paraId="0326F82E" w14:textId="77777777" w:rsidR="00313307" w:rsidRPr="0010114C" w:rsidRDefault="00313307" w:rsidP="0052772C">
            <w:pPr>
              <w:autoSpaceDE w:val="0"/>
              <w:autoSpaceDN w:val="0"/>
              <w:adjustRightInd w:val="0"/>
              <w:spacing w:after="0" w:line="240" w:lineRule="auto"/>
              <w:rPr>
                <w:rFonts w:ascii="Times New Roman" w:hAnsi="Times New Roman"/>
                <w:color w:val="000000" w:themeColor="text1"/>
                <w:sz w:val="18"/>
                <w:szCs w:val="18"/>
              </w:rPr>
            </w:pPr>
          </w:p>
        </w:tc>
        <w:tc>
          <w:tcPr>
            <w:tcW w:w="1319" w:type="dxa"/>
            <w:gridSpan w:val="2"/>
            <w:vMerge/>
            <w:tcBorders>
              <w:top w:val="single" w:sz="16" w:space="0" w:color="000000"/>
              <w:left w:val="single" w:sz="16" w:space="0" w:color="000000"/>
            </w:tcBorders>
            <w:shd w:val="clear" w:color="auto" w:fill="FFFFFF"/>
            <w:vAlign w:val="bottom"/>
          </w:tcPr>
          <w:p w14:paraId="090BB6EF" w14:textId="77777777" w:rsidR="00313307" w:rsidRPr="0010114C" w:rsidRDefault="00313307" w:rsidP="0052772C">
            <w:pPr>
              <w:autoSpaceDE w:val="0"/>
              <w:autoSpaceDN w:val="0"/>
              <w:adjustRightInd w:val="0"/>
              <w:spacing w:after="0" w:line="240" w:lineRule="auto"/>
              <w:rPr>
                <w:rFonts w:ascii="Times New Roman" w:hAnsi="Times New Roman"/>
                <w:color w:val="000000" w:themeColor="text1"/>
                <w:sz w:val="18"/>
                <w:szCs w:val="18"/>
              </w:rPr>
            </w:pPr>
          </w:p>
        </w:tc>
        <w:tc>
          <w:tcPr>
            <w:tcW w:w="1226" w:type="dxa"/>
            <w:gridSpan w:val="2"/>
            <w:tcBorders>
              <w:bottom w:val="single" w:sz="16" w:space="0" w:color="000000"/>
            </w:tcBorders>
            <w:shd w:val="clear" w:color="auto" w:fill="FFFFFF"/>
            <w:vAlign w:val="bottom"/>
          </w:tcPr>
          <w:p w14:paraId="2175A779" w14:textId="77777777" w:rsidR="00313307" w:rsidRPr="0010114C" w:rsidRDefault="00313307" w:rsidP="0052772C">
            <w:pPr>
              <w:autoSpaceDE w:val="0"/>
              <w:autoSpaceDN w:val="0"/>
              <w:adjustRightInd w:val="0"/>
              <w:spacing w:after="0" w:line="240" w:lineRule="auto"/>
              <w:ind w:left="60" w:right="60"/>
              <w:jc w:val="center"/>
              <w:rPr>
                <w:rFonts w:ascii="Times New Roman" w:hAnsi="Times New Roman"/>
                <w:color w:val="000000" w:themeColor="text1"/>
                <w:sz w:val="18"/>
                <w:szCs w:val="18"/>
              </w:rPr>
            </w:pPr>
            <w:r w:rsidRPr="0010114C">
              <w:rPr>
                <w:rFonts w:ascii="Times New Roman" w:hAnsi="Times New Roman"/>
                <w:color w:val="000000" w:themeColor="text1"/>
                <w:sz w:val="18"/>
                <w:szCs w:val="18"/>
              </w:rPr>
              <w:t>1</w:t>
            </w:r>
          </w:p>
        </w:tc>
        <w:tc>
          <w:tcPr>
            <w:tcW w:w="1226" w:type="dxa"/>
            <w:gridSpan w:val="3"/>
            <w:tcBorders>
              <w:bottom w:val="single" w:sz="16" w:space="0" w:color="000000"/>
            </w:tcBorders>
            <w:shd w:val="clear" w:color="auto" w:fill="FFFFFF"/>
            <w:vAlign w:val="bottom"/>
          </w:tcPr>
          <w:p w14:paraId="39A6A3B7" w14:textId="77777777" w:rsidR="00313307" w:rsidRPr="0010114C" w:rsidRDefault="00313307" w:rsidP="0052772C">
            <w:pPr>
              <w:autoSpaceDE w:val="0"/>
              <w:autoSpaceDN w:val="0"/>
              <w:adjustRightInd w:val="0"/>
              <w:spacing w:after="0" w:line="240" w:lineRule="auto"/>
              <w:ind w:left="60" w:right="60"/>
              <w:jc w:val="center"/>
              <w:rPr>
                <w:rFonts w:ascii="Times New Roman" w:hAnsi="Times New Roman"/>
                <w:color w:val="000000" w:themeColor="text1"/>
                <w:sz w:val="18"/>
                <w:szCs w:val="18"/>
              </w:rPr>
            </w:pPr>
            <w:r w:rsidRPr="0010114C">
              <w:rPr>
                <w:rFonts w:ascii="Times New Roman" w:hAnsi="Times New Roman"/>
                <w:color w:val="000000" w:themeColor="text1"/>
                <w:sz w:val="18"/>
                <w:szCs w:val="18"/>
              </w:rPr>
              <w:t>2</w:t>
            </w:r>
          </w:p>
        </w:tc>
        <w:tc>
          <w:tcPr>
            <w:tcW w:w="1226" w:type="dxa"/>
            <w:gridSpan w:val="3"/>
            <w:tcBorders>
              <w:bottom w:val="single" w:sz="16" w:space="0" w:color="000000"/>
              <w:right w:val="nil"/>
            </w:tcBorders>
            <w:shd w:val="clear" w:color="auto" w:fill="FFFFFF"/>
            <w:vAlign w:val="bottom"/>
          </w:tcPr>
          <w:p w14:paraId="48E37B1C" w14:textId="77777777" w:rsidR="00313307" w:rsidRPr="0010114C" w:rsidRDefault="00313307" w:rsidP="0052772C">
            <w:pPr>
              <w:autoSpaceDE w:val="0"/>
              <w:autoSpaceDN w:val="0"/>
              <w:adjustRightInd w:val="0"/>
              <w:spacing w:after="0" w:line="240" w:lineRule="auto"/>
              <w:ind w:left="60" w:right="60"/>
              <w:jc w:val="center"/>
              <w:rPr>
                <w:rFonts w:ascii="Times New Roman" w:hAnsi="Times New Roman"/>
                <w:color w:val="000000" w:themeColor="text1"/>
                <w:sz w:val="18"/>
                <w:szCs w:val="18"/>
              </w:rPr>
            </w:pPr>
            <w:r w:rsidRPr="0010114C">
              <w:rPr>
                <w:rFonts w:ascii="Times New Roman" w:hAnsi="Times New Roman"/>
                <w:color w:val="000000" w:themeColor="text1"/>
                <w:sz w:val="18"/>
                <w:szCs w:val="18"/>
              </w:rPr>
              <w:t>3</w:t>
            </w:r>
          </w:p>
        </w:tc>
        <w:tc>
          <w:tcPr>
            <w:tcW w:w="1255" w:type="dxa"/>
            <w:gridSpan w:val="3"/>
            <w:tcBorders>
              <w:bottom w:val="single" w:sz="16" w:space="0" w:color="000000"/>
              <w:right w:val="single" w:sz="16" w:space="0" w:color="000000"/>
            </w:tcBorders>
            <w:shd w:val="clear" w:color="auto" w:fill="FFFFFF"/>
            <w:vAlign w:val="bottom"/>
          </w:tcPr>
          <w:p w14:paraId="59F6B83D" w14:textId="77777777" w:rsidR="00313307" w:rsidRPr="0010114C" w:rsidRDefault="00313307" w:rsidP="0052772C">
            <w:pPr>
              <w:autoSpaceDE w:val="0"/>
              <w:autoSpaceDN w:val="0"/>
              <w:adjustRightInd w:val="0"/>
              <w:spacing w:after="0" w:line="240" w:lineRule="auto"/>
              <w:ind w:left="60" w:right="60"/>
              <w:jc w:val="center"/>
              <w:rPr>
                <w:rFonts w:ascii="Times New Roman" w:hAnsi="Times New Roman"/>
                <w:color w:val="000000" w:themeColor="text1"/>
                <w:sz w:val="18"/>
                <w:szCs w:val="18"/>
              </w:rPr>
            </w:pPr>
            <w:r w:rsidRPr="0010114C">
              <w:rPr>
                <w:rFonts w:ascii="Times New Roman" w:hAnsi="Times New Roman"/>
                <w:color w:val="000000" w:themeColor="text1"/>
                <w:sz w:val="18"/>
                <w:szCs w:val="18"/>
              </w:rPr>
              <w:t>4</w:t>
            </w:r>
          </w:p>
        </w:tc>
      </w:tr>
      <w:tr w:rsidR="00313307" w:rsidRPr="0010114C" w14:paraId="0B9EB2CB" w14:textId="77777777" w:rsidTr="00301F7F">
        <w:trPr>
          <w:cantSplit/>
          <w:trHeight w:val="20"/>
          <w:jc w:val="center"/>
        </w:trPr>
        <w:tc>
          <w:tcPr>
            <w:tcW w:w="1701" w:type="dxa"/>
            <w:tcBorders>
              <w:top w:val="single" w:sz="16" w:space="0" w:color="000000"/>
              <w:left w:val="single" w:sz="16" w:space="0" w:color="000000"/>
              <w:bottom w:val="nil"/>
              <w:right w:val="single" w:sz="16" w:space="0" w:color="000000"/>
            </w:tcBorders>
            <w:shd w:val="clear" w:color="auto" w:fill="FFFFFF"/>
          </w:tcPr>
          <w:p w14:paraId="46AE4B46" w14:textId="77777777" w:rsidR="00313307" w:rsidRPr="0010114C" w:rsidRDefault="00313307" w:rsidP="0052772C">
            <w:pPr>
              <w:autoSpaceDE w:val="0"/>
              <w:autoSpaceDN w:val="0"/>
              <w:adjustRightInd w:val="0"/>
              <w:spacing w:after="0" w:line="240" w:lineRule="auto"/>
              <w:ind w:left="60" w:right="60"/>
              <w:rPr>
                <w:rFonts w:ascii="Times New Roman" w:hAnsi="Times New Roman"/>
                <w:color w:val="000000" w:themeColor="text1"/>
                <w:sz w:val="18"/>
                <w:szCs w:val="18"/>
              </w:rPr>
            </w:pPr>
            <w:r w:rsidRPr="0010114C">
              <w:rPr>
                <w:rFonts w:ascii="Times New Roman" w:hAnsi="Times New Roman"/>
                <w:color w:val="000000" w:themeColor="text1"/>
                <w:sz w:val="18"/>
                <w:szCs w:val="18"/>
              </w:rPr>
              <w:t>KELOMPOK I</w:t>
            </w:r>
          </w:p>
        </w:tc>
        <w:tc>
          <w:tcPr>
            <w:tcW w:w="1319" w:type="dxa"/>
            <w:gridSpan w:val="2"/>
            <w:tcBorders>
              <w:top w:val="single" w:sz="16" w:space="0" w:color="000000"/>
              <w:left w:val="single" w:sz="16" w:space="0" w:color="000000"/>
              <w:bottom w:val="nil"/>
            </w:tcBorders>
            <w:shd w:val="clear" w:color="auto" w:fill="FFFFFF"/>
          </w:tcPr>
          <w:p w14:paraId="278AA328" w14:textId="77777777" w:rsidR="00313307" w:rsidRPr="0010114C" w:rsidRDefault="00313307" w:rsidP="0052772C">
            <w:pPr>
              <w:autoSpaceDE w:val="0"/>
              <w:autoSpaceDN w:val="0"/>
              <w:adjustRightInd w:val="0"/>
              <w:spacing w:after="0" w:line="240" w:lineRule="auto"/>
              <w:ind w:left="60" w:right="60"/>
              <w:jc w:val="right"/>
              <w:rPr>
                <w:rFonts w:ascii="Times New Roman" w:hAnsi="Times New Roman"/>
                <w:color w:val="000000" w:themeColor="text1"/>
                <w:sz w:val="18"/>
                <w:szCs w:val="18"/>
              </w:rPr>
            </w:pPr>
            <w:r w:rsidRPr="0010114C">
              <w:rPr>
                <w:rFonts w:ascii="Times New Roman" w:hAnsi="Times New Roman"/>
                <w:color w:val="000000" w:themeColor="text1"/>
                <w:sz w:val="18"/>
                <w:szCs w:val="18"/>
              </w:rPr>
              <w:t>3</w:t>
            </w:r>
          </w:p>
        </w:tc>
        <w:tc>
          <w:tcPr>
            <w:tcW w:w="1226" w:type="dxa"/>
            <w:gridSpan w:val="2"/>
            <w:tcBorders>
              <w:top w:val="single" w:sz="16" w:space="0" w:color="000000"/>
              <w:bottom w:val="nil"/>
            </w:tcBorders>
            <w:shd w:val="clear" w:color="auto" w:fill="FFFFFF"/>
          </w:tcPr>
          <w:p w14:paraId="0CA2107F" w14:textId="77777777" w:rsidR="00313307" w:rsidRPr="0010114C" w:rsidRDefault="00313307" w:rsidP="0052772C">
            <w:pPr>
              <w:autoSpaceDE w:val="0"/>
              <w:autoSpaceDN w:val="0"/>
              <w:adjustRightInd w:val="0"/>
              <w:spacing w:after="0" w:line="240" w:lineRule="auto"/>
              <w:ind w:left="60" w:right="60"/>
              <w:jc w:val="right"/>
              <w:rPr>
                <w:rFonts w:ascii="Times New Roman" w:hAnsi="Times New Roman"/>
                <w:color w:val="000000" w:themeColor="text1"/>
                <w:sz w:val="18"/>
                <w:szCs w:val="18"/>
              </w:rPr>
            </w:pPr>
            <w:r w:rsidRPr="0010114C">
              <w:rPr>
                <w:rFonts w:ascii="Times New Roman" w:hAnsi="Times New Roman"/>
                <w:color w:val="000000" w:themeColor="text1"/>
                <w:sz w:val="18"/>
                <w:szCs w:val="18"/>
              </w:rPr>
              <w:t>7.33</w:t>
            </w:r>
          </w:p>
        </w:tc>
        <w:tc>
          <w:tcPr>
            <w:tcW w:w="1226" w:type="dxa"/>
            <w:gridSpan w:val="3"/>
            <w:tcBorders>
              <w:top w:val="single" w:sz="16" w:space="0" w:color="000000"/>
              <w:bottom w:val="nil"/>
            </w:tcBorders>
            <w:shd w:val="clear" w:color="auto" w:fill="FFFFFF"/>
            <w:vAlign w:val="center"/>
          </w:tcPr>
          <w:p w14:paraId="405F9F3E" w14:textId="77777777" w:rsidR="00313307" w:rsidRPr="0010114C" w:rsidRDefault="00313307" w:rsidP="0052772C">
            <w:pPr>
              <w:autoSpaceDE w:val="0"/>
              <w:autoSpaceDN w:val="0"/>
              <w:adjustRightInd w:val="0"/>
              <w:spacing w:after="0" w:line="240" w:lineRule="auto"/>
              <w:rPr>
                <w:rFonts w:ascii="Times New Roman" w:hAnsi="Times New Roman"/>
                <w:color w:val="000000" w:themeColor="text1"/>
                <w:sz w:val="24"/>
                <w:szCs w:val="24"/>
              </w:rPr>
            </w:pPr>
          </w:p>
        </w:tc>
        <w:tc>
          <w:tcPr>
            <w:tcW w:w="1226" w:type="dxa"/>
            <w:gridSpan w:val="3"/>
            <w:tcBorders>
              <w:top w:val="single" w:sz="16" w:space="0" w:color="000000"/>
              <w:bottom w:val="nil"/>
              <w:right w:val="nil"/>
            </w:tcBorders>
            <w:shd w:val="clear" w:color="auto" w:fill="FFFFFF"/>
            <w:vAlign w:val="center"/>
          </w:tcPr>
          <w:p w14:paraId="2F6CF5D3" w14:textId="77777777" w:rsidR="00313307" w:rsidRPr="0010114C" w:rsidRDefault="00313307" w:rsidP="0052772C">
            <w:pPr>
              <w:autoSpaceDE w:val="0"/>
              <w:autoSpaceDN w:val="0"/>
              <w:adjustRightInd w:val="0"/>
              <w:spacing w:after="0" w:line="240" w:lineRule="auto"/>
              <w:rPr>
                <w:rFonts w:ascii="Times New Roman" w:hAnsi="Times New Roman"/>
                <w:color w:val="000000" w:themeColor="text1"/>
                <w:sz w:val="24"/>
                <w:szCs w:val="24"/>
              </w:rPr>
            </w:pPr>
          </w:p>
        </w:tc>
        <w:tc>
          <w:tcPr>
            <w:tcW w:w="1255" w:type="dxa"/>
            <w:gridSpan w:val="3"/>
            <w:tcBorders>
              <w:top w:val="single" w:sz="16" w:space="0" w:color="000000"/>
              <w:bottom w:val="nil"/>
              <w:right w:val="single" w:sz="16" w:space="0" w:color="000000"/>
            </w:tcBorders>
            <w:shd w:val="clear" w:color="auto" w:fill="FFFFFF"/>
            <w:vAlign w:val="center"/>
          </w:tcPr>
          <w:p w14:paraId="021F7380" w14:textId="77777777" w:rsidR="00313307" w:rsidRPr="0010114C" w:rsidRDefault="00313307" w:rsidP="0052772C">
            <w:pPr>
              <w:autoSpaceDE w:val="0"/>
              <w:autoSpaceDN w:val="0"/>
              <w:adjustRightInd w:val="0"/>
              <w:spacing w:after="0" w:line="240" w:lineRule="auto"/>
              <w:rPr>
                <w:rFonts w:ascii="Times New Roman" w:hAnsi="Times New Roman"/>
                <w:color w:val="000000" w:themeColor="text1"/>
                <w:sz w:val="24"/>
                <w:szCs w:val="24"/>
              </w:rPr>
            </w:pPr>
          </w:p>
        </w:tc>
      </w:tr>
      <w:tr w:rsidR="00313307" w:rsidRPr="0010114C" w14:paraId="41D07079" w14:textId="77777777" w:rsidTr="00301F7F">
        <w:trPr>
          <w:cantSplit/>
          <w:trHeight w:val="20"/>
          <w:jc w:val="center"/>
        </w:trPr>
        <w:tc>
          <w:tcPr>
            <w:tcW w:w="1701" w:type="dxa"/>
            <w:tcBorders>
              <w:top w:val="nil"/>
              <w:left w:val="single" w:sz="16" w:space="0" w:color="000000"/>
              <w:bottom w:val="nil"/>
              <w:right w:val="single" w:sz="16" w:space="0" w:color="000000"/>
            </w:tcBorders>
            <w:shd w:val="clear" w:color="auto" w:fill="FFFFFF"/>
          </w:tcPr>
          <w:p w14:paraId="623DDF8D" w14:textId="77777777" w:rsidR="00313307" w:rsidRPr="0010114C" w:rsidRDefault="00313307" w:rsidP="0052772C">
            <w:pPr>
              <w:autoSpaceDE w:val="0"/>
              <w:autoSpaceDN w:val="0"/>
              <w:adjustRightInd w:val="0"/>
              <w:spacing w:after="0" w:line="240" w:lineRule="auto"/>
              <w:ind w:left="60" w:right="60"/>
              <w:rPr>
                <w:rFonts w:ascii="Times New Roman" w:hAnsi="Times New Roman"/>
                <w:color w:val="000000" w:themeColor="text1"/>
                <w:sz w:val="18"/>
                <w:szCs w:val="18"/>
              </w:rPr>
            </w:pPr>
            <w:r w:rsidRPr="0010114C">
              <w:rPr>
                <w:rFonts w:ascii="Times New Roman" w:hAnsi="Times New Roman"/>
                <w:color w:val="000000" w:themeColor="text1"/>
                <w:sz w:val="18"/>
                <w:szCs w:val="18"/>
              </w:rPr>
              <w:t>KELOMPOK III</w:t>
            </w:r>
          </w:p>
        </w:tc>
        <w:tc>
          <w:tcPr>
            <w:tcW w:w="1319" w:type="dxa"/>
            <w:gridSpan w:val="2"/>
            <w:tcBorders>
              <w:top w:val="nil"/>
              <w:left w:val="single" w:sz="16" w:space="0" w:color="000000"/>
              <w:bottom w:val="nil"/>
            </w:tcBorders>
            <w:shd w:val="clear" w:color="auto" w:fill="FFFFFF"/>
          </w:tcPr>
          <w:p w14:paraId="7AB611D5" w14:textId="77777777" w:rsidR="00313307" w:rsidRPr="0010114C" w:rsidRDefault="00313307" w:rsidP="0052772C">
            <w:pPr>
              <w:autoSpaceDE w:val="0"/>
              <w:autoSpaceDN w:val="0"/>
              <w:adjustRightInd w:val="0"/>
              <w:spacing w:after="0" w:line="240" w:lineRule="auto"/>
              <w:ind w:left="60" w:right="60"/>
              <w:jc w:val="right"/>
              <w:rPr>
                <w:rFonts w:ascii="Times New Roman" w:hAnsi="Times New Roman"/>
                <w:color w:val="000000" w:themeColor="text1"/>
                <w:sz w:val="18"/>
                <w:szCs w:val="18"/>
              </w:rPr>
            </w:pPr>
            <w:r w:rsidRPr="0010114C">
              <w:rPr>
                <w:rFonts w:ascii="Times New Roman" w:hAnsi="Times New Roman"/>
                <w:color w:val="000000" w:themeColor="text1"/>
                <w:sz w:val="18"/>
                <w:szCs w:val="18"/>
              </w:rPr>
              <w:t>3</w:t>
            </w:r>
          </w:p>
        </w:tc>
        <w:tc>
          <w:tcPr>
            <w:tcW w:w="1226" w:type="dxa"/>
            <w:gridSpan w:val="2"/>
            <w:tcBorders>
              <w:top w:val="nil"/>
              <w:bottom w:val="nil"/>
            </w:tcBorders>
            <w:shd w:val="clear" w:color="auto" w:fill="FFFFFF"/>
            <w:vAlign w:val="center"/>
          </w:tcPr>
          <w:p w14:paraId="35D6FF55" w14:textId="77777777" w:rsidR="00313307" w:rsidRPr="0010114C" w:rsidRDefault="00313307" w:rsidP="0052772C">
            <w:pPr>
              <w:autoSpaceDE w:val="0"/>
              <w:autoSpaceDN w:val="0"/>
              <w:adjustRightInd w:val="0"/>
              <w:spacing w:after="0" w:line="240" w:lineRule="auto"/>
              <w:rPr>
                <w:rFonts w:ascii="Times New Roman" w:hAnsi="Times New Roman"/>
                <w:color w:val="000000" w:themeColor="text1"/>
                <w:sz w:val="24"/>
                <w:szCs w:val="24"/>
              </w:rPr>
            </w:pPr>
          </w:p>
        </w:tc>
        <w:tc>
          <w:tcPr>
            <w:tcW w:w="1226" w:type="dxa"/>
            <w:gridSpan w:val="3"/>
            <w:tcBorders>
              <w:top w:val="nil"/>
              <w:bottom w:val="nil"/>
            </w:tcBorders>
            <w:shd w:val="clear" w:color="auto" w:fill="FFFFFF"/>
          </w:tcPr>
          <w:p w14:paraId="140E2989" w14:textId="77777777" w:rsidR="00313307" w:rsidRPr="0010114C" w:rsidRDefault="00313307" w:rsidP="0052772C">
            <w:pPr>
              <w:autoSpaceDE w:val="0"/>
              <w:autoSpaceDN w:val="0"/>
              <w:adjustRightInd w:val="0"/>
              <w:spacing w:after="0" w:line="240" w:lineRule="auto"/>
              <w:ind w:left="60" w:right="60"/>
              <w:jc w:val="right"/>
              <w:rPr>
                <w:rFonts w:ascii="Times New Roman" w:hAnsi="Times New Roman"/>
                <w:color w:val="000000" w:themeColor="text1"/>
                <w:sz w:val="18"/>
                <w:szCs w:val="18"/>
              </w:rPr>
            </w:pPr>
            <w:r w:rsidRPr="0010114C">
              <w:rPr>
                <w:rFonts w:ascii="Times New Roman" w:hAnsi="Times New Roman"/>
                <w:color w:val="000000" w:themeColor="text1"/>
                <w:sz w:val="18"/>
                <w:szCs w:val="18"/>
              </w:rPr>
              <w:t>13.67</w:t>
            </w:r>
          </w:p>
        </w:tc>
        <w:tc>
          <w:tcPr>
            <w:tcW w:w="1226" w:type="dxa"/>
            <w:gridSpan w:val="3"/>
            <w:tcBorders>
              <w:top w:val="nil"/>
              <w:bottom w:val="nil"/>
              <w:right w:val="nil"/>
            </w:tcBorders>
            <w:shd w:val="clear" w:color="auto" w:fill="FFFFFF"/>
            <w:vAlign w:val="center"/>
          </w:tcPr>
          <w:p w14:paraId="7E5C3572" w14:textId="77777777" w:rsidR="00313307" w:rsidRPr="0010114C" w:rsidRDefault="00313307" w:rsidP="0052772C">
            <w:pPr>
              <w:autoSpaceDE w:val="0"/>
              <w:autoSpaceDN w:val="0"/>
              <w:adjustRightInd w:val="0"/>
              <w:spacing w:after="0" w:line="240" w:lineRule="auto"/>
              <w:rPr>
                <w:rFonts w:ascii="Times New Roman" w:hAnsi="Times New Roman"/>
                <w:color w:val="000000" w:themeColor="text1"/>
                <w:sz w:val="24"/>
                <w:szCs w:val="24"/>
              </w:rPr>
            </w:pPr>
          </w:p>
        </w:tc>
        <w:tc>
          <w:tcPr>
            <w:tcW w:w="1255" w:type="dxa"/>
            <w:gridSpan w:val="3"/>
            <w:tcBorders>
              <w:top w:val="nil"/>
              <w:bottom w:val="nil"/>
              <w:right w:val="single" w:sz="16" w:space="0" w:color="000000"/>
            </w:tcBorders>
            <w:shd w:val="clear" w:color="auto" w:fill="FFFFFF"/>
            <w:vAlign w:val="center"/>
          </w:tcPr>
          <w:p w14:paraId="327B5DF6" w14:textId="77777777" w:rsidR="00313307" w:rsidRPr="0010114C" w:rsidRDefault="00313307" w:rsidP="0052772C">
            <w:pPr>
              <w:autoSpaceDE w:val="0"/>
              <w:autoSpaceDN w:val="0"/>
              <w:adjustRightInd w:val="0"/>
              <w:spacing w:after="0" w:line="240" w:lineRule="auto"/>
              <w:rPr>
                <w:rFonts w:ascii="Times New Roman" w:hAnsi="Times New Roman"/>
                <w:color w:val="000000" w:themeColor="text1"/>
                <w:sz w:val="24"/>
                <w:szCs w:val="24"/>
              </w:rPr>
            </w:pPr>
          </w:p>
        </w:tc>
      </w:tr>
      <w:tr w:rsidR="00313307" w:rsidRPr="0010114C" w14:paraId="7F6CDE0C" w14:textId="77777777" w:rsidTr="00301F7F">
        <w:trPr>
          <w:cantSplit/>
          <w:trHeight w:val="20"/>
          <w:jc w:val="center"/>
        </w:trPr>
        <w:tc>
          <w:tcPr>
            <w:tcW w:w="1701" w:type="dxa"/>
            <w:tcBorders>
              <w:top w:val="nil"/>
              <w:left w:val="single" w:sz="16" w:space="0" w:color="000000"/>
              <w:bottom w:val="nil"/>
              <w:right w:val="single" w:sz="16" w:space="0" w:color="000000"/>
            </w:tcBorders>
            <w:shd w:val="clear" w:color="auto" w:fill="FFFFFF"/>
          </w:tcPr>
          <w:p w14:paraId="74779E15" w14:textId="77777777" w:rsidR="00313307" w:rsidRPr="0010114C" w:rsidRDefault="00313307" w:rsidP="0052772C">
            <w:pPr>
              <w:autoSpaceDE w:val="0"/>
              <w:autoSpaceDN w:val="0"/>
              <w:adjustRightInd w:val="0"/>
              <w:spacing w:after="0" w:line="240" w:lineRule="auto"/>
              <w:ind w:left="60" w:right="60"/>
              <w:rPr>
                <w:rFonts w:ascii="Times New Roman" w:hAnsi="Times New Roman"/>
                <w:color w:val="000000" w:themeColor="text1"/>
                <w:sz w:val="18"/>
                <w:szCs w:val="18"/>
              </w:rPr>
            </w:pPr>
            <w:r w:rsidRPr="0010114C">
              <w:rPr>
                <w:rFonts w:ascii="Times New Roman" w:hAnsi="Times New Roman"/>
                <w:color w:val="000000" w:themeColor="text1"/>
                <w:sz w:val="18"/>
                <w:szCs w:val="18"/>
              </w:rPr>
              <w:t>KELOMPOK V</w:t>
            </w:r>
          </w:p>
        </w:tc>
        <w:tc>
          <w:tcPr>
            <w:tcW w:w="1319" w:type="dxa"/>
            <w:gridSpan w:val="2"/>
            <w:tcBorders>
              <w:top w:val="nil"/>
              <w:left w:val="single" w:sz="16" w:space="0" w:color="000000"/>
              <w:bottom w:val="nil"/>
            </w:tcBorders>
            <w:shd w:val="clear" w:color="auto" w:fill="FFFFFF"/>
          </w:tcPr>
          <w:p w14:paraId="2BF87A73" w14:textId="77777777" w:rsidR="00313307" w:rsidRPr="0010114C" w:rsidRDefault="00313307" w:rsidP="0052772C">
            <w:pPr>
              <w:autoSpaceDE w:val="0"/>
              <w:autoSpaceDN w:val="0"/>
              <w:adjustRightInd w:val="0"/>
              <w:spacing w:after="0" w:line="240" w:lineRule="auto"/>
              <w:ind w:left="60" w:right="60"/>
              <w:jc w:val="right"/>
              <w:rPr>
                <w:rFonts w:ascii="Times New Roman" w:hAnsi="Times New Roman"/>
                <w:color w:val="000000" w:themeColor="text1"/>
                <w:sz w:val="18"/>
                <w:szCs w:val="18"/>
              </w:rPr>
            </w:pPr>
            <w:r w:rsidRPr="0010114C">
              <w:rPr>
                <w:rFonts w:ascii="Times New Roman" w:hAnsi="Times New Roman"/>
                <w:color w:val="000000" w:themeColor="text1"/>
                <w:sz w:val="18"/>
                <w:szCs w:val="18"/>
              </w:rPr>
              <w:t>3</w:t>
            </w:r>
          </w:p>
        </w:tc>
        <w:tc>
          <w:tcPr>
            <w:tcW w:w="1226" w:type="dxa"/>
            <w:gridSpan w:val="2"/>
            <w:tcBorders>
              <w:top w:val="nil"/>
              <w:bottom w:val="nil"/>
            </w:tcBorders>
            <w:shd w:val="clear" w:color="auto" w:fill="FFFFFF"/>
            <w:vAlign w:val="center"/>
          </w:tcPr>
          <w:p w14:paraId="767E5A20" w14:textId="77777777" w:rsidR="00313307" w:rsidRPr="0010114C" w:rsidRDefault="00313307" w:rsidP="0052772C">
            <w:pPr>
              <w:autoSpaceDE w:val="0"/>
              <w:autoSpaceDN w:val="0"/>
              <w:adjustRightInd w:val="0"/>
              <w:spacing w:after="0" w:line="240" w:lineRule="auto"/>
              <w:rPr>
                <w:rFonts w:ascii="Times New Roman" w:hAnsi="Times New Roman"/>
                <w:color w:val="000000" w:themeColor="text1"/>
                <w:sz w:val="24"/>
                <w:szCs w:val="24"/>
              </w:rPr>
            </w:pPr>
          </w:p>
        </w:tc>
        <w:tc>
          <w:tcPr>
            <w:tcW w:w="1226" w:type="dxa"/>
            <w:gridSpan w:val="3"/>
            <w:tcBorders>
              <w:top w:val="nil"/>
              <w:bottom w:val="nil"/>
            </w:tcBorders>
            <w:shd w:val="clear" w:color="auto" w:fill="FFFFFF"/>
          </w:tcPr>
          <w:p w14:paraId="68548159" w14:textId="77777777" w:rsidR="00313307" w:rsidRPr="0010114C" w:rsidRDefault="00313307" w:rsidP="0052772C">
            <w:pPr>
              <w:autoSpaceDE w:val="0"/>
              <w:autoSpaceDN w:val="0"/>
              <w:adjustRightInd w:val="0"/>
              <w:spacing w:after="0" w:line="240" w:lineRule="auto"/>
              <w:ind w:left="60" w:right="60"/>
              <w:jc w:val="right"/>
              <w:rPr>
                <w:rFonts w:ascii="Times New Roman" w:hAnsi="Times New Roman"/>
                <w:color w:val="000000" w:themeColor="text1"/>
                <w:sz w:val="18"/>
                <w:szCs w:val="18"/>
              </w:rPr>
            </w:pPr>
            <w:r w:rsidRPr="0010114C">
              <w:rPr>
                <w:rFonts w:ascii="Times New Roman" w:hAnsi="Times New Roman"/>
                <w:color w:val="000000" w:themeColor="text1"/>
                <w:sz w:val="18"/>
                <w:szCs w:val="18"/>
              </w:rPr>
              <w:t>16.67</w:t>
            </w:r>
          </w:p>
        </w:tc>
        <w:tc>
          <w:tcPr>
            <w:tcW w:w="1226" w:type="dxa"/>
            <w:gridSpan w:val="3"/>
            <w:tcBorders>
              <w:top w:val="nil"/>
              <w:bottom w:val="nil"/>
              <w:right w:val="nil"/>
            </w:tcBorders>
            <w:shd w:val="clear" w:color="auto" w:fill="FFFFFF"/>
            <w:vAlign w:val="center"/>
          </w:tcPr>
          <w:p w14:paraId="0CF319C3" w14:textId="77777777" w:rsidR="00313307" w:rsidRPr="0010114C" w:rsidRDefault="00313307" w:rsidP="0052772C">
            <w:pPr>
              <w:autoSpaceDE w:val="0"/>
              <w:autoSpaceDN w:val="0"/>
              <w:adjustRightInd w:val="0"/>
              <w:spacing w:after="0" w:line="240" w:lineRule="auto"/>
              <w:rPr>
                <w:rFonts w:ascii="Times New Roman" w:hAnsi="Times New Roman"/>
                <w:color w:val="000000" w:themeColor="text1"/>
                <w:sz w:val="24"/>
                <w:szCs w:val="24"/>
              </w:rPr>
            </w:pPr>
          </w:p>
        </w:tc>
        <w:tc>
          <w:tcPr>
            <w:tcW w:w="1255" w:type="dxa"/>
            <w:gridSpan w:val="3"/>
            <w:tcBorders>
              <w:top w:val="nil"/>
              <w:bottom w:val="nil"/>
              <w:right w:val="single" w:sz="16" w:space="0" w:color="000000"/>
            </w:tcBorders>
            <w:shd w:val="clear" w:color="auto" w:fill="FFFFFF"/>
            <w:vAlign w:val="center"/>
          </w:tcPr>
          <w:p w14:paraId="65300CED" w14:textId="77777777" w:rsidR="00313307" w:rsidRPr="0010114C" w:rsidRDefault="00313307" w:rsidP="0052772C">
            <w:pPr>
              <w:autoSpaceDE w:val="0"/>
              <w:autoSpaceDN w:val="0"/>
              <w:adjustRightInd w:val="0"/>
              <w:spacing w:after="0" w:line="240" w:lineRule="auto"/>
              <w:rPr>
                <w:rFonts w:ascii="Times New Roman" w:hAnsi="Times New Roman"/>
                <w:color w:val="000000" w:themeColor="text1"/>
                <w:sz w:val="24"/>
                <w:szCs w:val="24"/>
              </w:rPr>
            </w:pPr>
          </w:p>
        </w:tc>
      </w:tr>
      <w:tr w:rsidR="00313307" w:rsidRPr="0010114C" w14:paraId="05067CEC" w14:textId="77777777" w:rsidTr="00301F7F">
        <w:trPr>
          <w:cantSplit/>
          <w:trHeight w:val="20"/>
          <w:jc w:val="center"/>
        </w:trPr>
        <w:tc>
          <w:tcPr>
            <w:tcW w:w="1701" w:type="dxa"/>
            <w:tcBorders>
              <w:top w:val="nil"/>
              <w:left w:val="single" w:sz="16" w:space="0" w:color="000000"/>
              <w:bottom w:val="nil"/>
              <w:right w:val="single" w:sz="16" w:space="0" w:color="000000"/>
            </w:tcBorders>
            <w:shd w:val="clear" w:color="auto" w:fill="FFFFFF"/>
          </w:tcPr>
          <w:p w14:paraId="0E8F7F87" w14:textId="77777777" w:rsidR="00313307" w:rsidRPr="0010114C" w:rsidRDefault="00313307" w:rsidP="0052772C">
            <w:pPr>
              <w:autoSpaceDE w:val="0"/>
              <w:autoSpaceDN w:val="0"/>
              <w:adjustRightInd w:val="0"/>
              <w:spacing w:after="0" w:line="240" w:lineRule="auto"/>
              <w:ind w:left="60" w:right="60"/>
              <w:rPr>
                <w:rFonts w:ascii="Times New Roman" w:hAnsi="Times New Roman"/>
                <w:color w:val="000000" w:themeColor="text1"/>
                <w:sz w:val="18"/>
                <w:szCs w:val="18"/>
              </w:rPr>
            </w:pPr>
            <w:r w:rsidRPr="0010114C">
              <w:rPr>
                <w:rFonts w:ascii="Times New Roman" w:hAnsi="Times New Roman"/>
                <w:color w:val="000000" w:themeColor="text1"/>
                <w:sz w:val="18"/>
                <w:szCs w:val="18"/>
              </w:rPr>
              <w:t>KELOMPOK IV</w:t>
            </w:r>
          </w:p>
        </w:tc>
        <w:tc>
          <w:tcPr>
            <w:tcW w:w="1319" w:type="dxa"/>
            <w:gridSpan w:val="2"/>
            <w:tcBorders>
              <w:top w:val="nil"/>
              <w:left w:val="single" w:sz="16" w:space="0" w:color="000000"/>
              <w:bottom w:val="nil"/>
            </w:tcBorders>
            <w:shd w:val="clear" w:color="auto" w:fill="FFFFFF"/>
          </w:tcPr>
          <w:p w14:paraId="321C199D" w14:textId="77777777" w:rsidR="00313307" w:rsidRPr="0010114C" w:rsidRDefault="00313307" w:rsidP="0052772C">
            <w:pPr>
              <w:autoSpaceDE w:val="0"/>
              <w:autoSpaceDN w:val="0"/>
              <w:adjustRightInd w:val="0"/>
              <w:spacing w:after="0" w:line="240" w:lineRule="auto"/>
              <w:ind w:left="60" w:right="60"/>
              <w:jc w:val="right"/>
              <w:rPr>
                <w:rFonts w:ascii="Times New Roman" w:hAnsi="Times New Roman"/>
                <w:color w:val="000000" w:themeColor="text1"/>
                <w:sz w:val="18"/>
                <w:szCs w:val="18"/>
              </w:rPr>
            </w:pPr>
            <w:r w:rsidRPr="0010114C">
              <w:rPr>
                <w:rFonts w:ascii="Times New Roman" w:hAnsi="Times New Roman"/>
                <w:color w:val="000000" w:themeColor="text1"/>
                <w:sz w:val="18"/>
                <w:szCs w:val="18"/>
              </w:rPr>
              <w:t>3</w:t>
            </w:r>
          </w:p>
        </w:tc>
        <w:tc>
          <w:tcPr>
            <w:tcW w:w="1226" w:type="dxa"/>
            <w:gridSpan w:val="2"/>
            <w:tcBorders>
              <w:top w:val="nil"/>
              <w:bottom w:val="nil"/>
            </w:tcBorders>
            <w:shd w:val="clear" w:color="auto" w:fill="FFFFFF"/>
            <w:vAlign w:val="center"/>
          </w:tcPr>
          <w:p w14:paraId="7B0F5F05" w14:textId="77777777" w:rsidR="00313307" w:rsidRPr="0010114C" w:rsidRDefault="00313307" w:rsidP="0052772C">
            <w:pPr>
              <w:autoSpaceDE w:val="0"/>
              <w:autoSpaceDN w:val="0"/>
              <w:adjustRightInd w:val="0"/>
              <w:spacing w:after="0" w:line="240" w:lineRule="auto"/>
              <w:rPr>
                <w:rFonts w:ascii="Times New Roman" w:hAnsi="Times New Roman"/>
                <w:color w:val="000000" w:themeColor="text1"/>
                <w:sz w:val="24"/>
                <w:szCs w:val="24"/>
              </w:rPr>
            </w:pPr>
          </w:p>
        </w:tc>
        <w:tc>
          <w:tcPr>
            <w:tcW w:w="1226" w:type="dxa"/>
            <w:gridSpan w:val="3"/>
            <w:tcBorders>
              <w:top w:val="nil"/>
              <w:bottom w:val="nil"/>
            </w:tcBorders>
            <w:shd w:val="clear" w:color="auto" w:fill="FFFFFF"/>
            <w:vAlign w:val="center"/>
          </w:tcPr>
          <w:p w14:paraId="17BD2B7E" w14:textId="77777777" w:rsidR="00313307" w:rsidRPr="0010114C" w:rsidRDefault="00313307" w:rsidP="0052772C">
            <w:pPr>
              <w:autoSpaceDE w:val="0"/>
              <w:autoSpaceDN w:val="0"/>
              <w:adjustRightInd w:val="0"/>
              <w:spacing w:after="0" w:line="240" w:lineRule="auto"/>
              <w:rPr>
                <w:rFonts w:ascii="Times New Roman" w:hAnsi="Times New Roman"/>
                <w:color w:val="000000" w:themeColor="text1"/>
                <w:sz w:val="24"/>
                <w:szCs w:val="24"/>
              </w:rPr>
            </w:pPr>
          </w:p>
        </w:tc>
        <w:tc>
          <w:tcPr>
            <w:tcW w:w="1226" w:type="dxa"/>
            <w:gridSpan w:val="3"/>
            <w:tcBorders>
              <w:top w:val="nil"/>
              <w:bottom w:val="nil"/>
              <w:right w:val="nil"/>
            </w:tcBorders>
            <w:shd w:val="clear" w:color="auto" w:fill="FFFFFF"/>
          </w:tcPr>
          <w:p w14:paraId="4F3A512C" w14:textId="77777777" w:rsidR="00313307" w:rsidRPr="0010114C" w:rsidRDefault="00313307" w:rsidP="0052772C">
            <w:pPr>
              <w:autoSpaceDE w:val="0"/>
              <w:autoSpaceDN w:val="0"/>
              <w:adjustRightInd w:val="0"/>
              <w:spacing w:after="0" w:line="240" w:lineRule="auto"/>
              <w:ind w:left="60" w:right="60"/>
              <w:jc w:val="right"/>
              <w:rPr>
                <w:rFonts w:ascii="Times New Roman" w:hAnsi="Times New Roman"/>
                <w:color w:val="000000" w:themeColor="text1"/>
                <w:sz w:val="18"/>
                <w:szCs w:val="18"/>
              </w:rPr>
            </w:pPr>
            <w:r w:rsidRPr="0010114C">
              <w:rPr>
                <w:rFonts w:ascii="Times New Roman" w:hAnsi="Times New Roman"/>
                <w:color w:val="000000" w:themeColor="text1"/>
                <w:sz w:val="18"/>
                <w:szCs w:val="18"/>
              </w:rPr>
              <w:t>24.67</w:t>
            </w:r>
          </w:p>
        </w:tc>
        <w:tc>
          <w:tcPr>
            <w:tcW w:w="1255" w:type="dxa"/>
            <w:gridSpan w:val="3"/>
            <w:tcBorders>
              <w:top w:val="nil"/>
              <w:bottom w:val="nil"/>
              <w:right w:val="single" w:sz="16" w:space="0" w:color="000000"/>
            </w:tcBorders>
            <w:shd w:val="clear" w:color="auto" w:fill="FFFFFF"/>
            <w:vAlign w:val="center"/>
          </w:tcPr>
          <w:p w14:paraId="0B48DB01" w14:textId="77777777" w:rsidR="00313307" w:rsidRPr="0010114C" w:rsidRDefault="00313307" w:rsidP="0052772C">
            <w:pPr>
              <w:autoSpaceDE w:val="0"/>
              <w:autoSpaceDN w:val="0"/>
              <w:adjustRightInd w:val="0"/>
              <w:spacing w:after="0" w:line="240" w:lineRule="auto"/>
              <w:rPr>
                <w:rFonts w:ascii="Times New Roman" w:hAnsi="Times New Roman"/>
                <w:color w:val="000000" w:themeColor="text1"/>
                <w:sz w:val="24"/>
                <w:szCs w:val="24"/>
              </w:rPr>
            </w:pPr>
          </w:p>
        </w:tc>
      </w:tr>
      <w:tr w:rsidR="00313307" w:rsidRPr="0010114C" w14:paraId="2CBFE72D" w14:textId="77777777" w:rsidTr="00301F7F">
        <w:trPr>
          <w:cantSplit/>
          <w:trHeight w:val="20"/>
          <w:jc w:val="center"/>
        </w:trPr>
        <w:tc>
          <w:tcPr>
            <w:tcW w:w="1701" w:type="dxa"/>
            <w:tcBorders>
              <w:top w:val="nil"/>
              <w:left w:val="single" w:sz="16" w:space="0" w:color="000000"/>
              <w:bottom w:val="nil"/>
              <w:right w:val="single" w:sz="16" w:space="0" w:color="000000"/>
            </w:tcBorders>
            <w:shd w:val="clear" w:color="auto" w:fill="FFFFFF"/>
          </w:tcPr>
          <w:p w14:paraId="64F32F1E" w14:textId="77777777" w:rsidR="00313307" w:rsidRPr="0010114C" w:rsidRDefault="00313307" w:rsidP="0052772C">
            <w:pPr>
              <w:autoSpaceDE w:val="0"/>
              <w:autoSpaceDN w:val="0"/>
              <w:adjustRightInd w:val="0"/>
              <w:spacing w:after="0" w:line="240" w:lineRule="auto"/>
              <w:ind w:left="60" w:right="60"/>
              <w:rPr>
                <w:rFonts w:ascii="Times New Roman" w:hAnsi="Times New Roman"/>
                <w:color w:val="000000" w:themeColor="text1"/>
                <w:sz w:val="18"/>
                <w:szCs w:val="18"/>
              </w:rPr>
            </w:pPr>
            <w:r w:rsidRPr="0010114C">
              <w:rPr>
                <w:rFonts w:ascii="Times New Roman" w:hAnsi="Times New Roman"/>
                <w:color w:val="000000" w:themeColor="text1"/>
                <w:sz w:val="18"/>
                <w:szCs w:val="18"/>
              </w:rPr>
              <w:t>KELOMPOK II</w:t>
            </w:r>
          </w:p>
        </w:tc>
        <w:tc>
          <w:tcPr>
            <w:tcW w:w="1319" w:type="dxa"/>
            <w:gridSpan w:val="2"/>
            <w:tcBorders>
              <w:top w:val="nil"/>
              <w:left w:val="single" w:sz="16" w:space="0" w:color="000000"/>
              <w:bottom w:val="nil"/>
            </w:tcBorders>
            <w:shd w:val="clear" w:color="auto" w:fill="FFFFFF"/>
          </w:tcPr>
          <w:p w14:paraId="60637361" w14:textId="77777777" w:rsidR="00313307" w:rsidRPr="0010114C" w:rsidRDefault="00313307" w:rsidP="0052772C">
            <w:pPr>
              <w:autoSpaceDE w:val="0"/>
              <w:autoSpaceDN w:val="0"/>
              <w:adjustRightInd w:val="0"/>
              <w:spacing w:after="0" w:line="240" w:lineRule="auto"/>
              <w:ind w:left="60" w:right="60"/>
              <w:jc w:val="right"/>
              <w:rPr>
                <w:rFonts w:ascii="Times New Roman" w:hAnsi="Times New Roman"/>
                <w:color w:val="000000" w:themeColor="text1"/>
                <w:sz w:val="18"/>
                <w:szCs w:val="18"/>
              </w:rPr>
            </w:pPr>
            <w:r w:rsidRPr="0010114C">
              <w:rPr>
                <w:rFonts w:ascii="Times New Roman" w:hAnsi="Times New Roman"/>
                <w:color w:val="000000" w:themeColor="text1"/>
                <w:sz w:val="18"/>
                <w:szCs w:val="18"/>
              </w:rPr>
              <w:t>3</w:t>
            </w:r>
          </w:p>
        </w:tc>
        <w:tc>
          <w:tcPr>
            <w:tcW w:w="1226" w:type="dxa"/>
            <w:gridSpan w:val="2"/>
            <w:tcBorders>
              <w:top w:val="nil"/>
              <w:bottom w:val="nil"/>
            </w:tcBorders>
            <w:shd w:val="clear" w:color="auto" w:fill="FFFFFF"/>
            <w:vAlign w:val="center"/>
          </w:tcPr>
          <w:p w14:paraId="624E3624" w14:textId="77777777" w:rsidR="00313307" w:rsidRPr="0010114C" w:rsidRDefault="00313307" w:rsidP="0052772C">
            <w:pPr>
              <w:autoSpaceDE w:val="0"/>
              <w:autoSpaceDN w:val="0"/>
              <w:adjustRightInd w:val="0"/>
              <w:spacing w:after="0" w:line="240" w:lineRule="auto"/>
              <w:rPr>
                <w:rFonts w:ascii="Times New Roman" w:hAnsi="Times New Roman"/>
                <w:color w:val="000000" w:themeColor="text1"/>
                <w:sz w:val="24"/>
                <w:szCs w:val="24"/>
              </w:rPr>
            </w:pPr>
          </w:p>
        </w:tc>
        <w:tc>
          <w:tcPr>
            <w:tcW w:w="1226" w:type="dxa"/>
            <w:gridSpan w:val="3"/>
            <w:tcBorders>
              <w:top w:val="nil"/>
              <w:bottom w:val="nil"/>
            </w:tcBorders>
            <w:shd w:val="clear" w:color="auto" w:fill="FFFFFF"/>
            <w:vAlign w:val="center"/>
          </w:tcPr>
          <w:p w14:paraId="6D7FDE1D" w14:textId="77777777" w:rsidR="00313307" w:rsidRPr="0010114C" w:rsidRDefault="00313307" w:rsidP="0052772C">
            <w:pPr>
              <w:autoSpaceDE w:val="0"/>
              <w:autoSpaceDN w:val="0"/>
              <w:adjustRightInd w:val="0"/>
              <w:spacing w:after="0" w:line="240" w:lineRule="auto"/>
              <w:rPr>
                <w:rFonts w:ascii="Times New Roman" w:hAnsi="Times New Roman"/>
                <w:color w:val="000000" w:themeColor="text1"/>
                <w:sz w:val="24"/>
                <w:szCs w:val="24"/>
              </w:rPr>
            </w:pPr>
          </w:p>
        </w:tc>
        <w:tc>
          <w:tcPr>
            <w:tcW w:w="1226" w:type="dxa"/>
            <w:gridSpan w:val="3"/>
            <w:tcBorders>
              <w:top w:val="nil"/>
              <w:bottom w:val="nil"/>
              <w:right w:val="nil"/>
            </w:tcBorders>
            <w:shd w:val="clear" w:color="auto" w:fill="FFFFFF"/>
            <w:vAlign w:val="center"/>
          </w:tcPr>
          <w:p w14:paraId="5D78F2F9" w14:textId="77777777" w:rsidR="00313307" w:rsidRPr="0010114C" w:rsidRDefault="00313307" w:rsidP="0052772C">
            <w:pPr>
              <w:autoSpaceDE w:val="0"/>
              <w:autoSpaceDN w:val="0"/>
              <w:adjustRightInd w:val="0"/>
              <w:spacing w:after="0" w:line="240" w:lineRule="auto"/>
              <w:rPr>
                <w:rFonts w:ascii="Times New Roman" w:hAnsi="Times New Roman"/>
                <w:color w:val="000000" w:themeColor="text1"/>
                <w:sz w:val="24"/>
                <w:szCs w:val="24"/>
              </w:rPr>
            </w:pPr>
          </w:p>
        </w:tc>
        <w:tc>
          <w:tcPr>
            <w:tcW w:w="1255" w:type="dxa"/>
            <w:gridSpan w:val="3"/>
            <w:tcBorders>
              <w:top w:val="nil"/>
              <w:bottom w:val="nil"/>
              <w:right w:val="single" w:sz="16" w:space="0" w:color="000000"/>
            </w:tcBorders>
            <w:shd w:val="clear" w:color="auto" w:fill="FFFFFF"/>
          </w:tcPr>
          <w:p w14:paraId="040E1ECA" w14:textId="77777777" w:rsidR="00313307" w:rsidRPr="0010114C" w:rsidRDefault="00313307" w:rsidP="0052772C">
            <w:pPr>
              <w:autoSpaceDE w:val="0"/>
              <w:autoSpaceDN w:val="0"/>
              <w:adjustRightInd w:val="0"/>
              <w:spacing w:after="0" w:line="240" w:lineRule="auto"/>
              <w:ind w:left="60" w:right="60"/>
              <w:jc w:val="right"/>
              <w:rPr>
                <w:rFonts w:ascii="Times New Roman" w:hAnsi="Times New Roman"/>
                <w:color w:val="000000" w:themeColor="text1"/>
                <w:sz w:val="18"/>
                <w:szCs w:val="18"/>
              </w:rPr>
            </w:pPr>
            <w:r w:rsidRPr="0010114C">
              <w:rPr>
                <w:rFonts w:ascii="Times New Roman" w:hAnsi="Times New Roman"/>
                <w:color w:val="000000" w:themeColor="text1"/>
                <w:sz w:val="18"/>
                <w:szCs w:val="18"/>
              </w:rPr>
              <w:t>30.00</w:t>
            </w:r>
          </w:p>
        </w:tc>
      </w:tr>
      <w:tr w:rsidR="00313307" w:rsidRPr="0010114C" w14:paraId="21E7DF23" w14:textId="77777777" w:rsidTr="00301F7F">
        <w:trPr>
          <w:cantSplit/>
          <w:trHeight w:val="20"/>
          <w:jc w:val="center"/>
        </w:trPr>
        <w:tc>
          <w:tcPr>
            <w:tcW w:w="1701" w:type="dxa"/>
            <w:tcBorders>
              <w:top w:val="nil"/>
              <w:left w:val="single" w:sz="16" w:space="0" w:color="000000"/>
              <w:bottom w:val="single" w:sz="4" w:space="0" w:color="auto"/>
              <w:right w:val="single" w:sz="16" w:space="0" w:color="000000"/>
            </w:tcBorders>
            <w:shd w:val="clear" w:color="auto" w:fill="FFFFFF"/>
          </w:tcPr>
          <w:p w14:paraId="5914813D" w14:textId="77777777" w:rsidR="00313307" w:rsidRPr="0010114C" w:rsidRDefault="00313307" w:rsidP="0052772C">
            <w:pPr>
              <w:autoSpaceDE w:val="0"/>
              <w:autoSpaceDN w:val="0"/>
              <w:adjustRightInd w:val="0"/>
              <w:spacing w:after="0" w:line="240" w:lineRule="auto"/>
              <w:ind w:left="60" w:right="60"/>
              <w:rPr>
                <w:rFonts w:ascii="Times New Roman" w:hAnsi="Times New Roman"/>
                <w:color w:val="000000" w:themeColor="text1"/>
                <w:sz w:val="18"/>
                <w:szCs w:val="18"/>
              </w:rPr>
            </w:pPr>
            <w:r w:rsidRPr="0010114C">
              <w:rPr>
                <w:rFonts w:ascii="Times New Roman" w:hAnsi="Times New Roman"/>
                <w:color w:val="000000" w:themeColor="text1"/>
                <w:sz w:val="18"/>
                <w:szCs w:val="18"/>
              </w:rPr>
              <w:t>Sig.</w:t>
            </w:r>
          </w:p>
        </w:tc>
        <w:tc>
          <w:tcPr>
            <w:tcW w:w="1319" w:type="dxa"/>
            <w:gridSpan w:val="2"/>
            <w:tcBorders>
              <w:top w:val="nil"/>
              <w:left w:val="single" w:sz="16" w:space="0" w:color="000000"/>
              <w:bottom w:val="single" w:sz="4" w:space="0" w:color="auto"/>
            </w:tcBorders>
            <w:shd w:val="clear" w:color="auto" w:fill="FFFFFF"/>
            <w:vAlign w:val="center"/>
          </w:tcPr>
          <w:p w14:paraId="02AEDD7A" w14:textId="77777777" w:rsidR="00313307" w:rsidRPr="0010114C" w:rsidRDefault="00313307" w:rsidP="0052772C">
            <w:pPr>
              <w:autoSpaceDE w:val="0"/>
              <w:autoSpaceDN w:val="0"/>
              <w:adjustRightInd w:val="0"/>
              <w:spacing w:after="0" w:line="240" w:lineRule="auto"/>
              <w:rPr>
                <w:rFonts w:ascii="Times New Roman" w:hAnsi="Times New Roman"/>
                <w:color w:val="000000" w:themeColor="text1"/>
                <w:sz w:val="24"/>
                <w:szCs w:val="24"/>
              </w:rPr>
            </w:pPr>
          </w:p>
        </w:tc>
        <w:tc>
          <w:tcPr>
            <w:tcW w:w="1226" w:type="dxa"/>
            <w:gridSpan w:val="2"/>
            <w:tcBorders>
              <w:top w:val="nil"/>
              <w:bottom w:val="single" w:sz="4" w:space="0" w:color="auto"/>
            </w:tcBorders>
            <w:shd w:val="clear" w:color="auto" w:fill="FFFFFF"/>
          </w:tcPr>
          <w:p w14:paraId="09733C68" w14:textId="77777777" w:rsidR="00313307" w:rsidRPr="0010114C" w:rsidRDefault="00313307" w:rsidP="0052772C">
            <w:pPr>
              <w:autoSpaceDE w:val="0"/>
              <w:autoSpaceDN w:val="0"/>
              <w:adjustRightInd w:val="0"/>
              <w:spacing w:after="0" w:line="240" w:lineRule="auto"/>
              <w:ind w:left="60" w:right="60"/>
              <w:jc w:val="right"/>
              <w:rPr>
                <w:rFonts w:ascii="Times New Roman" w:hAnsi="Times New Roman"/>
                <w:color w:val="000000" w:themeColor="text1"/>
                <w:sz w:val="18"/>
                <w:szCs w:val="18"/>
              </w:rPr>
            </w:pPr>
            <w:r w:rsidRPr="0010114C">
              <w:rPr>
                <w:rFonts w:ascii="Times New Roman" w:hAnsi="Times New Roman"/>
                <w:color w:val="000000" w:themeColor="text1"/>
                <w:sz w:val="18"/>
                <w:szCs w:val="18"/>
              </w:rPr>
              <w:t>1.000</w:t>
            </w:r>
          </w:p>
        </w:tc>
        <w:tc>
          <w:tcPr>
            <w:tcW w:w="1226" w:type="dxa"/>
            <w:gridSpan w:val="3"/>
            <w:tcBorders>
              <w:top w:val="nil"/>
              <w:bottom w:val="single" w:sz="4" w:space="0" w:color="auto"/>
            </w:tcBorders>
            <w:shd w:val="clear" w:color="auto" w:fill="FFFFFF"/>
          </w:tcPr>
          <w:p w14:paraId="24E12645" w14:textId="77777777" w:rsidR="00313307" w:rsidRPr="0010114C" w:rsidRDefault="00313307" w:rsidP="0052772C">
            <w:pPr>
              <w:autoSpaceDE w:val="0"/>
              <w:autoSpaceDN w:val="0"/>
              <w:adjustRightInd w:val="0"/>
              <w:spacing w:after="0" w:line="240" w:lineRule="auto"/>
              <w:ind w:left="60" w:right="60"/>
              <w:jc w:val="right"/>
              <w:rPr>
                <w:rFonts w:ascii="Times New Roman" w:hAnsi="Times New Roman"/>
                <w:color w:val="000000" w:themeColor="text1"/>
                <w:sz w:val="18"/>
                <w:szCs w:val="18"/>
              </w:rPr>
            </w:pPr>
            <w:r w:rsidRPr="0010114C">
              <w:rPr>
                <w:rFonts w:ascii="Times New Roman" w:hAnsi="Times New Roman"/>
                <w:color w:val="000000" w:themeColor="text1"/>
                <w:sz w:val="18"/>
                <w:szCs w:val="18"/>
              </w:rPr>
              <w:t>.052</w:t>
            </w:r>
          </w:p>
        </w:tc>
        <w:tc>
          <w:tcPr>
            <w:tcW w:w="1226" w:type="dxa"/>
            <w:gridSpan w:val="3"/>
            <w:tcBorders>
              <w:top w:val="nil"/>
              <w:bottom w:val="single" w:sz="4" w:space="0" w:color="auto"/>
              <w:right w:val="nil"/>
            </w:tcBorders>
            <w:shd w:val="clear" w:color="auto" w:fill="FFFFFF"/>
          </w:tcPr>
          <w:p w14:paraId="6C85F048" w14:textId="77777777" w:rsidR="00313307" w:rsidRPr="0010114C" w:rsidRDefault="00313307" w:rsidP="0052772C">
            <w:pPr>
              <w:autoSpaceDE w:val="0"/>
              <w:autoSpaceDN w:val="0"/>
              <w:adjustRightInd w:val="0"/>
              <w:spacing w:after="0" w:line="240" w:lineRule="auto"/>
              <w:ind w:left="60" w:right="60"/>
              <w:jc w:val="right"/>
              <w:rPr>
                <w:rFonts w:ascii="Times New Roman" w:hAnsi="Times New Roman"/>
                <w:color w:val="000000" w:themeColor="text1"/>
                <w:sz w:val="18"/>
                <w:szCs w:val="18"/>
              </w:rPr>
            </w:pPr>
            <w:r w:rsidRPr="0010114C">
              <w:rPr>
                <w:rFonts w:ascii="Times New Roman" w:hAnsi="Times New Roman"/>
                <w:color w:val="000000" w:themeColor="text1"/>
                <w:sz w:val="18"/>
                <w:szCs w:val="18"/>
              </w:rPr>
              <w:t>1.000</w:t>
            </w:r>
          </w:p>
        </w:tc>
        <w:tc>
          <w:tcPr>
            <w:tcW w:w="1255" w:type="dxa"/>
            <w:gridSpan w:val="3"/>
            <w:tcBorders>
              <w:top w:val="nil"/>
              <w:bottom w:val="single" w:sz="4" w:space="0" w:color="auto"/>
              <w:right w:val="single" w:sz="16" w:space="0" w:color="000000"/>
            </w:tcBorders>
            <w:shd w:val="clear" w:color="auto" w:fill="FFFFFF"/>
          </w:tcPr>
          <w:p w14:paraId="695FF932" w14:textId="77777777" w:rsidR="00313307" w:rsidRPr="0010114C" w:rsidRDefault="00313307" w:rsidP="0052772C">
            <w:pPr>
              <w:autoSpaceDE w:val="0"/>
              <w:autoSpaceDN w:val="0"/>
              <w:adjustRightInd w:val="0"/>
              <w:spacing w:after="0" w:line="240" w:lineRule="auto"/>
              <w:ind w:left="60" w:right="60"/>
              <w:jc w:val="right"/>
              <w:rPr>
                <w:rFonts w:ascii="Times New Roman" w:hAnsi="Times New Roman"/>
                <w:color w:val="000000" w:themeColor="text1"/>
                <w:sz w:val="18"/>
                <w:szCs w:val="18"/>
              </w:rPr>
            </w:pPr>
            <w:r w:rsidRPr="0010114C">
              <w:rPr>
                <w:rFonts w:ascii="Times New Roman" w:hAnsi="Times New Roman"/>
                <w:color w:val="000000" w:themeColor="text1"/>
                <w:sz w:val="18"/>
                <w:szCs w:val="18"/>
              </w:rPr>
              <w:t>1.000</w:t>
            </w:r>
          </w:p>
        </w:tc>
      </w:tr>
      <w:tr w:rsidR="00313307" w:rsidRPr="0010114C" w14:paraId="0EB9AAD1" w14:textId="77777777" w:rsidTr="00301F7F">
        <w:trPr>
          <w:gridAfter w:val="1"/>
          <w:wAfter w:w="17" w:type="dxa"/>
          <w:cantSplit/>
          <w:trHeight w:val="20"/>
          <w:jc w:val="center"/>
        </w:trPr>
        <w:tc>
          <w:tcPr>
            <w:tcW w:w="1701" w:type="dxa"/>
            <w:vMerge w:val="restart"/>
            <w:tcBorders>
              <w:top w:val="single" w:sz="16" w:space="0" w:color="000000"/>
              <w:left w:val="single" w:sz="16" w:space="0" w:color="000000"/>
              <w:bottom w:val="nil"/>
              <w:right w:val="single" w:sz="16" w:space="0" w:color="000000"/>
            </w:tcBorders>
            <w:shd w:val="clear" w:color="auto" w:fill="FFFFFF"/>
            <w:vAlign w:val="bottom"/>
          </w:tcPr>
          <w:p w14:paraId="576811BD" w14:textId="77777777" w:rsidR="00313307" w:rsidRPr="0010114C" w:rsidRDefault="00313307" w:rsidP="0052772C">
            <w:pPr>
              <w:autoSpaceDE w:val="0"/>
              <w:autoSpaceDN w:val="0"/>
              <w:adjustRightInd w:val="0"/>
              <w:spacing w:after="0" w:line="240" w:lineRule="auto"/>
              <w:ind w:left="60" w:right="60"/>
              <w:rPr>
                <w:rFonts w:ascii="Times New Roman" w:hAnsi="Times New Roman"/>
                <w:color w:val="000000" w:themeColor="text1"/>
                <w:sz w:val="20"/>
                <w:szCs w:val="20"/>
              </w:rPr>
            </w:pPr>
            <w:r w:rsidRPr="0010114C">
              <w:rPr>
                <w:rFonts w:ascii="Times New Roman" w:hAnsi="Times New Roman"/>
                <w:color w:val="000000" w:themeColor="text1"/>
                <w:sz w:val="20"/>
                <w:szCs w:val="20"/>
              </w:rPr>
              <w:t>KELOMPOK</w:t>
            </w:r>
          </w:p>
        </w:tc>
        <w:tc>
          <w:tcPr>
            <w:tcW w:w="1319" w:type="dxa"/>
            <w:gridSpan w:val="2"/>
            <w:vMerge w:val="restart"/>
            <w:tcBorders>
              <w:top w:val="single" w:sz="16" w:space="0" w:color="000000"/>
              <w:left w:val="single" w:sz="16" w:space="0" w:color="000000"/>
            </w:tcBorders>
            <w:shd w:val="clear" w:color="auto" w:fill="FFFFFF"/>
            <w:vAlign w:val="bottom"/>
          </w:tcPr>
          <w:p w14:paraId="4E7D5933" w14:textId="77777777" w:rsidR="00313307" w:rsidRPr="0010114C" w:rsidRDefault="00313307" w:rsidP="0052772C">
            <w:pPr>
              <w:autoSpaceDE w:val="0"/>
              <w:autoSpaceDN w:val="0"/>
              <w:adjustRightInd w:val="0"/>
              <w:spacing w:after="0" w:line="240" w:lineRule="auto"/>
              <w:ind w:left="60" w:right="60"/>
              <w:jc w:val="center"/>
              <w:rPr>
                <w:rFonts w:ascii="Times New Roman" w:hAnsi="Times New Roman"/>
                <w:color w:val="000000" w:themeColor="text1"/>
                <w:sz w:val="20"/>
                <w:szCs w:val="20"/>
              </w:rPr>
            </w:pPr>
            <w:r w:rsidRPr="0010114C">
              <w:rPr>
                <w:rFonts w:ascii="Times New Roman" w:hAnsi="Times New Roman"/>
                <w:color w:val="000000" w:themeColor="text1"/>
                <w:sz w:val="20"/>
                <w:szCs w:val="20"/>
              </w:rPr>
              <w:t>N</w:t>
            </w:r>
          </w:p>
        </w:tc>
        <w:tc>
          <w:tcPr>
            <w:tcW w:w="4916" w:type="dxa"/>
            <w:gridSpan w:val="10"/>
            <w:tcBorders>
              <w:top w:val="single" w:sz="16" w:space="0" w:color="000000"/>
              <w:right w:val="single" w:sz="16" w:space="0" w:color="000000"/>
            </w:tcBorders>
            <w:shd w:val="clear" w:color="auto" w:fill="FFFFFF"/>
            <w:vAlign w:val="bottom"/>
          </w:tcPr>
          <w:p w14:paraId="39D3D5B1" w14:textId="77777777" w:rsidR="00313307" w:rsidRPr="0010114C" w:rsidRDefault="00313307" w:rsidP="0052772C">
            <w:pPr>
              <w:autoSpaceDE w:val="0"/>
              <w:autoSpaceDN w:val="0"/>
              <w:adjustRightInd w:val="0"/>
              <w:spacing w:after="0" w:line="240" w:lineRule="auto"/>
              <w:ind w:left="60" w:right="60"/>
              <w:jc w:val="center"/>
              <w:rPr>
                <w:rFonts w:ascii="Times New Roman" w:hAnsi="Times New Roman"/>
                <w:color w:val="000000" w:themeColor="text1"/>
                <w:sz w:val="20"/>
                <w:szCs w:val="20"/>
              </w:rPr>
            </w:pPr>
            <w:r w:rsidRPr="0010114C">
              <w:rPr>
                <w:rFonts w:ascii="Times New Roman" w:hAnsi="Times New Roman"/>
                <w:color w:val="000000" w:themeColor="text1"/>
                <w:sz w:val="18"/>
                <w:szCs w:val="18"/>
              </w:rPr>
              <w:t>Hari 4</w:t>
            </w:r>
            <w:r>
              <w:rPr>
                <w:rFonts w:ascii="Times New Roman" w:hAnsi="Times New Roman"/>
                <w:color w:val="000000" w:themeColor="text1"/>
                <w:sz w:val="18"/>
                <w:szCs w:val="18"/>
              </w:rPr>
              <w:t xml:space="preserve"> </w:t>
            </w:r>
            <w:r w:rsidRPr="0010114C">
              <w:rPr>
                <w:rFonts w:ascii="Times New Roman" w:hAnsi="Times New Roman"/>
                <w:color w:val="000000" w:themeColor="text1"/>
                <w:sz w:val="20"/>
                <w:szCs w:val="20"/>
              </w:rPr>
              <w:t>Subset for alpha = 0.05</w:t>
            </w:r>
          </w:p>
        </w:tc>
      </w:tr>
      <w:tr w:rsidR="00313307" w:rsidRPr="0010114C" w14:paraId="5E2076AE" w14:textId="77777777" w:rsidTr="00301F7F">
        <w:trPr>
          <w:gridAfter w:val="1"/>
          <w:wAfter w:w="17" w:type="dxa"/>
          <w:cantSplit/>
          <w:trHeight w:val="20"/>
          <w:jc w:val="center"/>
        </w:trPr>
        <w:tc>
          <w:tcPr>
            <w:tcW w:w="1701" w:type="dxa"/>
            <w:vMerge/>
            <w:tcBorders>
              <w:top w:val="single" w:sz="16" w:space="0" w:color="000000"/>
              <w:left w:val="single" w:sz="16" w:space="0" w:color="000000"/>
              <w:bottom w:val="nil"/>
              <w:right w:val="single" w:sz="16" w:space="0" w:color="000000"/>
            </w:tcBorders>
            <w:shd w:val="clear" w:color="auto" w:fill="FFFFFF"/>
            <w:vAlign w:val="bottom"/>
          </w:tcPr>
          <w:p w14:paraId="03DABA4B" w14:textId="77777777" w:rsidR="00313307" w:rsidRPr="0010114C" w:rsidRDefault="00313307" w:rsidP="0052772C">
            <w:pPr>
              <w:autoSpaceDE w:val="0"/>
              <w:autoSpaceDN w:val="0"/>
              <w:adjustRightInd w:val="0"/>
              <w:spacing w:after="0" w:line="240" w:lineRule="auto"/>
              <w:rPr>
                <w:rFonts w:ascii="Times New Roman" w:hAnsi="Times New Roman"/>
                <w:color w:val="000000" w:themeColor="text1"/>
                <w:sz w:val="20"/>
                <w:szCs w:val="20"/>
              </w:rPr>
            </w:pPr>
          </w:p>
        </w:tc>
        <w:tc>
          <w:tcPr>
            <w:tcW w:w="1319" w:type="dxa"/>
            <w:gridSpan w:val="2"/>
            <w:vMerge/>
            <w:tcBorders>
              <w:top w:val="single" w:sz="16" w:space="0" w:color="000000"/>
              <w:left w:val="single" w:sz="16" w:space="0" w:color="000000"/>
            </w:tcBorders>
            <w:shd w:val="clear" w:color="auto" w:fill="FFFFFF"/>
            <w:vAlign w:val="bottom"/>
          </w:tcPr>
          <w:p w14:paraId="792982B8" w14:textId="77777777" w:rsidR="00313307" w:rsidRPr="0010114C" w:rsidRDefault="00313307" w:rsidP="0052772C">
            <w:pPr>
              <w:autoSpaceDE w:val="0"/>
              <w:autoSpaceDN w:val="0"/>
              <w:adjustRightInd w:val="0"/>
              <w:spacing w:after="0" w:line="240" w:lineRule="auto"/>
              <w:rPr>
                <w:rFonts w:ascii="Times New Roman" w:hAnsi="Times New Roman"/>
                <w:color w:val="000000" w:themeColor="text1"/>
                <w:sz w:val="20"/>
                <w:szCs w:val="20"/>
              </w:rPr>
            </w:pPr>
          </w:p>
        </w:tc>
        <w:tc>
          <w:tcPr>
            <w:tcW w:w="1226" w:type="dxa"/>
            <w:gridSpan w:val="2"/>
            <w:tcBorders>
              <w:bottom w:val="single" w:sz="16" w:space="0" w:color="000000"/>
            </w:tcBorders>
            <w:shd w:val="clear" w:color="auto" w:fill="FFFFFF"/>
            <w:vAlign w:val="bottom"/>
          </w:tcPr>
          <w:p w14:paraId="4888C4E1" w14:textId="77777777" w:rsidR="00313307" w:rsidRPr="0010114C" w:rsidRDefault="00313307" w:rsidP="0052772C">
            <w:pPr>
              <w:autoSpaceDE w:val="0"/>
              <w:autoSpaceDN w:val="0"/>
              <w:adjustRightInd w:val="0"/>
              <w:spacing w:after="0" w:line="240" w:lineRule="auto"/>
              <w:ind w:left="60" w:right="60"/>
              <w:jc w:val="center"/>
              <w:rPr>
                <w:rFonts w:ascii="Times New Roman" w:hAnsi="Times New Roman"/>
                <w:color w:val="000000" w:themeColor="text1"/>
                <w:sz w:val="20"/>
                <w:szCs w:val="20"/>
              </w:rPr>
            </w:pPr>
            <w:r w:rsidRPr="0010114C">
              <w:rPr>
                <w:rFonts w:ascii="Times New Roman" w:hAnsi="Times New Roman"/>
                <w:color w:val="000000" w:themeColor="text1"/>
                <w:sz w:val="20"/>
                <w:szCs w:val="20"/>
              </w:rPr>
              <w:t>1</w:t>
            </w:r>
          </w:p>
        </w:tc>
        <w:tc>
          <w:tcPr>
            <w:tcW w:w="1226" w:type="dxa"/>
            <w:gridSpan w:val="3"/>
            <w:tcBorders>
              <w:bottom w:val="single" w:sz="16" w:space="0" w:color="000000"/>
            </w:tcBorders>
            <w:shd w:val="clear" w:color="auto" w:fill="FFFFFF"/>
            <w:vAlign w:val="bottom"/>
          </w:tcPr>
          <w:p w14:paraId="41F5C547" w14:textId="77777777" w:rsidR="00313307" w:rsidRPr="0010114C" w:rsidRDefault="00313307" w:rsidP="0052772C">
            <w:pPr>
              <w:autoSpaceDE w:val="0"/>
              <w:autoSpaceDN w:val="0"/>
              <w:adjustRightInd w:val="0"/>
              <w:spacing w:after="0" w:line="240" w:lineRule="auto"/>
              <w:ind w:left="60" w:right="60"/>
              <w:jc w:val="center"/>
              <w:rPr>
                <w:rFonts w:ascii="Times New Roman" w:hAnsi="Times New Roman"/>
                <w:color w:val="000000" w:themeColor="text1"/>
                <w:sz w:val="20"/>
                <w:szCs w:val="20"/>
              </w:rPr>
            </w:pPr>
            <w:r w:rsidRPr="0010114C">
              <w:rPr>
                <w:rFonts w:ascii="Times New Roman" w:hAnsi="Times New Roman"/>
                <w:color w:val="000000" w:themeColor="text1"/>
                <w:sz w:val="20"/>
                <w:szCs w:val="20"/>
              </w:rPr>
              <w:t>2</w:t>
            </w:r>
          </w:p>
        </w:tc>
        <w:tc>
          <w:tcPr>
            <w:tcW w:w="1226" w:type="dxa"/>
            <w:gridSpan w:val="3"/>
            <w:tcBorders>
              <w:bottom w:val="single" w:sz="16" w:space="0" w:color="000000"/>
              <w:right w:val="nil"/>
            </w:tcBorders>
            <w:shd w:val="clear" w:color="auto" w:fill="FFFFFF"/>
            <w:vAlign w:val="bottom"/>
          </w:tcPr>
          <w:p w14:paraId="0C9E10F5" w14:textId="77777777" w:rsidR="00313307" w:rsidRPr="0010114C" w:rsidRDefault="00313307" w:rsidP="0052772C">
            <w:pPr>
              <w:autoSpaceDE w:val="0"/>
              <w:autoSpaceDN w:val="0"/>
              <w:adjustRightInd w:val="0"/>
              <w:spacing w:after="0" w:line="240" w:lineRule="auto"/>
              <w:ind w:left="60" w:right="60"/>
              <w:jc w:val="center"/>
              <w:rPr>
                <w:rFonts w:ascii="Times New Roman" w:hAnsi="Times New Roman"/>
                <w:color w:val="000000" w:themeColor="text1"/>
                <w:sz w:val="20"/>
                <w:szCs w:val="20"/>
              </w:rPr>
            </w:pPr>
            <w:r w:rsidRPr="0010114C">
              <w:rPr>
                <w:rFonts w:ascii="Times New Roman" w:hAnsi="Times New Roman"/>
                <w:color w:val="000000" w:themeColor="text1"/>
                <w:sz w:val="20"/>
                <w:szCs w:val="20"/>
              </w:rPr>
              <w:t>3</w:t>
            </w:r>
          </w:p>
        </w:tc>
        <w:tc>
          <w:tcPr>
            <w:tcW w:w="1238" w:type="dxa"/>
            <w:gridSpan w:val="2"/>
            <w:tcBorders>
              <w:bottom w:val="single" w:sz="16" w:space="0" w:color="000000"/>
              <w:right w:val="single" w:sz="16" w:space="0" w:color="000000"/>
            </w:tcBorders>
            <w:shd w:val="clear" w:color="auto" w:fill="FFFFFF"/>
            <w:vAlign w:val="bottom"/>
          </w:tcPr>
          <w:p w14:paraId="26FD4A84" w14:textId="77777777" w:rsidR="00313307" w:rsidRPr="0010114C" w:rsidRDefault="00313307" w:rsidP="0052772C">
            <w:pPr>
              <w:autoSpaceDE w:val="0"/>
              <w:autoSpaceDN w:val="0"/>
              <w:adjustRightInd w:val="0"/>
              <w:spacing w:after="0" w:line="240" w:lineRule="auto"/>
              <w:ind w:left="60" w:right="60"/>
              <w:jc w:val="center"/>
              <w:rPr>
                <w:rFonts w:ascii="Times New Roman" w:hAnsi="Times New Roman"/>
                <w:color w:val="000000" w:themeColor="text1"/>
                <w:sz w:val="20"/>
                <w:szCs w:val="20"/>
              </w:rPr>
            </w:pPr>
            <w:r w:rsidRPr="0010114C">
              <w:rPr>
                <w:rFonts w:ascii="Times New Roman" w:hAnsi="Times New Roman"/>
                <w:color w:val="000000" w:themeColor="text1"/>
                <w:sz w:val="20"/>
                <w:szCs w:val="20"/>
              </w:rPr>
              <w:t>4</w:t>
            </w:r>
          </w:p>
        </w:tc>
      </w:tr>
      <w:tr w:rsidR="00313307" w:rsidRPr="0010114C" w14:paraId="34124C64" w14:textId="77777777" w:rsidTr="00301F7F">
        <w:trPr>
          <w:gridAfter w:val="1"/>
          <w:wAfter w:w="17" w:type="dxa"/>
          <w:cantSplit/>
          <w:trHeight w:val="20"/>
          <w:jc w:val="center"/>
        </w:trPr>
        <w:tc>
          <w:tcPr>
            <w:tcW w:w="1701" w:type="dxa"/>
            <w:tcBorders>
              <w:top w:val="single" w:sz="16" w:space="0" w:color="000000"/>
              <w:left w:val="single" w:sz="16" w:space="0" w:color="000000"/>
              <w:bottom w:val="nil"/>
              <w:right w:val="single" w:sz="16" w:space="0" w:color="000000"/>
            </w:tcBorders>
            <w:shd w:val="clear" w:color="auto" w:fill="FFFFFF"/>
          </w:tcPr>
          <w:p w14:paraId="1E75CB0D" w14:textId="77777777" w:rsidR="00313307" w:rsidRPr="0010114C" w:rsidRDefault="00313307" w:rsidP="0052772C">
            <w:pPr>
              <w:autoSpaceDE w:val="0"/>
              <w:autoSpaceDN w:val="0"/>
              <w:adjustRightInd w:val="0"/>
              <w:spacing w:after="0" w:line="240" w:lineRule="auto"/>
              <w:ind w:left="60" w:right="60"/>
              <w:rPr>
                <w:rFonts w:ascii="Times New Roman" w:hAnsi="Times New Roman"/>
                <w:color w:val="000000" w:themeColor="text1"/>
                <w:sz w:val="20"/>
                <w:szCs w:val="20"/>
              </w:rPr>
            </w:pPr>
            <w:r w:rsidRPr="0010114C">
              <w:rPr>
                <w:rFonts w:ascii="Times New Roman" w:hAnsi="Times New Roman"/>
                <w:color w:val="000000" w:themeColor="text1"/>
                <w:sz w:val="20"/>
                <w:szCs w:val="20"/>
              </w:rPr>
              <w:t>KELOMPOK I</w:t>
            </w:r>
          </w:p>
        </w:tc>
        <w:tc>
          <w:tcPr>
            <w:tcW w:w="1319" w:type="dxa"/>
            <w:gridSpan w:val="2"/>
            <w:tcBorders>
              <w:top w:val="single" w:sz="16" w:space="0" w:color="000000"/>
              <w:left w:val="single" w:sz="16" w:space="0" w:color="000000"/>
              <w:bottom w:val="nil"/>
            </w:tcBorders>
            <w:shd w:val="clear" w:color="auto" w:fill="FFFFFF"/>
          </w:tcPr>
          <w:p w14:paraId="27FB8365" w14:textId="77777777" w:rsidR="00313307" w:rsidRPr="0010114C" w:rsidRDefault="00313307" w:rsidP="0052772C">
            <w:pPr>
              <w:autoSpaceDE w:val="0"/>
              <w:autoSpaceDN w:val="0"/>
              <w:adjustRightInd w:val="0"/>
              <w:spacing w:after="0" w:line="240" w:lineRule="auto"/>
              <w:ind w:left="60" w:right="60"/>
              <w:jc w:val="right"/>
              <w:rPr>
                <w:rFonts w:ascii="Times New Roman" w:hAnsi="Times New Roman"/>
                <w:color w:val="000000" w:themeColor="text1"/>
                <w:sz w:val="20"/>
                <w:szCs w:val="20"/>
              </w:rPr>
            </w:pPr>
            <w:r w:rsidRPr="0010114C">
              <w:rPr>
                <w:rFonts w:ascii="Times New Roman" w:hAnsi="Times New Roman"/>
                <w:color w:val="000000" w:themeColor="text1"/>
                <w:sz w:val="20"/>
                <w:szCs w:val="20"/>
              </w:rPr>
              <w:t>3</w:t>
            </w:r>
          </w:p>
        </w:tc>
        <w:tc>
          <w:tcPr>
            <w:tcW w:w="1226" w:type="dxa"/>
            <w:gridSpan w:val="2"/>
            <w:tcBorders>
              <w:top w:val="single" w:sz="16" w:space="0" w:color="000000"/>
              <w:bottom w:val="nil"/>
            </w:tcBorders>
            <w:shd w:val="clear" w:color="auto" w:fill="FFFFFF"/>
          </w:tcPr>
          <w:p w14:paraId="76EC9314" w14:textId="77777777" w:rsidR="00313307" w:rsidRPr="0010114C" w:rsidRDefault="00313307" w:rsidP="0052772C">
            <w:pPr>
              <w:autoSpaceDE w:val="0"/>
              <w:autoSpaceDN w:val="0"/>
              <w:adjustRightInd w:val="0"/>
              <w:spacing w:after="0" w:line="240" w:lineRule="auto"/>
              <w:ind w:left="60" w:right="60"/>
              <w:jc w:val="right"/>
              <w:rPr>
                <w:rFonts w:ascii="Times New Roman" w:hAnsi="Times New Roman"/>
                <w:color w:val="000000" w:themeColor="text1"/>
                <w:sz w:val="20"/>
                <w:szCs w:val="20"/>
              </w:rPr>
            </w:pPr>
            <w:r w:rsidRPr="0010114C">
              <w:rPr>
                <w:rFonts w:ascii="Times New Roman" w:hAnsi="Times New Roman"/>
                <w:color w:val="000000" w:themeColor="text1"/>
                <w:sz w:val="20"/>
                <w:szCs w:val="20"/>
              </w:rPr>
              <w:t>9.00</w:t>
            </w:r>
          </w:p>
        </w:tc>
        <w:tc>
          <w:tcPr>
            <w:tcW w:w="1226" w:type="dxa"/>
            <w:gridSpan w:val="3"/>
            <w:tcBorders>
              <w:top w:val="single" w:sz="16" w:space="0" w:color="000000"/>
              <w:bottom w:val="nil"/>
            </w:tcBorders>
            <w:shd w:val="clear" w:color="auto" w:fill="FFFFFF"/>
            <w:vAlign w:val="center"/>
          </w:tcPr>
          <w:p w14:paraId="6CD35ADA" w14:textId="77777777" w:rsidR="00313307" w:rsidRPr="0010114C" w:rsidRDefault="00313307" w:rsidP="0052772C">
            <w:pPr>
              <w:autoSpaceDE w:val="0"/>
              <w:autoSpaceDN w:val="0"/>
              <w:adjustRightInd w:val="0"/>
              <w:spacing w:after="0" w:line="240" w:lineRule="auto"/>
              <w:rPr>
                <w:rFonts w:ascii="Times New Roman" w:hAnsi="Times New Roman"/>
                <w:color w:val="000000" w:themeColor="text1"/>
                <w:sz w:val="20"/>
                <w:szCs w:val="20"/>
              </w:rPr>
            </w:pPr>
          </w:p>
        </w:tc>
        <w:tc>
          <w:tcPr>
            <w:tcW w:w="1226" w:type="dxa"/>
            <w:gridSpan w:val="3"/>
            <w:tcBorders>
              <w:top w:val="single" w:sz="16" w:space="0" w:color="000000"/>
              <w:bottom w:val="nil"/>
              <w:right w:val="nil"/>
            </w:tcBorders>
            <w:shd w:val="clear" w:color="auto" w:fill="FFFFFF"/>
            <w:vAlign w:val="center"/>
          </w:tcPr>
          <w:p w14:paraId="03514F51" w14:textId="77777777" w:rsidR="00313307" w:rsidRPr="0010114C" w:rsidRDefault="00313307" w:rsidP="0052772C">
            <w:pPr>
              <w:autoSpaceDE w:val="0"/>
              <w:autoSpaceDN w:val="0"/>
              <w:adjustRightInd w:val="0"/>
              <w:spacing w:after="0" w:line="240" w:lineRule="auto"/>
              <w:rPr>
                <w:rFonts w:ascii="Times New Roman" w:hAnsi="Times New Roman"/>
                <w:color w:val="000000" w:themeColor="text1"/>
                <w:sz w:val="20"/>
                <w:szCs w:val="20"/>
              </w:rPr>
            </w:pPr>
          </w:p>
        </w:tc>
        <w:tc>
          <w:tcPr>
            <w:tcW w:w="1238" w:type="dxa"/>
            <w:gridSpan w:val="2"/>
            <w:tcBorders>
              <w:top w:val="single" w:sz="16" w:space="0" w:color="000000"/>
              <w:bottom w:val="nil"/>
              <w:right w:val="single" w:sz="16" w:space="0" w:color="000000"/>
            </w:tcBorders>
            <w:shd w:val="clear" w:color="auto" w:fill="FFFFFF"/>
            <w:vAlign w:val="center"/>
          </w:tcPr>
          <w:p w14:paraId="615C7C1D" w14:textId="77777777" w:rsidR="00313307" w:rsidRPr="0010114C" w:rsidRDefault="00313307" w:rsidP="0052772C">
            <w:pPr>
              <w:autoSpaceDE w:val="0"/>
              <w:autoSpaceDN w:val="0"/>
              <w:adjustRightInd w:val="0"/>
              <w:spacing w:after="0" w:line="240" w:lineRule="auto"/>
              <w:rPr>
                <w:rFonts w:ascii="Times New Roman" w:hAnsi="Times New Roman"/>
                <w:color w:val="000000" w:themeColor="text1"/>
                <w:sz w:val="20"/>
                <w:szCs w:val="20"/>
              </w:rPr>
            </w:pPr>
          </w:p>
        </w:tc>
      </w:tr>
      <w:tr w:rsidR="00313307" w:rsidRPr="0010114C" w14:paraId="3F04AB52" w14:textId="77777777" w:rsidTr="00301F7F">
        <w:trPr>
          <w:gridAfter w:val="1"/>
          <w:wAfter w:w="17" w:type="dxa"/>
          <w:cantSplit/>
          <w:trHeight w:val="20"/>
          <w:jc w:val="center"/>
        </w:trPr>
        <w:tc>
          <w:tcPr>
            <w:tcW w:w="1701" w:type="dxa"/>
            <w:tcBorders>
              <w:top w:val="nil"/>
              <w:left w:val="single" w:sz="16" w:space="0" w:color="000000"/>
              <w:bottom w:val="nil"/>
              <w:right w:val="single" w:sz="16" w:space="0" w:color="000000"/>
            </w:tcBorders>
            <w:shd w:val="clear" w:color="auto" w:fill="FFFFFF"/>
          </w:tcPr>
          <w:p w14:paraId="3D09595E" w14:textId="77777777" w:rsidR="00313307" w:rsidRPr="0010114C" w:rsidRDefault="00313307" w:rsidP="0052772C">
            <w:pPr>
              <w:autoSpaceDE w:val="0"/>
              <w:autoSpaceDN w:val="0"/>
              <w:adjustRightInd w:val="0"/>
              <w:spacing w:after="0" w:line="240" w:lineRule="auto"/>
              <w:ind w:left="60" w:right="60"/>
              <w:rPr>
                <w:rFonts w:ascii="Times New Roman" w:hAnsi="Times New Roman"/>
                <w:color w:val="000000" w:themeColor="text1"/>
                <w:sz w:val="20"/>
                <w:szCs w:val="20"/>
              </w:rPr>
            </w:pPr>
            <w:r w:rsidRPr="0010114C">
              <w:rPr>
                <w:rFonts w:ascii="Times New Roman" w:hAnsi="Times New Roman"/>
                <w:color w:val="000000" w:themeColor="text1"/>
                <w:sz w:val="20"/>
                <w:szCs w:val="20"/>
              </w:rPr>
              <w:t>KELOMPOK III</w:t>
            </w:r>
          </w:p>
        </w:tc>
        <w:tc>
          <w:tcPr>
            <w:tcW w:w="1319" w:type="dxa"/>
            <w:gridSpan w:val="2"/>
            <w:tcBorders>
              <w:top w:val="nil"/>
              <w:left w:val="single" w:sz="16" w:space="0" w:color="000000"/>
              <w:bottom w:val="nil"/>
            </w:tcBorders>
            <w:shd w:val="clear" w:color="auto" w:fill="FFFFFF"/>
          </w:tcPr>
          <w:p w14:paraId="2AB6381A" w14:textId="77777777" w:rsidR="00313307" w:rsidRPr="0010114C" w:rsidRDefault="00313307" w:rsidP="0052772C">
            <w:pPr>
              <w:autoSpaceDE w:val="0"/>
              <w:autoSpaceDN w:val="0"/>
              <w:adjustRightInd w:val="0"/>
              <w:spacing w:after="0" w:line="240" w:lineRule="auto"/>
              <w:ind w:left="60" w:right="60"/>
              <w:jc w:val="right"/>
              <w:rPr>
                <w:rFonts w:ascii="Times New Roman" w:hAnsi="Times New Roman"/>
                <w:color w:val="000000" w:themeColor="text1"/>
                <w:sz w:val="20"/>
                <w:szCs w:val="20"/>
              </w:rPr>
            </w:pPr>
            <w:r w:rsidRPr="0010114C">
              <w:rPr>
                <w:rFonts w:ascii="Times New Roman" w:hAnsi="Times New Roman"/>
                <w:color w:val="000000" w:themeColor="text1"/>
                <w:sz w:val="20"/>
                <w:szCs w:val="20"/>
              </w:rPr>
              <w:t>3</w:t>
            </w:r>
          </w:p>
        </w:tc>
        <w:tc>
          <w:tcPr>
            <w:tcW w:w="1226" w:type="dxa"/>
            <w:gridSpan w:val="2"/>
            <w:tcBorders>
              <w:top w:val="nil"/>
              <w:bottom w:val="nil"/>
            </w:tcBorders>
            <w:shd w:val="clear" w:color="auto" w:fill="FFFFFF"/>
            <w:vAlign w:val="center"/>
          </w:tcPr>
          <w:p w14:paraId="2B9305D4" w14:textId="77777777" w:rsidR="00313307" w:rsidRPr="0010114C" w:rsidRDefault="00313307" w:rsidP="0052772C">
            <w:pPr>
              <w:autoSpaceDE w:val="0"/>
              <w:autoSpaceDN w:val="0"/>
              <w:adjustRightInd w:val="0"/>
              <w:spacing w:after="0" w:line="240" w:lineRule="auto"/>
              <w:rPr>
                <w:rFonts w:ascii="Times New Roman" w:hAnsi="Times New Roman"/>
                <w:color w:val="000000" w:themeColor="text1"/>
                <w:sz w:val="20"/>
                <w:szCs w:val="20"/>
              </w:rPr>
            </w:pPr>
          </w:p>
        </w:tc>
        <w:tc>
          <w:tcPr>
            <w:tcW w:w="1226" w:type="dxa"/>
            <w:gridSpan w:val="3"/>
            <w:tcBorders>
              <w:top w:val="nil"/>
              <w:bottom w:val="nil"/>
            </w:tcBorders>
            <w:shd w:val="clear" w:color="auto" w:fill="FFFFFF"/>
          </w:tcPr>
          <w:p w14:paraId="42535B53" w14:textId="77777777" w:rsidR="00313307" w:rsidRPr="0010114C" w:rsidRDefault="00313307" w:rsidP="0052772C">
            <w:pPr>
              <w:autoSpaceDE w:val="0"/>
              <w:autoSpaceDN w:val="0"/>
              <w:adjustRightInd w:val="0"/>
              <w:spacing w:after="0" w:line="240" w:lineRule="auto"/>
              <w:ind w:left="60" w:right="60"/>
              <w:jc w:val="right"/>
              <w:rPr>
                <w:rFonts w:ascii="Times New Roman" w:hAnsi="Times New Roman"/>
                <w:color w:val="000000" w:themeColor="text1"/>
                <w:sz w:val="20"/>
                <w:szCs w:val="20"/>
              </w:rPr>
            </w:pPr>
            <w:r w:rsidRPr="0010114C">
              <w:rPr>
                <w:rFonts w:ascii="Times New Roman" w:hAnsi="Times New Roman"/>
                <w:color w:val="000000" w:themeColor="text1"/>
                <w:sz w:val="20"/>
                <w:szCs w:val="20"/>
              </w:rPr>
              <w:t>13.67</w:t>
            </w:r>
          </w:p>
        </w:tc>
        <w:tc>
          <w:tcPr>
            <w:tcW w:w="1226" w:type="dxa"/>
            <w:gridSpan w:val="3"/>
            <w:tcBorders>
              <w:top w:val="nil"/>
              <w:bottom w:val="nil"/>
              <w:right w:val="nil"/>
            </w:tcBorders>
            <w:shd w:val="clear" w:color="auto" w:fill="FFFFFF"/>
            <w:vAlign w:val="center"/>
          </w:tcPr>
          <w:p w14:paraId="12E359AB" w14:textId="77777777" w:rsidR="00313307" w:rsidRPr="0010114C" w:rsidRDefault="00313307" w:rsidP="0052772C">
            <w:pPr>
              <w:autoSpaceDE w:val="0"/>
              <w:autoSpaceDN w:val="0"/>
              <w:adjustRightInd w:val="0"/>
              <w:spacing w:after="0" w:line="240" w:lineRule="auto"/>
              <w:rPr>
                <w:rFonts w:ascii="Times New Roman" w:hAnsi="Times New Roman"/>
                <w:color w:val="000000" w:themeColor="text1"/>
                <w:sz w:val="20"/>
                <w:szCs w:val="20"/>
              </w:rPr>
            </w:pPr>
          </w:p>
        </w:tc>
        <w:tc>
          <w:tcPr>
            <w:tcW w:w="1238" w:type="dxa"/>
            <w:gridSpan w:val="2"/>
            <w:tcBorders>
              <w:top w:val="nil"/>
              <w:bottom w:val="nil"/>
              <w:right w:val="single" w:sz="16" w:space="0" w:color="000000"/>
            </w:tcBorders>
            <w:shd w:val="clear" w:color="auto" w:fill="FFFFFF"/>
            <w:vAlign w:val="center"/>
          </w:tcPr>
          <w:p w14:paraId="36F3B8C8" w14:textId="77777777" w:rsidR="00313307" w:rsidRPr="0010114C" w:rsidRDefault="00313307" w:rsidP="0052772C">
            <w:pPr>
              <w:autoSpaceDE w:val="0"/>
              <w:autoSpaceDN w:val="0"/>
              <w:adjustRightInd w:val="0"/>
              <w:spacing w:after="0" w:line="240" w:lineRule="auto"/>
              <w:rPr>
                <w:rFonts w:ascii="Times New Roman" w:hAnsi="Times New Roman"/>
                <w:color w:val="000000" w:themeColor="text1"/>
                <w:sz w:val="20"/>
                <w:szCs w:val="20"/>
              </w:rPr>
            </w:pPr>
          </w:p>
        </w:tc>
      </w:tr>
      <w:tr w:rsidR="00313307" w:rsidRPr="0010114C" w14:paraId="461BC8FA" w14:textId="77777777" w:rsidTr="00301F7F">
        <w:trPr>
          <w:gridAfter w:val="1"/>
          <w:wAfter w:w="17" w:type="dxa"/>
          <w:cantSplit/>
          <w:trHeight w:val="20"/>
          <w:jc w:val="center"/>
        </w:trPr>
        <w:tc>
          <w:tcPr>
            <w:tcW w:w="1701" w:type="dxa"/>
            <w:tcBorders>
              <w:top w:val="nil"/>
              <w:left w:val="single" w:sz="16" w:space="0" w:color="000000"/>
              <w:bottom w:val="nil"/>
              <w:right w:val="single" w:sz="16" w:space="0" w:color="000000"/>
            </w:tcBorders>
            <w:shd w:val="clear" w:color="auto" w:fill="FFFFFF"/>
          </w:tcPr>
          <w:p w14:paraId="312D3A63" w14:textId="77777777" w:rsidR="00313307" w:rsidRPr="0010114C" w:rsidRDefault="00313307" w:rsidP="0052772C">
            <w:pPr>
              <w:autoSpaceDE w:val="0"/>
              <w:autoSpaceDN w:val="0"/>
              <w:adjustRightInd w:val="0"/>
              <w:spacing w:after="0" w:line="240" w:lineRule="auto"/>
              <w:ind w:left="60" w:right="60"/>
              <w:rPr>
                <w:rFonts w:ascii="Times New Roman" w:hAnsi="Times New Roman"/>
                <w:color w:val="000000" w:themeColor="text1"/>
                <w:sz w:val="20"/>
                <w:szCs w:val="20"/>
              </w:rPr>
            </w:pPr>
            <w:r w:rsidRPr="0010114C">
              <w:rPr>
                <w:rFonts w:ascii="Times New Roman" w:hAnsi="Times New Roman"/>
                <w:color w:val="000000" w:themeColor="text1"/>
                <w:sz w:val="20"/>
                <w:szCs w:val="20"/>
              </w:rPr>
              <w:t>KELOMPOK V</w:t>
            </w:r>
          </w:p>
        </w:tc>
        <w:tc>
          <w:tcPr>
            <w:tcW w:w="1319" w:type="dxa"/>
            <w:gridSpan w:val="2"/>
            <w:tcBorders>
              <w:top w:val="nil"/>
              <w:left w:val="single" w:sz="16" w:space="0" w:color="000000"/>
              <w:bottom w:val="nil"/>
            </w:tcBorders>
            <w:shd w:val="clear" w:color="auto" w:fill="FFFFFF"/>
          </w:tcPr>
          <w:p w14:paraId="2F25BA63" w14:textId="77777777" w:rsidR="00313307" w:rsidRPr="0010114C" w:rsidRDefault="00313307" w:rsidP="0052772C">
            <w:pPr>
              <w:autoSpaceDE w:val="0"/>
              <w:autoSpaceDN w:val="0"/>
              <w:adjustRightInd w:val="0"/>
              <w:spacing w:after="0" w:line="240" w:lineRule="auto"/>
              <w:ind w:left="60" w:right="60"/>
              <w:jc w:val="right"/>
              <w:rPr>
                <w:rFonts w:ascii="Times New Roman" w:hAnsi="Times New Roman"/>
                <w:color w:val="000000" w:themeColor="text1"/>
                <w:sz w:val="20"/>
                <w:szCs w:val="20"/>
              </w:rPr>
            </w:pPr>
            <w:r w:rsidRPr="0010114C">
              <w:rPr>
                <w:rFonts w:ascii="Times New Roman" w:hAnsi="Times New Roman"/>
                <w:color w:val="000000" w:themeColor="text1"/>
                <w:sz w:val="20"/>
                <w:szCs w:val="20"/>
              </w:rPr>
              <w:t>3</w:t>
            </w:r>
          </w:p>
        </w:tc>
        <w:tc>
          <w:tcPr>
            <w:tcW w:w="1226" w:type="dxa"/>
            <w:gridSpan w:val="2"/>
            <w:tcBorders>
              <w:top w:val="nil"/>
              <w:bottom w:val="nil"/>
            </w:tcBorders>
            <w:shd w:val="clear" w:color="auto" w:fill="FFFFFF"/>
            <w:vAlign w:val="center"/>
          </w:tcPr>
          <w:p w14:paraId="556C3A4F" w14:textId="77777777" w:rsidR="00313307" w:rsidRPr="0010114C" w:rsidRDefault="00313307" w:rsidP="0052772C">
            <w:pPr>
              <w:autoSpaceDE w:val="0"/>
              <w:autoSpaceDN w:val="0"/>
              <w:adjustRightInd w:val="0"/>
              <w:spacing w:after="0" w:line="240" w:lineRule="auto"/>
              <w:rPr>
                <w:rFonts w:ascii="Times New Roman" w:hAnsi="Times New Roman"/>
                <w:color w:val="000000" w:themeColor="text1"/>
                <w:sz w:val="20"/>
                <w:szCs w:val="20"/>
              </w:rPr>
            </w:pPr>
          </w:p>
        </w:tc>
        <w:tc>
          <w:tcPr>
            <w:tcW w:w="1226" w:type="dxa"/>
            <w:gridSpan w:val="3"/>
            <w:tcBorders>
              <w:top w:val="nil"/>
              <w:bottom w:val="nil"/>
            </w:tcBorders>
            <w:shd w:val="clear" w:color="auto" w:fill="FFFFFF"/>
            <w:vAlign w:val="center"/>
          </w:tcPr>
          <w:p w14:paraId="3405DA71" w14:textId="77777777" w:rsidR="00313307" w:rsidRPr="0010114C" w:rsidRDefault="00313307" w:rsidP="0052772C">
            <w:pPr>
              <w:autoSpaceDE w:val="0"/>
              <w:autoSpaceDN w:val="0"/>
              <w:adjustRightInd w:val="0"/>
              <w:spacing w:after="0" w:line="240" w:lineRule="auto"/>
              <w:rPr>
                <w:rFonts w:ascii="Times New Roman" w:hAnsi="Times New Roman"/>
                <w:color w:val="000000" w:themeColor="text1"/>
                <w:sz w:val="20"/>
                <w:szCs w:val="20"/>
              </w:rPr>
            </w:pPr>
          </w:p>
        </w:tc>
        <w:tc>
          <w:tcPr>
            <w:tcW w:w="1226" w:type="dxa"/>
            <w:gridSpan w:val="3"/>
            <w:tcBorders>
              <w:top w:val="nil"/>
              <w:bottom w:val="nil"/>
              <w:right w:val="nil"/>
            </w:tcBorders>
            <w:shd w:val="clear" w:color="auto" w:fill="FFFFFF"/>
          </w:tcPr>
          <w:p w14:paraId="5F99F08C" w14:textId="77777777" w:rsidR="00313307" w:rsidRPr="0010114C" w:rsidRDefault="00313307" w:rsidP="0052772C">
            <w:pPr>
              <w:autoSpaceDE w:val="0"/>
              <w:autoSpaceDN w:val="0"/>
              <w:adjustRightInd w:val="0"/>
              <w:spacing w:after="0" w:line="240" w:lineRule="auto"/>
              <w:ind w:left="60" w:right="60"/>
              <w:jc w:val="right"/>
              <w:rPr>
                <w:rFonts w:ascii="Times New Roman" w:hAnsi="Times New Roman"/>
                <w:color w:val="000000" w:themeColor="text1"/>
                <w:sz w:val="20"/>
                <w:szCs w:val="20"/>
              </w:rPr>
            </w:pPr>
            <w:r w:rsidRPr="0010114C">
              <w:rPr>
                <w:rFonts w:ascii="Times New Roman" w:hAnsi="Times New Roman"/>
                <w:color w:val="000000" w:themeColor="text1"/>
                <w:sz w:val="20"/>
                <w:szCs w:val="20"/>
              </w:rPr>
              <w:t>18.00</w:t>
            </w:r>
          </w:p>
        </w:tc>
        <w:tc>
          <w:tcPr>
            <w:tcW w:w="1238" w:type="dxa"/>
            <w:gridSpan w:val="2"/>
            <w:tcBorders>
              <w:top w:val="nil"/>
              <w:bottom w:val="nil"/>
              <w:right w:val="single" w:sz="16" w:space="0" w:color="000000"/>
            </w:tcBorders>
            <w:shd w:val="clear" w:color="auto" w:fill="FFFFFF"/>
            <w:vAlign w:val="center"/>
          </w:tcPr>
          <w:p w14:paraId="2FAE2059" w14:textId="77777777" w:rsidR="00313307" w:rsidRPr="0010114C" w:rsidRDefault="00313307" w:rsidP="0052772C">
            <w:pPr>
              <w:autoSpaceDE w:val="0"/>
              <w:autoSpaceDN w:val="0"/>
              <w:adjustRightInd w:val="0"/>
              <w:spacing w:after="0" w:line="240" w:lineRule="auto"/>
              <w:rPr>
                <w:rFonts w:ascii="Times New Roman" w:hAnsi="Times New Roman"/>
                <w:color w:val="000000" w:themeColor="text1"/>
                <w:sz w:val="20"/>
                <w:szCs w:val="20"/>
              </w:rPr>
            </w:pPr>
          </w:p>
        </w:tc>
      </w:tr>
      <w:tr w:rsidR="00313307" w:rsidRPr="0010114C" w14:paraId="2B94FC66" w14:textId="77777777" w:rsidTr="00301F7F">
        <w:trPr>
          <w:gridAfter w:val="1"/>
          <w:wAfter w:w="17" w:type="dxa"/>
          <w:cantSplit/>
          <w:trHeight w:val="20"/>
          <w:jc w:val="center"/>
        </w:trPr>
        <w:tc>
          <w:tcPr>
            <w:tcW w:w="1701" w:type="dxa"/>
            <w:tcBorders>
              <w:top w:val="nil"/>
              <w:left w:val="single" w:sz="16" w:space="0" w:color="000000"/>
              <w:bottom w:val="nil"/>
              <w:right w:val="single" w:sz="16" w:space="0" w:color="000000"/>
            </w:tcBorders>
            <w:shd w:val="clear" w:color="auto" w:fill="FFFFFF"/>
          </w:tcPr>
          <w:p w14:paraId="32FA0613" w14:textId="77777777" w:rsidR="00313307" w:rsidRPr="0010114C" w:rsidRDefault="00313307" w:rsidP="0052772C">
            <w:pPr>
              <w:autoSpaceDE w:val="0"/>
              <w:autoSpaceDN w:val="0"/>
              <w:adjustRightInd w:val="0"/>
              <w:spacing w:after="0" w:line="240" w:lineRule="auto"/>
              <w:ind w:left="60" w:right="60"/>
              <w:rPr>
                <w:rFonts w:ascii="Times New Roman" w:hAnsi="Times New Roman"/>
                <w:color w:val="000000" w:themeColor="text1"/>
                <w:sz w:val="20"/>
                <w:szCs w:val="20"/>
              </w:rPr>
            </w:pPr>
            <w:r w:rsidRPr="0010114C">
              <w:rPr>
                <w:rFonts w:ascii="Times New Roman" w:hAnsi="Times New Roman"/>
                <w:color w:val="000000" w:themeColor="text1"/>
                <w:sz w:val="20"/>
                <w:szCs w:val="20"/>
              </w:rPr>
              <w:t>KELOMPOK II</w:t>
            </w:r>
          </w:p>
        </w:tc>
        <w:tc>
          <w:tcPr>
            <w:tcW w:w="1319" w:type="dxa"/>
            <w:gridSpan w:val="2"/>
            <w:tcBorders>
              <w:top w:val="nil"/>
              <w:left w:val="single" w:sz="16" w:space="0" w:color="000000"/>
              <w:bottom w:val="nil"/>
            </w:tcBorders>
            <w:shd w:val="clear" w:color="auto" w:fill="FFFFFF"/>
          </w:tcPr>
          <w:p w14:paraId="3CC7C5EB" w14:textId="77777777" w:rsidR="00313307" w:rsidRPr="0010114C" w:rsidRDefault="00313307" w:rsidP="0052772C">
            <w:pPr>
              <w:autoSpaceDE w:val="0"/>
              <w:autoSpaceDN w:val="0"/>
              <w:adjustRightInd w:val="0"/>
              <w:spacing w:after="0" w:line="240" w:lineRule="auto"/>
              <w:ind w:left="60" w:right="60"/>
              <w:jc w:val="right"/>
              <w:rPr>
                <w:rFonts w:ascii="Times New Roman" w:hAnsi="Times New Roman"/>
                <w:color w:val="000000" w:themeColor="text1"/>
                <w:sz w:val="20"/>
                <w:szCs w:val="20"/>
              </w:rPr>
            </w:pPr>
            <w:r w:rsidRPr="0010114C">
              <w:rPr>
                <w:rFonts w:ascii="Times New Roman" w:hAnsi="Times New Roman"/>
                <w:color w:val="000000" w:themeColor="text1"/>
                <w:sz w:val="20"/>
                <w:szCs w:val="20"/>
              </w:rPr>
              <w:t>3</w:t>
            </w:r>
          </w:p>
        </w:tc>
        <w:tc>
          <w:tcPr>
            <w:tcW w:w="1226" w:type="dxa"/>
            <w:gridSpan w:val="2"/>
            <w:tcBorders>
              <w:top w:val="nil"/>
              <w:bottom w:val="nil"/>
            </w:tcBorders>
            <w:shd w:val="clear" w:color="auto" w:fill="FFFFFF"/>
            <w:vAlign w:val="center"/>
          </w:tcPr>
          <w:p w14:paraId="570098FE" w14:textId="77777777" w:rsidR="00313307" w:rsidRPr="0010114C" w:rsidRDefault="00313307" w:rsidP="0052772C">
            <w:pPr>
              <w:autoSpaceDE w:val="0"/>
              <w:autoSpaceDN w:val="0"/>
              <w:adjustRightInd w:val="0"/>
              <w:spacing w:after="0" w:line="240" w:lineRule="auto"/>
              <w:rPr>
                <w:rFonts w:ascii="Times New Roman" w:hAnsi="Times New Roman"/>
                <w:color w:val="000000" w:themeColor="text1"/>
                <w:sz w:val="20"/>
                <w:szCs w:val="20"/>
              </w:rPr>
            </w:pPr>
          </w:p>
        </w:tc>
        <w:tc>
          <w:tcPr>
            <w:tcW w:w="1226" w:type="dxa"/>
            <w:gridSpan w:val="3"/>
            <w:tcBorders>
              <w:top w:val="nil"/>
              <w:bottom w:val="nil"/>
            </w:tcBorders>
            <w:shd w:val="clear" w:color="auto" w:fill="FFFFFF"/>
            <w:vAlign w:val="center"/>
          </w:tcPr>
          <w:p w14:paraId="4CFA3332" w14:textId="77777777" w:rsidR="00313307" w:rsidRPr="0010114C" w:rsidRDefault="00313307" w:rsidP="0052772C">
            <w:pPr>
              <w:autoSpaceDE w:val="0"/>
              <w:autoSpaceDN w:val="0"/>
              <w:adjustRightInd w:val="0"/>
              <w:spacing w:after="0" w:line="240" w:lineRule="auto"/>
              <w:rPr>
                <w:rFonts w:ascii="Times New Roman" w:hAnsi="Times New Roman"/>
                <w:color w:val="000000" w:themeColor="text1"/>
                <w:sz w:val="20"/>
                <w:szCs w:val="20"/>
              </w:rPr>
            </w:pPr>
          </w:p>
        </w:tc>
        <w:tc>
          <w:tcPr>
            <w:tcW w:w="1226" w:type="dxa"/>
            <w:gridSpan w:val="3"/>
            <w:tcBorders>
              <w:top w:val="nil"/>
              <w:bottom w:val="nil"/>
              <w:right w:val="nil"/>
            </w:tcBorders>
            <w:shd w:val="clear" w:color="auto" w:fill="FFFFFF"/>
            <w:vAlign w:val="center"/>
          </w:tcPr>
          <w:p w14:paraId="358AE6B9" w14:textId="77777777" w:rsidR="00313307" w:rsidRPr="0010114C" w:rsidRDefault="00313307" w:rsidP="0052772C">
            <w:pPr>
              <w:autoSpaceDE w:val="0"/>
              <w:autoSpaceDN w:val="0"/>
              <w:adjustRightInd w:val="0"/>
              <w:spacing w:after="0" w:line="240" w:lineRule="auto"/>
              <w:rPr>
                <w:rFonts w:ascii="Times New Roman" w:hAnsi="Times New Roman"/>
                <w:color w:val="000000" w:themeColor="text1"/>
                <w:sz w:val="20"/>
                <w:szCs w:val="20"/>
              </w:rPr>
            </w:pPr>
          </w:p>
        </w:tc>
        <w:tc>
          <w:tcPr>
            <w:tcW w:w="1238" w:type="dxa"/>
            <w:gridSpan w:val="2"/>
            <w:tcBorders>
              <w:top w:val="nil"/>
              <w:bottom w:val="nil"/>
              <w:right w:val="single" w:sz="16" w:space="0" w:color="000000"/>
            </w:tcBorders>
            <w:shd w:val="clear" w:color="auto" w:fill="FFFFFF"/>
          </w:tcPr>
          <w:p w14:paraId="2CC20DB7" w14:textId="77777777" w:rsidR="00313307" w:rsidRPr="0010114C" w:rsidRDefault="00313307" w:rsidP="0052772C">
            <w:pPr>
              <w:autoSpaceDE w:val="0"/>
              <w:autoSpaceDN w:val="0"/>
              <w:adjustRightInd w:val="0"/>
              <w:spacing w:after="0" w:line="240" w:lineRule="auto"/>
              <w:ind w:left="60" w:right="60"/>
              <w:jc w:val="right"/>
              <w:rPr>
                <w:rFonts w:ascii="Times New Roman" w:hAnsi="Times New Roman"/>
                <w:color w:val="000000" w:themeColor="text1"/>
                <w:sz w:val="20"/>
                <w:szCs w:val="20"/>
              </w:rPr>
            </w:pPr>
            <w:r w:rsidRPr="0010114C">
              <w:rPr>
                <w:rFonts w:ascii="Times New Roman" w:hAnsi="Times New Roman"/>
                <w:color w:val="000000" w:themeColor="text1"/>
                <w:sz w:val="20"/>
                <w:szCs w:val="20"/>
              </w:rPr>
              <w:t>26.33</w:t>
            </w:r>
          </w:p>
        </w:tc>
      </w:tr>
      <w:tr w:rsidR="00313307" w:rsidRPr="0010114C" w14:paraId="43901548" w14:textId="77777777" w:rsidTr="00301F7F">
        <w:trPr>
          <w:gridAfter w:val="1"/>
          <w:wAfter w:w="17" w:type="dxa"/>
          <w:cantSplit/>
          <w:trHeight w:val="20"/>
          <w:jc w:val="center"/>
        </w:trPr>
        <w:tc>
          <w:tcPr>
            <w:tcW w:w="1701" w:type="dxa"/>
            <w:tcBorders>
              <w:top w:val="nil"/>
              <w:left w:val="single" w:sz="16" w:space="0" w:color="000000"/>
              <w:bottom w:val="nil"/>
              <w:right w:val="single" w:sz="16" w:space="0" w:color="000000"/>
            </w:tcBorders>
            <w:shd w:val="clear" w:color="auto" w:fill="FFFFFF"/>
          </w:tcPr>
          <w:p w14:paraId="0DA3A382" w14:textId="77777777" w:rsidR="00313307" w:rsidRPr="0010114C" w:rsidRDefault="00313307" w:rsidP="0052772C">
            <w:pPr>
              <w:autoSpaceDE w:val="0"/>
              <w:autoSpaceDN w:val="0"/>
              <w:adjustRightInd w:val="0"/>
              <w:spacing w:after="0" w:line="240" w:lineRule="auto"/>
              <w:ind w:left="60" w:right="60"/>
              <w:rPr>
                <w:rFonts w:ascii="Times New Roman" w:hAnsi="Times New Roman"/>
                <w:color w:val="000000" w:themeColor="text1"/>
                <w:sz w:val="20"/>
                <w:szCs w:val="20"/>
              </w:rPr>
            </w:pPr>
            <w:r w:rsidRPr="0010114C">
              <w:rPr>
                <w:rFonts w:ascii="Times New Roman" w:hAnsi="Times New Roman"/>
                <w:color w:val="000000" w:themeColor="text1"/>
                <w:sz w:val="20"/>
                <w:szCs w:val="20"/>
              </w:rPr>
              <w:t>KELOMPOK IV</w:t>
            </w:r>
          </w:p>
        </w:tc>
        <w:tc>
          <w:tcPr>
            <w:tcW w:w="1319" w:type="dxa"/>
            <w:gridSpan w:val="2"/>
            <w:tcBorders>
              <w:top w:val="nil"/>
              <w:left w:val="single" w:sz="16" w:space="0" w:color="000000"/>
              <w:bottom w:val="nil"/>
            </w:tcBorders>
            <w:shd w:val="clear" w:color="auto" w:fill="FFFFFF"/>
          </w:tcPr>
          <w:p w14:paraId="59C46C85" w14:textId="77777777" w:rsidR="00313307" w:rsidRPr="0010114C" w:rsidRDefault="00313307" w:rsidP="0052772C">
            <w:pPr>
              <w:autoSpaceDE w:val="0"/>
              <w:autoSpaceDN w:val="0"/>
              <w:adjustRightInd w:val="0"/>
              <w:spacing w:after="0" w:line="240" w:lineRule="auto"/>
              <w:ind w:left="60" w:right="60"/>
              <w:jc w:val="right"/>
              <w:rPr>
                <w:rFonts w:ascii="Times New Roman" w:hAnsi="Times New Roman"/>
                <w:color w:val="000000" w:themeColor="text1"/>
                <w:sz w:val="20"/>
                <w:szCs w:val="20"/>
              </w:rPr>
            </w:pPr>
            <w:r w:rsidRPr="0010114C">
              <w:rPr>
                <w:rFonts w:ascii="Times New Roman" w:hAnsi="Times New Roman"/>
                <w:color w:val="000000" w:themeColor="text1"/>
                <w:sz w:val="20"/>
                <w:szCs w:val="20"/>
              </w:rPr>
              <w:t>3</w:t>
            </w:r>
          </w:p>
        </w:tc>
        <w:tc>
          <w:tcPr>
            <w:tcW w:w="1226" w:type="dxa"/>
            <w:gridSpan w:val="2"/>
            <w:tcBorders>
              <w:top w:val="nil"/>
              <w:bottom w:val="nil"/>
            </w:tcBorders>
            <w:shd w:val="clear" w:color="auto" w:fill="FFFFFF"/>
            <w:vAlign w:val="center"/>
          </w:tcPr>
          <w:p w14:paraId="5F84104B" w14:textId="77777777" w:rsidR="00313307" w:rsidRPr="0010114C" w:rsidRDefault="00313307" w:rsidP="0052772C">
            <w:pPr>
              <w:autoSpaceDE w:val="0"/>
              <w:autoSpaceDN w:val="0"/>
              <w:adjustRightInd w:val="0"/>
              <w:spacing w:after="0" w:line="240" w:lineRule="auto"/>
              <w:rPr>
                <w:rFonts w:ascii="Times New Roman" w:hAnsi="Times New Roman"/>
                <w:color w:val="000000" w:themeColor="text1"/>
                <w:sz w:val="20"/>
                <w:szCs w:val="20"/>
              </w:rPr>
            </w:pPr>
          </w:p>
        </w:tc>
        <w:tc>
          <w:tcPr>
            <w:tcW w:w="1226" w:type="dxa"/>
            <w:gridSpan w:val="3"/>
            <w:tcBorders>
              <w:top w:val="nil"/>
              <w:bottom w:val="nil"/>
            </w:tcBorders>
            <w:shd w:val="clear" w:color="auto" w:fill="FFFFFF"/>
            <w:vAlign w:val="center"/>
          </w:tcPr>
          <w:p w14:paraId="6871EF40" w14:textId="77777777" w:rsidR="00313307" w:rsidRPr="0010114C" w:rsidRDefault="00313307" w:rsidP="0052772C">
            <w:pPr>
              <w:autoSpaceDE w:val="0"/>
              <w:autoSpaceDN w:val="0"/>
              <w:adjustRightInd w:val="0"/>
              <w:spacing w:after="0" w:line="240" w:lineRule="auto"/>
              <w:rPr>
                <w:rFonts w:ascii="Times New Roman" w:hAnsi="Times New Roman"/>
                <w:color w:val="000000" w:themeColor="text1"/>
                <w:sz w:val="20"/>
                <w:szCs w:val="20"/>
              </w:rPr>
            </w:pPr>
          </w:p>
        </w:tc>
        <w:tc>
          <w:tcPr>
            <w:tcW w:w="1226" w:type="dxa"/>
            <w:gridSpan w:val="3"/>
            <w:tcBorders>
              <w:top w:val="nil"/>
              <w:bottom w:val="nil"/>
              <w:right w:val="nil"/>
            </w:tcBorders>
            <w:shd w:val="clear" w:color="auto" w:fill="FFFFFF"/>
            <w:vAlign w:val="center"/>
          </w:tcPr>
          <w:p w14:paraId="75F45A91" w14:textId="77777777" w:rsidR="00313307" w:rsidRPr="0010114C" w:rsidRDefault="00313307" w:rsidP="0052772C">
            <w:pPr>
              <w:autoSpaceDE w:val="0"/>
              <w:autoSpaceDN w:val="0"/>
              <w:adjustRightInd w:val="0"/>
              <w:spacing w:after="0" w:line="240" w:lineRule="auto"/>
              <w:rPr>
                <w:rFonts w:ascii="Times New Roman" w:hAnsi="Times New Roman"/>
                <w:color w:val="000000" w:themeColor="text1"/>
                <w:sz w:val="20"/>
                <w:szCs w:val="20"/>
              </w:rPr>
            </w:pPr>
          </w:p>
        </w:tc>
        <w:tc>
          <w:tcPr>
            <w:tcW w:w="1238" w:type="dxa"/>
            <w:gridSpan w:val="2"/>
            <w:tcBorders>
              <w:top w:val="nil"/>
              <w:bottom w:val="nil"/>
              <w:right w:val="single" w:sz="16" w:space="0" w:color="000000"/>
            </w:tcBorders>
            <w:shd w:val="clear" w:color="auto" w:fill="FFFFFF"/>
          </w:tcPr>
          <w:p w14:paraId="3A43513B" w14:textId="77777777" w:rsidR="00313307" w:rsidRPr="0010114C" w:rsidRDefault="00313307" w:rsidP="0052772C">
            <w:pPr>
              <w:autoSpaceDE w:val="0"/>
              <w:autoSpaceDN w:val="0"/>
              <w:adjustRightInd w:val="0"/>
              <w:spacing w:after="0" w:line="240" w:lineRule="auto"/>
              <w:ind w:left="60" w:right="60"/>
              <w:jc w:val="right"/>
              <w:rPr>
                <w:rFonts w:ascii="Times New Roman" w:hAnsi="Times New Roman"/>
                <w:color w:val="000000" w:themeColor="text1"/>
                <w:sz w:val="20"/>
                <w:szCs w:val="20"/>
              </w:rPr>
            </w:pPr>
            <w:r w:rsidRPr="0010114C">
              <w:rPr>
                <w:rFonts w:ascii="Times New Roman" w:hAnsi="Times New Roman"/>
                <w:color w:val="000000" w:themeColor="text1"/>
                <w:sz w:val="20"/>
                <w:szCs w:val="20"/>
              </w:rPr>
              <w:t>27.00</w:t>
            </w:r>
          </w:p>
        </w:tc>
      </w:tr>
      <w:tr w:rsidR="00313307" w:rsidRPr="0010114C" w14:paraId="76079E43" w14:textId="77777777" w:rsidTr="00301F7F">
        <w:trPr>
          <w:gridAfter w:val="1"/>
          <w:wAfter w:w="17" w:type="dxa"/>
          <w:cantSplit/>
          <w:trHeight w:val="20"/>
          <w:jc w:val="center"/>
        </w:trPr>
        <w:tc>
          <w:tcPr>
            <w:tcW w:w="1701" w:type="dxa"/>
            <w:tcBorders>
              <w:top w:val="nil"/>
              <w:left w:val="single" w:sz="16" w:space="0" w:color="000000"/>
              <w:bottom w:val="single" w:sz="16" w:space="0" w:color="000000"/>
              <w:right w:val="single" w:sz="16" w:space="0" w:color="000000"/>
            </w:tcBorders>
            <w:shd w:val="clear" w:color="auto" w:fill="FFFFFF"/>
          </w:tcPr>
          <w:p w14:paraId="098D44A0" w14:textId="77777777" w:rsidR="00313307" w:rsidRPr="0010114C" w:rsidRDefault="00313307" w:rsidP="0052772C">
            <w:pPr>
              <w:autoSpaceDE w:val="0"/>
              <w:autoSpaceDN w:val="0"/>
              <w:adjustRightInd w:val="0"/>
              <w:spacing w:after="0" w:line="240" w:lineRule="auto"/>
              <w:ind w:left="60" w:right="60"/>
              <w:rPr>
                <w:rFonts w:ascii="Times New Roman" w:hAnsi="Times New Roman"/>
                <w:color w:val="000000" w:themeColor="text1"/>
                <w:sz w:val="20"/>
                <w:szCs w:val="20"/>
              </w:rPr>
            </w:pPr>
            <w:r w:rsidRPr="0010114C">
              <w:rPr>
                <w:rFonts w:ascii="Times New Roman" w:hAnsi="Times New Roman"/>
                <w:color w:val="000000" w:themeColor="text1"/>
                <w:sz w:val="20"/>
                <w:szCs w:val="20"/>
              </w:rPr>
              <w:t>Sig.</w:t>
            </w:r>
          </w:p>
        </w:tc>
        <w:tc>
          <w:tcPr>
            <w:tcW w:w="1319" w:type="dxa"/>
            <w:gridSpan w:val="2"/>
            <w:tcBorders>
              <w:top w:val="nil"/>
              <w:left w:val="single" w:sz="16" w:space="0" w:color="000000"/>
              <w:bottom w:val="single" w:sz="16" w:space="0" w:color="000000"/>
            </w:tcBorders>
            <w:shd w:val="clear" w:color="auto" w:fill="FFFFFF"/>
            <w:vAlign w:val="center"/>
          </w:tcPr>
          <w:p w14:paraId="0B8E5CF5" w14:textId="77777777" w:rsidR="00313307" w:rsidRPr="0010114C" w:rsidRDefault="00313307" w:rsidP="0052772C">
            <w:pPr>
              <w:autoSpaceDE w:val="0"/>
              <w:autoSpaceDN w:val="0"/>
              <w:adjustRightInd w:val="0"/>
              <w:spacing w:after="0" w:line="240" w:lineRule="auto"/>
              <w:rPr>
                <w:rFonts w:ascii="Times New Roman" w:hAnsi="Times New Roman"/>
                <w:color w:val="000000" w:themeColor="text1"/>
                <w:sz w:val="20"/>
                <w:szCs w:val="20"/>
              </w:rPr>
            </w:pPr>
          </w:p>
        </w:tc>
        <w:tc>
          <w:tcPr>
            <w:tcW w:w="1226" w:type="dxa"/>
            <w:gridSpan w:val="2"/>
            <w:tcBorders>
              <w:top w:val="nil"/>
              <w:bottom w:val="single" w:sz="16" w:space="0" w:color="000000"/>
            </w:tcBorders>
            <w:shd w:val="clear" w:color="auto" w:fill="FFFFFF"/>
          </w:tcPr>
          <w:p w14:paraId="6F90EAA2" w14:textId="77777777" w:rsidR="00313307" w:rsidRPr="0010114C" w:rsidRDefault="00313307" w:rsidP="0052772C">
            <w:pPr>
              <w:autoSpaceDE w:val="0"/>
              <w:autoSpaceDN w:val="0"/>
              <w:adjustRightInd w:val="0"/>
              <w:spacing w:after="0" w:line="240" w:lineRule="auto"/>
              <w:ind w:left="60" w:right="60"/>
              <w:jc w:val="right"/>
              <w:rPr>
                <w:rFonts w:ascii="Times New Roman" w:hAnsi="Times New Roman"/>
                <w:color w:val="000000" w:themeColor="text1"/>
                <w:sz w:val="20"/>
                <w:szCs w:val="20"/>
              </w:rPr>
            </w:pPr>
            <w:r w:rsidRPr="0010114C">
              <w:rPr>
                <w:rFonts w:ascii="Times New Roman" w:hAnsi="Times New Roman"/>
                <w:color w:val="000000" w:themeColor="text1"/>
                <w:sz w:val="20"/>
                <w:szCs w:val="20"/>
              </w:rPr>
              <w:t>1.000</w:t>
            </w:r>
          </w:p>
        </w:tc>
        <w:tc>
          <w:tcPr>
            <w:tcW w:w="1226" w:type="dxa"/>
            <w:gridSpan w:val="3"/>
            <w:tcBorders>
              <w:top w:val="nil"/>
              <w:bottom w:val="single" w:sz="16" w:space="0" w:color="000000"/>
            </w:tcBorders>
            <w:shd w:val="clear" w:color="auto" w:fill="FFFFFF"/>
          </w:tcPr>
          <w:p w14:paraId="25863B92" w14:textId="77777777" w:rsidR="00313307" w:rsidRPr="0010114C" w:rsidRDefault="00313307" w:rsidP="0052772C">
            <w:pPr>
              <w:autoSpaceDE w:val="0"/>
              <w:autoSpaceDN w:val="0"/>
              <w:adjustRightInd w:val="0"/>
              <w:spacing w:after="0" w:line="240" w:lineRule="auto"/>
              <w:ind w:left="60" w:right="60"/>
              <w:jc w:val="right"/>
              <w:rPr>
                <w:rFonts w:ascii="Times New Roman" w:hAnsi="Times New Roman"/>
                <w:color w:val="000000" w:themeColor="text1"/>
                <w:sz w:val="20"/>
                <w:szCs w:val="20"/>
              </w:rPr>
            </w:pPr>
            <w:r w:rsidRPr="0010114C">
              <w:rPr>
                <w:rFonts w:ascii="Times New Roman" w:hAnsi="Times New Roman"/>
                <w:color w:val="000000" w:themeColor="text1"/>
                <w:sz w:val="20"/>
                <w:szCs w:val="20"/>
              </w:rPr>
              <w:t>1.000</w:t>
            </w:r>
          </w:p>
        </w:tc>
        <w:tc>
          <w:tcPr>
            <w:tcW w:w="1226" w:type="dxa"/>
            <w:gridSpan w:val="3"/>
            <w:tcBorders>
              <w:top w:val="nil"/>
              <w:bottom w:val="single" w:sz="16" w:space="0" w:color="000000"/>
              <w:right w:val="nil"/>
            </w:tcBorders>
            <w:shd w:val="clear" w:color="auto" w:fill="FFFFFF"/>
          </w:tcPr>
          <w:p w14:paraId="29A8071D" w14:textId="77777777" w:rsidR="00313307" w:rsidRPr="0010114C" w:rsidRDefault="00313307" w:rsidP="0052772C">
            <w:pPr>
              <w:autoSpaceDE w:val="0"/>
              <w:autoSpaceDN w:val="0"/>
              <w:adjustRightInd w:val="0"/>
              <w:spacing w:after="0" w:line="240" w:lineRule="auto"/>
              <w:ind w:left="60" w:right="60"/>
              <w:jc w:val="right"/>
              <w:rPr>
                <w:rFonts w:ascii="Times New Roman" w:hAnsi="Times New Roman"/>
                <w:color w:val="000000" w:themeColor="text1"/>
                <w:sz w:val="20"/>
                <w:szCs w:val="20"/>
              </w:rPr>
            </w:pPr>
            <w:r w:rsidRPr="0010114C">
              <w:rPr>
                <w:rFonts w:ascii="Times New Roman" w:hAnsi="Times New Roman"/>
                <w:color w:val="000000" w:themeColor="text1"/>
                <w:sz w:val="20"/>
                <w:szCs w:val="20"/>
              </w:rPr>
              <w:t>1.000</w:t>
            </w:r>
          </w:p>
        </w:tc>
        <w:tc>
          <w:tcPr>
            <w:tcW w:w="1238" w:type="dxa"/>
            <w:gridSpan w:val="2"/>
            <w:tcBorders>
              <w:top w:val="nil"/>
              <w:bottom w:val="single" w:sz="16" w:space="0" w:color="000000"/>
              <w:right w:val="single" w:sz="16" w:space="0" w:color="000000"/>
            </w:tcBorders>
            <w:shd w:val="clear" w:color="auto" w:fill="FFFFFF"/>
          </w:tcPr>
          <w:p w14:paraId="2E25AA6B" w14:textId="77777777" w:rsidR="00313307" w:rsidRPr="0010114C" w:rsidRDefault="00313307" w:rsidP="0052772C">
            <w:pPr>
              <w:autoSpaceDE w:val="0"/>
              <w:autoSpaceDN w:val="0"/>
              <w:adjustRightInd w:val="0"/>
              <w:spacing w:after="0" w:line="240" w:lineRule="auto"/>
              <w:ind w:left="60" w:right="60"/>
              <w:jc w:val="right"/>
              <w:rPr>
                <w:rFonts w:ascii="Times New Roman" w:hAnsi="Times New Roman"/>
                <w:color w:val="000000" w:themeColor="text1"/>
                <w:sz w:val="20"/>
                <w:szCs w:val="20"/>
              </w:rPr>
            </w:pPr>
            <w:r w:rsidRPr="0010114C">
              <w:rPr>
                <w:rFonts w:ascii="Times New Roman" w:hAnsi="Times New Roman"/>
                <w:color w:val="000000" w:themeColor="text1"/>
                <w:sz w:val="20"/>
                <w:szCs w:val="20"/>
              </w:rPr>
              <w:t>.869</w:t>
            </w:r>
          </w:p>
        </w:tc>
      </w:tr>
      <w:tr w:rsidR="00313307" w:rsidRPr="0010114C" w14:paraId="578EA78D" w14:textId="77777777" w:rsidTr="00301F7F">
        <w:trPr>
          <w:gridAfter w:val="1"/>
          <w:wAfter w:w="17" w:type="dxa"/>
          <w:cantSplit/>
          <w:trHeight w:val="20"/>
          <w:jc w:val="center"/>
        </w:trPr>
        <w:tc>
          <w:tcPr>
            <w:tcW w:w="1701" w:type="dxa"/>
            <w:vMerge w:val="restart"/>
            <w:tcBorders>
              <w:top w:val="single" w:sz="16" w:space="0" w:color="000000"/>
              <w:left w:val="single" w:sz="16" w:space="0" w:color="000000"/>
              <w:bottom w:val="nil"/>
              <w:right w:val="single" w:sz="16" w:space="0" w:color="000000"/>
            </w:tcBorders>
            <w:shd w:val="clear" w:color="auto" w:fill="FFFFFF"/>
            <w:vAlign w:val="bottom"/>
          </w:tcPr>
          <w:p w14:paraId="1D4F76EA" w14:textId="77777777" w:rsidR="00313307" w:rsidRPr="0010114C" w:rsidRDefault="00313307" w:rsidP="0052772C">
            <w:pPr>
              <w:autoSpaceDE w:val="0"/>
              <w:autoSpaceDN w:val="0"/>
              <w:adjustRightInd w:val="0"/>
              <w:spacing w:after="0" w:line="240" w:lineRule="auto"/>
              <w:ind w:left="60" w:right="60"/>
              <w:rPr>
                <w:rFonts w:ascii="Times New Roman" w:hAnsi="Times New Roman"/>
                <w:color w:val="000000" w:themeColor="text1"/>
                <w:sz w:val="20"/>
                <w:szCs w:val="20"/>
              </w:rPr>
            </w:pPr>
            <w:r w:rsidRPr="0010114C">
              <w:rPr>
                <w:rFonts w:ascii="Times New Roman" w:hAnsi="Times New Roman"/>
                <w:color w:val="000000" w:themeColor="text1"/>
                <w:sz w:val="20"/>
                <w:szCs w:val="20"/>
              </w:rPr>
              <w:t>KELOMPOK</w:t>
            </w:r>
          </w:p>
        </w:tc>
        <w:tc>
          <w:tcPr>
            <w:tcW w:w="1276" w:type="dxa"/>
            <w:vMerge w:val="restart"/>
            <w:tcBorders>
              <w:top w:val="single" w:sz="16" w:space="0" w:color="000000"/>
              <w:left w:val="single" w:sz="16" w:space="0" w:color="000000"/>
            </w:tcBorders>
            <w:shd w:val="clear" w:color="auto" w:fill="FFFFFF"/>
            <w:vAlign w:val="bottom"/>
          </w:tcPr>
          <w:p w14:paraId="0C91AB2E" w14:textId="77777777" w:rsidR="00313307" w:rsidRPr="0010114C" w:rsidRDefault="00313307" w:rsidP="0052772C">
            <w:pPr>
              <w:autoSpaceDE w:val="0"/>
              <w:autoSpaceDN w:val="0"/>
              <w:adjustRightInd w:val="0"/>
              <w:spacing w:after="0" w:line="240" w:lineRule="auto"/>
              <w:ind w:left="60" w:right="60"/>
              <w:jc w:val="center"/>
              <w:rPr>
                <w:rFonts w:ascii="Times New Roman" w:hAnsi="Times New Roman"/>
                <w:color w:val="000000" w:themeColor="text1"/>
                <w:sz w:val="20"/>
                <w:szCs w:val="20"/>
              </w:rPr>
            </w:pPr>
            <w:r w:rsidRPr="0010114C">
              <w:rPr>
                <w:rFonts w:ascii="Times New Roman" w:hAnsi="Times New Roman"/>
                <w:color w:val="000000" w:themeColor="text1"/>
                <w:sz w:val="20"/>
                <w:szCs w:val="20"/>
              </w:rPr>
              <w:t>N</w:t>
            </w:r>
          </w:p>
        </w:tc>
        <w:tc>
          <w:tcPr>
            <w:tcW w:w="4959" w:type="dxa"/>
            <w:gridSpan w:val="11"/>
            <w:tcBorders>
              <w:top w:val="single" w:sz="16" w:space="0" w:color="000000"/>
              <w:right w:val="single" w:sz="16" w:space="0" w:color="000000"/>
            </w:tcBorders>
            <w:shd w:val="clear" w:color="auto" w:fill="FFFFFF"/>
            <w:vAlign w:val="bottom"/>
          </w:tcPr>
          <w:p w14:paraId="4B60B1B7" w14:textId="77777777" w:rsidR="00313307" w:rsidRPr="0010114C" w:rsidRDefault="00313307" w:rsidP="0052772C">
            <w:pPr>
              <w:autoSpaceDE w:val="0"/>
              <w:autoSpaceDN w:val="0"/>
              <w:adjustRightInd w:val="0"/>
              <w:spacing w:after="0" w:line="240" w:lineRule="auto"/>
              <w:ind w:left="60" w:right="60"/>
              <w:jc w:val="center"/>
              <w:rPr>
                <w:rFonts w:ascii="Times New Roman" w:hAnsi="Times New Roman"/>
                <w:color w:val="000000" w:themeColor="text1"/>
                <w:sz w:val="20"/>
                <w:szCs w:val="20"/>
              </w:rPr>
            </w:pPr>
            <w:r>
              <w:rPr>
                <w:rFonts w:ascii="Times New Roman" w:hAnsi="Times New Roman"/>
                <w:color w:val="000000" w:themeColor="text1"/>
                <w:sz w:val="20"/>
                <w:szCs w:val="20"/>
              </w:rPr>
              <w:t xml:space="preserve">Hari 5 </w:t>
            </w:r>
            <w:r w:rsidRPr="0010114C">
              <w:rPr>
                <w:rFonts w:ascii="Times New Roman" w:hAnsi="Times New Roman"/>
                <w:color w:val="000000" w:themeColor="text1"/>
                <w:sz w:val="20"/>
                <w:szCs w:val="20"/>
              </w:rPr>
              <w:t>Subset for alpha = 0.05</w:t>
            </w:r>
          </w:p>
        </w:tc>
      </w:tr>
      <w:tr w:rsidR="00313307" w:rsidRPr="0010114C" w14:paraId="7DA0F271" w14:textId="77777777" w:rsidTr="00301F7F">
        <w:trPr>
          <w:gridAfter w:val="1"/>
          <w:wAfter w:w="17" w:type="dxa"/>
          <w:cantSplit/>
          <w:trHeight w:val="20"/>
          <w:jc w:val="center"/>
        </w:trPr>
        <w:tc>
          <w:tcPr>
            <w:tcW w:w="1701" w:type="dxa"/>
            <w:vMerge/>
            <w:tcBorders>
              <w:top w:val="single" w:sz="16" w:space="0" w:color="000000"/>
              <w:left w:val="single" w:sz="16" w:space="0" w:color="000000"/>
              <w:bottom w:val="nil"/>
              <w:right w:val="single" w:sz="16" w:space="0" w:color="000000"/>
            </w:tcBorders>
            <w:shd w:val="clear" w:color="auto" w:fill="FFFFFF"/>
            <w:vAlign w:val="bottom"/>
          </w:tcPr>
          <w:p w14:paraId="16BE9F8C" w14:textId="77777777" w:rsidR="00313307" w:rsidRPr="0010114C" w:rsidRDefault="00313307" w:rsidP="0052772C">
            <w:pPr>
              <w:autoSpaceDE w:val="0"/>
              <w:autoSpaceDN w:val="0"/>
              <w:adjustRightInd w:val="0"/>
              <w:spacing w:after="0" w:line="240" w:lineRule="auto"/>
              <w:rPr>
                <w:rFonts w:ascii="Times New Roman" w:hAnsi="Times New Roman"/>
                <w:color w:val="000000" w:themeColor="text1"/>
                <w:sz w:val="20"/>
                <w:szCs w:val="20"/>
              </w:rPr>
            </w:pPr>
          </w:p>
        </w:tc>
        <w:tc>
          <w:tcPr>
            <w:tcW w:w="1276" w:type="dxa"/>
            <w:vMerge/>
            <w:tcBorders>
              <w:top w:val="single" w:sz="16" w:space="0" w:color="000000"/>
              <w:left w:val="single" w:sz="16" w:space="0" w:color="000000"/>
            </w:tcBorders>
            <w:shd w:val="clear" w:color="auto" w:fill="FFFFFF"/>
            <w:vAlign w:val="bottom"/>
          </w:tcPr>
          <w:p w14:paraId="29FB70BD" w14:textId="77777777" w:rsidR="00313307" w:rsidRPr="0010114C" w:rsidRDefault="00313307" w:rsidP="0052772C">
            <w:pPr>
              <w:autoSpaceDE w:val="0"/>
              <w:autoSpaceDN w:val="0"/>
              <w:adjustRightInd w:val="0"/>
              <w:spacing w:after="0" w:line="240" w:lineRule="auto"/>
              <w:rPr>
                <w:rFonts w:ascii="Times New Roman" w:hAnsi="Times New Roman"/>
                <w:color w:val="000000" w:themeColor="text1"/>
                <w:sz w:val="20"/>
                <w:szCs w:val="20"/>
              </w:rPr>
            </w:pPr>
          </w:p>
        </w:tc>
        <w:tc>
          <w:tcPr>
            <w:tcW w:w="1276" w:type="dxa"/>
            <w:gridSpan w:val="4"/>
            <w:tcBorders>
              <w:bottom w:val="single" w:sz="16" w:space="0" w:color="000000"/>
            </w:tcBorders>
            <w:shd w:val="clear" w:color="auto" w:fill="FFFFFF"/>
            <w:vAlign w:val="bottom"/>
          </w:tcPr>
          <w:p w14:paraId="2E20C2F3" w14:textId="77777777" w:rsidR="00313307" w:rsidRPr="0010114C" w:rsidRDefault="00313307" w:rsidP="0052772C">
            <w:pPr>
              <w:autoSpaceDE w:val="0"/>
              <w:autoSpaceDN w:val="0"/>
              <w:adjustRightInd w:val="0"/>
              <w:spacing w:after="0" w:line="240" w:lineRule="auto"/>
              <w:ind w:left="60" w:right="60"/>
              <w:jc w:val="center"/>
              <w:rPr>
                <w:rFonts w:ascii="Times New Roman" w:hAnsi="Times New Roman"/>
                <w:color w:val="000000" w:themeColor="text1"/>
                <w:sz w:val="20"/>
                <w:szCs w:val="20"/>
              </w:rPr>
            </w:pPr>
            <w:r w:rsidRPr="0010114C">
              <w:rPr>
                <w:rFonts w:ascii="Times New Roman" w:hAnsi="Times New Roman"/>
                <w:color w:val="000000" w:themeColor="text1"/>
                <w:sz w:val="20"/>
                <w:szCs w:val="20"/>
              </w:rPr>
              <w:t>1</w:t>
            </w:r>
          </w:p>
        </w:tc>
        <w:tc>
          <w:tcPr>
            <w:tcW w:w="1276" w:type="dxa"/>
            <w:gridSpan w:val="3"/>
            <w:tcBorders>
              <w:bottom w:val="single" w:sz="16" w:space="0" w:color="000000"/>
            </w:tcBorders>
            <w:shd w:val="clear" w:color="auto" w:fill="FFFFFF"/>
            <w:vAlign w:val="bottom"/>
          </w:tcPr>
          <w:p w14:paraId="39E3B846" w14:textId="77777777" w:rsidR="00313307" w:rsidRPr="0010114C" w:rsidRDefault="00313307" w:rsidP="0052772C">
            <w:pPr>
              <w:autoSpaceDE w:val="0"/>
              <w:autoSpaceDN w:val="0"/>
              <w:adjustRightInd w:val="0"/>
              <w:spacing w:after="0" w:line="240" w:lineRule="auto"/>
              <w:ind w:left="60" w:right="60"/>
              <w:jc w:val="center"/>
              <w:rPr>
                <w:rFonts w:ascii="Times New Roman" w:hAnsi="Times New Roman"/>
                <w:color w:val="000000" w:themeColor="text1"/>
                <w:sz w:val="20"/>
                <w:szCs w:val="20"/>
              </w:rPr>
            </w:pPr>
            <w:r w:rsidRPr="0010114C">
              <w:rPr>
                <w:rFonts w:ascii="Times New Roman" w:hAnsi="Times New Roman"/>
                <w:color w:val="000000" w:themeColor="text1"/>
                <w:sz w:val="20"/>
                <w:szCs w:val="20"/>
              </w:rPr>
              <w:t>2</w:t>
            </w:r>
          </w:p>
        </w:tc>
        <w:tc>
          <w:tcPr>
            <w:tcW w:w="1246" w:type="dxa"/>
            <w:gridSpan w:val="3"/>
            <w:tcBorders>
              <w:bottom w:val="single" w:sz="16" w:space="0" w:color="000000"/>
              <w:right w:val="nil"/>
            </w:tcBorders>
            <w:shd w:val="clear" w:color="auto" w:fill="FFFFFF"/>
            <w:vAlign w:val="bottom"/>
          </w:tcPr>
          <w:p w14:paraId="702120A8" w14:textId="77777777" w:rsidR="00313307" w:rsidRPr="0010114C" w:rsidRDefault="00313307" w:rsidP="0052772C">
            <w:pPr>
              <w:autoSpaceDE w:val="0"/>
              <w:autoSpaceDN w:val="0"/>
              <w:adjustRightInd w:val="0"/>
              <w:spacing w:after="0" w:line="240" w:lineRule="auto"/>
              <w:ind w:left="60" w:right="60"/>
              <w:jc w:val="center"/>
              <w:rPr>
                <w:rFonts w:ascii="Times New Roman" w:hAnsi="Times New Roman"/>
                <w:color w:val="000000" w:themeColor="text1"/>
                <w:sz w:val="20"/>
                <w:szCs w:val="20"/>
              </w:rPr>
            </w:pPr>
            <w:r w:rsidRPr="0010114C">
              <w:rPr>
                <w:rFonts w:ascii="Times New Roman" w:hAnsi="Times New Roman"/>
                <w:color w:val="000000" w:themeColor="text1"/>
                <w:sz w:val="20"/>
                <w:szCs w:val="20"/>
              </w:rPr>
              <w:t>3</w:t>
            </w:r>
          </w:p>
        </w:tc>
        <w:tc>
          <w:tcPr>
            <w:tcW w:w="1161" w:type="dxa"/>
            <w:tcBorders>
              <w:bottom w:val="single" w:sz="16" w:space="0" w:color="000000"/>
              <w:right w:val="single" w:sz="16" w:space="0" w:color="000000"/>
            </w:tcBorders>
            <w:shd w:val="clear" w:color="auto" w:fill="FFFFFF"/>
            <w:vAlign w:val="bottom"/>
          </w:tcPr>
          <w:p w14:paraId="41EEB4F5" w14:textId="77777777" w:rsidR="00313307" w:rsidRPr="0010114C" w:rsidRDefault="00313307" w:rsidP="0052772C">
            <w:pPr>
              <w:autoSpaceDE w:val="0"/>
              <w:autoSpaceDN w:val="0"/>
              <w:adjustRightInd w:val="0"/>
              <w:spacing w:after="0" w:line="240" w:lineRule="auto"/>
              <w:ind w:left="60" w:right="60"/>
              <w:jc w:val="center"/>
              <w:rPr>
                <w:rFonts w:ascii="Times New Roman" w:hAnsi="Times New Roman"/>
                <w:color w:val="000000" w:themeColor="text1"/>
                <w:sz w:val="20"/>
                <w:szCs w:val="20"/>
              </w:rPr>
            </w:pPr>
            <w:r w:rsidRPr="0010114C">
              <w:rPr>
                <w:rFonts w:ascii="Times New Roman" w:hAnsi="Times New Roman"/>
                <w:color w:val="000000" w:themeColor="text1"/>
                <w:sz w:val="20"/>
                <w:szCs w:val="20"/>
              </w:rPr>
              <w:t>4</w:t>
            </w:r>
          </w:p>
        </w:tc>
      </w:tr>
      <w:tr w:rsidR="00313307" w:rsidRPr="0010114C" w14:paraId="0689D367" w14:textId="77777777" w:rsidTr="00301F7F">
        <w:trPr>
          <w:gridAfter w:val="1"/>
          <w:wAfter w:w="17" w:type="dxa"/>
          <w:cantSplit/>
          <w:trHeight w:val="20"/>
          <w:jc w:val="center"/>
        </w:trPr>
        <w:tc>
          <w:tcPr>
            <w:tcW w:w="1701" w:type="dxa"/>
            <w:tcBorders>
              <w:top w:val="single" w:sz="16" w:space="0" w:color="000000"/>
              <w:left w:val="single" w:sz="16" w:space="0" w:color="000000"/>
              <w:bottom w:val="nil"/>
              <w:right w:val="single" w:sz="16" w:space="0" w:color="000000"/>
            </w:tcBorders>
            <w:shd w:val="clear" w:color="auto" w:fill="FFFFFF"/>
          </w:tcPr>
          <w:p w14:paraId="2281D848" w14:textId="77777777" w:rsidR="00313307" w:rsidRPr="0010114C" w:rsidRDefault="00313307" w:rsidP="0052772C">
            <w:pPr>
              <w:autoSpaceDE w:val="0"/>
              <w:autoSpaceDN w:val="0"/>
              <w:adjustRightInd w:val="0"/>
              <w:spacing w:after="0" w:line="240" w:lineRule="auto"/>
              <w:ind w:left="60" w:right="60"/>
              <w:rPr>
                <w:rFonts w:ascii="Times New Roman" w:hAnsi="Times New Roman"/>
                <w:color w:val="000000" w:themeColor="text1"/>
                <w:sz w:val="20"/>
                <w:szCs w:val="20"/>
              </w:rPr>
            </w:pPr>
            <w:r w:rsidRPr="0010114C">
              <w:rPr>
                <w:rFonts w:ascii="Times New Roman" w:hAnsi="Times New Roman"/>
                <w:color w:val="000000" w:themeColor="text1"/>
                <w:sz w:val="20"/>
                <w:szCs w:val="20"/>
              </w:rPr>
              <w:t>KELOMPOK I</w:t>
            </w:r>
          </w:p>
        </w:tc>
        <w:tc>
          <w:tcPr>
            <w:tcW w:w="1276" w:type="dxa"/>
            <w:tcBorders>
              <w:top w:val="single" w:sz="16" w:space="0" w:color="000000"/>
              <w:left w:val="single" w:sz="16" w:space="0" w:color="000000"/>
              <w:bottom w:val="nil"/>
            </w:tcBorders>
            <w:shd w:val="clear" w:color="auto" w:fill="FFFFFF"/>
          </w:tcPr>
          <w:p w14:paraId="6A53061D" w14:textId="77777777" w:rsidR="00313307" w:rsidRPr="0010114C" w:rsidRDefault="00313307" w:rsidP="0052772C">
            <w:pPr>
              <w:autoSpaceDE w:val="0"/>
              <w:autoSpaceDN w:val="0"/>
              <w:adjustRightInd w:val="0"/>
              <w:spacing w:after="0" w:line="240" w:lineRule="auto"/>
              <w:ind w:left="60" w:right="60"/>
              <w:jc w:val="right"/>
              <w:rPr>
                <w:rFonts w:ascii="Times New Roman" w:hAnsi="Times New Roman"/>
                <w:color w:val="000000" w:themeColor="text1"/>
                <w:sz w:val="20"/>
                <w:szCs w:val="20"/>
              </w:rPr>
            </w:pPr>
            <w:r w:rsidRPr="0010114C">
              <w:rPr>
                <w:rFonts w:ascii="Times New Roman" w:hAnsi="Times New Roman"/>
                <w:color w:val="000000" w:themeColor="text1"/>
                <w:sz w:val="20"/>
                <w:szCs w:val="20"/>
              </w:rPr>
              <w:t>3</w:t>
            </w:r>
          </w:p>
        </w:tc>
        <w:tc>
          <w:tcPr>
            <w:tcW w:w="1276" w:type="dxa"/>
            <w:gridSpan w:val="4"/>
            <w:tcBorders>
              <w:top w:val="single" w:sz="16" w:space="0" w:color="000000"/>
              <w:bottom w:val="nil"/>
            </w:tcBorders>
            <w:shd w:val="clear" w:color="auto" w:fill="FFFFFF"/>
          </w:tcPr>
          <w:p w14:paraId="0E1E7D13" w14:textId="77777777" w:rsidR="00313307" w:rsidRPr="0010114C" w:rsidRDefault="00313307" w:rsidP="0052772C">
            <w:pPr>
              <w:autoSpaceDE w:val="0"/>
              <w:autoSpaceDN w:val="0"/>
              <w:adjustRightInd w:val="0"/>
              <w:spacing w:after="0" w:line="240" w:lineRule="auto"/>
              <w:ind w:left="60" w:right="60"/>
              <w:jc w:val="right"/>
              <w:rPr>
                <w:rFonts w:ascii="Times New Roman" w:hAnsi="Times New Roman"/>
                <w:color w:val="000000" w:themeColor="text1"/>
                <w:sz w:val="20"/>
                <w:szCs w:val="20"/>
              </w:rPr>
            </w:pPr>
            <w:r w:rsidRPr="0010114C">
              <w:rPr>
                <w:rFonts w:ascii="Times New Roman" w:hAnsi="Times New Roman"/>
                <w:color w:val="000000" w:themeColor="text1"/>
                <w:sz w:val="20"/>
                <w:szCs w:val="20"/>
              </w:rPr>
              <w:t>9.00</w:t>
            </w:r>
          </w:p>
        </w:tc>
        <w:tc>
          <w:tcPr>
            <w:tcW w:w="1276" w:type="dxa"/>
            <w:gridSpan w:val="3"/>
            <w:tcBorders>
              <w:top w:val="single" w:sz="16" w:space="0" w:color="000000"/>
              <w:bottom w:val="nil"/>
            </w:tcBorders>
            <w:shd w:val="clear" w:color="auto" w:fill="FFFFFF"/>
            <w:vAlign w:val="center"/>
          </w:tcPr>
          <w:p w14:paraId="42B10304" w14:textId="77777777" w:rsidR="00313307" w:rsidRPr="0010114C" w:rsidRDefault="00313307" w:rsidP="0052772C">
            <w:pPr>
              <w:autoSpaceDE w:val="0"/>
              <w:autoSpaceDN w:val="0"/>
              <w:adjustRightInd w:val="0"/>
              <w:spacing w:after="0" w:line="240" w:lineRule="auto"/>
              <w:rPr>
                <w:rFonts w:ascii="Times New Roman" w:hAnsi="Times New Roman"/>
                <w:color w:val="000000" w:themeColor="text1"/>
                <w:sz w:val="20"/>
                <w:szCs w:val="20"/>
              </w:rPr>
            </w:pPr>
          </w:p>
        </w:tc>
        <w:tc>
          <w:tcPr>
            <w:tcW w:w="1246" w:type="dxa"/>
            <w:gridSpan w:val="3"/>
            <w:tcBorders>
              <w:top w:val="single" w:sz="16" w:space="0" w:color="000000"/>
              <w:bottom w:val="nil"/>
              <w:right w:val="nil"/>
            </w:tcBorders>
            <w:shd w:val="clear" w:color="auto" w:fill="FFFFFF"/>
            <w:vAlign w:val="center"/>
          </w:tcPr>
          <w:p w14:paraId="1BCD8460" w14:textId="77777777" w:rsidR="00313307" w:rsidRPr="0010114C" w:rsidRDefault="00313307" w:rsidP="0052772C">
            <w:pPr>
              <w:autoSpaceDE w:val="0"/>
              <w:autoSpaceDN w:val="0"/>
              <w:adjustRightInd w:val="0"/>
              <w:spacing w:after="0" w:line="240" w:lineRule="auto"/>
              <w:rPr>
                <w:rFonts w:ascii="Times New Roman" w:hAnsi="Times New Roman"/>
                <w:color w:val="000000" w:themeColor="text1"/>
                <w:sz w:val="20"/>
                <w:szCs w:val="20"/>
              </w:rPr>
            </w:pPr>
          </w:p>
        </w:tc>
        <w:tc>
          <w:tcPr>
            <w:tcW w:w="1161" w:type="dxa"/>
            <w:tcBorders>
              <w:top w:val="single" w:sz="16" w:space="0" w:color="000000"/>
              <w:bottom w:val="nil"/>
              <w:right w:val="single" w:sz="16" w:space="0" w:color="000000"/>
            </w:tcBorders>
            <w:shd w:val="clear" w:color="auto" w:fill="FFFFFF"/>
            <w:vAlign w:val="center"/>
          </w:tcPr>
          <w:p w14:paraId="365C1B23" w14:textId="77777777" w:rsidR="00313307" w:rsidRPr="0010114C" w:rsidRDefault="00313307" w:rsidP="0052772C">
            <w:pPr>
              <w:autoSpaceDE w:val="0"/>
              <w:autoSpaceDN w:val="0"/>
              <w:adjustRightInd w:val="0"/>
              <w:spacing w:after="0" w:line="240" w:lineRule="auto"/>
              <w:rPr>
                <w:rFonts w:ascii="Times New Roman" w:hAnsi="Times New Roman"/>
                <w:color w:val="000000" w:themeColor="text1"/>
                <w:sz w:val="20"/>
                <w:szCs w:val="20"/>
              </w:rPr>
            </w:pPr>
          </w:p>
        </w:tc>
      </w:tr>
      <w:tr w:rsidR="00313307" w:rsidRPr="0010114C" w14:paraId="1A8899F2" w14:textId="77777777" w:rsidTr="00301F7F">
        <w:trPr>
          <w:gridAfter w:val="1"/>
          <w:wAfter w:w="17" w:type="dxa"/>
          <w:cantSplit/>
          <w:trHeight w:val="20"/>
          <w:jc w:val="center"/>
        </w:trPr>
        <w:tc>
          <w:tcPr>
            <w:tcW w:w="1701" w:type="dxa"/>
            <w:tcBorders>
              <w:top w:val="nil"/>
              <w:left w:val="single" w:sz="16" w:space="0" w:color="000000"/>
              <w:bottom w:val="nil"/>
              <w:right w:val="single" w:sz="16" w:space="0" w:color="000000"/>
            </w:tcBorders>
            <w:shd w:val="clear" w:color="auto" w:fill="FFFFFF"/>
          </w:tcPr>
          <w:p w14:paraId="707FC70B" w14:textId="77777777" w:rsidR="00313307" w:rsidRPr="0010114C" w:rsidRDefault="00313307" w:rsidP="0052772C">
            <w:pPr>
              <w:autoSpaceDE w:val="0"/>
              <w:autoSpaceDN w:val="0"/>
              <w:adjustRightInd w:val="0"/>
              <w:spacing w:after="0" w:line="240" w:lineRule="auto"/>
              <w:ind w:left="60" w:right="60"/>
              <w:rPr>
                <w:rFonts w:ascii="Times New Roman" w:hAnsi="Times New Roman"/>
                <w:color w:val="000000" w:themeColor="text1"/>
                <w:sz w:val="20"/>
                <w:szCs w:val="20"/>
              </w:rPr>
            </w:pPr>
            <w:r w:rsidRPr="0010114C">
              <w:rPr>
                <w:rFonts w:ascii="Times New Roman" w:hAnsi="Times New Roman"/>
                <w:color w:val="000000" w:themeColor="text1"/>
                <w:sz w:val="20"/>
                <w:szCs w:val="20"/>
              </w:rPr>
              <w:t>KELOMPOK III</w:t>
            </w:r>
          </w:p>
        </w:tc>
        <w:tc>
          <w:tcPr>
            <w:tcW w:w="1276" w:type="dxa"/>
            <w:tcBorders>
              <w:top w:val="nil"/>
              <w:left w:val="single" w:sz="16" w:space="0" w:color="000000"/>
              <w:bottom w:val="nil"/>
            </w:tcBorders>
            <w:shd w:val="clear" w:color="auto" w:fill="FFFFFF"/>
          </w:tcPr>
          <w:p w14:paraId="7103ECC6" w14:textId="77777777" w:rsidR="00313307" w:rsidRPr="0010114C" w:rsidRDefault="00313307" w:rsidP="0052772C">
            <w:pPr>
              <w:autoSpaceDE w:val="0"/>
              <w:autoSpaceDN w:val="0"/>
              <w:adjustRightInd w:val="0"/>
              <w:spacing w:after="0" w:line="240" w:lineRule="auto"/>
              <w:ind w:left="60" w:right="60"/>
              <w:jc w:val="right"/>
              <w:rPr>
                <w:rFonts w:ascii="Times New Roman" w:hAnsi="Times New Roman"/>
                <w:color w:val="000000" w:themeColor="text1"/>
                <w:sz w:val="20"/>
                <w:szCs w:val="20"/>
              </w:rPr>
            </w:pPr>
            <w:r w:rsidRPr="0010114C">
              <w:rPr>
                <w:rFonts w:ascii="Times New Roman" w:hAnsi="Times New Roman"/>
                <w:color w:val="000000" w:themeColor="text1"/>
                <w:sz w:val="20"/>
                <w:szCs w:val="20"/>
              </w:rPr>
              <w:t>3</w:t>
            </w:r>
          </w:p>
        </w:tc>
        <w:tc>
          <w:tcPr>
            <w:tcW w:w="1276" w:type="dxa"/>
            <w:gridSpan w:val="4"/>
            <w:tcBorders>
              <w:top w:val="nil"/>
              <w:bottom w:val="nil"/>
            </w:tcBorders>
            <w:shd w:val="clear" w:color="auto" w:fill="FFFFFF"/>
            <w:vAlign w:val="center"/>
          </w:tcPr>
          <w:p w14:paraId="3E9F6AD4" w14:textId="77777777" w:rsidR="00313307" w:rsidRPr="0010114C" w:rsidRDefault="00313307" w:rsidP="0052772C">
            <w:pPr>
              <w:autoSpaceDE w:val="0"/>
              <w:autoSpaceDN w:val="0"/>
              <w:adjustRightInd w:val="0"/>
              <w:spacing w:after="0" w:line="240" w:lineRule="auto"/>
              <w:rPr>
                <w:rFonts w:ascii="Times New Roman" w:hAnsi="Times New Roman"/>
                <w:color w:val="000000" w:themeColor="text1"/>
                <w:sz w:val="20"/>
                <w:szCs w:val="20"/>
              </w:rPr>
            </w:pPr>
          </w:p>
        </w:tc>
        <w:tc>
          <w:tcPr>
            <w:tcW w:w="1276" w:type="dxa"/>
            <w:gridSpan w:val="3"/>
            <w:tcBorders>
              <w:top w:val="nil"/>
              <w:bottom w:val="nil"/>
            </w:tcBorders>
            <w:shd w:val="clear" w:color="auto" w:fill="FFFFFF"/>
          </w:tcPr>
          <w:p w14:paraId="04D22D72" w14:textId="77777777" w:rsidR="00313307" w:rsidRPr="0010114C" w:rsidRDefault="00313307" w:rsidP="0052772C">
            <w:pPr>
              <w:autoSpaceDE w:val="0"/>
              <w:autoSpaceDN w:val="0"/>
              <w:adjustRightInd w:val="0"/>
              <w:spacing w:after="0" w:line="240" w:lineRule="auto"/>
              <w:ind w:left="60" w:right="60"/>
              <w:jc w:val="right"/>
              <w:rPr>
                <w:rFonts w:ascii="Times New Roman" w:hAnsi="Times New Roman"/>
                <w:color w:val="000000" w:themeColor="text1"/>
                <w:sz w:val="20"/>
                <w:szCs w:val="20"/>
              </w:rPr>
            </w:pPr>
            <w:r w:rsidRPr="0010114C">
              <w:rPr>
                <w:rFonts w:ascii="Times New Roman" w:hAnsi="Times New Roman"/>
                <w:color w:val="000000" w:themeColor="text1"/>
                <w:sz w:val="20"/>
                <w:szCs w:val="20"/>
              </w:rPr>
              <w:t>16.67</w:t>
            </w:r>
          </w:p>
        </w:tc>
        <w:tc>
          <w:tcPr>
            <w:tcW w:w="1246" w:type="dxa"/>
            <w:gridSpan w:val="3"/>
            <w:tcBorders>
              <w:top w:val="nil"/>
              <w:bottom w:val="nil"/>
              <w:right w:val="nil"/>
            </w:tcBorders>
            <w:shd w:val="clear" w:color="auto" w:fill="FFFFFF"/>
            <w:vAlign w:val="center"/>
          </w:tcPr>
          <w:p w14:paraId="0E262D82" w14:textId="77777777" w:rsidR="00313307" w:rsidRPr="0010114C" w:rsidRDefault="00313307" w:rsidP="0052772C">
            <w:pPr>
              <w:autoSpaceDE w:val="0"/>
              <w:autoSpaceDN w:val="0"/>
              <w:adjustRightInd w:val="0"/>
              <w:spacing w:after="0" w:line="240" w:lineRule="auto"/>
              <w:rPr>
                <w:rFonts w:ascii="Times New Roman" w:hAnsi="Times New Roman"/>
                <w:color w:val="000000" w:themeColor="text1"/>
                <w:sz w:val="20"/>
                <w:szCs w:val="20"/>
              </w:rPr>
            </w:pPr>
          </w:p>
        </w:tc>
        <w:tc>
          <w:tcPr>
            <w:tcW w:w="1161" w:type="dxa"/>
            <w:tcBorders>
              <w:top w:val="nil"/>
              <w:bottom w:val="nil"/>
              <w:right w:val="single" w:sz="16" w:space="0" w:color="000000"/>
            </w:tcBorders>
            <w:shd w:val="clear" w:color="auto" w:fill="FFFFFF"/>
            <w:vAlign w:val="center"/>
          </w:tcPr>
          <w:p w14:paraId="69AC8574" w14:textId="77777777" w:rsidR="00313307" w:rsidRPr="0010114C" w:rsidRDefault="00313307" w:rsidP="0052772C">
            <w:pPr>
              <w:autoSpaceDE w:val="0"/>
              <w:autoSpaceDN w:val="0"/>
              <w:adjustRightInd w:val="0"/>
              <w:spacing w:after="0" w:line="240" w:lineRule="auto"/>
              <w:rPr>
                <w:rFonts w:ascii="Times New Roman" w:hAnsi="Times New Roman"/>
                <w:color w:val="000000" w:themeColor="text1"/>
                <w:sz w:val="20"/>
                <w:szCs w:val="20"/>
              </w:rPr>
            </w:pPr>
          </w:p>
        </w:tc>
      </w:tr>
      <w:tr w:rsidR="00313307" w:rsidRPr="0010114C" w14:paraId="14BD0EB2" w14:textId="77777777" w:rsidTr="00301F7F">
        <w:trPr>
          <w:gridAfter w:val="1"/>
          <w:wAfter w:w="17" w:type="dxa"/>
          <w:cantSplit/>
          <w:trHeight w:val="20"/>
          <w:jc w:val="center"/>
        </w:trPr>
        <w:tc>
          <w:tcPr>
            <w:tcW w:w="1701" w:type="dxa"/>
            <w:tcBorders>
              <w:top w:val="nil"/>
              <w:left w:val="single" w:sz="16" w:space="0" w:color="000000"/>
              <w:bottom w:val="nil"/>
              <w:right w:val="single" w:sz="16" w:space="0" w:color="000000"/>
            </w:tcBorders>
            <w:shd w:val="clear" w:color="auto" w:fill="FFFFFF"/>
          </w:tcPr>
          <w:p w14:paraId="0586947C" w14:textId="77777777" w:rsidR="00313307" w:rsidRPr="0010114C" w:rsidRDefault="00313307" w:rsidP="0052772C">
            <w:pPr>
              <w:autoSpaceDE w:val="0"/>
              <w:autoSpaceDN w:val="0"/>
              <w:adjustRightInd w:val="0"/>
              <w:spacing w:after="0" w:line="240" w:lineRule="auto"/>
              <w:ind w:left="60" w:right="60"/>
              <w:rPr>
                <w:rFonts w:ascii="Times New Roman" w:hAnsi="Times New Roman"/>
                <w:color w:val="000000" w:themeColor="text1"/>
                <w:sz w:val="20"/>
                <w:szCs w:val="20"/>
              </w:rPr>
            </w:pPr>
            <w:r w:rsidRPr="0010114C">
              <w:rPr>
                <w:rFonts w:ascii="Times New Roman" w:hAnsi="Times New Roman"/>
                <w:color w:val="000000" w:themeColor="text1"/>
                <w:sz w:val="20"/>
                <w:szCs w:val="20"/>
              </w:rPr>
              <w:t>KELOMPOK V</w:t>
            </w:r>
          </w:p>
        </w:tc>
        <w:tc>
          <w:tcPr>
            <w:tcW w:w="1276" w:type="dxa"/>
            <w:tcBorders>
              <w:top w:val="nil"/>
              <w:left w:val="single" w:sz="16" w:space="0" w:color="000000"/>
              <w:bottom w:val="nil"/>
            </w:tcBorders>
            <w:shd w:val="clear" w:color="auto" w:fill="FFFFFF"/>
          </w:tcPr>
          <w:p w14:paraId="16FB1C09" w14:textId="77777777" w:rsidR="00313307" w:rsidRPr="0010114C" w:rsidRDefault="00313307" w:rsidP="0052772C">
            <w:pPr>
              <w:autoSpaceDE w:val="0"/>
              <w:autoSpaceDN w:val="0"/>
              <w:adjustRightInd w:val="0"/>
              <w:spacing w:after="0" w:line="240" w:lineRule="auto"/>
              <w:ind w:left="60" w:right="60"/>
              <w:jc w:val="right"/>
              <w:rPr>
                <w:rFonts w:ascii="Times New Roman" w:hAnsi="Times New Roman"/>
                <w:color w:val="000000" w:themeColor="text1"/>
                <w:sz w:val="20"/>
                <w:szCs w:val="20"/>
              </w:rPr>
            </w:pPr>
            <w:r w:rsidRPr="0010114C">
              <w:rPr>
                <w:rFonts w:ascii="Times New Roman" w:hAnsi="Times New Roman"/>
                <w:color w:val="000000" w:themeColor="text1"/>
                <w:sz w:val="20"/>
                <w:szCs w:val="20"/>
              </w:rPr>
              <w:t>3</w:t>
            </w:r>
          </w:p>
        </w:tc>
        <w:tc>
          <w:tcPr>
            <w:tcW w:w="1276" w:type="dxa"/>
            <w:gridSpan w:val="4"/>
            <w:tcBorders>
              <w:top w:val="nil"/>
              <w:bottom w:val="nil"/>
            </w:tcBorders>
            <w:shd w:val="clear" w:color="auto" w:fill="FFFFFF"/>
            <w:vAlign w:val="center"/>
          </w:tcPr>
          <w:p w14:paraId="3A6F4795" w14:textId="77777777" w:rsidR="00313307" w:rsidRPr="0010114C" w:rsidRDefault="00313307" w:rsidP="0052772C">
            <w:pPr>
              <w:autoSpaceDE w:val="0"/>
              <w:autoSpaceDN w:val="0"/>
              <w:adjustRightInd w:val="0"/>
              <w:spacing w:after="0" w:line="240" w:lineRule="auto"/>
              <w:rPr>
                <w:rFonts w:ascii="Times New Roman" w:hAnsi="Times New Roman"/>
                <w:color w:val="000000" w:themeColor="text1"/>
                <w:sz w:val="20"/>
                <w:szCs w:val="20"/>
              </w:rPr>
            </w:pPr>
          </w:p>
        </w:tc>
        <w:tc>
          <w:tcPr>
            <w:tcW w:w="1276" w:type="dxa"/>
            <w:gridSpan w:val="3"/>
            <w:tcBorders>
              <w:top w:val="nil"/>
              <w:bottom w:val="nil"/>
            </w:tcBorders>
            <w:shd w:val="clear" w:color="auto" w:fill="FFFFFF"/>
          </w:tcPr>
          <w:p w14:paraId="5A19EF73" w14:textId="77777777" w:rsidR="00313307" w:rsidRPr="0010114C" w:rsidRDefault="00313307" w:rsidP="0052772C">
            <w:pPr>
              <w:autoSpaceDE w:val="0"/>
              <w:autoSpaceDN w:val="0"/>
              <w:adjustRightInd w:val="0"/>
              <w:spacing w:after="0" w:line="240" w:lineRule="auto"/>
              <w:ind w:left="60" w:right="60"/>
              <w:jc w:val="right"/>
              <w:rPr>
                <w:rFonts w:ascii="Times New Roman" w:hAnsi="Times New Roman"/>
                <w:color w:val="000000" w:themeColor="text1"/>
                <w:sz w:val="20"/>
                <w:szCs w:val="20"/>
              </w:rPr>
            </w:pPr>
            <w:r w:rsidRPr="0010114C">
              <w:rPr>
                <w:rFonts w:ascii="Times New Roman" w:hAnsi="Times New Roman"/>
                <w:color w:val="000000" w:themeColor="text1"/>
                <w:sz w:val="20"/>
                <w:szCs w:val="20"/>
              </w:rPr>
              <w:t>19.67</w:t>
            </w:r>
          </w:p>
        </w:tc>
        <w:tc>
          <w:tcPr>
            <w:tcW w:w="1246" w:type="dxa"/>
            <w:gridSpan w:val="3"/>
            <w:tcBorders>
              <w:top w:val="nil"/>
              <w:bottom w:val="nil"/>
              <w:right w:val="nil"/>
            </w:tcBorders>
            <w:shd w:val="clear" w:color="auto" w:fill="FFFFFF"/>
            <w:vAlign w:val="center"/>
          </w:tcPr>
          <w:p w14:paraId="30040431" w14:textId="77777777" w:rsidR="00313307" w:rsidRPr="0010114C" w:rsidRDefault="00313307" w:rsidP="0052772C">
            <w:pPr>
              <w:autoSpaceDE w:val="0"/>
              <w:autoSpaceDN w:val="0"/>
              <w:adjustRightInd w:val="0"/>
              <w:spacing w:after="0" w:line="240" w:lineRule="auto"/>
              <w:rPr>
                <w:rFonts w:ascii="Times New Roman" w:hAnsi="Times New Roman"/>
                <w:color w:val="000000" w:themeColor="text1"/>
                <w:sz w:val="20"/>
                <w:szCs w:val="20"/>
              </w:rPr>
            </w:pPr>
          </w:p>
        </w:tc>
        <w:tc>
          <w:tcPr>
            <w:tcW w:w="1161" w:type="dxa"/>
            <w:tcBorders>
              <w:top w:val="nil"/>
              <w:bottom w:val="nil"/>
              <w:right w:val="single" w:sz="16" w:space="0" w:color="000000"/>
            </w:tcBorders>
            <w:shd w:val="clear" w:color="auto" w:fill="FFFFFF"/>
            <w:vAlign w:val="center"/>
          </w:tcPr>
          <w:p w14:paraId="2521977B" w14:textId="77777777" w:rsidR="00313307" w:rsidRPr="0010114C" w:rsidRDefault="00313307" w:rsidP="0052772C">
            <w:pPr>
              <w:autoSpaceDE w:val="0"/>
              <w:autoSpaceDN w:val="0"/>
              <w:adjustRightInd w:val="0"/>
              <w:spacing w:after="0" w:line="240" w:lineRule="auto"/>
              <w:rPr>
                <w:rFonts w:ascii="Times New Roman" w:hAnsi="Times New Roman"/>
                <w:color w:val="000000" w:themeColor="text1"/>
                <w:sz w:val="20"/>
                <w:szCs w:val="20"/>
              </w:rPr>
            </w:pPr>
          </w:p>
        </w:tc>
      </w:tr>
      <w:tr w:rsidR="00313307" w:rsidRPr="0010114C" w14:paraId="0FAB12AC" w14:textId="77777777" w:rsidTr="00301F7F">
        <w:trPr>
          <w:gridAfter w:val="1"/>
          <w:wAfter w:w="17" w:type="dxa"/>
          <w:cantSplit/>
          <w:trHeight w:val="20"/>
          <w:jc w:val="center"/>
        </w:trPr>
        <w:tc>
          <w:tcPr>
            <w:tcW w:w="1701" w:type="dxa"/>
            <w:tcBorders>
              <w:top w:val="nil"/>
              <w:left w:val="single" w:sz="16" w:space="0" w:color="000000"/>
              <w:bottom w:val="nil"/>
              <w:right w:val="single" w:sz="16" w:space="0" w:color="000000"/>
            </w:tcBorders>
            <w:shd w:val="clear" w:color="auto" w:fill="FFFFFF"/>
          </w:tcPr>
          <w:p w14:paraId="33E9814E" w14:textId="77777777" w:rsidR="00313307" w:rsidRPr="0010114C" w:rsidRDefault="00313307" w:rsidP="0052772C">
            <w:pPr>
              <w:autoSpaceDE w:val="0"/>
              <w:autoSpaceDN w:val="0"/>
              <w:adjustRightInd w:val="0"/>
              <w:spacing w:after="0" w:line="240" w:lineRule="auto"/>
              <w:ind w:left="60" w:right="60"/>
              <w:rPr>
                <w:rFonts w:ascii="Times New Roman" w:hAnsi="Times New Roman"/>
                <w:color w:val="000000" w:themeColor="text1"/>
                <w:sz w:val="20"/>
                <w:szCs w:val="20"/>
              </w:rPr>
            </w:pPr>
            <w:r w:rsidRPr="0010114C">
              <w:rPr>
                <w:rFonts w:ascii="Times New Roman" w:hAnsi="Times New Roman"/>
                <w:color w:val="000000" w:themeColor="text1"/>
                <w:sz w:val="20"/>
                <w:szCs w:val="20"/>
              </w:rPr>
              <w:t>KELOMPOK IV</w:t>
            </w:r>
          </w:p>
        </w:tc>
        <w:tc>
          <w:tcPr>
            <w:tcW w:w="1276" w:type="dxa"/>
            <w:tcBorders>
              <w:top w:val="nil"/>
              <w:left w:val="single" w:sz="16" w:space="0" w:color="000000"/>
              <w:bottom w:val="nil"/>
            </w:tcBorders>
            <w:shd w:val="clear" w:color="auto" w:fill="FFFFFF"/>
          </w:tcPr>
          <w:p w14:paraId="2012617C" w14:textId="77777777" w:rsidR="00313307" w:rsidRPr="0010114C" w:rsidRDefault="00313307" w:rsidP="0052772C">
            <w:pPr>
              <w:autoSpaceDE w:val="0"/>
              <w:autoSpaceDN w:val="0"/>
              <w:adjustRightInd w:val="0"/>
              <w:spacing w:after="0" w:line="240" w:lineRule="auto"/>
              <w:ind w:left="60" w:right="60"/>
              <w:jc w:val="right"/>
              <w:rPr>
                <w:rFonts w:ascii="Times New Roman" w:hAnsi="Times New Roman"/>
                <w:color w:val="000000" w:themeColor="text1"/>
                <w:sz w:val="20"/>
                <w:szCs w:val="20"/>
              </w:rPr>
            </w:pPr>
            <w:r w:rsidRPr="0010114C">
              <w:rPr>
                <w:rFonts w:ascii="Times New Roman" w:hAnsi="Times New Roman"/>
                <w:color w:val="000000" w:themeColor="text1"/>
                <w:sz w:val="20"/>
                <w:szCs w:val="20"/>
              </w:rPr>
              <w:t>3</w:t>
            </w:r>
          </w:p>
        </w:tc>
        <w:tc>
          <w:tcPr>
            <w:tcW w:w="1276" w:type="dxa"/>
            <w:gridSpan w:val="4"/>
            <w:tcBorders>
              <w:top w:val="nil"/>
              <w:bottom w:val="nil"/>
            </w:tcBorders>
            <w:shd w:val="clear" w:color="auto" w:fill="FFFFFF"/>
            <w:vAlign w:val="center"/>
          </w:tcPr>
          <w:p w14:paraId="7C3284D8" w14:textId="77777777" w:rsidR="00313307" w:rsidRPr="0010114C" w:rsidRDefault="00313307" w:rsidP="0052772C">
            <w:pPr>
              <w:autoSpaceDE w:val="0"/>
              <w:autoSpaceDN w:val="0"/>
              <w:adjustRightInd w:val="0"/>
              <w:spacing w:after="0" w:line="240" w:lineRule="auto"/>
              <w:rPr>
                <w:rFonts w:ascii="Times New Roman" w:hAnsi="Times New Roman"/>
                <w:color w:val="000000" w:themeColor="text1"/>
                <w:sz w:val="20"/>
                <w:szCs w:val="20"/>
              </w:rPr>
            </w:pPr>
          </w:p>
        </w:tc>
        <w:tc>
          <w:tcPr>
            <w:tcW w:w="1276" w:type="dxa"/>
            <w:gridSpan w:val="3"/>
            <w:tcBorders>
              <w:top w:val="nil"/>
              <w:bottom w:val="nil"/>
            </w:tcBorders>
            <w:shd w:val="clear" w:color="auto" w:fill="FFFFFF"/>
            <w:vAlign w:val="center"/>
          </w:tcPr>
          <w:p w14:paraId="391F5884" w14:textId="77777777" w:rsidR="00313307" w:rsidRPr="0010114C" w:rsidRDefault="00313307" w:rsidP="0052772C">
            <w:pPr>
              <w:autoSpaceDE w:val="0"/>
              <w:autoSpaceDN w:val="0"/>
              <w:adjustRightInd w:val="0"/>
              <w:spacing w:after="0" w:line="240" w:lineRule="auto"/>
              <w:rPr>
                <w:rFonts w:ascii="Times New Roman" w:hAnsi="Times New Roman"/>
                <w:color w:val="000000" w:themeColor="text1"/>
                <w:sz w:val="20"/>
                <w:szCs w:val="20"/>
              </w:rPr>
            </w:pPr>
          </w:p>
        </w:tc>
        <w:tc>
          <w:tcPr>
            <w:tcW w:w="1246" w:type="dxa"/>
            <w:gridSpan w:val="3"/>
            <w:tcBorders>
              <w:top w:val="nil"/>
              <w:bottom w:val="nil"/>
              <w:right w:val="nil"/>
            </w:tcBorders>
            <w:shd w:val="clear" w:color="auto" w:fill="FFFFFF"/>
          </w:tcPr>
          <w:p w14:paraId="02939826" w14:textId="77777777" w:rsidR="00313307" w:rsidRPr="0010114C" w:rsidRDefault="00313307" w:rsidP="0052772C">
            <w:pPr>
              <w:autoSpaceDE w:val="0"/>
              <w:autoSpaceDN w:val="0"/>
              <w:adjustRightInd w:val="0"/>
              <w:spacing w:after="0" w:line="240" w:lineRule="auto"/>
              <w:ind w:left="60" w:right="60"/>
              <w:jc w:val="right"/>
              <w:rPr>
                <w:rFonts w:ascii="Times New Roman" w:hAnsi="Times New Roman"/>
                <w:color w:val="000000" w:themeColor="text1"/>
                <w:sz w:val="20"/>
                <w:szCs w:val="20"/>
              </w:rPr>
            </w:pPr>
            <w:r w:rsidRPr="0010114C">
              <w:rPr>
                <w:rFonts w:ascii="Times New Roman" w:hAnsi="Times New Roman"/>
                <w:color w:val="000000" w:themeColor="text1"/>
                <w:sz w:val="20"/>
                <w:szCs w:val="20"/>
              </w:rPr>
              <w:t>28.00</w:t>
            </w:r>
          </w:p>
        </w:tc>
        <w:tc>
          <w:tcPr>
            <w:tcW w:w="1161" w:type="dxa"/>
            <w:tcBorders>
              <w:top w:val="nil"/>
              <w:bottom w:val="nil"/>
              <w:right w:val="single" w:sz="16" w:space="0" w:color="000000"/>
            </w:tcBorders>
            <w:shd w:val="clear" w:color="auto" w:fill="FFFFFF"/>
            <w:vAlign w:val="center"/>
          </w:tcPr>
          <w:p w14:paraId="73409543" w14:textId="77777777" w:rsidR="00313307" w:rsidRPr="0010114C" w:rsidRDefault="00313307" w:rsidP="0052772C">
            <w:pPr>
              <w:autoSpaceDE w:val="0"/>
              <w:autoSpaceDN w:val="0"/>
              <w:adjustRightInd w:val="0"/>
              <w:spacing w:after="0" w:line="240" w:lineRule="auto"/>
              <w:rPr>
                <w:rFonts w:ascii="Times New Roman" w:hAnsi="Times New Roman"/>
                <w:color w:val="000000" w:themeColor="text1"/>
                <w:sz w:val="20"/>
                <w:szCs w:val="20"/>
              </w:rPr>
            </w:pPr>
          </w:p>
        </w:tc>
      </w:tr>
      <w:tr w:rsidR="00313307" w:rsidRPr="0010114C" w14:paraId="3F78D1C2" w14:textId="77777777" w:rsidTr="00301F7F">
        <w:trPr>
          <w:gridAfter w:val="1"/>
          <w:wAfter w:w="17" w:type="dxa"/>
          <w:cantSplit/>
          <w:trHeight w:val="20"/>
          <w:jc w:val="center"/>
        </w:trPr>
        <w:tc>
          <w:tcPr>
            <w:tcW w:w="1701" w:type="dxa"/>
            <w:tcBorders>
              <w:top w:val="nil"/>
              <w:left w:val="single" w:sz="16" w:space="0" w:color="000000"/>
              <w:bottom w:val="nil"/>
              <w:right w:val="single" w:sz="16" w:space="0" w:color="000000"/>
            </w:tcBorders>
            <w:shd w:val="clear" w:color="auto" w:fill="FFFFFF"/>
          </w:tcPr>
          <w:p w14:paraId="30F8071C" w14:textId="77777777" w:rsidR="00313307" w:rsidRPr="0010114C" w:rsidRDefault="00313307" w:rsidP="0052772C">
            <w:pPr>
              <w:autoSpaceDE w:val="0"/>
              <w:autoSpaceDN w:val="0"/>
              <w:adjustRightInd w:val="0"/>
              <w:spacing w:after="0" w:line="240" w:lineRule="auto"/>
              <w:ind w:left="60" w:right="60"/>
              <w:rPr>
                <w:rFonts w:ascii="Times New Roman" w:hAnsi="Times New Roman"/>
                <w:color w:val="000000" w:themeColor="text1"/>
                <w:sz w:val="20"/>
                <w:szCs w:val="20"/>
              </w:rPr>
            </w:pPr>
            <w:r w:rsidRPr="0010114C">
              <w:rPr>
                <w:rFonts w:ascii="Times New Roman" w:hAnsi="Times New Roman"/>
                <w:color w:val="000000" w:themeColor="text1"/>
                <w:sz w:val="20"/>
                <w:szCs w:val="20"/>
              </w:rPr>
              <w:t>KELOMPOK II</w:t>
            </w:r>
          </w:p>
        </w:tc>
        <w:tc>
          <w:tcPr>
            <w:tcW w:w="1276" w:type="dxa"/>
            <w:tcBorders>
              <w:top w:val="nil"/>
              <w:left w:val="single" w:sz="16" w:space="0" w:color="000000"/>
              <w:bottom w:val="nil"/>
            </w:tcBorders>
            <w:shd w:val="clear" w:color="auto" w:fill="FFFFFF"/>
          </w:tcPr>
          <w:p w14:paraId="3635809C" w14:textId="77777777" w:rsidR="00313307" w:rsidRPr="0010114C" w:rsidRDefault="00313307" w:rsidP="0052772C">
            <w:pPr>
              <w:autoSpaceDE w:val="0"/>
              <w:autoSpaceDN w:val="0"/>
              <w:adjustRightInd w:val="0"/>
              <w:spacing w:after="0" w:line="240" w:lineRule="auto"/>
              <w:ind w:left="60" w:right="60"/>
              <w:jc w:val="right"/>
              <w:rPr>
                <w:rFonts w:ascii="Times New Roman" w:hAnsi="Times New Roman"/>
                <w:color w:val="000000" w:themeColor="text1"/>
                <w:sz w:val="20"/>
                <w:szCs w:val="20"/>
              </w:rPr>
            </w:pPr>
            <w:r w:rsidRPr="0010114C">
              <w:rPr>
                <w:rFonts w:ascii="Times New Roman" w:hAnsi="Times New Roman"/>
                <w:color w:val="000000" w:themeColor="text1"/>
                <w:sz w:val="20"/>
                <w:szCs w:val="20"/>
              </w:rPr>
              <w:t>3</w:t>
            </w:r>
          </w:p>
        </w:tc>
        <w:tc>
          <w:tcPr>
            <w:tcW w:w="1276" w:type="dxa"/>
            <w:gridSpan w:val="4"/>
            <w:tcBorders>
              <w:top w:val="nil"/>
              <w:bottom w:val="nil"/>
            </w:tcBorders>
            <w:shd w:val="clear" w:color="auto" w:fill="FFFFFF"/>
            <w:vAlign w:val="center"/>
          </w:tcPr>
          <w:p w14:paraId="3D93A66E" w14:textId="77777777" w:rsidR="00313307" w:rsidRPr="0010114C" w:rsidRDefault="00313307" w:rsidP="0052772C">
            <w:pPr>
              <w:autoSpaceDE w:val="0"/>
              <w:autoSpaceDN w:val="0"/>
              <w:adjustRightInd w:val="0"/>
              <w:spacing w:after="0" w:line="240" w:lineRule="auto"/>
              <w:rPr>
                <w:rFonts w:ascii="Times New Roman" w:hAnsi="Times New Roman"/>
                <w:color w:val="000000" w:themeColor="text1"/>
                <w:sz w:val="20"/>
                <w:szCs w:val="20"/>
              </w:rPr>
            </w:pPr>
          </w:p>
        </w:tc>
        <w:tc>
          <w:tcPr>
            <w:tcW w:w="1276" w:type="dxa"/>
            <w:gridSpan w:val="3"/>
            <w:tcBorders>
              <w:top w:val="nil"/>
              <w:bottom w:val="nil"/>
            </w:tcBorders>
            <w:shd w:val="clear" w:color="auto" w:fill="FFFFFF"/>
            <w:vAlign w:val="center"/>
          </w:tcPr>
          <w:p w14:paraId="6464A7EB" w14:textId="77777777" w:rsidR="00313307" w:rsidRPr="0010114C" w:rsidRDefault="00313307" w:rsidP="0052772C">
            <w:pPr>
              <w:autoSpaceDE w:val="0"/>
              <w:autoSpaceDN w:val="0"/>
              <w:adjustRightInd w:val="0"/>
              <w:spacing w:after="0" w:line="240" w:lineRule="auto"/>
              <w:rPr>
                <w:rFonts w:ascii="Times New Roman" w:hAnsi="Times New Roman"/>
                <w:color w:val="000000" w:themeColor="text1"/>
                <w:sz w:val="20"/>
                <w:szCs w:val="20"/>
              </w:rPr>
            </w:pPr>
          </w:p>
        </w:tc>
        <w:tc>
          <w:tcPr>
            <w:tcW w:w="1246" w:type="dxa"/>
            <w:gridSpan w:val="3"/>
            <w:tcBorders>
              <w:top w:val="nil"/>
              <w:bottom w:val="nil"/>
              <w:right w:val="nil"/>
            </w:tcBorders>
            <w:shd w:val="clear" w:color="auto" w:fill="FFFFFF"/>
            <w:vAlign w:val="center"/>
          </w:tcPr>
          <w:p w14:paraId="048ADA09" w14:textId="77777777" w:rsidR="00313307" w:rsidRPr="0010114C" w:rsidRDefault="00313307" w:rsidP="0052772C">
            <w:pPr>
              <w:autoSpaceDE w:val="0"/>
              <w:autoSpaceDN w:val="0"/>
              <w:adjustRightInd w:val="0"/>
              <w:spacing w:after="0" w:line="240" w:lineRule="auto"/>
              <w:rPr>
                <w:rFonts w:ascii="Times New Roman" w:hAnsi="Times New Roman"/>
                <w:color w:val="000000" w:themeColor="text1"/>
                <w:sz w:val="20"/>
                <w:szCs w:val="20"/>
              </w:rPr>
            </w:pPr>
          </w:p>
        </w:tc>
        <w:tc>
          <w:tcPr>
            <w:tcW w:w="1161" w:type="dxa"/>
            <w:tcBorders>
              <w:top w:val="nil"/>
              <w:bottom w:val="nil"/>
              <w:right w:val="single" w:sz="16" w:space="0" w:color="000000"/>
            </w:tcBorders>
            <w:shd w:val="clear" w:color="auto" w:fill="FFFFFF"/>
          </w:tcPr>
          <w:p w14:paraId="5DDB41D1" w14:textId="77777777" w:rsidR="00313307" w:rsidRPr="0010114C" w:rsidRDefault="00313307" w:rsidP="0052772C">
            <w:pPr>
              <w:autoSpaceDE w:val="0"/>
              <w:autoSpaceDN w:val="0"/>
              <w:adjustRightInd w:val="0"/>
              <w:spacing w:after="0" w:line="240" w:lineRule="auto"/>
              <w:ind w:left="60" w:right="60"/>
              <w:jc w:val="right"/>
              <w:rPr>
                <w:rFonts w:ascii="Times New Roman" w:hAnsi="Times New Roman"/>
                <w:color w:val="000000" w:themeColor="text1"/>
                <w:sz w:val="20"/>
                <w:szCs w:val="20"/>
              </w:rPr>
            </w:pPr>
            <w:r w:rsidRPr="0010114C">
              <w:rPr>
                <w:rFonts w:ascii="Times New Roman" w:hAnsi="Times New Roman"/>
                <w:color w:val="000000" w:themeColor="text1"/>
                <w:sz w:val="20"/>
                <w:szCs w:val="20"/>
              </w:rPr>
              <w:t>31.67</w:t>
            </w:r>
          </w:p>
        </w:tc>
      </w:tr>
      <w:tr w:rsidR="00313307" w:rsidRPr="0010114C" w14:paraId="4A263BDF" w14:textId="77777777" w:rsidTr="00301F7F">
        <w:trPr>
          <w:gridAfter w:val="1"/>
          <w:wAfter w:w="17" w:type="dxa"/>
          <w:cantSplit/>
          <w:trHeight w:val="20"/>
          <w:jc w:val="center"/>
        </w:trPr>
        <w:tc>
          <w:tcPr>
            <w:tcW w:w="1701" w:type="dxa"/>
            <w:tcBorders>
              <w:top w:val="nil"/>
              <w:left w:val="single" w:sz="16" w:space="0" w:color="000000"/>
              <w:bottom w:val="single" w:sz="16" w:space="0" w:color="000000"/>
              <w:right w:val="single" w:sz="16" w:space="0" w:color="000000"/>
            </w:tcBorders>
            <w:shd w:val="clear" w:color="auto" w:fill="FFFFFF"/>
          </w:tcPr>
          <w:p w14:paraId="1913C95C" w14:textId="77777777" w:rsidR="00313307" w:rsidRPr="0010114C" w:rsidRDefault="00313307" w:rsidP="0052772C">
            <w:pPr>
              <w:autoSpaceDE w:val="0"/>
              <w:autoSpaceDN w:val="0"/>
              <w:adjustRightInd w:val="0"/>
              <w:spacing w:after="0" w:line="240" w:lineRule="auto"/>
              <w:ind w:left="60" w:right="60"/>
              <w:rPr>
                <w:rFonts w:ascii="Times New Roman" w:hAnsi="Times New Roman"/>
                <w:color w:val="000000" w:themeColor="text1"/>
                <w:sz w:val="20"/>
                <w:szCs w:val="20"/>
              </w:rPr>
            </w:pPr>
            <w:r w:rsidRPr="0010114C">
              <w:rPr>
                <w:rFonts w:ascii="Times New Roman" w:hAnsi="Times New Roman"/>
                <w:color w:val="000000" w:themeColor="text1"/>
                <w:sz w:val="20"/>
                <w:szCs w:val="20"/>
              </w:rPr>
              <w:t>Sig.</w:t>
            </w:r>
          </w:p>
        </w:tc>
        <w:tc>
          <w:tcPr>
            <w:tcW w:w="1276" w:type="dxa"/>
            <w:tcBorders>
              <w:top w:val="nil"/>
              <w:left w:val="single" w:sz="16" w:space="0" w:color="000000"/>
              <w:bottom w:val="single" w:sz="16" w:space="0" w:color="000000"/>
            </w:tcBorders>
            <w:shd w:val="clear" w:color="auto" w:fill="FFFFFF"/>
            <w:vAlign w:val="center"/>
          </w:tcPr>
          <w:p w14:paraId="272085A5" w14:textId="77777777" w:rsidR="00313307" w:rsidRPr="0010114C" w:rsidRDefault="00313307" w:rsidP="0052772C">
            <w:pPr>
              <w:autoSpaceDE w:val="0"/>
              <w:autoSpaceDN w:val="0"/>
              <w:adjustRightInd w:val="0"/>
              <w:spacing w:after="0" w:line="240" w:lineRule="auto"/>
              <w:rPr>
                <w:rFonts w:ascii="Times New Roman" w:hAnsi="Times New Roman"/>
                <w:color w:val="000000" w:themeColor="text1"/>
                <w:sz w:val="20"/>
                <w:szCs w:val="20"/>
              </w:rPr>
            </w:pPr>
          </w:p>
        </w:tc>
        <w:tc>
          <w:tcPr>
            <w:tcW w:w="1276" w:type="dxa"/>
            <w:gridSpan w:val="4"/>
            <w:tcBorders>
              <w:top w:val="nil"/>
              <w:bottom w:val="single" w:sz="16" w:space="0" w:color="000000"/>
            </w:tcBorders>
            <w:shd w:val="clear" w:color="auto" w:fill="FFFFFF"/>
          </w:tcPr>
          <w:p w14:paraId="25B3DFC3" w14:textId="77777777" w:rsidR="00313307" w:rsidRPr="0010114C" w:rsidRDefault="00313307" w:rsidP="0052772C">
            <w:pPr>
              <w:autoSpaceDE w:val="0"/>
              <w:autoSpaceDN w:val="0"/>
              <w:adjustRightInd w:val="0"/>
              <w:spacing w:after="0" w:line="240" w:lineRule="auto"/>
              <w:ind w:left="60" w:right="60"/>
              <w:jc w:val="right"/>
              <w:rPr>
                <w:rFonts w:ascii="Times New Roman" w:hAnsi="Times New Roman"/>
                <w:color w:val="000000" w:themeColor="text1"/>
                <w:sz w:val="20"/>
                <w:szCs w:val="20"/>
              </w:rPr>
            </w:pPr>
            <w:r w:rsidRPr="0010114C">
              <w:rPr>
                <w:rFonts w:ascii="Times New Roman" w:hAnsi="Times New Roman"/>
                <w:color w:val="000000" w:themeColor="text1"/>
                <w:sz w:val="20"/>
                <w:szCs w:val="20"/>
              </w:rPr>
              <w:t>1.000</w:t>
            </w:r>
          </w:p>
        </w:tc>
        <w:tc>
          <w:tcPr>
            <w:tcW w:w="1276" w:type="dxa"/>
            <w:gridSpan w:val="3"/>
            <w:tcBorders>
              <w:top w:val="nil"/>
              <w:bottom w:val="single" w:sz="16" w:space="0" w:color="000000"/>
            </w:tcBorders>
            <w:shd w:val="clear" w:color="auto" w:fill="FFFFFF"/>
          </w:tcPr>
          <w:p w14:paraId="009C06FF" w14:textId="77777777" w:rsidR="00313307" w:rsidRPr="0010114C" w:rsidRDefault="00313307" w:rsidP="0052772C">
            <w:pPr>
              <w:autoSpaceDE w:val="0"/>
              <w:autoSpaceDN w:val="0"/>
              <w:adjustRightInd w:val="0"/>
              <w:spacing w:after="0" w:line="240" w:lineRule="auto"/>
              <w:ind w:left="60" w:right="60"/>
              <w:jc w:val="right"/>
              <w:rPr>
                <w:rFonts w:ascii="Times New Roman" w:hAnsi="Times New Roman"/>
                <w:color w:val="000000" w:themeColor="text1"/>
                <w:sz w:val="20"/>
                <w:szCs w:val="20"/>
              </w:rPr>
            </w:pPr>
            <w:r w:rsidRPr="0010114C">
              <w:rPr>
                <w:rFonts w:ascii="Times New Roman" w:hAnsi="Times New Roman"/>
                <w:color w:val="000000" w:themeColor="text1"/>
                <w:sz w:val="20"/>
                <w:szCs w:val="20"/>
              </w:rPr>
              <w:t>.067</w:t>
            </w:r>
          </w:p>
        </w:tc>
        <w:tc>
          <w:tcPr>
            <w:tcW w:w="1246" w:type="dxa"/>
            <w:gridSpan w:val="3"/>
            <w:tcBorders>
              <w:top w:val="nil"/>
              <w:bottom w:val="single" w:sz="16" w:space="0" w:color="000000"/>
              <w:right w:val="nil"/>
            </w:tcBorders>
            <w:shd w:val="clear" w:color="auto" w:fill="FFFFFF"/>
          </w:tcPr>
          <w:p w14:paraId="7CC51F3A" w14:textId="77777777" w:rsidR="00313307" w:rsidRPr="0010114C" w:rsidRDefault="00313307" w:rsidP="0052772C">
            <w:pPr>
              <w:autoSpaceDE w:val="0"/>
              <w:autoSpaceDN w:val="0"/>
              <w:adjustRightInd w:val="0"/>
              <w:spacing w:after="0" w:line="240" w:lineRule="auto"/>
              <w:ind w:left="60" w:right="60"/>
              <w:jc w:val="right"/>
              <w:rPr>
                <w:rFonts w:ascii="Times New Roman" w:hAnsi="Times New Roman"/>
                <w:color w:val="000000" w:themeColor="text1"/>
                <w:sz w:val="20"/>
                <w:szCs w:val="20"/>
              </w:rPr>
            </w:pPr>
            <w:r w:rsidRPr="0010114C">
              <w:rPr>
                <w:rFonts w:ascii="Times New Roman" w:hAnsi="Times New Roman"/>
                <w:color w:val="000000" w:themeColor="text1"/>
                <w:sz w:val="20"/>
                <w:szCs w:val="20"/>
              </w:rPr>
              <w:t>1.000</w:t>
            </w:r>
          </w:p>
        </w:tc>
        <w:tc>
          <w:tcPr>
            <w:tcW w:w="1161" w:type="dxa"/>
            <w:tcBorders>
              <w:top w:val="nil"/>
              <w:bottom w:val="single" w:sz="16" w:space="0" w:color="000000"/>
              <w:right w:val="single" w:sz="16" w:space="0" w:color="000000"/>
            </w:tcBorders>
            <w:shd w:val="clear" w:color="auto" w:fill="FFFFFF"/>
          </w:tcPr>
          <w:p w14:paraId="314BF5EC" w14:textId="77777777" w:rsidR="00313307" w:rsidRPr="0010114C" w:rsidRDefault="00313307" w:rsidP="0052772C">
            <w:pPr>
              <w:autoSpaceDE w:val="0"/>
              <w:autoSpaceDN w:val="0"/>
              <w:adjustRightInd w:val="0"/>
              <w:spacing w:after="0" w:line="240" w:lineRule="auto"/>
              <w:ind w:left="60" w:right="60"/>
              <w:jc w:val="right"/>
              <w:rPr>
                <w:rFonts w:ascii="Times New Roman" w:hAnsi="Times New Roman"/>
                <w:color w:val="000000" w:themeColor="text1"/>
                <w:sz w:val="20"/>
                <w:szCs w:val="20"/>
              </w:rPr>
            </w:pPr>
            <w:r w:rsidRPr="0010114C">
              <w:rPr>
                <w:rFonts w:ascii="Times New Roman" w:hAnsi="Times New Roman"/>
                <w:color w:val="000000" w:themeColor="text1"/>
                <w:sz w:val="20"/>
                <w:szCs w:val="20"/>
              </w:rPr>
              <w:t>1.000</w:t>
            </w:r>
          </w:p>
        </w:tc>
      </w:tr>
      <w:tr w:rsidR="00313307" w:rsidRPr="0010114C" w14:paraId="4E62B27B" w14:textId="77777777" w:rsidTr="00301F7F">
        <w:trPr>
          <w:gridAfter w:val="1"/>
          <w:wAfter w:w="17" w:type="dxa"/>
          <w:cantSplit/>
          <w:trHeight w:val="20"/>
          <w:jc w:val="center"/>
        </w:trPr>
        <w:tc>
          <w:tcPr>
            <w:tcW w:w="7936" w:type="dxa"/>
            <w:gridSpan w:val="13"/>
            <w:tcBorders>
              <w:top w:val="nil"/>
              <w:left w:val="nil"/>
              <w:bottom w:val="nil"/>
              <w:right w:val="nil"/>
            </w:tcBorders>
            <w:shd w:val="clear" w:color="auto" w:fill="FFFFFF"/>
          </w:tcPr>
          <w:p w14:paraId="37D3AB62" w14:textId="77777777" w:rsidR="00313307" w:rsidRPr="0010114C" w:rsidRDefault="00313307" w:rsidP="0052772C">
            <w:pPr>
              <w:autoSpaceDE w:val="0"/>
              <w:autoSpaceDN w:val="0"/>
              <w:adjustRightInd w:val="0"/>
              <w:spacing w:after="0" w:line="320" w:lineRule="atLeast"/>
              <w:ind w:right="60"/>
              <w:rPr>
                <w:rFonts w:ascii="Times New Roman" w:hAnsi="Times New Roman"/>
                <w:color w:val="000000" w:themeColor="text1"/>
                <w:sz w:val="18"/>
                <w:szCs w:val="18"/>
              </w:rPr>
            </w:pPr>
            <w:r w:rsidRPr="0010114C">
              <w:rPr>
                <w:rFonts w:ascii="Times New Roman" w:hAnsi="Times New Roman"/>
                <w:color w:val="000000" w:themeColor="text1"/>
                <w:sz w:val="18"/>
                <w:szCs w:val="18"/>
              </w:rPr>
              <w:t>a. Uses Harmonic Mean Sample Size = 3.000.</w:t>
            </w:r>
          </w:p>
        </w:tc>
      </w:tr>
    </w:tbl>
    <w:p w14:paraId="536B78BF" w14:textId="4C0D268F" w:rsidR="005127EC" w:rsidRDefault="00246AA5" w:rsidP="00246AA5">
      <w:pPr>
        <w:spacing w:line="360" w:lineRule="auto"/>
        <w:ind w:firstLine="720"/>
        <w:jc w:val="both"/>
        <w:rPr>
          <w:rFonts w:ascii="Times New Roman" w:hAnsi="Times New Roman"/>
          <w:color w:val="000000" w:themeColor="text1"/>
          <w:sz w:val="24"/>
          <w:szCs w:val="24"/>
        </w:rPr>
      </w:pPr>
      <w:r w:rsidRPr="0010114C">
        <w:rPr>
          <w:rFonts w:ascii="Times New Roman" w:hAnsi="Times New Roman"/>
          <w:color w:val="000000" w:themeColor="text1"/>
          <w:sz w:val="24"/>
          <w:szCs w:val="24"/>
        </w:rPr>
        <w:t xml:space="preserve">Pada Tabel 5 uji beda nyata jujur </w:t>
      </w:r>
      <w:r w:rsidRPr="0010114C">
        <w:rPr>
          <w:rFonts w:ascii="Times New Roman" w:hAnsi="Times New Roman"/>
          <w:i/>
          <w:iCs/>
          <w:color w:val="000000" w:themeColor="text1"/>
          <w:sz w:val="24"/>
          <w:szCs w:val="24"/>
        </w:rPr>
        <w:t>Tukey</w:t>
      </w:r>
      <w:r w:rsidRPr="0010114C">
        <w:rPr>
          <w:rFonts w:ascii="Times New Roman" w:hAnsi="Times New Roman"/>
          <w:color w:val="000000" w:themeColor="text1"/>
          <w:sz w:val="24"/>
          <w:szCs w:val="24"/>
        </w:rPr>
        <w:t xml:space="preserve"> terdapat perbedaan nyata efek afrodisiaka pada mencit antar kelompok  terhadap semua kelompok percobaan.</w:t>
      </w:r>
      <w:r>
        <w:rPr>
          <w:rFonts w:ascii="Times New Roman" w:hAnsi="Times New Roman"/>
          <w:color w:val="000000" w:themeColor="text1"/>
          <w:sz w:val="24"/>
          <w:szCs w:val="24"/>
        </w:rPr>
        <w:t xml:space="preserve"> Pada hari 1</w:t>
      </w:r>
      <w:r w:rsidR="008402A3">
        <w:rPr>
          <w:rFonts w:ascii="Times New Roman" w:hAnsi="Times New Roman"/>
          <w:color w:val="000000" w:themeColor="text1"/>
          <w:sz w:val="24"/>
          <w:szCs w:val="24"/>
        </w:rPr>
        <w:t>-5 diketahui</w:t>
      </w:r>
      <w:r>
        <w:rPr>
          <w:rFonts w:ascii="Times New Roman" w:hAnsi="Times New Roman"/>
          <w:color w:val="000000" w:themeColor="text1"/>
          <w:sz w:val="24"/>
          <w:szCs w:val="24"/>
        </w:rPr>
        <w:t xml:space="preserve"> terdapat </w:t>
      </w:r>
      <w:r w:rsidRPr="0010114C">
        <w:rPr>
          <w:rFonts w:ascii="Times New Roman" w:hAnsi="Times New Roman"/>
          <w:color w:val="000000" w:themeColor="text1"/>
          <w:sz w:val="24"/>
          <w:szCs w:val="24"/>
        </w:rPr>
        <w:t xml:space="preserve">beda nyata jujur </w:t>
      </w:r>
      <w:r w:rsidRPr="0010114C">
        <w:rPr>
          <w:rFonts w:ascii="Times New Roman" w:hAnsi="Times New Roman"/>
          <w:i/>
          <w:iCs/>
          <w:color w:val="000000" w:themeColor="text1"/>
          <w:sz w:val="24"/>
          <w:szCs w:val="24"/>
        </w:rPr>
        <w:t>Tukey</w:t>
      </w:r>
      <w:r w:rsidRPr="0010114C">
        <w:rPr>
          <w:rFonts w:ascii="Times New Roman" w:hAnsi="Times New Roman"/>
          <w:color w:val="000000" w:themeColor="text1"/>
          <w:sz w:val="24"/>
          <w:szCs w:val="24"/>
        </w:rPr>
        <w:t xml:space="preserve"> terdapat perbedaan nyata efek afrodisiaka pada mencit antara kelompok I terhadap semua kelompok percobaan.</w:t>
      </w:r>
    </w:p>
    <w:p w14:paraId="631D341E" w14:textId="321A3BE2" w:rsidR="00DE35D4" w:rsidRPr="00820FB3" w:rsidRDefault="00DE35D4" w:rsidP="004E23BE">
      <w:pPr>
        <w:pStyle w:val="PAR"/>
        <w:numPr>
          <w:ilvl w:val="0"/>
          <w:numId w:val="2"/>
        </w:numPr>
        <w:spacing w:line="360" w:lineRule="auto"/>
        <w:rPr>
          <w:lang w:val="en-US"/>
        </w:rPr>
      </w:pPr>
      <w:r>
        <w:rPr>
          <w:i/>
          <w:iCs/>
          <w:color w:val="000000" w:themeColor="text1"/>
          <w:lang w:val="en-US"/>
        </w:rPr>
        <w:t>C</w:t>
      </w:r>
      <w:r w:rsidRPr="0010114C">
        <w:rPr>
          <w:i/>
          <w:iCs/>
          <w:color w:val="000000" w:themeColor="text1"/>
        </w:rPr>
        <w:t>limbing</w:t>
      </w:r>
    </w:p>
    <w:p w14:paraId="1884EF81" w14:textId="03FE0A3D" w:rsidR="004E23BE" w:rsidRPr="004E23BE" w:rsidRDefault="004E23BE" w:rsidP="004E23BE">
      <w:pPr>
        <w:pStyle w:val="PAR"/>
        <w:spacing w:line="360" w:lineRule="auto"/>
        <w:rPr>
          <w:color w:val="000000" w:themeColor="text1"/>
          <w:lang w:val="en-US"/>
        </w:rPr>
      </w:pPr>
      <w:r w:rsidRPr="0010114C">
        <w:rPr>
          <w:color w:val="000000" w:themeColor="text1"/>
        </w:rPr>
        <w:t xml:space="preserve">Berdasarkan </w:t>
      </w:r>
      <w:bookmarkStart w:id="5" w:name="_Hlk104998434"/>
      <w:r w:rsidRPr="0010114C">
        <w:rPr>
          <w:color w:val="000000" w:themeColor="text1"/>
        </w:rPr>
        <w:t xml:space="preserve">perhitungan data </w:t>
      </w:r>
      <w:r w:rsidRPr="0010114C">
        <w:rPr>
          <w:i/>
          <w:iCs/>
          <w:color w:val="000000" w:themeColor="text1"/>
        </w:rPr>
        <w:t xml:space="preserve">climbing </w:t>
      </w:r>
      <w:r w:rsidRPr="0010114C">
        <w:rPr>
          <w:color w:val="000000" w:themeColor="text1"/>
        </w:rPr>
        <w:t xml:space="preserve">dengan menggunakan SPSS dengan metode </w:t>
      </w:r>
      <w:r w:rsidRPr="0010114C">
        <w:rPr>
          <w:i/>
          <w:iCs/>
          <w:color w:val="000000" w:themeColor="text1"/>
        </w:rPr>
        <w:t>Tukey</w:t>
      </w:r>
      <w:r w:rsidRPr="0010114C">
        <w:rPr>
          <w:color w:val="000000" w:themeColor="text1"/>
        </w:rPr>
        <w:t>,</w:t>
      </w:r>
      <w:bookmarkEnd w:id="5"/>
      <w:r w:rsidRPr="0010114C">
        <w:rPr>
          <w:color w:val="000000" w:themeColor="text1"/>
        </w:rPr>
        <w:t xml:space="preserve"> maka hasil yang dilihat pada tabel </w:t>
      </w:r>
      <w:r>
        <w:rPr>
          <w:color w:val="000000" w:themeColor="text1"/>
          <w:lang w:val="en-US"/>
        </w:rPr>
        <w:t>6.</w:t>
      </w:r>
    </w:p>
    <w:p w14:paraId="60B8E188" w14:textId="3F6EBA09" w:rsidR="001A003F" w:rsidRPr="001A003F" w:rsidRDefault="004E23BE" w:rsidP="001A003F">
      <w:pPr>
        <w:pStyle w:val="TABEL"/>
        <w:ind w:left="0" w:firstLine="0"/>
        <w:jc w:val="center"/>
        <w:rPr>
          <w:b/>
          <w:color w:val="000000" w:themeColor="text1"/>
        </w:rPr>
      </w:pPr>
      <w:bookmarkStart w:id="6" w:name="_Toc107653158"/>
      <w:r w:rsidRPr="004E23BE">
        <w:rPr>
          <w:b/>
          <w:color w:val="000000" w:themeColor="text1"/>
        </w:rPr>
        <w:t xml:space="preserve">Tabel </w:t>
      </w:r>
      <w:r w:rsidRPr="004E23BE">
        <w:rPr>
          <w:b/>
          <w:color w:val="000000" w:themeColor="text1"/>
          <w:lang w:val="en-US"/>
        </w:rPr>
        <w:t xml:space="preserve">6. </w:t>
      </w:r>
      <w:r w:rsidRPr="004E23BE">
        <w:rPr>
          <w:b/>
          <w:color w:val="000000" w:themeColor="text1"/>
        </w:rPr>
        <w:t xml:space="preserve">Hasil uji metode </w:t>
      </w:r>
      <w:r w:rsidRPr="004E23BE">
        <w:rPr>
          <w:b/>
          <w:i/>
          <w:iCs/>
          <w:color w:val="000000" w:themeColor="text1"/>
        </w:rPr>
        <w:t xml:space="preserve">Tukey </w:t>
      </w:r>
      <w:r w:rsidRPr="004E23BE">
        <w:rPr>
          <w:b/>
          <w:color w:val="000000" w:themeColor="text1"/>
        </w:rPr>
        <w:t>terhadap afrodisiaka pada mencit dengan    pengamatan</w:t>
      </w:r>
      <w:r w:rsidRPr="004E23BE">
        <w:rPr>
          <w:b/>
          <w:color w:val="000000" w:themeColor="text1"/>
          <w:lang w:val="en-US"/>
        </w:rPr>
        <w:t xml:space="preserve"> </w:t>
      </w:r>
      <w:r w:rsidRPr="004E23BE">
        <w:rPr>
          <w:b/>
          <w:i/>
          <w:iCs/>
          <w:color w:val="000000" w:themeColor="text1"/>
        </w:rPr>
        <w:t>climbing</w:t>
      </w:r>
      <w:r w:rsidRPr="004E23BE">
        <w:rPr>
          <w:b/>
          <w:color w:val="000000" w:themeColor="text1"/>
        </w:rPr>
        <w:t xml:space="preserve"> pada hari ke-1</w:t>
      </w:r>
      <w:r>
        <w:rPr>
          <w:b/>
          <w:color w:val="000000" w:themeColor="text1"/>
          <w:lang w:val="en-US"/>
        </w:rPr>
        <w:t>-5</w:t>
      </w:r>
      <w:bookmarkEnd w:id="6"/>
    </w:p>
    <w:tbl>
      <w:tblPr>
        <w:tblW w:w="7945"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268"/>
        <w:gridCol w:w="993"/>
        <w:gridCol w:w="141"/>
        <w:gridCol w:w="709"/>
        <w:gridCol w:w="426"/>
        <w:gridCol w:w="40"/>
        <w:gridCol w:w="77"/>
        <w:gridCol w:w="346"/>
        <w:gridCol w:w="529"/>
        <w:gridCol w:w="265"/>
        <w:gridCol w:w="18"/>
        <w:gridCol w:w="309"/>
        <w:gridCol w:w="246"/>
        <w:gridCol w:w="875"/>
        <w:gridCol w:w="696"/>
        <w:gridCol w:w="7"/>
      </w:tblGrid>
      <w:tr w:rsidR="001A003F" w:rsidRPr="0010114C" w14:paraId="7765D286" w14:textId="77777777" w:rsidTr="0059192A">
        <w:trPr>
          <w:gridAfter w:val="1"/>
          <w:wAfter w:w="7" w:type="dxa"/>
          <w:cantSplit/>
          <w:jc w:val="center"/>
        </w:trPr>
        <w:tc>
          <w:tcPr>
            <w:tcW w:w="2268" w:type="dxa"/>
            <w:vMerge w:val="restart"/>
            <w:tcBorders>
              <w:top w:val="single" w:sz="16" w:space="0" w:color="000000"/>
              <w:left w:val="single" w:sz="16" w:space="0" w:color="000000"/>
              <w:bottom w:val="nil"/>
              <w:right w:val="single" w:sz="16" w:space="0" w:color="000000"/>
            </w:tcBorders>
            <w:shd w:val="clear" w:color="auto" w:fill="FFFFFF"/>
            <w:vAlign w:val="bottom"/>
          </w:tcPr>
          <w:p w14:paraId="2FB10044" w14:textId="77777777" w:rsidR="001A003F" w:rsidRPr="0010114C" w:rsidRDefault="001A003F" w:rsidP="0052772C">
            <w:pPr>
              <w:autoSpaceDE w:val="0"/>
              <w:autoSpaceDN w:val="0"/>
              <w:adjustRightInd w:val="0"/>
              <w:spacing w:after="0" w:line="276" w:lineRule="auto"/>
              <w:ind w:left="60" w:right="60"/>
              <w:jc w:val="both"/>
              <w:rPr>
                <w:rFonts w:ascii="Times New Roman" w:hAnsi="Times New Roman"/>
                <w:color w:val="000000" w:themeColor="text1"/>
                <w:sz w:val="20"/>
                <w:szCs w:val="20"/>
              </w:rPr>
            </w:pPr>
            <w:r w:rsidRPr="0010114C">
              <w:rPr>
                <w:rFonts w:ascii="Times New Roman" w:hAnsi="Times New Roman"/>
                <w:color w:val="000000" w:themeColor="text1"/>
                <w:sz w:val="20"/>
                <w:szCs w:val="20"/>
              </w:rPr>
              <w:t>KELOMPOK</w:t>
            </w:r>
          </w:p>
        </w:tc>
        <w:tc>
          <w:tcPr>
            <w:tcW w:w="1134" w:type="dxa"/>
            <w:gridSpan w:val="2"/>
            <w:vMerge w:val="restart"/>
            <w:tcBorders>
              <w:top w:val="single" w:sz="16" w:space="0" w:color="000000"/>
              <w:left w:val="single" w:sz="16" w:space="0" w:color="000000"/>
            </w:tcBorders>
            <w:shd w:val="clear" w:color="auto" w:fill="FFFFFF"/>
            <w:vAlign w:val="bottom"/>
          </w:tcPr>
          <w:p w14:paraId="3463ECB9" w14:textId="77777777" w:rsidR="001A003F" w:rsidRPr="0010114C" w:rsidRDefault="001A003F" w:rsidP="0052772C">
            <w:pPr>
              <w:autoSpaceDE w:val="0"/>
              <w:autoSpaceDN w:val="0"/>
              <w:adjustRightInd w:val="0"/>
              <w:spacing w:after="0" w:line="276" w:lineRule="auto"/>
              <w:ind w:left="60" w:right="60"/>
              <w:jc w:val="center"/>
              <w:rPr>
                <w:rFonts w:ascii="Times New Roman" w:hAnsi="Times New Roman"/>
                <w:color w:val="000000" w:themeColor="text1"/>
                <w:sz w:val="20"/>
                <w:szCs w:val="20"/>
              </w:rPr>
            </w:pPr>
            <w:r w:rsidRPr="0010114C">
              <w:rPr>
                <w:rFonts w:ascii="Times New Roman" w:hAnsi="Times New Roman"/>
                <w:color w:val="000000" w:themeColor="text1"/>
                <w:sz w:val="20"/>
                <w:szCs w:val="20"/>
              </w:rPr>
              <w:t>N</w:t>
            </w:r>
          </w:p>
        </w:tc>
        <w:tc>
          <w:tcPr>
            <w:tcW w:w="4536" w:type="dxa"/>
            <w:gridSpan w:val="12"/>
            <w:tcBorders>
              <w:top w:val="single" w:sz="16" w:space="0" w:color="000000"/>
              <w:right w:val="single" w:sz="16" w:space="0" w:color="000000"/>
            </w:tcBorders>
            <w:shd w:val="clear" w:color="auto" w:fill="FFFFFF"/>
            <w:vAlign w:val="bottom"/>
          </w:tcPr>
          <w:p w14:paraId="787D3BA3" w14:textId="54317BFE" w:rsidR="001A003F" w:rsidRPr="0010114C" w:rsidRDefault="00C94B12" w:rsidP="0052772C">
            <w:pPr>
              <w:autoSpaceDE w:val="0"/>
              <w:autoSpaceDN w:val="0"/>
              <w:adjustRightInd w:val="0"/>
              <w:spacing w:after="0" w:line="276" w:lineRule="auto"/>
              <w:ind w:left="60" w:right="60"/>
              <w:jc w:val="center"/>
              <w:rPr>
                <w:rFonts w:ascii="Times New Roman" w:hAnsi="Times New Roman"/>
                <w:color w:val="000000" w:themeColor="text1"/>
                <w:sz w:val="20"/>
                <w:szCs w:val="20"/>
              </w:rPr>
            </w:pPr>
            <w:r>
              <w:rPr>
                <w:rFonts w:ascii="Times New Roman" w:hAnsi="Times New Roman"/>
                <w:color w:val="000000" w:themeColor="text1"/>
                <w:sz w:val="20"/>
                <w:szCs w:val="20"/>
              </w:rPr>
              <w:t xml:space="preserve">Hari 1 </w:t>
            </w:r>
            <w:r w:rsidR="001A003F" w:rsidRPr="0010114C">
              <w:rPr>
                <w:rFonts w:ascii="Times New Roman" w:hAnsi="Times New Roman"/>
                <w:color w:val="000000" w:themeColor="text1"/>
                <w:sz w:val="20"/>
                <w:szCs w:val="20"/>
              </w:rPr>
              <w:t>Subset for alpha = 0.05</w:t>
            </w:r>
          </w:p>
        </w:tc>
      </w:tr>
      <w:tr w:rsidR="001A003F" w:rsidRPr="0010114C" w14:paraId="1454585E" w14:textId="77777777" w:rsidTr="0059192A">
        <w:trPr>
          <w:gridAfter w:val="1"/>
          <w:wAfter w:w="7" w:type="dxa"/>
          <w:cantSplit/>
          <w:jc w:val="center"/>
        </w:trPr>
        <w:tc>
          <w:tcPr>
            <w:tcW w:w="2268" w:type="dxa"/>
            <w:vMerge/>
            <w:tcBorders>
              <w:top w:val="single" w:sz="16" w:space="0" w:color="000000"/>
              <w:left w:val="single" w:sz="16" w:space="0" w:color="000000"/>
              <w:bottom w:val="nil"/>
              <w:right w:val="single" w:sz="16" w:space="0" w:color="000000"/>
            </w:tcBorders>
            <w:shd w:val="clear" w:color="auto" w:fill="FFFFFF"/>
            <w:vAlign w:val="bottom"/>
          </w:tcPr>
          <w:p w14:paraId="184A57B1" w14:textId="77777777" w:rsidR="001A003F" w:rsidRPr="0010114C" w:rsidRDefault="001A003F" w:rsidP="0052772C">
            <w:pPr>
              <w:autoSpaceDE w:val="0"/>
              <w:autoSpaceDN w:val="0"/>
              <w:adjustRightInd w:val="0"/>
              <w:spacing w:after="0" w:line="276" w:lineRule="auto"/>
              <w:rPr>
                <w:rFonts w:ascii="Times New Roman" w:hAnsi="Times New Roman"/>
                <w:color w:val="000000" w:themeColor="text1"/>
                <w:sz w:val="20"/>
                <w:szCs w:val="20"/>
              </w:rPr>
            </w:pPr>
          </w:p>
        </w:tc>
        <w:tc>
          <w:tcPr>
            <w:tcW w:w="1134" w:type="dxa"/>
            <w:gridSpan w:val="2"/>
            <w:vMerge/>
            <w:tcBorders>
              <w:top w:val="single" w:sz="16" w:space="0" w:color="000000"/>
              <w:left w:val="single" w:sz="16" w:space="0" w:color="000000"/>
            </w:tcBorders>
            <w:shd w:val="clear" w:color="auto" w:fill="FFFFFF"/>
            <w:vAlign w:val="bottom"/>
          </w:tcPr>
          <w:p w14:paraId="7712E243" w14:textId="77777777" w:rsidR="001A003F" w:rsidRPr="0010114C" w:rsidRDefault="001A003F" w:rsidP="0052772C">
            <w:pPr>
              <w:autoSpaceDE w:val="0"/>
              <w:autoSpaceDN w:val="0"/>
              <w:adjustRightInd w:val="0"/>
              <w:spacing w:after="0" w:line="276" w:lineRule="auto"/>
              <w:rPr>
                <w:rFonts w:ascii="Times New Roman" w:hAnsi="Times New Roman"/>
                <w:color w:val="000000" w:themeColor="text1"/>
                <w:sz w:val="20"/>
                <w:szCs w:val="20"/>
              </w:rPr>
            </w:pPr>
          </w:p>
        </w:tc>
        <w:tc>
          <w:tcPr>
            <w:tcW w:w="1252" w:type="dxa"/>
            <w:gridSpan w:val="4"/>
            <w:tcBorders>
              <w:bottom w:val="single" w:sz="16" w:space="0" w:color="000000"/>
            </w:tcBorders>
            <w:shd w:val="clear" w:color="auto" w:fill="FFFFFF"/>
            <w:vAlign w:val="bottom"/>
          </w:tcPr>
          <w:p w14:paraId="2A7F10B0" w14:textId="77777777" w:rsidR="001A003F" w:rsidRPr="0010114C" w:rsidRDefault="001A003F" w:rsidP="0052772C">
            <w:pPr>
              <w:autoSpaceDE w:val="0"/>
              <w:autoSpaceDN w:val="0"/>
              <w:adjustRightInd w:val="0"/>
              <w:spacing w:after="0" w:line="276" w:lineRule="auto"/>
              <w:ind w:left="60" w:right="60"/>
              <w:jc w:val="center"/>
              <w:rPr>
                <w:rFonts w:ascii="Times New Roman" w:hAnsi="Times New Roman"/>
                <w:color w:val="000000" w:themeColor="text1"/>
                <w:sz w:val="20"/>
                <w:szCs w:val="20"/>
              </w:rPr>
            </w:pPr>
            <w:r w:rsidRPr="0010114C">
              <w:rPr>
                <w:rFonts w:ascii="Times New Roman" w:hAnsi="Times New Roman"/>
                <w:color w:val="000000" w:themeColor="text1"/>
                <w:sz w:val="20"/>
                <w:szCs w:val="20"/>
              </w:rPr>
              <w:t>1</w:t>
            </w:r>
          </w:p>
        </w:tc>
        <w:tc>
          <w:tcPr>
            <w:tcW w:w="1140" w:type="dxa"/>
            <w:gridSpan w:val="3"/>
            <w:tcBorders>
              <w:bottom w:val="single" w:sz="16" w:space="0" w:color="000000"/>
            </w:tcBorders>
            <w:shd w:val="clear" w:color="auto" w:fill="FFFFFF"/>
            <w:vAlign w:val="bottom"/>
          </w:tcPr>
          <w:p w14:paraId="67AFFC96" w14:textId="77777777" w:rsidR="001A003F" w:rsidRPr="0010114C" w:rsidRDefault="001A003F" w:rsidP="0052772C">
            <w:pPr>
              <w:autoSpaceDE w:val="0"/>
              <w:autoSpaceDN w:val="0"/>
              <w:adjustRightInd w:val="0"/>
              <w:spacing w:after="0" w:line="276" w:lineRule="auto"/>
              <w:ind w:left="60" w:right="60"/>
              <w:jc w:val="center"/>
              <w:rPr>
                <w:rFonts w:ascii="Times New Roman" w:hAnsi="Times New Roman"/>
                <w:color w:val="000000" w:themeColor="text1"/>
                <w:sz w:val="20"/>
                <w:szCs w:val="20"/>
              </w:rPr>
            </w:pPr>
            <w:r w:rsidRPr="0010114C">
              <w:rPr>
                <w:rFonts w:ascii="Times New Roman" w:hAnsi="Times New Roman"/>
                <w:color w:val="000000" w:themeColor="text1"/>
                <w:sz w:val="20"/>
                <w:szCs w:val="20"/>
              </w:rPr>
              <w:t>2</w:t>
            </w:r>
          </w:p>
        </w:tc>
        <w:tc>
          <w:tcPr>
            <w:tcW w:w="2144" w:type="dxa"/>
            <w:gridSpan w:val="5"/>
            <w:tcBorders>
              <w:bottom w:val="single" w:sz="16" w:space="0" w:color="000000"/>
              <w:right w:val="single" w:sz="16" w:space="0" w:color="000000"/>
            </w:tcBorders>
            <w:shd w:val="clear" w:color="auto" w:fill="FFFFFF"/>
            <w:vAlign w:val="bottom"/>
          </w:tcPr>
          <w:p w14:paraId="6579FFB9" w14:textId="77777777" w:rsidR="001A003F" w:rsidRPr="0010114C" w:rsidRDefault="001A003F" w:rsidP="0052772C">
            <w:pPr>
              <w:autoSpaceDE w:val="0"/>
              <w:autoSpaceDN w:val="0"/>
              <w:adjustRightInd w:val="0"/>
              <w:spacing w:after="0" w:line="276" w:lineRule="auto"/>
              <w:ind w:left="60" w:right="60"/>
              <w:jc w:val="center"/>
              <w:rPr>
                <w:rFonts w:ascii="Times New Roman" w:hAnsi="Times New Roman"/>
                <w:color w:val="000000" w:themeColor="text1"/>
                <w:sz w:val="20"/>
                <w:szCs w:val="20"/>
              </w:rPr>
            </w:pPr>
            <w:r w:rsidRPr="0010114C">
              <w:rPr>
                <w:rFonts w:ascii="Times New Roman" w:hAnsi="Times New Roman"/>
                <w:color w:val="000000" w:themeColor="text1"/>
                <w:sz w:val="20"/>
                <w:szCs w:val="20"/>
              </w:rPr>
              <w:t>3</w:t>
            </w:r>
          </w:p>
        </w:tc>
      </w:tr>
      <w:tr w:rsidR="001A003F" w:rsidRPr="0010114C" w14:paraId="29C2D298" w14:textId="77777777" w:rsidTr="0059192A">
        <w:trPr>
          <w:gridAfter w:val="1"/>
          <w:wAfter w:w="7" w:type="dxa"/>
          <w:cantSplit/>
          <w:jc w:val="center"/>
        </w:trPr>
        <w:tc>
          <w:tcPr>
            <w:tcW w:w="2268" w:type="dxa"/>
            <w:tcBorders>
              <w:top w:val="single" w:sz="16" w:space="0" w:color="000000"/>
              <w:left w:val="single" w:sz="16" w:space="0" w:color="000000"/>
              <w:bottom w:val="nil"/>
              <w:right w:val="single" w:sz="16" w:space="0" w:color="000000"/>
            </w:tcBorders>
            <w:shd w:val="clear" w:color="auto" w:fill="FFFFFF"/>
          </w:tcPr>
          <w:p w14:paraId="02CEC0CE" w14:textId="77777777" w:rsidR="001A003F" w:rsidRPr="0010114C" w:rsidRDefault="001A003F" w:rsidP="0052772C">
            <w:pPr>
              <w:autoSpaceDE w:val="0"/>
              <w:autoSpaceDN w:val="0"/>
              <w:adjustRightInd w:val="0"/>
              <w:spacing w:after="0" w:line="240" w:lineRule="auto"/>
              <w:ind w:left="60" w:right="60"/>
              <w:rPr>
                <w:rFonts w:ascii="Times New Roman" w:hAnsi="Times New Roman"/>
                <w:color w:val="000000" w:themeColor="text1"/>
                <w:sz w:val="20"/>
                <w:szCs w:val="20"/>
              </w:rPr>
            </w:pPr>
            <w:r w:rsidRPr="0010114C">
              <w:rPr>
                <w:rFonts w:ascii="Times New Roman" w:hAnsi="Times New Roman"/>
                <w:color w:val="000000" w:themeColor="text1"/>
                <w:sz w:val="20"/>
                <w:szCs w:val="20"/>
              </w:rPr>
              <w:t>KELOMPOK I</w:t>
            </w:r>
          </w:p>
        </w:tc>
        <w:tc>
          <w:tcPr>
            <w:tcW w:w="1134" w:type="dxa"/>
            <w:gridSpan w:val="2"/>
            <w:tcBorders>
              <w:top w:val="single" w:sz="16" w:space="0" w:color="000000"/>
              <w:left w:val="single" w:sz="16" w:space="0" w:color="000000"/>
              <w:bottom w:val="nil"/>
            </w:tcBorders>
            <w:shd w:val="clear" w:color="auto" w:fill="FFFFFF"/>
          </w:tcPr>
          <w:p w14:paraId="50C74A38" w14:textId="77777777" w:rsidR="001A003F" w:rsidRPr="0010114C" w:rsidRDefault="001A003F" w:rsidP="0052772C">
            <w:pPr>
              <w:autoSpaceDE w:val="0"/>
              <w:autoSpaceDN w:val="0"/>
              <w:adjustRightInd w:val="0"/>
              <w:spacing w:after="0" w:line="240" w:lineRule="auto"/>
              <w:ind w:left="60" w:right="60"/>
              <w:jc w:val="right"/>
              <w:rPr>
                <w:rFonts w:ascii="Times New Roman" w:hAnsi="Times New Roman"/>
                <w:color w:val="000000" w:themeColor="text1"/>
                <w:sz w:val="20"/>
                <w:szCs w:val="20"/>
              </w:rPr>
            </w:pPr>
            <w:r w:rsidRPr="0010114C">
              <w:rPr>
                <w:rFonts w:ascii="Times New Roman" w:hAnsi="Times New Roman"/>
                <w:color w:val="000000" w:themeColor="text1"/>
                <w:sz w:val="20"/>
                <w:szCs w:val="20"/>
              </w:rPr>
              <w:t>3</w:t>
            </w:r>
          </w:p>
        </w:tc>
        <w:tc>
          <w:tcPr>
            <w:tcW w:w="1252" w:type="dxa"/>
            <w:gridSpan w:val="4"/>
            <w:tcBorders>
              <w:top w:val="single" w:sz="16" w:space="0" w:color="000000"/>
              <w:bottom w:val="nil"/>
            </w:tcBorders>
            <w:shd w:val="clear" w:color="auto" w:fill="FFFFFF"/>
          </w:tcPr>
          <w:p w14:paraId="087726B5" w14:textId="77777777" w:rsidR="001A003F" w:rsidRPr="0010114C" w:rsidRDefault="001A003F" w:rsidP="0052772C">
            <w:pPr>
              <w:autoSpaceDE w:val="0"/>
              <w:autoSpaceDN w:val="0"/>
              <w:adjustRightInd w:val="0"/>
              <w:spacing w:after="0" w:line="240" w:lineRule="auto"/>
              <w:ind w:left="60" w:right="60"/>
              <w:jc w:val="right"/>
              <w:rPr>
                <w:rFonts w:ascii="Times New Roman" w:hAnsi="Times New Roman"/>
                <w:color w:val="000000" w:themeColor="text1"/>
                <w:sz w:val="20"/>
                <w:szCs w:val="20"/>
              </w:rPr>
            </w:pPr>
            <w:r w:rsidRPr="0010114C">
              <w:rPr>
                <w:rFonts w:ascii="Times New Roman" w:hAnsi="Times New Roman"/>
                <w:color w:val="000000" w:themeColor="text1"/>
                <w:sz w:val="20"/>
                <w:szCs w:val="20"/>
              </w:rPr>
              <w:t>3.00</w:t>
            </w:r>
          </w:p>
        </w:tc>
        <w:tc>
          <w:tcPr>
            <w:tcW w:w="1140" w:type="dxa"/>
            <w:gridSpan w:val="3"/>
            <w:tcBorders>
              <w:top w:val="single" w:sz="16" w:space="0" w:color="000000"/>
              <w:bottom w:val="nil"/>
            </w:tcBorders>
            <w:shd w:val="clear" w:color="auto" w:fill="FFFFFF"/>
            <w:vAlign w:val="center"/>
          </w:tcPr>
          <w:p w14:paraId="5E14A87F" w14:textId="77777777" w:rsidR="001A003F" w:rsidRPr="0010114C" w:rsidRDefault="001A003F" w:rsidP="0052772C">
            <w:pPr>
              <w:autoSpaceDE w:val="0"/>
              <w:autoSpaceDN w:val="0"/>
              <w:adjustRightInd w:val="0"/>
              <w:spacing w:after="0" w:line="240" w:lineRule="auto"/>
              <w:rPr>
                <w:rFonts w:ascii="Times New Roman" w:hAnsi="Times New Roman"/>
                <w:color w:val="000000" w:themeColor="text1"/>
                <w:sz w:val="20"/>
                <w:szCs w:val="20"/>
              </w:rPr>
            </w:pPr>
          </w:p>
        </w:tc>
        <w:tc>
          <w:tcPr>
            <w:tcW w:w="2144" w:type="dxa"/>
            <w:gridSpan w:val="5"/>
            <w:tcBorders>
              <w:top w:val="single" w:sz="16" w:space="0" w:color="000000"/>
              <w:bottom w:val="nil"/>
              <w:right w:val="single" w:sz="16" w:space="0" w:color="000000"/>
            </w:tcBorders>
            <w:shd w:val="clear" w:color="auto" w:fill="FFFFFF"/>
            <w:vAlign w:val="center"/>
          </w:tcPr>
          <w:p w14:paraId="5990F98F" w14:textId="77777777" w:rsidR="001A003F" w:rsidRPr="0010114C" w:rsidRDefault="001A003F" w:rsidP="0052772C">
            <w:pPr>
              <w:autoSpaceDE w:val="0"/>
              <w:autoSpaceDN w:val="0"/>
              <w:adjustRightInd w:val="0"/>
              <w:spacing w:after="0" w:line="240" w:lineRule="auto"/>
              <w:rPr>
                <w:rFonts w:ascii="Times New Roman" w:hAnsi="Times New Roman"/>
                <w:color w:val="000000" w:themeColor="text1"/>
                <w:sz w:val="20"/>
                <w:szCs w:val="20"/>
              </w:rPr>
            </w:pPr>
          </w:p>
        </w:tc>
      </w:tr>
      <w:tr w:rsidR="001A003F" w:rsidRPr="0010114C" w14:paraId="6EC404EB" w14:textId="77777777" w:rsidTr="0059192A">
        <w:trPr>
          <w:gridAfter w:val="1"/>
          <w:wAfter w:w="7" w:type="dxa"/>
          <w:cantSplit/>
          <w:jc w:val="center"/>
        </w:trPr>
        <w:tc>
          <w:tcPr>
            <w:tcW w:w="2268" w:type="dxa"/>
            <w:tcBorders>
              <w:top w:val="nil"/>
              <w:left w:val="single" w:sz="16" w:space="0" w:color="000000"/>
              <w:bottom w:val="nil"/>
              <w:right w:val="single" w:sz="16" w:space="0" w:color="000000"/>
            </w:tcBorders>
            <w:shd w:val="clear" w:color="auto" w:fill="FFFFFF"/>
          </w:tcPr>
          <w:p w14:paraId="3215DD6C" w14:textId="77777777" w:rsidR="001A003F" w:rsidRPr="0010114C" w:rsidRDefault="001A003F" w:rsidP="0052772C">
            <w:pPr>
              <w:autoSpaceDE w:val="0"/>
              <w:autoSpaceDN w:val="0"/>
              <w:adjustRightInd w:val="0"/>
              <w:spacing w:after="0" w:line="240" w:lineRule="auto"/>
              <w:ind w:left="60" w:right="60"/>
              <w:rPr>
                <w:rFonts w:ascii="Times New Roman" w:hAnsi="Times New Roman"/>
                <w:color w:val="000000" w:themeColor="text1"/>
                <w:sz w:val="20"/>
                <w:szCs w:val="20"/>
              </w:rPr>
            </w:pPr>
            <w:r w:rsidRPr="0010114C">
              <w:rPr>
                <w:rFonts w:ascii="Times New Roman" w:hAnsi="Times New Roman"/>
                <w:color w:val="000000" w:themeColor="text1"/>
                <w:sz w:val="20"/>
                <w:szCs w:val="20"/>
              </w:rPr>
              <w:t>KELOMPOK III</w:t>
            </w:r>
          </w:p>
        </w:tc>
        <w:tc>
          <w:tcPr>
            <w:tcW w:w="1134" w:type="dxa"/>
            <w:gridSpan w:val="2"/>
            <w:tcBorders>
              <w:top w:val="nil"/>
              <w:left w:val="single" w:sz="16" w:space="0" w:color="000000"/>
              <w:bottom w:val="nil"/>
            </w:tcBorders>
            <w:shd w:val="clear" w:color="auto" w:fill="FFFFFF"/>
          </w:tcPr>
          <w:p w14:paraId="0BDC47A9" w14:textId="77777777" w:rsidR="001A003F" w:rsidRPr="0010114C" w:rsidRDefault="001A003F" w:rsidP="0052772C">
            <w:pPr>
              <w:autoSpaceDE w:val="0"/>
              <w:autoSpaceDN w:val="0"/>
              <w:adjustRightInd w:val="0"/>
              <w:spacing w:after="0" w:line="240" w:lineRule="auto"/>
              <w:ind w:left="60" w:right="60"/>
              <w:jc w:val="right"/>
              <w:rPr>
                <w:rFonts w:ascii="Times New Roman" w:hAnsi="Times New Roman"/>
                <w:color w:val="000000" w:themeColor="text1"/>
                <w:sz w:val="20"/>
                <w:szCs w:val="20"/>
              </w:rPr>
            </w:pPr>
            <w:r w:rsidRPr="0010114C">
              <w:rPr>
                <w:rFonts w:ascii="Times New Roman" w:hAnsi="Times New Roman"/>
                <w:color w:val="000000" w:themeColor="text1"/>
                <w:sz w:val="20"/>
                <w:szCs w:val="20"/>
              </w:rPr>
              <w:t>3</w:t>
            </w:r>
          </w:p>
        </w:tc>
        <w:tc>
          <w:tcPr>
            <w:tcW w:w="1252" w:type="dxa"/>
            <w:gridSpan w:val="4"/>
            <w:tcBorders>
              <w:top w:val="nil"/>
              <w:bottom w:val="nil"/>
            </w:tcBorders>
            <w:shd w:val="clear" w:color="auto" w:fill="FFFFFF"/>
          </w:tcPr>
          <w:p w14:paraId="1CB5E68E" w14:textId="77777777" w:rsidR="001A003F" w:rsidRPr="0010114C" w:rsidRDefault="001A003F" w:rsidP="0052772C">
            <w:pPr>
              <w:autoSpaceDE w:val="0"/>
              <w:autoSpaceDN w:val="0"/>
              <w:adjustRightInd w:val="0"/>
              <w:spacing w:after="0" w:line="240" w:lineRule="auto"/>
              <w:ind w:left="60" w:right="60"/>
              <w:jc w:val="right"/>
              <w:rPr>
                <w:rFonts w:ascii="Times New Roman" w:hAnsi="Times New Roman"/>
                <w:color w:val="000000" w:themeColor="text1"/>
                <w:sz w:val="20"/>
                <w:szCs w:val="20"/>
              </w:rPr>
            </w:pPr>
            <w:r w:rsidRPr="0010114C">
              <w:rPr>
                <w:rFonts w:ascii="Times New Roman" w:hAnsi="Times New Roman"/>
                <w:color w:val="000000" w:themeColor="text1"/>
                <w:sz w:val="20"/>
                <w:szCs w:val="20"/>
              </w:rPr>
              <w:t>5.33</w:t>
            </w:r>
          </w:p>
        </w:tc>
        <w:tc>
          <w:tcPr>
            <w:tcW w:w="1140" w:type="dxa"/>
            <w:gridSpan w:val="3"/>
            <w:tcBorders>
              <w:top w:val="nil"/>
              <w:bottom w:val="nil"/>
            </w:tcBorders>
            <w:shd w:val="clear" w:color="auto" w:fill="FFFFFF"/>
            <w:vAlign w:val="center"/>
          </w:tcPr>
          <w:p w14:paraId="095A85FE" w14:textId="77777777" w:rsidR="001A003F" w:rsidRPr="0010114C" w:rsidRDefault="001A003F" w:rsidP="0052772C">
            <w:pPr>
              <w:autoSpaceDE w:val="0"/>
              <w:autoSpaceDN w:val="0"/>
              <w:adjustRightInd w:val="0"/>
              <w:spacing w:after="0" w:line="240" w:lineRule="auto"/>
              <w:rPr>
                <w:rFonts w:ascii="Times New Roman" w:hAnsi="Times New Roman"/>
                <w:color w:val="000000" w:themeColor="text1"/>
                <w:sz w:val="20"/>
                <w:szCs w:val="20"/>
              </w:rPr>
            </w:pPr>
          </w:p>
        </w:tc>
        <w:tc>
          <w:tcPr>
            <w:tcW w:w="2144" w:type="dxa"/>
            <w:gridSpan w:val="5"/>
            <w:tcBorders>
              <w:top w:val="nil"/>
              <w:bottom w:val="nil"/>
              <w:right w:val="single" w:sz="16" w:space="0" w:color="000000"/>
            </w:tcBorders>
            <w:shd w:val="clear" w:color="auto" w:fill="FFFFFF"/>
            <w:vAlign w:val="center"/>
          </w:tcPr>
          <w:p w14:paraId="70D321C9" w14:textId="77777777" w:rsidR="001A003F" w:rsidRPr="0010114C" w:rsidRDefault="001A003F" w:rsidP="0052772C">
            <w:pPr>
              <w:autoSpaceDE w:val="0"/>
              <w:autoSpaceDN w:val="0"/>
              <w:adjustRightInd w:val="0"/>
              <w:spacing w:after="0" w:line="240" w:lineRule="auto"/>
              <w:rPr>
                <w:rFonts w:ascii="Times New Roman" w:hAnsi="Times New Roman"/>
                <w:color w:val="000000" w:themeColor="text1"/>
                <w:sz w:val="20"/>
                <w:szCs w:val="20"/>
              </w:rPr>
            </w:pPr>
          </w:p>
        </w:tc>
      </w:tr>
      <w:tr w:rsidR="001A003F" w:rsidRPr="0010114C" w14:paraId="6D3CD158" w14:textId="77777777" w:rsidTr="0059192A">
        <w:trPr>
          <w:gridAfter w:val="1"/>
          <w:wAfter w:w="7" w:type="dxa"/>
          <w:cantSplit/>
          <w:jc w:val="center"/>
        </w:trPr>
        <w:tc>
          <w:tcPr>
            <w:tcW w:w="2268" w:type="dxa"/>
            <w:tcBorders>
              <w:top w:val="nil"/>
              <w:left w:val="single" w:sz="16" w:space="0" w:color="000000"/>
              <w:bottom w:val="nil"/>
              <w:right w:val="single" w:sz="16" w:space="0" w:color="000000"/>
            </w:tcBorders>
            <w:shd w:val="clear" w:color="auto" w:fill="FFFFFF"/>
          </w:tcPr>
          <w:p w14:paraId="70FD9099" w14:textId="77777777" w:rsidR="001A003F" w:rsidRPr="0010114C" w:rsidRDefault="001A003F" w:rsidP="0052772C">
            <w:pPr>
              <w:autoSpaceDE w:val="0"/>
              <w:autoSpaceDN w:val="0"/>
              <w:adjustRightInd w:val="0"/>
              <w:spacing w:after="0" w:line="240" w:lineRule="auto"/>
              <w:ind w:left="60" w:right="60"/>
              <w:rPr>
                <w:rFonts w:ascii="Times New Roman" w:hAnsi="Times New Roman"/>
                <w:color w:val="000000" w:themeColor="text1"/>
                <w:sz w:val="20"/>
                <w:szCs w:val="20"/>
              </w:rPr>
            </w:pPr>
            <w:r w:rsidRPr="0010114C">
              <w:rPr>
                <w:rFonts w:ascii="Times New Roman" w:hAnsi="Times New Roman"/>
                <w:color w:val="000000" w:themeColor="text1"/>
                <w:sz w:val="20"/>
                <w:szCs w:val="20"/>
              </w:rPr>
              <w:t>KELOMPOK V</w:t>
            </w:r>
          </w:p>
        </w:tc>
        <w:tc>
          <w:tcPr>
            <w:tcW w:w="1134" w:type="dxa"/>
            <w:gridSpan w:val="2"/>
            <w:tcBorders>
              <w:top w:val="nil"/>
              <w:left w:val="single" w:sz="16" w:space="0" w:color="000000"/>
              <w:bottom w:val="nil"/>
            </w:tcBorders>
            <w:shd w:val="clear" w:color="auto" w:fill="FFFFFF"/>
          </w:tcPr>
          <w:p w14:paraId="4AA126B5" w14:textId="77777777" w:rsidR="001A003F" w:rsidRPr="0010114C" w:rsidRDefault="001A003F" w:rsidP="0052772C">
            <w:pPr>
              <w:autoSpaceDE w:val="0"/>
              <w:autoSpaceDN w:val="0"/>
              <w:adjustRightInd w:val="0"/>
              <w:spacing w:after="0" w:line="240" w:lineRule="auto"/>
              <w:ind w:left="60" w:right="60"/>
              <w:jc w:val="right"/>
              <w:rPr>
                <w:rFonts w:ascii="Times New Roman" w:hAnsi="Times New Roman"/>
                <w:color w:val="000000" w:themeColor="text1"/>
                <w:sz w:val="20"/>
                <w:szCs w:val="20"/>
              </w:rPr>
            </w:pPr>
            <w:r w:rsidRPr="0010114C">
              <w:rPr>
                <w:rFonts w:ascii="Times New Roman" w:hAnsi="Times New Roman"/>
                <w:color w:val="000000" w:themeColor="text1"/>
                <w:sz w:val="20"/>
                <w:szCs w:val="20"/>
              </w:rPr>
              <w:t>3</w:t>
            </w:r>
          </w:p>
        </w:tc>
        <w:tc>
          <w:tcPr>
            <w:tcW w:w="1252" w:type="dxa"/>
            <w:gridSpan w:val="4"/>
            <w:tcBorders>
              <w:top w:val="nil"/>
              <w:bottom w:val="nil"/>
            </w:tcBorders>
            <w:shd w:val="clear" w:color="auto" w:fill="FFFFFF"/>
            <w:vAlign w:val="center"/>
          </w:tcPr>
          <w:p w14:paraId="2356C19A" w14:textId="77777777" w:rsidR="001A003F" w:rsidRPr="0010114C" w:rsidRDefault="001A003F" w:rsidP="0052772C">
            <w:pPr>
              <w:autoSpaceDE w:val="0"/>
              <w:autoSpaceDN w:val="0"/>
              <w:adjustRightInd w:val="0"/>
              <w:spacing w:after="0" w:line="240" w:lineRule="auto"/>
              <w:rPr>
                <w:rFonts w:ascii="Times New Roman" w:hAnsi="Times New Roman"/>
                <w:color w:val="000000" w:themeColor="text1"/>
                <w:sz w:val="20"/>
                <w:szCs w:val="20"/>
              </w:rPr>
            </w:pPr>
          </w:p>
        </w:tc>
        <w:tc>
          <w:tcPr>
            <w:tcW w:w="1140" w:type="dxa"/>
            <w:gridSpan w:val="3"/>
            <w:tcBorders>
              <w:top w:val="nil"/>
              <w:bottom w:val="nil"/>
            </w:tcBorders>
            <w:shd w:val="clear" w:color="auto" w:fill="FFFFFF"/>
          </w:tcPr>
          <w:p w14:paraId="524DEE3C" w14:textId="77777777" w:rsidR="001A003F" w:rsidRPr="0010114C" w:rsidRDefault="001A003F" w:rsidP="0052772C">
            <w:pPr>
              <w:autoSpaceDE w:val="0"/>
              <w:autoSpaceDN w:val="0"/>
              <w:adjustRightInd w:val="0"/>
              <w:spacing w:after="0" w:line="240" w:lineRule="auto"/>
              <w:ind w:left="60" w:right="60"/>
              <w:jc w:val="right"/>
              <w:rPr>
                <w:rFonts w:ascii="Times New Roman" w:hAnsi="Times New Roman"/>
                <w:color w:val="000000" w:themeColor="text1"/>
                <w:sz w:val="20"/>
                <w:szCs w:val="20"/>
              </w:rPr>
            </w:pPr>
            <w:r w:rsidRPr="0010114C">
              <w:rPr>
                <w:rFonts w:ascii="Times New Roman" w:hAnsi="Times New Roman"/>
                <w:color w:val="000000" w:themeColor="text1"/>
                <w:sz w:val="20"/>
                <w:szCs w:val="20"/>
              </w:rPr>
              <w:t>12.33</w:t>
            </w:r>
          </w:p>
        </w:tc>
        <w:tc>
          <w:tcPr>
            <w:tcW w:w="2144" w:type="dxa"/>
            <w:gridSpan w:val="5"/>
            <w:tcBorders>
              <w:top w:val="nil"/>
              <w:bottom w:val="nil"/>
              <w:right w:val="single" w:sz="16" w:space="0" w:color="000000"/>
            </w:tcBorders>
            <w:shd w:val="clear" w:color="auto" w:fill="FFFFFF"/>
            <w:vAlign w:val="center"/>
          </w:tcPr>
          <w:p w14:paraId="12B963F8" w14:textId="77777777" w:rsidR="001A003F" w:rsidRPr="0010114C" w:rsidRDefault="001A003F" w:rsidP="0052772C">
            <w:pPr>
              <w:autoSpaceDE w:val="0"/>
              <w:autoSpaceDN w:val="0"/>
              <w:adjustRightInd w:val="0"/>
              <w:spacing w:after="0" w:line="240" w:lineRule="auto"/>
              <w:rPr>
                <w:rFonts w:ascii="Times New Roman" w:hAnsi="Times New Roman"/>
                <w:color w:val="000000" w:themeColor="text1"/>
                <w:sz w:val="20"/>
                <w:szCs w:val="20"/>
              </w:rPr>
            </w:pPr>
          </w:p>
        </w:tc>
      </w:tr>
      <w:tr w:rsidR="001A003F" w:rsidRPr="0010114C" w14:paraId="4208AEE2" w14:textId="77777777" w:rsidTr="0059192A">
        <w:trPr>
          <w:gridAfter w:val="1"/>
          <w:wAfter w:w="7" w:type="dxa"/>
          <w:cantSplit/>
          <w:jc w:val="center"/>
        </w:trPr>
        <w:tc>
          <w:tcPr>
            <w:tcW w:w="2268" w:type="dxa"/>
            <w:tcBorders>
              <w:top w:val="nil"/>
              <w:left w:val="single" w:sz="16" w:space="0" w:color="000000"/>
              <w:bottom w:val="nil"/>
              <w:right w:val="single" w:sz="16" w:space="0" w:color="000000"/>
            </w:tcBorders>
            <w:shd w:val="clear" w:color="auto" w:fill="FFFFFF"/>
          </w:tcPr>
          <w:p w14:paraId="51381C45" w14:textId="77777777" w:rsidR="001A003F" w:rsidRPr="0010114C" w:rsidRDefault="001A003F" w:rsidP="0052772C">
            <w:pPr>
              <w:autoSpaceDE w:val="0"/>
              <w:autoSpaceDN w:val="0"/>
              <w:adjustRightInd w:val="0"/>
              <w:spacing w:after="0" w:line="240" w:lineRule="auto"/>
              <w:ind w:left="60" w:right="60"/>
              <w:rPr>
                <w:rFonts w:ascii="Times New Roman" w:hAnsi="Times New Roman"/>
                <w:color w:val="000000" w:themeColor="text1"/>
                <w:sz w:val="20"/>
                <w:szCs w:val="20"/>
              </w:rPr>
            </w:pPr>
            <w:r w:rsidRPr="0010114C">
              <w:rPr>
                <w:rFonts w:ascii="Times New Roman" w:hAnsi="Times New Roman"/>
                <w:color w:val="000000" w:themeColor="text1"/>
                <w:sz w:val="20"/>
                <w:szCs w:val="20"/>
              </w:rPr>
              <w:t>KELOMPOK IV</w:t>
            </w:r>
          </w:p>
        </w:tc>
        <w:tc>
          <w:tcPr>
            <w:tcW w:w="1134" w:type="dxa"/>
            <w:gridSpan w:val="2"/>
            <w:tcBorders>
              <w:top w:val="nil"/>
              <w:left w:val="single" w:sz="16" w:space="0" w:color="000000"/>
              <w:bottom w:val="nil"/>
            </w:tcBorders>
            <w:shd w:val="clear" w:color="auto" w:fill="FFFFFF"/>
          </w:tcPr>
          <w:p w14:paraId="70A17448" w14:textId="77777777" w:rsidR="001A003F" w:rsidRPr="0010114C" w:rsidRDefault="001A003F" w:rsidP="0052772C">
            <w:pPr>
              <w:autoSpaceDE w:val="0"/>
              <w:autoSpaceDN w:val="0"/>
              <w:adjustRightInd w:val="0"/>
              <w:spacing w:after="0" w:line="240" w:lineRule="auto"/>
              <w:ind w:left="60" w:right="60"/>
              <w:jc w:val="right"/>
              <w:rPr>
                <w:rFonts w:ascii="Times New Roman" w:hAnsi="Times New Roman"/>
                <w:color w:val="000000" w:themeColor="text1"/>
                <w:sz w:val="20"/>
                <w:szCs w:val="20"/>
              </w:rPr>
            </w:pPr>
            <w:r w:rsidRPr="0010114C">
              <w:rPr>
                <w:rFonts w:ascii="Times New Roman" w:hAnsi="Times New Roman"/>
                <w:color w:val="000000" w:themeColor="text1"/>
                <w:sz w:val="20"/>
                <w:szCs w:val="20"/>
              </w:rPr>
              <w:t>3</w:t>
            </w:r>
          </w:p>
        </w:tc>
        <w:tc>
          <w:tcPr>
            <w:tcW w:w="1252" w:type="dxa"/>
            <w:gridSpan w:val="4"/>
            <w:tcBorders>
              <w:top w:val="nil"/>
              <w:bottom w:val="nil"/>
            </w:tcBorders>
            <w:shd w:val="clear" w:color="auto" w:fill="FFFFFF"/>
            <w:vAlign w:val="center"/>
          </w:tcPr>
          <w:p w14:paraId="7CF6D99A" w14:textId="77777777" w:rsidR="001A003F" w:rsidRPr="0010114C" w:rsidRDefault="001A003F" w:rsidP="0052772C">
            <w:pPr>
              <w:autoSpaceDE w:val="0"/>
              <w:autoSpaceDN w:val="0"/>
              <w:adjustRightInd w:val="0"/>
              <w:spacing w:after="0" w:line="240" w:lineRule="auto"/>
              <w:rPr>
                <w:rFonts w:ascii="Times New Roman" w:hAnsi="Times New Roman"/>
                <w:color w:val="000000" w:themeColor="text1"/>
                <w:sz w:val="20"/>
                <w:szCs w:val="20"/>
              </w:rPr>
            </w:pPr>
          </w:p>
        </w:tc>
        <w:tc>
          <w:tcPr>
            <w:tcW w:w="1140" w:type="dxa"/>
            <w:gridSpan w:val="3"/>
            <w:tcBorders>
              <w:top w:val="nil"/>
              <w:bottom w:val="nil"/>
            </w:tcBorders>
            <w:shd w:val="clear" w:color="auto" w:fill="FFFFFF"/>
          </w:tcPr>
          <w:p w14:paraId="2506D512" w14:textId="77777777" w:rsidR="001A003F" w:rsidRPr="0010114C" w:rsidRDefault="001A003F" w:rsidP="0052772C">
            <w:pPr>
              <w:autoSpaceDE w:val="0"/>
              <w:autoSpaceDN w:val="0"/>
              <w:adjustRightInd w:val="0"/>
              <w:spacing w:after="0" w:line="240" w:lineRule="auto"/>
              <w:ind w:left="60" w:right="60"/>
              <w:jc w:val="right"/>
              <w:rPr>
                <w:rFonts w:ascii="Times New Roman" w:hAnsi="Times New Roman"/>
                <w:color w:val="000000" w:themeColor="text1"/>
                <w:sz w:val="20"/>
                <w:szCs w:val="20"/>
              </w:rPr>
            </w:pPr>
            <w:r w:rsidRPr="0010114C">
              <w:rPr>
                <w:rFonts w:ascii="Times New Roman" w:hAnsi="Times New Roman"/>
                <w:color w:val="000000" w:themeColor="text1"/>
                <w:sz w:val="20"/>
                <w:szCs w:val="20"/>
              </w:rPr>
              <w:t>15.00</w:t>
            </w:r>
          </w:p>
        </w:tc>
        <w:tc>
          <w:tcPr>
            <w:tcW w:w="2144" w:type="dxa"/>
            <w:gridSpan w:val="5"/>
            <w:tcBorders>
              <w:top w:val="nil"/>
              <w:bottom w:val="nil"/>
              <w:right w:val="single" w:sz="16" w:space="0" w:color="000000"/>
            </w:tcBorders>
            <w:shd w:val="clear" w:color="auto" w:fill="FFFFFF"/>
          </w:tcPr>
          <w:p w14:paraId="1228CB37" w14:textId="77777777" w:rsidR="001A003F" w:rsidRPr="0010114C" w:rsidRDefault="001A003F" w:rsidP="0052772C">
            <w:pPr>
              <w:autoSpaceDE w:val="0"/>
              <w:autoSpaceDN w:val="0"/>
              <w:adjustRightInd w:val="0"/>
              <w:spacing w:after="0" w:line="240" w:lineRule="auto"/>
              <w:ind w:left="60" w:right="60"/>
              <w:jc w:val="right"/>
              <w:rPr>
                <w:rFonts w:ascii="Times New Roman" w:hAnsi="Times New Roman"/>
                <w:color w:val="000000" w:themeColor="text1"/>
                <w:sz w:val="20"/>
                <w:szCs w:val="20"/>
              </w:rPr>
            </w:pPr>
            <w:r w:rsidRPr="0010114C">
              <w:rPr>
                <w:rFonts w:ascii="Times New Roman" w:hAnsi="Times New Roman"/>
                <w:color w:val="000000" w:themeColor="text1"/>
                <w:sz w:val="20"/>
                <w:szCs w:val="20"/>
              </w:rPr>
              <w:t>15.00</w:t>
            </w:r>
          </w:p>
        </w:tc>
      </w:tr>
      <w:tr w:rsidR="001A003F" w:rsidRPr="0010114C" w14:paraId="6C66FA51" w14:textId="77777777" w:rsidTr="0059192A">
        <w:trPr>
          <w:gridAfter w:val="1"/>
          <w:wAfter w:w="7" w:type="dxa"/>
          <w:cantSplit/>
          <w:jc w:val="center"/>
        </w:trPr>
        <w:tc>
          <w:tcPr>
            <w:tcW w:w="2268" w:type="dxa"/>
            <w:tcBorders>
              <w:top w:val="nil"/>
              <w:left w:val="single" w:sz="16" w:space="0" w:color="000000"/>
              <w:bottom w:val="nil"/>
              <w:right w:val="single" w:sz="16" w:space="0" w:color="000000"/>
            </w:tcBorders>
            <w:shd w:val="clear" w:color="auto" w:fill="FFFFFF"/>
          </w:tcPr>
          <w:p w14:paraId="6229ECE4" w14:textId="77777777" w:rsidR="001A003F" w:rsidRPr="0010114C" w:rsidRDefault="001A003F" w:rsidP="0052772C">
            <w:pPr>
              <w:autoSpaceDE w:val="0"/>
              <w:autoSpaceDN w:val="0"/>
              <w:adjustRightInd w:val="0"/>
              <w:spacing w:after="0" w:line="240" w:lineRule="auto"/>
              <w:ind w:left="60" w:right="60"/>
              <w:rPr>
                <w:rFonts w:ascii="Times New Roman" w:hAnsi="Times New Roman"/>
                <w:color w:val="000000" w:themeColor="text1"/>
                <w:sz w:val="20"/>
                <w:szCs w:val="20"/>
              </w:rPr>
            </w:pPr>
            <w:r w:rsidRPr="0010114C">
              <w:rPr>
                <w:rFonts w:ascii="Times New Roman" w:hAnsi="Times New Roman"/>
                <w:color w:val="000000" w:themeColor="text1"/>
                <w:sz w:val="20"/>
                <w:szCs w:val="20"/>
              </w:rPr>
              <w:t>KELOMPOK II</w:t>
            </w:r>
          </w:p>
        </w:tc>
        <w:tc>
          <w:tcPr>
            <w:tcW w:w="1134" w:type="dxa"/>
            <w:gridSpan w:val="2"/>
            <w:tcBorders>
              <w:top w:val="nil"/>
              <w:left w:val="single" w:sz="16" w:space="0" w:color="000000"/>
              <w:bottom w:val="nil"/>
            </w:tcBorders>
            <w:shd w:val="clear" w:color="auto" w:fill="FFFFFF"/>
          </w:tcPr>
          <w:p w14:paraId="7D71CA08" w14:textId="77777777" w:rsidR="001A003F" w:rsidRPr="0010114C" w:rsidRDefault="001A003F" w:rsidP="0052772C">
            <w:pPr>
              <w:autoSpaceDE w:val="0"/>
              <w:autoSpaceDN w:val="0"/>
              <w:adjustRightInd w:val="0"/>
              <w:spacing w:after="0" w:line="240" w:lineRule="auto"/>
              <w:ind w:left="60" w:right="60"/>
              <w:jc w:val="right"/>
              <w:rPr>
                <w:rFonts w:ascii="Times New Roman" w:hAnsi="Times New Roman"/>
                <w:color w:val="000000" w:themeColor="text1"/>
                <w:sz w:val="20"/>
                <w:szCs w:val="20"/>
              </w:rPr>
            </w:pPr>
            <w:r w:rsidRPr="0010114C">
              <w:rPr>
                <w:rFonts w:ascii="Times New Roman" w:hAnsi="Times New Roman"/>
                <w:color w:val="000000" w:themeColor="text1"/>
                <w:sz w:val="20"/>
                <w:szCs w:val="20"/>
              </w:rPr>
              <w:t>3</w:t>
            </w:r>
          </w:p>
        </w:tc>
        <w:tc>
          <w:tcPr>
            <w:tcW w:w="1252" w:type="dxa"/>
            <w:gridSpan w:val="4"/>
            <w:tcBorders>
              <w:top w:val="nil"/>
              <w:bottom w:val="nil"/>
            </w:tcBorders>
            <w:shd w:val="clear" w:color="auto" w:fill="FFFFFF"/>
            <w:vAlign w:val="center"/>
          </w:tcPr>
          <w:p w14:paraId="116081A1" w14:textId="77777777" w:rsidR="001A003F" w:rsidRPr="0010114C" w:rsidRDefault="001A003F" w:rsidP="0052772C">
            <w:pPr>
              <w:autoSpaceDE w:val="0"/>
              <w:autoSpaceDN w:val="0"/>
              <w:adjustRightInd w:val="0"/>
              <w:spacing w:after="0" w:line="240" w:lineRule="auto"/>
              <w:rPr>
                <w:rFonts w:ascii="Times New Roman" w:hAnsi="Times New Roman"/>
                <w:color w:val="000000" w:themeColor="text1"/>
                <w:sz w:val="20"/>
                <w:szCs w:val="20"/>
              </w:rPr>
            </w:pPr>
          </w:p>
        </w:tc>
        <w:tc>
          <w:tcPr>
            <w:tcW w:w="1140" w:type="dxa"/>
            <w:gridSpan w:val="3"/>
            <w:tcBorders>
              <w:top w:val="nil"/>
              <w:bottom w:val="nil"/>
            </w:tcBorders>
            <w:shd w:val="clear" w:color="auto" w:fill="FFFFFF"/>
            <w:vAlign w:val="center"/>
          </w:tcPr>
          <w:p w14:paraId="3E59C68B" w14:textId="77777777" w:rsidR="001A003F" w:rsidRPr="0010114C" w:rsidRDefault="001A003F" w:rsidP="0052772C">
            <w:pPr>
              <w:autoSpaceDE w:val="0"/>
              <w:autoSpaceDN w:val="0"/>
              <w:adjustRightInd w:val="0"/>
              <w:spacing w:after="0" w:line="240" w:lineRule="auto"/>
              <w:rPr>
                <w:rFonts w:ascii="Times New Roman" w:hAnsi="Times New Roman"/>
                <w:color w:val="000000" w:themeColor="text1"/>
                <w:sz w:val="20"/>
                <w:szCs w:val="20"/>
              </w:rPr>
            </w:pPr>
          </w:p>
        </w:tc>
        <w:tc>
          <w:tcPr>
            <w:tcW w:w="2144" w:type="dxa"/>
            <w:gridSpan w:val="5"/>
            <w:tcBorders>
              <w:top w:val="nil"/>
              <w:bottom w:val="nil"/>
              <w:right w:val="single" w:sz="16" w:space="0" w:color="000000"/>
            </w:tcBorders>
            <w:shd w:val="clear" w:color="auto" w:fill="FFFFFF"/>
          </w:tcPr>
          <w:p w14:paraId="1522A029" w14:textId="77777777" w:rsidR="001A003F" w:rsidRPr="0010114C" w:rsidRDefault="001A003F" w:rsidP="0052772C">
            <w:pPr>
              <w:autoSpaceDE w:val="0"/>
              <w:autoSpaceDN w:val="0"/>
              <w:adjustRightInd w:val="0"/>
              <w:spacing w:after="0" w:line="240" w:lineRule="auto"/>
              <w:ind w:left="60" w:right="60"/>
              <w:jc w:val="right"/>
              <w:rPr>
                <w:rFonts w:ascii="Times New Roman" w:hAnsi="Times New Roman"/>
                <w:color w:val="000000" w:themeColor="text1"/>
                <w:sz w:val="20"/>
                <w:szCs w:val="20"/>
              </w:rPr>
            </w:pPr>
            <w:r w:rsidRPr="0010114C">
              <w:rPr>
                <w:rFonts w:ascii="Times New Roman" w:hAnsi="Times New Roman"/>
                <w:color w:val="000000" w:themeColor="text1"/>
                <w:sz w:val="20"/>
                <w:szCs w:val="20"/>
              </w:rPr>
              <w:t>16.00</w:t>
            </w:r>
          </w:p>
        </w:tc>
      </w:tr>
      <w:tr w:rsidR="001A003F" w:rsidRPr="0010114C" w14:paraId="2924FD8A" w14:textId="77777777" w:rsidTr="0059192A">
        <w:trPr>
          <w:gridAfter w:val="1"/>
          <w:wAfter w:w="7" w:type="dxa"/>
          <w:cantSplit/>
          <w:trHeight w:val="293"/>
          <w:jc w:val="center"/>
        </w:trPr>
        <w:tc>
          <w:tcPr>
            <w:tcW w:w="2268" w:type="dxa"/>
            <w:tcBorders>
              <w:top w:val="nil"/>
              <w:left w:val="single" w:sz="16" w:space="0" w:color="000000"/>
              <w:bottom w:val="single" w:sz="16" w:space="0" w:color="000000"/>
              <w:right w:val="single" w:sz="16" w:space="0" w:color="000000"/>
            </w:tcBorders>
            <w:shd w:val="clear" w:color="auto" w:fill="FFFFFF"/>
          </w:tcPr>
          <w:p w14:paraId="459DE2D2" w14:textId="77777777" w:rsidR="001A003F" w:rsidRPr="0010114C" w:rsidRDefault="001A003F" w:rsidP="0052772C">
            <w:pPr>
              <w:autoSpaceDE w:val="0"/>
              <w:autoSpaceDN w:val="0"/>
              <w:adjustRightInd w:val="0"/>
              <w:spacing w:after="0" w:line="240" w:lineRule="auto"/>
              <w:ind w:left="60" w:right="60"/>
              <w:rPr>
                <w:rFonts w:ascii="Times New Roman" w:hAnsi="Times New Roman"/>
                <w:color w:val="000000" w:themeColor="text1"/>
                <w:sz w:val="20"/>
                <w:szCs w:val="20"/>
              </w:rPr>
            </w:pPr>
            <w:r w:rsidRPr="0010114C">
              <w:rPr>
                <w:rFonts w:ascii="Times New Roman" w:hAnsi="Times New Roman"/>
                <w:color w:val="000000" w:themeColor="text1"/>
                <w:sz w:val="20"/>
                <w:szCs w:val="20"/>
              </w:rPr>
              <w:t>Sig.</w:t>
            </w:r>
          </w:p>
        </w:tc>
        <w:tc>
          <w:tcPr>
            <w:tcW w:w="1134" w:type="dxa"/>
            <w:gridSpan w:val="2"/>
            <w:tcBorders>
              <w:top w:val="nil"/>
              <w:left w:val="single" w:sz="16" w:space="0" w:color="000000"/>
              <w:bottom w:val="single" w:sz="16" w:space="0" w:color="000000"/>
            </w:tcBorders>
            <w:shd w:val="clear" w:color="auto" w:fill="FFFFFF"/>
            <w:vAlign w:val="center"/>
          </w:tcPr>
          <w:p w14:paraId="5513739F" w14:textId="77777777" w:rsidR="001A003F" w:rsidRPr="0010114C" w:rsidRDefault="001A003F" w:rsidP="0052772C">
            <w:pPr>
              <w:autoSpaceDE w:val="0"/>
              <w:autoSpaceDN w:val="0"/>
              <w:adjustRightInd w:val="0"/>
              <w:spacing w:after="0" w:line="240" w:lineRule="auto"/>
              <w:rPr>
                <w:rFonts w:ascii="Times New Roman" w:hAnsi="Times New Roman"/>
                <w:color w:val="000000" w:themeColor="text1"/>
                <w:sz w:val="20"/>
                <w:szCs w:val="20"/>
              </w:rPr>
            </w:pPr>
          </w:p>
        </w:tc>
        <w:tc>
          <w:tcPr>
            <w:tcW w:w="1252" w:type="dxa"/>
            <w:gridSpan w:val="4"/>
            <w:tcBorders>
              <w:top w:val="nil"/>
              <w:bottom w:val="single" w:sz="16" w:space="0" w:color="000000"/>
            </w:tcBorders>
            <w:shd w:val="clear" w:color="auto" w:fill="FFFFFF"/>
          </w:tcPr>
          <w:p w14:paraId="664772BA" w14:textId="77777777" w:rsidR="001A003F" w:rsidRPr="0010114C" w:rsidRDefault="001A003F" w:rsidP="0052772C">
            <w:pPr>
              <w:autoSpaceDE w:val="0"/>
              <w:autoSpaceDN w:val="0"/>
              <w:adjustRightInd w:val="0"/>
              <w:spacing w:after="0" w:line="240" w:lineRule="auto"/>
              <w:ind w:left="60" w:right="60"/>
              <w:jc w:val="right"/>
              <w:rPr>
                <w:rFonts w:ascii="Times New Roman" w:hAnsi="Times New Roman"/>
                <w:color w:val="000000" w:themeColor="text1"/>
                <w:sz w:val="20"/>
                <w:szCs w:val="20"/>
              </w:rPr>
            </w:pPr>
            <w:r w:rsidRPr="0010114C">
              <w:rPr>
                <w:rFonts w:ascii="Times New Roman" w:hAnsi="Times New Roman"/>
                <w:color w:val="000000" w:themeColor="text1"/>
                <w:sz w:val="20"/>
                <w:szCs w:val="20"/>
              </w:rPr>
              <w:t>.127</w:t>
            </w:r>
          </w:p>
        </w:tc>
        <w:tc>
          <w:tcPr>
            <w:tcW w:w="1140" w:type="dxa"/>
            <w:gridSpan w:val="3"/>
            <w:tcBorders>
              <w:top w:val="nil"/>
              <w:bottom w:val="single" w:sz="16" w:space="0" w:color="000000"/>
            </w:tcBorders>
            <w:shd w:val="clear" w:color="auto" w:fill="FFFFFF"/>
          </w:tcPr>
          <w:p w14:paraId="5E092CD9" w14:textId="77777777" w:rsidR="001A003F" w:rsidRPr="0010114C" w:rsidRDefault="001A003F" w:rsidP="0052772C">
            <w:pPr>
              <w:autoSpaceDE w:val="0"/>
              <w:autoSpaceDN w:val="0"/>
              <w:adjustRightInd w:val="0"/>
              <w:spacing w:after="0" w:line="240" w:lineRule="auto"/>
              <w:ind w:left="60" w:right="60"/>
              <w:jc w:val="right"/>
              <w:rPr>
                <w:rFonts w:ascii="Times New Roman" w:hAnsi="Times New Roman"/>
                <w:color w:val="000000" w:themeColor="text1"/>
                <w:sz w:val="20"/>
                <w:szCs w:val="20"/>
              </w:rPr>
            </w:pPr>
            <w:r w:rsidRPr="0010114C">
              <w:rPr>
                <w:rFonts w:ascii="Times New Roman" w:hAnsi="Times New Roman"/>
                <w:color w:val="000000" w:themeColor="text1"/>
                <w:sz w:val="20"/>
                <w:szCs w:val="20"/>
              </w:rPr>
              <w:t>.071</w:t>
            </w:r>
          </w:p>
        </w:tc>
        <w:tc>
          <w:tcPr>
            <w:tcW w:w="2144" w:type="dxa"/>
            <w:gridSpan w:val="5"/>
            <w:tcBorders>
              <w:top w:val="nil"/>
              <w:bottom w:val="single" w:sz="16" w:space="0" w:color="000000"/>
              <w:right w:val="single" w:sz="16" w:space="0" w:color="000000"/>
            </w:tcBorders>
            <w:shd w:val="clear" w:color="auto" w:fill="FFFFFF"/>
          </w:tcPr>
          <w:p w14:paraId="210A7486" w14:textId="77777777" w:rsidR="001A003F" w:rsidRPr="0010114C" w:rsidRDefault="001A003F" w:rsidP="0052772C">
            <w:pPr>
              <w:autoSpaceDE w:val="0"/>
              <w:autoSpaceDN w:val="0"/>
              <w:adjustRightInd w:val="0"/>
              <w:spacing w:after="0" w:line="240" w:lineRule="auto"/>
              <w:ind w:left="60" w:right="60"/>
              <w:jc w:val="right"/>
              <w:rPr>
                <w:rFonts w:ascii="Times New Roman" w:hAnsi="Times New Roman"/>
                <w:color w:val="000000" w:themeColor="text1"/>
                <w:sz w:val="20"/>
                <w:szCs w:val="20"/>
              </w:rPr>
            </w:pPr>
            <w:r w:rsidRPr="0010114C">
              <w:rPr>
                <w:rFonts w:ascii="Times New Roman" w:hAnsi="Times New Roman"/>
                <w:color w:val="000000" w:themeColor="text1"/>
                <w:sz w:val="20"/>
                <w:szCs w:val="20"/>
              </w:rPr>
              <w:t>.778</w:t>
            </w:r>
          </w:p>
        </w:tc>
      </w:tr>
      <w:tr w:rsidR="001724AF" w:rsidRPr="0010114C" w14:paraId="1025D47F" w14:textId="77777777" w:rsidTr="0059192A">
        <w:trPr>
          <w:gridAfter w:val="1"/>
          <w:wAfter w:w="7" w:type="dxa"/>
          <w:cantSplit/>
          <w:jc w:val="center"/>
        </w:trPr>
        <w:tc>
          <w:tcPr>
            <w:tcW w:w="2268" w:type="dxa"/>
            <w:vMerge w:val="restart"/>
            <w:tcBorders>
              <w:top w:val="single" w:sz="16" w:space="0" w:color="000000"/>
              <w:left w:val="single" w:sz="16" w:space="0" w:color="000000"/>
              <w:bottom w:val="nil"/>
              <w:right w:val="single" w:sz="16" w:space="0" w:color="000000"/>
            </w:tcBorders>
            <w:shd w:val="clear" w:color="auto" w:fill="FFFFFF"/>
            <w:vAlign w:val="bottom"/>
          </w:tcPr>
          <w:p w14:paraId="373179BE" w14:textId="77777777" w:rsidR="001724AF" w:rsidRPr="0010114C" w:rsidRDefault="001724AF" w:rsidP="0052772C">
            <w:pPr>
              <w:autoSpaceDE w:val="0"/>
              <w:autoSpaceDN w:val="0"/>
              <w:adjustRightInd w:val="0"/>
              <w:spacing w:after="0" w:line="240" w:lineRule="auto"/>
              <w:ind w:left="60" w:right="60"/>
              <w:rPr>
                <w:rFonts w:ascii="Times New Roman" w:hAnsi="Times New Roman"/>
                <w:color w:val="000000" w:themeColor="text1"/>
                <w:sz w:val="18"/>
                <w:szCs w:val="18"/>
              </w:rPr>
            </w:pPr>
            <w:r w:rsidRPr="0010114C">
              <w:rPr>
                <w:rFonts w:ascii="Times New Roman" w:hAnsi="Times New Roman"/>
                <w:color w:val="000000" w:themeColor="text1"/>
                <w:sz w:val="18"/>
                <w:szCs w:val="18"/>
              </w:rPr>
              <w:t>KELOMPOK</w:t>
            </w:r>
          </w:p>
        </w:tc>
        <w:tc>
          <w:tcPr>
            <w:tcW w:w="1134" w:type="dxa"/>
            <w:gridSpan w:val="2"/>
            <w:vMerge w:val="restart"/>
            <w:tcBorders>
              <w:top w:val="single" w:sz="16" w:space="0" w:color="000000"/>
              <w:left w:val="single" w:sz="16" w:space="0" w:color="000000"/>
            </w:tcBorders>
            <w:shd w:val="clear" w:color="auto" w:fill="FFFFFF"/>
            <w:vAlign w:val="bottom"/>
          </w:tcPr>
          <w:p w14:paraId="0018349C" w14:textId="77777777" w:rsidR="001724AF" w:rsidRPr="0010114C" w:rsidRDefault="001724AF" w:rsidP="0052772C">
            <w:pPr>
              <w:autoSpaceDE w:val="0"/>
              <w:autoSpaceDN w:val="0"/>
              <w:adjustRightInd w:val="0"/>
              <w:spacing w:after="0" w:line="240" w:lineRule="auto"/>
              <w:ind w:left="60" w:right="60"/>
              <w:jc w:val="center"/>
              <w:rPr>
                <w:rFonts w:ascii="Times New Roman" w:hAnsi="Times New Roman"/>
                <w:color w:val="000000" w:themeColor="text1"/>
                <w:sz w:val="18"/>
                <w:szCs w:val="18"/>
              </w:rPr>
            </w:pPr>
            <w:r w:rsidRPr="0010114C">
              <w:rPr>
                <w:rFonts w:ascii="Times New Roman" w:hAnsi="Times New Roman"/>
                <w:color w:val="000000" w:themeColor="text1"/>
                <w:sz w:val="18"/>
                <w:szCs w:val="18"/>
              </w:rPr>
              <w:t>N</w:t>
            </w:r>
          </w:p>
        </w:tc>
        <w:tc>
          <w:tcPr>
            <w:tcW w:w="4536" w:type="dxa"/>
            <w:gridSpan w:val="12"/>
            <w:tcBorders>
              <w:top w:val="single" w:sz="16" w:space="0" w:color="000000"/>
              <w:right w:val="single" w:sz="16" w:space="0" w:color="000000"/>
            </w:tcBorders>
            <w:shd w:val="clear" w:color="auto" w:fill="FFFFFF"/>
            <w:vAlign w:val="bottom"/>
          </w:tcPr>
          <w:p w14:paraId="3BA6FC32" w14:textId="71567345" w:rsidR="001724AF" w:rsidRPr="0010114C" w:rsidRDefault="00C94B12" w:rsidP="0052772C">
            <w:pPr>
              <w:autoSpaceDE w:val="0"/>
              <w:autoSpaceDN w:val="0"/>
              <w:adjustRightInd w:val="0"/>
              <w:spacing w:after="0" w:line="240" w:lineRule="auto"/>
              <w:ind w:left="60" w:right="60"/>
              <w:jc w:val="center"/>
              <w:rPr>
                <w:rFonts w:ascii="Times New Roman" w:hAnsi="Times New Roman"/>
                <w:color w:val="000000" w:themeColor="text1"/>
                <w:sz w:val="18"/>
                <w:szCs w:val="18"/>
              </w:rPr>
            </w:pPr>
            <w:r>
              <w:rPr>
                <w:rFonts w:ascii="Times New Roman" w:hAnsi="Times New Roman"/>
                <w:color w:val="000000" w:themeColor="text1"/>
                <w:sz w:val="18"/>
                <w:szCs w:val="18"/>
              </w:rPr>
              <w:t xml:space="preserve">Hari 2 </w:t>
            </w:r>
            <w:r w:rsidR="001724AF" w:rsidRPr="0010114C">
              <w:rPr>
                <w:rFonts w:ascii="Times New Roman" w:hAnsi="Times New Roman"/>
                <w:color w:val="000000" w:themeColor="text1"/>
                <w:sz w:val="18"/>
                <w:szCs w:val="18"/>
              </w:rPr>
              <w:t>Subset for alpha = 0.05</w:t>
            </w:r>
          </w:p>
        </w:tc>
      </w:tr>
      <w:tr w:rsidR="001724AF" w:rsidRPr="0010114C" w14:paraId="2A81971B" w14:textId="77777777" w:rsidTr="0059192A">
        <w:trPr>
          <w:gridAfter w:val="1"/>
          <w:wAfter w:w="7" w:type="dxa"/>
          <w:cantSplit/>
          <w:jc w:val="center"/>
        </w:trPr>
        <w:tc>
          <w:tcPr>
            <w:tcW w:w="2268" w:type="dxa"/>
            <w:vMerge/>
            <w:tcBorders>
              <w:top w:val="single" w:sz="16" w:space="0" w:color="000000"/>
              <w:left w:val="single" w:sz="16" w:space="0" w:color="000000"/>
              <w:bottom w:val="nil"/>
              <w:right w:val="single" w:sz="16" w:space="0" w:color="000000"/>
            </w:tcBorders>
            <w:shd w:val="clear" w:color="auto" w:fill="FFFFFF"/>
            <w:vAlign w:val="bottom"/>
          </w:tcPr>
          <w:p w14:paraId="1655D472" w14:textId="77777777" w:rsidR="001724AF" w:rsidRPr="0010114C" w:rsidRDefault="001724AF" w:rsidP="0052772C">
            <w:pPr>
              <w:autoSpaceDE w:val="0"/>
              <w:autoSpaceDN w:val="0"/>
              <w:adjustRightInd w:val="0"/>
              <w:spacing w:after="0" w:line="240" w:lineRule="auto"/>
              <w:rPr>
                <w:rFonts w:ascii="Times New Roman" w:hAnsi="Times New Roman"/>
                <w:color w:val="000000" w:themeColor="text1"/>
                <w:sz w:val="20"/>
                <w:szCs w:val="20"/>
              </w:rPr>
            </w:pPr>
          </w:p>
        </w:tc>
        <w:tc>
          <w:tcPr>
            <w:tcW w:w="1134" w:type="dxa"/>
            <w:gridSpan w:val="2"/>
            <w:vMerge/>
            <w:tcBorders>
              <w:top w:val="single" w:sz="16" w:space="0" w:color="000000"/>
              <w:left w:val="single" w:sz="16" w:space="0" w:color="000000"/>
            </w:tcBorders>
            <w:shd w:val="clear" w:color="auto" w:fill="FFFFFF"/>
            <w:vAlign w:val="bottom"/>
          </w:tcPr>
          <w:p w14:paraId="75C3D7C0" w14:textId="77777777" w:rsidR="001724AF" w:rsidRPr="0010114C" w:rsidRDefault="001724AF" w:rsidP="0052772C">
            <w:pPr>
              <w:autoSpaceDE w:val="0"/>
              <w:autoSpaceDN w:val="0"/>
              <w:adjustRightInd w:val="0"/>
              <w:spacing w:after="0" w:line="240" w:lineRule="auto"/>
              <w:rPr>
                <w:rFonts w:ascii="Times New Roman" w:hAnsi="Times New Roman"/>
                <w:color w:val="000000" w:themeColor="text1"/>
                <w:sz w:val="20"/>
                <w:szCs w:val="20"/>
              </w:rPr>
            </w:pPr>
          </w:p>
        </w:tc>
        <w:tc>
          <w:tcPr>
            <w:tcW w:w="1252" w:type="dxa"/>
            <w:gridSpan w:val="4"/>
            <w:tcBorders>
              <w:bottom w:val="single" w:sz="16" w:space="0" w:color="000000"/>
            </w:tcBorders>
            <w:shd w:val="clear" w:color="auto" w:fill="FFFFFF"/>
            <w:vAlign w:val="bottom"/>
          </w:tcPr>
          <w:p w14:paraId="7538E5BF" w14:textId="77777777" w:rsidR="001724AF" w:rsidRPr="0010114C" w:rsidRDefault="001724AF" w:rsidP="0052772C">
            <w:pPr>
              <w:autoSpaceDE w:val="0"/>
              <w:autoSpaceDN w:val="0"/>
              <w:adjustRightInd w:val="0"/>
              <w:spacing w:after="0" w:line="240" w:lineRule="auto"/>
              <w:ind w:left="60" w:right="60"/>
              <w:jc w:val="center"/>
              <w:rPr>
                <w:rFonts w:ascii="Times New Roman" w:hAnsi="Times New Roman"/>
                <w:color w:val="000000" w:themeColor="text1"/>
                <w:sz w:val="20"/>
                <w:szCs w:val="20"/>
              </w:rPr>
            </w:pPr>
            <w:r w:rsidRPr="0010114C">
              <w:rPr>
                <w:rFonts w:ascii="Times New Roman" w:hAnsi="Times New Roman"/>
                <w:color w:val="000000" w:themeColor="text1"/>
                <w:sz w:val="20"/>
                <w:szCs w:val="20"/>
              </w:rPr>
              <w:t>1</w:t>
            </w:r>
          </w:p>
        </w:tc>
        <w:tc>
          <w:tcPr>
            <w:tcW w:w="1140" w:type="dxa"/>
            <w:gridSpan w:val="3"/>
            <w:tcBorders>
              <w:bottom w:val="single" w:sz="16" w:space="0" w:color="000000"/>
            </w:tcBorders>
            <w:shd w:val="clear" w:color="auto" w:fill="FFFFFF"/>
            <w:vAlign w:val="bottom"/>
          </w:tcPr>
          <w:p w14:paraId="22D2BA1D" w14:textId="77777777" w:rsidR="001724AF" w:rsidRPr="0010114C" w:rsidRDefault="001724AF" w:rsidP="0052772C">
            <w:pPr>
              <w:autoSpaceDE w:val="0"/>
              <w:autoSpaceDN w:val="0"/>
              <w:adjustRightInd w:val="0"/>
              <w:spacing w:after="0" w:line="240" w:lineRule="auto"/>
              <w:ind w:left="60" w:right="60"/>
              <w:jc w:val="center"/>
              <w:rPr>
                <w:rFonts w:ascii="Times New Roman" w:hAnsi="Times New Roman"/>
                <w:color w:val="000000" w:themeColor="text1"/>
                <w:sz w:val="20"/>
                <w:szCs w:val="20"/>
              </w:rPr>
            </w:pPr>
            <w:r w:rsidRPr="0010114C">
              <w:rPr>
                <w:rFonts w:ascii="Times New Roman" w:hAnsi="Times New Roman"/>
                <w:color w:val="000000" w:themeColor="text1"/>
                <w:sz w:val="20"/>
                <w:szCs w:val="20"/>
              </w:rPr>
              <w:t>2</w:t>
            </w:r>
          </w:p>
        </w:tc>
        <w:tc>
          <w:tcPr>
            <w:tcW w:w="2144" w:type="dxa"/>
            <w:gridSpan w:val="5"/>
            <w:tcBorders>
              <w:bottom w:val="single" w:sz="16" w:space="0" w:color="000000"/>
              <w:right w:val="single" w:sz="16" w:space="0" w:color="000000"/>
            </w:tcBorders>
            <w:shd w:val="clear" w:color="auto" w:fill="FFFFFF"/>
            <w:vAlign w:val="bottom"/>
          </w:tcPr>
          <w:p w14:paraId="093AA967" w14:textId="77777777" w:rsidR="001724AF" w:rsidRPr="0010114C" w:rsidRDefault="001724AF" w:rsidP="0052772C">
            <w:pPr>
              <w:autoSpaceDE w:val="0"/>
              <w:autoSpaceDN w:val="0"/>
              <w:adjustRightInd w:val="0"/>
              <w:spacing w:after="0" w:line="240" w:lineRule="auto"/>
              <w:ind w:left="60" w:right="60"/>
              <w:jc w:val="center"/>
              <w:rPr>
                <w:rFonts w:ascii="Times New Roman" w:hAnsi="Times New Roman"/>
                <w:color w:val="000000" w:themeColor="text1"/>
                <w:sz w:val="20"/>
                <w:szCs w:val="20"/>
              </w:rPr>
            </w:pPr>
            <w:r w:rsidRPr="0010114C">
              <w:rPr>
                <w:rFonts w:ascii="Times New Roman" w:hAnsi="Times New Roman"/>
                <w:color w:val="000000" w:themeColor="text1"/>
                <w:sz w:val="20"/>
                <w:szCs w:val="20"/>
              </w:rPr>
              <w:t>3</w:t>
            </w:r>
          </w:p>
        </w:tc>
      </w:tr>
      <w:tr w:rsidR="001724AF" w:rsidRPr="0010114C" w14:paraId="4050BCF7" w14:textId="77777777" w:rsidTr="0059192A">
        <w:trPr>
          <w:gridAfter w:val="1"/>
          <w:wAfter w:w="7" w:type="dxa"/>
          <w:cantSplit/>
          <w:jc w:val="center"/>
        </w:trPr>
        <w:tc>
          <w:tcPr>
            <w:tcW w:w="2268" w:type="dxa"/>
            <w:tcBorders>
              <w:top w:val="single" w:sz="16" w:space="0" w:color="000000"/>
              <w:left w:val="single" w:sz="16" w:space="0" w:color="000000"/>
              <w:bottom w:val="nil"/>
              <w:right w:val="single" w:sz="16" w:space="0" w:color="000000"/>
            </w:tcBorders>
            <w:shd w:val="clear" w:color="auto" w:fill="FFFFFF"/>
          </w:tcPr>
          <w:p w14:paraId="488EB39C" w14:textId="77777777" w:rsidR="001724AF" w:rsidRPr="0010114C" w:rsidRDefault="001724AF" w:rsidP="0052772C">
            <w:pPr>
              <w:autoSpaceDE w:val="0"/>
              <w:autoSpaceDN w:val="0"/>
              <w:adjustRightInd w:val="0"/>
              <w:spacing w:after="0" w:line="240" w:lineRule="auto"/>
              <w:ind w:left="60" w:right="60"/>
              <w:rPr>
                <w:rFonts w:ascii="Times New Roman" w:hAnsi="Times New Roman"/>
                <w:color w:val="000000" w:themeColor="text1"/>
                <w:sz w:val="20"/>
                <w:szCs w:val="20"/>
              </w:rPr>
            </w:pPr>
            <w:r w:rsidRPr="0010114C">
              <w:rPr>
                <w:rFonts w:ascii="Times New Roman" w:hAnsi="Times New Roman"/>
                <w:color w:val="000000" w:themeColor="text1"/>
                <w:sz w:val="20"/>
                <w:szCs w:val="20"/>
              </w:rPr>
              <w:t>KELOMPOK I</w:t>
            </w:r>
          </w:p>
        </w:tc>
        <w:tc>
          <w:tcPr>
            <w:tcW w:w="1134" w:type="dxa"/>
            <w:gridSpan w:val="2"/>
            <w:tcBorders>
              <w:top w:val="single" w:sz="16" w:space="0" w:color="000000"/>
              <w:left w:val="single" w:sz="16" w:space="0" w:color="000000"/>
              <w:bottom w:val="nil"/>
            </w:tcBorders>
            <w:shd w:val="clear" w:color="auto" w:fill="FFFFFF"/>
          </w:tcPr>
          <w:p w14:paraId="258D487B" w14:textId="77777777" w:rsidR="001724AF" w:rsidRPr="0010114C" w:rsidRDefault="001724AF" w:rsidP="0052772C">
            <w:pPr>
              <w:autoSpaceDE w:val="0"/>
              <w:autoSpaceDN w:val="0"/>
              <w:adjustRightInd w:val="0"/>
              <w:spacing w:after="0" w:line="240" w:lineRule="auto"/>
              <w:ind w:left="60" w:right="60"/>
              <w:jc w:val="right"/>
              <w:rPr>
                <w:rFonts w:ascii="Times New Roman" w:hAnsi="Times New Roman"/>
                <w:color w:val="000000" w:themeColor="text1"/>
                <w:sz w:val="20"/>
                <w:szCs w:val="20"/>
              </w:rPr>
            </w:pPr>
            <w:r w:rsidRPr="0010114C">
              <w:rPr>
                <w:rFonts w:ascii="Times New Roman" w:hAnsi="Times New Roman"/>
                <w:color w:val="000000" w:themeColor="text1"/>
                <w:sz w:val="20"/>
                <w:szCs w:val="20"/>
              </w:rPr>
              <w:t>3</w:t>
            </w:r>
          </w:p>
        </w:tc>
        <w:tc>
          <w:tcPr>
            <w:tcW w:w="1252" w:type="dxa"/>
            <w:gridSpan w:val="4"/>
            <w:tcBorders>
              <w:top w:val="single" w:sz="16" w:space="0" w:color="000000"/>
              <w:bottom w:val="nil"/>
            </w:tcBorders>
            <w:shd w:val="clear" w:color="auto" w:fill="FFFFFF"/>
          </w:tcPr>
          <w:p w14:paraId="3822643C" w14:textId="77777777" w:rsidR="001724AF" w:rsidRPr="0010114C" w:rsidRDefault="001724AF" w:rsidP="0052772C">
            <w:pPr>
              <w:autoSpaceDE w:val="0"/>
              <w:autoSpaceDN w:val="0"/>
              <w:adjustRightInd w:val="0"/>
              <w:spacing w:after="0" w:line="240" w:lineRule="auto"/>
              <w:ind w:left="60" w:right="60"/>
              <w:jc w:val="right"/>
              <w:rPr>
                <w:rFonts w:ascii="Times New Roman" w:hAnsi="Times New Roman"/>
                <w:color w:val="000000" w:themeColor="text1"/>
                <w:sz w:val="20"/>
                <w:szCs w:val="20"/>
              </w:rPr>
            </w:pPr>
            <w:r w:rsidRPr="0010114C">
              <w:rPr>
                <w:rFonts w:ascii="Times New Roman" w:hAnsi="Times New Roman"/>
                <w:color w:val="000000" w:themeColor="text1"/>
                <w:sz w:val="20"/>
                <w:szCs w:val="20"/>
              </w:rPr>
              <w:t>4.00</w:t>
            </w:r>
          </w:p>
        </w:tc>
        <w:tc>
          <w:tcPr>
            <w:tcW w:w="1140" w:type="dxa"/>
            <w:gridSpan w:val="3"/>
            <w:tcBorders>
              <w:top w:val="single" w:sz="16" w:space="0" w:color="000000"/>
              <w:bottom w:val="nil"/>
            </w:tcBorders>
            <w:shd w:val="clear" w:color="auto" w:fill="FFFFFF"/>
            <w:vAlign w:val="center"/>
          </w:tcPr>
          <w:p w14:paraId="1A6C2B90" w14:textId="77777777" w:rsidR="001724AF" w:rsidRPr="0010114C" w:rsidRDefault="001724AF" w:rsidP="0052772C">
            <w:pPr>
              <w:autoSpaceDE w:val="0"/>
              <w:autoSpaceDN w:val="0"/>
              <w:adjustRightInd w:val="0"/>
              <w:spacing w:after="0" w:line="240" w:lineRule="auto"/>
              <w:rPr>
                <w:rFonts w:ascii="Times New Roman" w:hAnsi="Times New Roman"/>
                <w:color w:val="000000" w:themeColor="text1"/>
                <w:sz w:val="20"/>
                <w:szCs w:val="20"/>
              </w:rPr>
            </w:pPr>
          </w:p>
        </w:tc>
        <w:tc>
          <w:tcPr>
            <w:tcW w:w="2144" w:type="dxa"/>
            <w:gridSpan w:val="5"/>
            <w:tcBorders>
              <w:top w:val="single" w:sz="16" w:space="0" w:color="000000"/>
              <w:bottom w:val="nil"/>
              <w:right w:val="single" w:sz="16" w:space="0" w:color="000000"/>
            </w:tcBorders>
            <w:shd w:val="clear" w:color="auto" w:fill="FFFFFF"/>
            <w:vAlign w:val="center"/>
          </w:tcPr>
          <w:p w14:paraId="42CFFE04" w14:textId="77777777" w:rsidR="001724AF" w:rsidRPr="0010114C" w:rsidRDefault="001724AF" w:rsidP="0052772C">
            <w:pPr>
              <w:autoSpaceDE w:val="0"/>
              <w:autoSpaceDN w:val="0"/>
              <w:adjustRightInd w:val="0"/>
              <w:spacing w:after="0" w:line="240" w:lineRule="auto"/>
              <w:rPr>
                <w:rFonts w:ascii="Times New Roman" w:hAnsi="Times New Roman"/>
                <w:color w:val="000000" w:themeColor="text1"/>
                <w:sz w:val="20"/>
                <w:szCs w:val="20"/>
              </w:rPr>
            </w:pPr>
          </w:p>
        </w:tc>
      </w:tr>
      <w:tr w:rsidR="001724AF" w:rsidRPr="0010114C" w14:paraId="27CA788C" w14:textId="77777777" w:rsidTr="0059192A">
        <w:trPr>
          <w:gridAfter w:val="1"/>
          <w:wAfter w:w="7" w:type="dxa"/>
          <w:cantSplit/>
          <w:jc w:val="center"/>
        </w:trPr>
        <w:tc>
          <w:tcPr>
            <w:tcW w:w="2268" w:type="dxa"/>
            <w:tcBorders>
              <w:top w:val="nil"/>
              <w:left w:val="single" w:sz="16" w:space="0" w:color="000000"/>
              <w:bottom w:val="nil"/>
              <w:right w:val="single" w:sz="16" w:space="0" w:color="000000"/>
            </w:tcBorders>
            <w:shd w:val="clear" w:color="auto" w:fill="FFFFFF"/>
          </w:tcPr>
          <w:p w14:paraId="746E1D94" w14:textId="77777777" w:rsidR="001724AF" w:rsidRPr="0010114C" w:rsidRDefault="001724AF" w:rsidP="0052772C">
            <w:pPr>
              <w:autoSpaceDE w:val="0"/>
              <w:autoSpaceDN w:val="0"/>
              <w:adjustRightInd w:val="0"/>
              <w:spacing w:after="0" w:line="240" w:lineRule="auto"/>
              <w:ind w:left="60" w:right="60"/>
              <w:rPr>
                <w:rFonts w:ascii="Times New Roman" w:hAnsi="Times New Roman"/>
                <w:color w:val="000000" w:themeColor="text1"/>
                <w:sz w:val="20"/>
                <w:szCs w:val="20"/>
              </w:rPr>
            </w:pPr>
            <w:r w:rsidRPr="0010114C">
              <w:rPr>
                <w:rFonts w:ascii="Times New Roman" w:hAnsi="Times New Roman"/>
                <w:color w:val="000000" w:themeColor="text1"/>
                <w:sz w:val="20"/>
                <w:szCs w:val="20"/>
              </w:rPr>
              <w:t>KELOMPOK III</w:t>
            </w:r>
          </w:p>
        </w:tc>
        <w:tc>
          <w:tcPr>
            <w:tcW w:w="1134" w:type="dxa"/>
            <w:gridSpan w:val="2"/>
            <w:tcBorders>
              <w:top w:val="nil"/>
              <w:left w:val="single" w:sz="16" w:space="0" w:color="000000"/>
              <w:bottom w:val="nil"/>
            </w:tcBorders>
            <w:shd w:val="clear" w:color="auto" w:fill="FFFFFF"/>
          </w:tcPr>
          <w:p w14:paraId="3F71AC67" w14:textId="77777777" w:rsidR="001724AF" w:rsidRPr="0010114C" w:rsidRDefault="001724AF" w:rsidP="0052772C">
            <w:pPr>
              <w:autoSpaceDE w:val="0"/>
              <w:autoSpaceDN w:val="0"/>
              <w:adjustRightInd w:val="0"/>
              <w:spacing w:after="0" w:line="240" w:lineRule="auto"/>
              <w:ind w:left="60" w:right="60"/>
              <w:jc w:val="right"/>
              <w:rPr>
                <w:rFonts w:ascii="Times New Roman" w:hAnsi="Times New Roman"/>
                <w:color w:val="000000" w:themeColor="text1"/>
                <w:sz w:val="20"/>
                <w:szCs w:val="20"/>
              </w:rPr>
            </w:pPr>
            <w:r w:rsidRPr="0010114C">
              <w:rPr>
                <w:rFonts w:ascii="Times New Roman" w:hAnsi="Times New Roman"/>
                <w:color w:val="000000" w:themeColor="text1"/>
                <w:sz w:val="20"/>
                <w:szCs w:val="20"/>
              </w:rPr>
              <w:t>3</w:t>
            </w:r>
          </w:p>
        </w:tc>
        <w:tc>
          <w:tcPr>
            <w:tcW w:w="1252" w:type="dxa"/>
            <w:gridSpan w:val="4"/>
            <w:tcBorders>
              <w:top w:val="nil"/>
              <w:bottom w:val="nil"/>
            </w:tcBorders>
            <w:shd w:val="clear" w:color="auto" w:fill="FFFFFF"/>
          </w:tcPr>
          <w:p w14:paraId="06EFCC27" w14:textId="77777777" w:rsidR="001724AF" w:rsidRPr="0010114C" w:rsidRDefault="001724AF" w:rsidP="0052772C">
            <w:pPr>
              <w:autoSpaceDE w:val="0"/>
              <w:autoSpaceDN w:val="0"/>
              <w:adjustRightInd w:val="0"/>
              <w:spacing w:after="0" w:line="240" w:lineRule="auto"/>
              <w:ind w:left="60" w:right="60"/>
              <w:jc w:val="right"/>
              <w:rPr>
                <w:rFonts w:ascii="Times New Roman" w:hAnsi="Times New Roman"/>
                <w:color w:val="000000" w:themeColor="text1"/>
                <w:sz w:val="20"/>
                <w:szCs w:val="20"/>
              </w:rPr>
            </w:pPr>
            <w:r w:rsidRPr="0010114C">
              <w:rPr>
                <w:rFonts w:ascii="Times New Roman" w:hAnsi="Times New Roman"/>
                <w:color w:val="000000" w:themeColor="text1"/>
                <w:sz w:val="20"/>
                <w:szCs w:val="20"/>
              </w:rPr>
              <w:t>6.33</w:t>
            </w:r>
          </w:p>
        </w:tc>
        <w:tc>
          <w:tcPr>
            <w:tcW w:w="1140" w:type="dxa"/>
            <w:gridSpan w:val="3"/>
            <w:tcBorders>
              <w:top w:val="nil"/>
              <w:bottom w:val="nil"/>
            </w:tcBorders>
            <w:shd w:val="clear" w:color="auto" w:fill="FFFFFF"/>
            <w:vAlign w:val="center"/>
          </w:tcPr>
          <w:p w14:paraId="3877BAC0" w14:textId="77777777" w:rsidR="001724AF" w:rsidRPr="0010114C" w:rsidRDefault="001724AF" w:rsidP="0052772C">
            <w:pPr>
              <w:autoSpaceDE w:val="0"/>
              <w:autoSpaceDN w:val="0"/>
              <w:adjustRightInd w:val="0"/>
              <w:spacing w:after="0" w:line="240" w:lineRule="auto"/>
              <w:rPr>
                <w:rFonts w:ascii="Times New Roman" w:hAnsi="Times New Roman"/>
                <w:color w:val="000000" w:themeColor="text1"/>
                <w:sz w:val="20"/>
                <w:szCs w:val="20"/>
              </w:rPr>
            </w:pPr>
          </w:p>
        </w:tc>
        <w:tc>
          <w:tcPr>
            <w:tcW w:w="2144" w:type="dxa"/>
            <w:gridSpan w:val="5"/>
            <w:tcBorders>
              <w:top w:val="nil"/>
              <w:bottom w:val="nil"/>
              <w:right w:val="single" w:sz="16" w:space="0" w:color="000000"/>
            </w:tcBorders>
            <w:shd w:val="clear" w:color="auto" w:fill="FFFFFF"/>
            <w:vAlign w:val="center"/>
          </w:tcPr>
          <w:p w14:paraId="644435A2" w14:textId="77777777" w:rsidR="001724AF" w:rsidRPr="0010114C" w:rsidRDefault="001724AF" w:rsidP="0052772C">
            <w:pPr>
              <w:autoSpaceDE w:val="0"/>
              <w:autoSpaceDN w:val="0"/>
              <w:adjustRightInd w:val="0"/>
              <w:spacing w:after="0" w:line="240" w:lineRule="auto"/>
              <w:rPr>
                <w:rFonts w:ascii="Times New Roman" w:hAnsi="Times New Roman"/>
                <w:color w:val="000000" w:themeColor="text1"/>
                <w:sz w:val="20"/>
                <w:szCs w:val="20"/>
              </w:rPr>
            </w:pPr>
          </w:p>
        </w:tc>
      </w:tr>
      <w:tr w:rsidR="001724AF" w:rsidRPr="0010114C" w14:paraId="6EA451A3" w14:textId="77777777" w:rsidTr="0059192A">
        <w:trPr>
          <w:gridAfter w:val="1"/>
          <w:wAfter w:w="7" w:type="dxa"/>
          <w:cantSplit/>
          <w:jc w:val="center"/>
        </w:trPr>
        <w:tc>
          <w:tcPr>
            <w:tcW w:w="2268" w:type="dxa"/>
            <w:tcBorders>
              <w:top w:val="nil"/>
              <w:left w:val="single" w:sz="16" w:space="0" w:color="000000"/>
              <w:bottom w:val="nil"/>
              <w:right w:val="single" w:sz="16" w:space="0" w:color="000000"/>
            </w:tcBorders>
            <w:shd w:val="clear" w:color="auto" w:fill="FFFFFF"/>
          </w:tcPr>
          <w:p w14:paraId="1D7F4D88" w14:textId="77777777" w:rsidR="001724AF" w:rsidRPr="0010114C" w:rsidRDefault="001724AF" w:rsidP="0052772C">
            <w:pPr>
              <w:autoSpaceDE w:val="0"/>
              <w:autoSpaceDN w:val="0"/>
              <w:adjustRightInd w:val="0"/>
              <w:spacing w:after="0" w:line="240" w:lineRule="auto"/>
              <w:ind w:left="60" w:right="60"/>
              <w:rPr>
                <w:rFonts w:ascii="Times New Roman" w:hAnsi="Times New Roman"/>
                <w:color w:val="000000" w:themeColor="text1"/>
                <w:sz w:val="20"/>
                <w:szCs w:val="20"/>
              </w:rPr>
            </w:pPr>
            <w:r w:rsidRPr="0010114C">
              <w:rPr>
                <w:rFonts w:ascii="Times New Roman" w:hAnsi="Times New Roman"/>
                <w:color w:val="000000" w:themeColor="text1"/>
                <w:sz w:val="20"/>
                <w:szCs w:val="20"/>
              </w:rPr>
              <w:t>KELOMPOK V</w:t>
            </w:r>
          </w:p>
        </w:tc>
        <w:tc>
          <w:tcPr>
            <w:tcW w:w="1134" w:type="dxa"/>
            <w:gridSpan w:val="2"/>
            <w:tcBorders>
              <w:top w:val="nil"/>
              <w:left w:val="single" w:sz="16" w:space="0" w:color="000000"/>
              <w:bottom w:val="nil"/>
            </w:tcBorders>
            <w:shd w:val="clear" w:color="auto" w:fill="FFFFFF"/>
          </w:tcPr>
          <w:p w14:paraId="37CE1680" w14:textId="77777777" w:rsidR="001724AF" w:rsidRPr="0010114C" w:rsidRDefault="001724AF" w:rsidP="0052772C">
            <w:pPr>
              <w:autoSpaceDE w:val="0"/>
              <w:autoSpaceDN w:val="0"/>
              <w:adjustRightInd w:val="0"/>
              <w:spacing w:after="0" w:line="240" w:lineRule="auto"/>
              <w:ind w:left="60" w:right="60"/>
              <w:jc w:val="right"/>
              <w:rPr>
                <w:rFonts w:ascii="Times New Roman" w:hAnsi="Times New Roman"/>
                <w:color w:val="000000" w:themeColor="text1"/>
                <w:sz w:val="20"/>
                <w:szCs w:val="20"/>
              </w:rPr>
            </w:pPr>
            <w:r w:rsidRPr="0010114C">
              <w:rPr>
                <w:rFonts w:ascii="Times New Roman" w:hAnsi="Times New Roman"/>
                <w:color w:val="000000" w:themeColor="text1"/>
                <w:sz w:val="20"/>
                <w:szCs w:val="20"/>
              </w:rPr>
              <w:t>3</w:t>
            </w:r>
          </w:p>
        </w:tc>
        <w:tc>
          <w:tcPr>
            <w:tcW w:w="1252" w:type="dxa"/>
            <w:gridSpan w:val="4"/>
            <w:tcBorders>
              <w:top w:val="nil"/>
              <w:bottom w:val="nil"/>
            </w:tcBorders>
            <w:shd w:val="clear" w:color="auto" w:fill="FFFFFF"/>
            <w:vAlign w:val="center"/>
          </w:tcPr>
          <w:p w14:paraId="7841F9E6" w14:textId="77777777" w:rsidR="001724AF" w:rsidRPr="0010114C" w:rsidRDefault="001724AF" w:rsidP="0052772C">
            <w:pPr>
              <w:autoSpaceDE w:val="0"/>
              <w:autoSpaceDN w:val="0"/>
              <w:adjustRightInd w:val="0"/>
              <w:spacing w:after="0" w:line="240" w:lineRule="auto"/>
              <w:rPr>
                <w:rFonts w:ascii="Times New Roman" w:hAnsi="Times New Roman"/>
                <w:color w:val="000000" w:themeColor="text1"/>
                <w:sz w:val="20"/>
                <w:szCs w:val="20"/>
              </w:rPr>
            </w:pPr>
          </w:p>
        </w:tc>
        <w:tc>
          <w:tcPr>
            <w:tcW w:w="1140" w:type="dxa"/>
            <w:gridSpan w:val="3"/>
            <w:tcBorders>
              <w:top w:val="nil"/>
              <w:bottom w:val="nil"/>
            </w:tcBorders>
            <w:shd w:val="clear" w:color="auto" w:fill="FFFFFF"/>
          </w:tcPr>
          <w:p w14:paraId="161CDEC0" w14:textId="77777777" w:rsidR="001724AF" w:rsidRPr="0010114C" w:rsidRDefault="001724AF" w:rsidP="0052772C">
            <w:pPr>
              <w:autoSpaceDE w:val="0"/>
              <w:autoSpaceDN w:val="0"/>
              <w:adjustRightInd w:val="0"/>
              <w:spacing w:after="0" w:line="240" w:lineRule="auto"/>
              <w:ind w:left="60" w:right="60"/>
              <w:jc w:val="right"/>
              <w:rPr>
                <w:rFonts w:ascii="Times New Roman" w:hAnsi="Times New Roman"/>
                <w:color w:val="000000" w:themeColor="text1"/>
                <w:sz w:val="20"/>
                <w:szCs w:val="20"/>
              </w:rPr>
            </w:pPr>
            <w:r w:rsidRPr="0010114C">
              <w:rPr>
                <w:rFonts w:ascii="Times New Roman" w:hAnsi="Times New Roman"/>
                <w:color w:val="000000" w:themeColor="text1"/>
                <w:sz w:val="20"/>
                <w:szCs w:val="20"/>
              </w:rPr>
              <w:t>14.00</w:t>
            </w:r>
          </w:p>
        </w:tc>
        <w:tc>
          <w:tcPr>
            <w:tcW w:w="2144" w:type="dxa"/>
            <w:gridSpan w:val="5"/>
            <w:tcBorders>
              <w:top w:val="nil"/>
              <w:bottom w:val="nil"/>
              <w:right w:val="single" w:sz="16" w:space="0" w:color="000000"/>
            </w:tcBorders>
            <w:shd w:val="clear" w:color="auto" w:fill="FFFFFF"/>
            <w:vAlign w:val="center"/>
          </w:tcPr>
          <w:p w14:paraId="6C9A1854" w14:textId="77777777" w:rsidR="001724AF" w:rsidRPr="0010114C" w:rsidRDefault="001724AF" w:rsidP="0052772C">
            <w:pPr>
              <w:autoSpaceDE w:val="0"/>
              <w:autoSpaceDN w:val="0"/>
              <w:adjustRightInd w:val="0"/>
              <w:spacing w:after="0" w:line="240" w:lineRule="auto"/>
              <w:rPr>
                <w:rFonts w:ascii="Times New Roman" w:hAnsi="Times New Roman"/>
                <w:color w:val="000000" w:themeColor="text1"/>
                <w:sz w:val="20"/>
                <w:szCs w:val="20"/>
              </w:rPr>
            </w:pPr>
          </w:p>
        </w:tc>
      </w:tr>
      <w:tr w:rsidR="001724AF" w:rsidRPr="0010114C" w14:paraId="5702DB6B" w14:textId="77777777" w:rsidTr="0059192A">
        <w:trPr>
          <w:gridAfter w:val="1"/>
          <w:wAfter w:w="7" w:type="dxa"/>
          <w:cantSplit/>
          <w:jc w:val="center"/>
        </w:trPr>
        <w:tc>
          <w:tcPr>
            <w:tcW w:w="2268" w:type="dxa"/>
            <w:tcBorders>
              <w:top w:val="nil"/>
              <w:left w:val="single" w:sz="16" w:space="0" w:color="000000"/>
              <w:bottom w:val="nil"/>
              <w:right w:val="single" w:sz="16" w:space="0" w:color="000000"/>
            </w:tcBorders>
            <w:shd w:val="clear" w:color="auto" w:fill="FFFFFF"/>
          </w:tcPr>
          <w:p w14:paraId="30DCD59F" w14:textId="77777777" w:rsidR="001724AF" w:rsidRPr="0010114C" w:rsidRDefault="001724AF" w:rsidP="0052772C">
            <w:pPr>
              <w:autoSpaceDE w:val="0"/>
              <w:autoSpaceDN w:val="0"/>
              <w:adjustRightInd w:val="0"/>
              <w:spacing w:after="0" w:line="240" w:lineRule="auto"/>
              <w:ind w:left="60" w:right="60"/>
              <w:rPr>
                <w:rFonts w:ascii="Times New Roman" w:hAnsi="Times New Roman"/>
                <w:color w:val="000000" w:themeColor="text1"/>
                <w:sz w:val="20"/>
                <w:szCs w:val="20"/>
              </w:rPr>
            </w:pPr>
            <w:r w:rsidRPr="0010114C">
              <w:rPr>
                <w:rFonts w:ascii="Times New Roman" w:hAnsi="Times New Roman"/>
                <w:color w:val="000000" w:themeColor="text1"/>
                <w:sz w:val="20"/>
                <w:szCs w:val="20"/>
              </w:rPr>
              <w:t>KELOMPOK IV</w:t>
            </w:r>
          </w:p>
        </w:tc>
        <w:tc>
          <w:tcPr>
            <w:tcW w:w="1134" w:type="dxa"/>
            <w:gridSpan w:val="2"/>
            <w:tcBorders>
              <w:top w:val="nil"/>
              <w:left w:val="single" w:sz="16" w:space="0" w:color="000000"/>
              <w:bottom w:val="nil"/>
            </w:tcBorders>
            <w:shd w:val="clear" w:color="auto" w:fill="FFFFFF"/>
          </w:tcPr>
          <w:p w14:paraId="22FC14E6" w14:textId="77777777" w:rsidR="001724AF" w:rsidRPr="0010114C" w:rsidRDefault="001724AF" w:rsidP="0052772C">
            <w:pPr>
              <w:autoSpaceDE w:val="0"/>
              <w:autoSpaceDN w:val="0"/>
              <w:adjustRightInd w:val="0"/>
              <w:spacing w:after="0" w:line="240" w:lineRule="auto"/>
              <w:ind w:left="60" w:right="60"/>
              <w:jc w:val="right"/>
              <w:rPr>
                <w:rFonts w:ascii="Times New Roman" w:hAnsi="Times New Roman"/>
                <w:color w:val="000000" w:themeColor="text1"/>
                <w:sz w:val="20"/>
                <w:szCs w:val="20"/>
              </w:rPr>
            </w:pPr>
            <w:r w:rsidRPr="0010114C">
              <w:rPr>
                <w:rFonts w:ascii="Times New Roman" w:hAnsi="Times New Roman"/>
                <w:color w:val="000000" w:themeColor="text1"/>
                <w:sz w:val="20"/>
                <w:szCs w:val="20"/>
              </w:rPr>
              <w:t>3</w:t>
            </w:r>
          </w:p>
        </w:tc>
        <w:tc>
          <w:tcPr>
            <w:tcW w:w="1252" w:type="dxa"/>
            <w:gridSpan w:val="4"/>
            <w:tcBorders>
              <w:top w:val="nil"/>
              <w:bottom w:val="nil"/>
            </w:tcBorders>
            <w:shd w:val="clear" w:color="auto" w:fill="FFFFFF"/>
            <w:vAlign w:val="center"/>
          </w:tcPr>
          <w:p w14:paraId="3BBA70C1" w14:textId="77777777" w:rsidR="001724AF" w:rsidRPr="0010114C" w:rsidRDefault="001724AF" w:rsidP="0052772C">
            <w:pPr>
              <w:autoSpaceDE w:val="0"/>
              <w:autoSpaceDN w:val="0"/>
              <w:adjustRightInd w:val="0"/>
              <w:spacing w:after="0" w:line="240" w:lineRule="auto"/>
              <w:rPr>
                <w:rFonts w:ascii="Times New Roman" w:hAnsi="Times New Roman"/>
                <w:color w:val="000000" w:themeColor="text1"/>
                <w:sz w:val="20"/>
                <w:szCs w:val="20"/>
              </w:rPr>
            </w:pPr>
          </w:p>
        </w:tc>
        <w:tc>
          <w:tcPr>
            <w:tcW w:w="1140" w:type="dxa"/>
            <w:gridSpan w:val="3"/>
            <w:tcBorders>
              <w:top w:val="nil"/>
              <w:bottom w:val="nil"/>
            </w:tcBorders>
            <w:shd w:val="clear" w:color="auto" w:fill="FFFFFF"/>
          </w:tcPr>
          <w:p w14:paraId="7A84749A" w14:textId="77777777" w:rsidR="001724AF" w:rsidRPr="0010114C" w:rsidRDefault="001724AF" w:rsidP="0052772C">
            <w:pPr>
              <w:autoSpaceDE w:val="0"/>
              <w:autoSpaceDN w:val="0"/>
              <w:adjustRightInd w:val="0"/>
              <w:spacing w:after="0" w:line="240" w:lineRule="auto"/>
              <w:ind w:left="60" w:right="60"/>
              <w:jc w:val="right"/>
              <w:rPr>
                <w:rFonts w:ascii="Times New Roman" w:hAnsi="Times New Roman"/>
                <w:color w:val="000000" w:themeColor="text1"/>
                <w:sz w:val="20"/>
                <w:szCs w:val="20"/>
              </w:rPr>
            </w:pPr>
            <w:r w:rsidRPr="0010114C">
              <w:rPr>
                <w:rFonts w:ascii="Times New Roman" w:hAnsi="Times New Roman"/>
                <w:color w:val="000000" w:themeColor="text1"/>
                <w:sz w:val="20"/>
                <w:szCs w:val="20"/>
              </w:rPr>
              <w:t>17.00</w:t>
            </w:r>
          </w:p>
        </w:tc>
        <w:tc>
          <w:tcPr>
            <w:tcW w:w="2144" w:type="dxa"/>
            <w:gridSpan w:val="5"/>
            <w:tcBorders>
              <w:top w:val="nil"/>
              <w:bottom w:val="nil"/>
              <w:right w:val="single" w:sz="16" w:space="0" w:color="000000"/>
            </w:tcBorders>
            <w:shd w:val="clear" w:color="auto" w:fill="FFFFFF"/>
          </w:tcPr>
          <w:p w14:paraId="467A25A4" w14:textId="77777777" w:rsidR="001724AF" w:rsidRPr="0010114C" w:rsidRDefault="001724AF" w:rsidP="0052772C">
            <w:pPr>
              <w:autoSpaceDE w:val="0"/>
              <w:autoSpaceDN w:val="0"/>
              <w:adjustRightInd w:val="0"/>
              <w:spacing w:after="0" w:line="240" w:lineRule="auto"/>
              <w:ind w:left="60" w:right="60"/>
              <w:jc w:val="right"/>
              <w:rPr>
                <w:rFonts w:ascii="Times New Roman" w:hAnsi="Times New Roman"/>
                <w:color w:val="000000" w:themeColor="text1"/>
                <w:sz w:val="20"/>
                <w:szCs w:val="20"/>
              </w:rPr>
            </w:pPr>
            <w:r w:rsidRPr="0010114C">
              <w:rPr>
                <w:rFonts w:ascii="Times New Roman" w:hAnsi="Times New Roman"/>
                <w:color w:val="000000" w:themeColor="text1"/>
                <w:sz w:val="20"/>
                <w:szCs w:val="20"/>
              </w:rPr>
              <w:t>17.00</w:t>
            </w:r>
          </w:p>
        </w:tc>
      </w:tr>
      <w:tr w:rsidR="001724AF" w:rsidRPr="0010114C" w14:paraId="162AAA85" w14:textId="77777777" w:rsidTr="0059192A">
        <w:trPr>
          <w:gridAfter w:val="1"/>
          <w:wAfter w:w="7" w:type="dxa"/>
          <w:cantSplit/>
          <w:jc w:val="center"/>
        </w:trPr>
        <w:tc>
          <w:tcPr>
            <w:tcW w:w="2268" w:type="dxa"/>
            <w:tcBorders>
              <w:top w:val="nil"/>
              <w:left w:val="single" w:sz="16" w:space="0" w:color="000000"/>
              <w:bottom w:val="nil"/>
              <w:right w:val="single" w:sz="16" w:space="0" w:color="000000"/>
            </w:tcBorders>
            <w:shd w:val="clear" w:color="auto" w:fill="FFFFFF"/>
          </w:tcPr>
          <w:p w14:paraId="23A885B8" w14:textId="77777777" w:rsidR="001724AF" w:rsidRPr="0010114C" w:rsidRDefault="001724AF" w:rsidP="0052772C">
            <w:pPr>
              <w:autoSpaceDE w:val="0"/>
              <w:autoSpaceDN w:val="0"/>
              <w:adjustRightInd w:val="0"/>
              <w:spacing w:after="0" w:line="240" w:lineRule="auto"/>
              <w:ind w:left="60" w:right="60"/>
              <w:rPr>
                <w:rFonts w:ascii="Times New Roman" w:hAnsi="Times New Roman"/>
                <w:color w:val="000000" w:themeColor="text1"/>
                <w:sz w:val="20"/>
                <w:szCs w:val="20"/>
              </w:rPr>
            </w:pPr>
            <w:r w:rsidRPr="0010114C">
              <w:rPr>
                <w:rFonts w:ascii="Times New Roman" w:hAnsi="Times New Roman"/>
                <w:color w:val="000000" w:themeColor="text1"/>
                <w:sz w:val="20"/>
                <w:szCs w:val="20"/>
              </w:rPr>
              <w:t>KELOMPOK II</w:t>
            </w:r>
          </w:p>
        </w:tc>
        <w:tc>
          <w:tcPr>
            <w:tcW w:w="1134" w:type="dxa"/>
            <w:gridSpan w:val="2"/>
            <w:tcBorders>
              <w:top w:val="nil"/>
              <w:left w:val="single" w:sz="16" w:space="0" w:color="000000"/>
              <w:bottom w:val="nil"/>
            </w:tcBorders>
            <w:shd w:val="clear" w:color="auto" w:fill="FFFFFF"/>
          </w:tcPr>
          <w:p w14:paraId="131EA243" w14:textId="77777777" w:rsidR="001724AF" w:rsidRPr="0010114C" w:rsidRDefault="001724AF" w:rsidP="0052772C">
            <w:pPr>
              <w:autoSpaceDE w:val="0"/>
              <w:autoSpaceDN w:val="0"/>
              <w:adjustRightInd w:val="0"/>
              <w:spacing w:after="0" w:line="240" w:lineRule="auto"/>
              <w:ind w:left="60" w:right="60"/>
              <w:jc w:val="right"/>
              <w:rPr>
                <w:rFonts w:ascii="Times New Roman" w:hAnsi="Times New Roman"/>
                <w:color w:val="000000" w:themeColor="text1"/>
                <w:sz w:val="20"/>
                <w:szCs w:val="20"/>
              </w:rPr>
            </w:pPr>
            <w:r w:rsidRPr="0010114C">
              <w:rPr>
                <w:rFonts w:ascii="Times New Roman" w:hAnsi="Times New Roman"/>
                <w:color w:val="000000" w:themeColor="text1"/>
                <w:sz w:val="20"/>
                <w:szCs w:val="20"/>
              </w:rPr>
              <w:t>3</w:t>
            </w:r>
          </w:p>
        </w:tc>
        <w:tc>
          <w:tcPr>
            <w:tcW w:w="1252" w:type="dxa"/>
            <w:gridSpan w:val="4"/>
            <w:tcBorders>
              <w:top w:val="nil"/>
              <w:bottom w:val="nil"/>
            </w:tcBorders>
            <w:shd w:val="clear" w:color="auto" w:fill="FFFFFF"/>
            <w:vAlign w:val="center"/>
          </w:tcPr>
          <w:p w14:paraId="1943A395" w14:textId="77777777" w:rsidR="001724AF" w:rsidRPr="0010114C" w:rsidRDefault="001724AF" w:rsidP="0052772C">
            <w:pPr>
              <w:autoSpaceDE w:val="0"/>
              <w:autoSpaceDN w:val="0"/>
              <w:adjustRightInd w:val="0"/>
              <w:spacing w:after="0" w:line="240" w:lineRule="auto"/>
              <w:rPr>
                <w:rFonts w:ascii="Times New Roman" w:hAnsi="Times New Roman"/>
                <w:color w:val="000000" w:themeColor="text1"/>
                <w:sz w:val="20"/>
                <w:szCs w:val="20"/>
              </w:rPr>
            </w:pPr>
          </w:p>
        </w:tc>
        <w:tc>
          <w:tcPr>
            <w:tcW w:w="1140" w:type="dxa"/>
            <w:gridSpan w:val="3"/>
            <w:tcBorders>
              <w:top w:val="nil"/>
              <w:bottom w:val="nil"/>
            </w:tcBorders>
            <w:shd w:val="clear" w:color="auto" w:fill="FFFFFF"/>
            <w:vAlign w:val="center"/>
          </w:tcPr>
          <w:p w14:paraId="52E74A4B" w14:textId="77777777" w:rsidR="001724AF" w:rsidRPr="0010114C" w:rsidRDefault="001724AF" w:rsidP="0052772C">
            <w:pPr>
              <w:autoSpaceDE w:val="0"/>
              <w:autoSpaceDN w:val="0"/>
              <w:adjustRightInd w:val="0"/>
              <w:spacing w:after="0" w:line="240" w:lineRule="auto"/>
              <w:rPr>
                <w:rFonts w:ascii="Times New Roman" w:hAnsi="Times New Roman"/>
                <w:color w:val="000000" w:themeColor="text1"/>
                <w:sz w:val="20"/>
                <w:szCs w:val="20"/>
              </w:rPr>
            </w:pPr>
          </w:p>
        </w:tc>
        <w:tc>
          <w:tcPr>
            <w:tcW w:w="2144" w:type="dxa"/>
            <w:gridSpan w:val="5"/>
            <w:tcBorders>
              <w:top w:val="nil"/>
              <w:bottom w:val="nil"/>
              <w:right w:val="single" w:sz="16" w:space="0" w:color="000000"/>
            </w:tcBorders>
            <w:shd w:val="clear" w:color="auto" w:fill="FFFFFF"/>
          </w:tcPr>
          <w:p w14:paraId="0E19FDCF" w14:textId="77777777" w:rsidR="001724AF" w:rsidRPr="0010114C" w:rsidRDefault="001724AF" w:rsidP="0052772C">
            <w:pPr>
              <w:autoSpaceDE w:val="0"/>
              <w:autoSpaceDN w:val="0"/>
              <w:adjustRightInd w:val="0"/>
              <w:spacing w:after="0" w:line="240" w:lineRule="auto"/>
              <w:ind w:left="60" w:right="60"/>
              <w:jc w:val="right"/>
              <w:rPr>
                <w:rFonts w:ascii="Times New Roman" w:hAnsi="Times New Roman"/>
                <w:color w:val="000000" w:themeColor="text1"/>
                <w:sz w:val="20"/>
                <w:szCs w:val="20"/>
              </w:rPr>
            </w:pPr>
            <w:r w:rsidRPr="0010114C">
              <w:rPr>
                <w:rFonts w:ascii="Times New Roman" w:hAnsi="Times New Roman"/>
                <w:color w:val="000000" w:themeColor="text1"/>
                <w:sz w:val="20"/>
                <w:szCs w:val="20"/>
              </w:rPr>
              <w:t>19.33</w:t>
            </w:r>
          </w:p>
        </w:tc>
      </w:tr>
      <w:tr w:rsidR="001724AF" w:rsidRPr="0010114C" w14:paraId="131D0450" w14:textId="77777777" w:rsidTr="0059192A">
        <w:trPr>
          <w:gridAfter w:val="1"/>
          <w:wAfter w:w="7" w:type="dxa"/>
          <w:cantSplit/>
          <w:trHeight w:val="280"/>
          <w:jc w:val="center"/>
        </w:trPr>
        <w:tc>
          <w:tcPr>
            <w:tcW w:w="2268" w:type="dxa"/>
            <w:tcBorders>
              <w:top w:val="nil"/>
              <w:left w:val="single" w:sz="16" w:space="0" w:color="000000"/>
              <w:bottom w:val="single" w:sz="16" w:space="0" w:color="000000"/>
              <w:right w:val="single" w:sz="16" w:space="0" w:color="000000"/>
            </w:tcBorders>
            <w:shd w:val="clear" w:color="auto" w:fill="FFFFFF"/>
          </w:tcPr>
          <w:p w14:paraId="7DDC6C41" w14:textId="77777777" w:rsidR="001724AF" w:rsidRPr="0010114C" w:rsidRDefault="001724AF" w:rsidP="0052772C">
            <w:pPr>
              <w:autoSpaceDE w:val="0"/>
              <w:autoSpaceDN w:val="0"/>
              <w:adjustRightInd w:val="0"/>
              <w:spacing w:after="0" w:line="240" w:lineRule="auto"/>
              <w:ind w:left="60" w:right="60"/>
              <w:rPr>
                <w:rFonts w:ascii="Times New Roman" w:hAnsi="Times New Roman"/>
                <w:color w:val="000000" w:themeColor="text1"/>
                <w:sz w:val="20"/>
                <w:szCs w:val="20"/>
              </w:rPr>
            </w:pPr>
            <w:r w:rsidRPr="0010114C">
              <w:rPr>
                <w:rFonts w:ascii="Times New Roman" w:hAnsi="Times New Roman"/>
                <w:color w:val="000000" w:themeColor="text1"/>
                <w:sz w:val="20"/>
                <w:szCs w:val="20"/>
              </w:rPr>
              <w:t>Sig.</w:t>
            </w:r>
          </w:p>
        </w:tc>
        <w:tc>
          <w:tcPr>
            <w:tcW w:w="1134" w:type="dxa"/>
            <w:gridSpan w:val="2"/>
            <w:tcBorders>
              <w:top w:val="nil"/>
              <w:left w:val="single" w:sz="16" w:space="0" w:color="000000"/>
              <w:bottom w:val="single" w:sz="16" w:space="0" w:color="000000"/>
            </w:tcBorders>
            <w:shd w:val="clear" w:color="auto" w:fill="FFFFFF"/>
            <w:vAlign w:val="center"/>
          </w:tcPr>
          <w:p w14:paraId="0C3205CF" w14:textId="77777777" w:rsidR="001724AF" w:rsidRPr="0010114C" w:rsidRDefault="001724AF" w:rsidP="0052772C">
            <w:pPr>
              <w:autoSpaceDE w:val="0"/>
              <w:autoSpaceDN w:val="0"/>
              <w:adjustRightInd w:val="0"/>
              <w:spacing w:after="0" w:line="240" w:lineRule="auto"/>
              <w:rPr>
                <w:rFonts w:ascii="Times New Roman" w:hAnsi="Times New Roman"/>
                <w:color w:val="000000" w:themeColor="text1"/>
                <w:sz w:val="20"/>
                <w:szCs w:val="20"/>
              </w:rPr>
            </w:pPr>
          </w:p>
        </w:tc>
        <w:tc>
          <w:tcPr>
            <w:tcW w:w="1252" w:type="dxa"/>
            <w:gridSpan w:val="4"/>
            <w:tcBorders>
              <w:top w:val="nil"/>
              <w:bottom w:val="single" w:sz="16" w:space="0" w:color="000000"/>
            </w:tcBorders>
            <w:shd w:val="clear" w:color="auto" w:fill="FFFFFF"/>
          </w:tcPr>
          <w:p w14:paraId="761583FA" w14:textId="77777777" w:rsidR="001724AF" w:rsidRPr="0010114C" w:rsidRDefault="001724AF" w:rsidP="0052772C">
            <w:pPr>
              <w:autoSpaceDE w:val="0"/>
              <w:autoSpaceDN w:val="0"/>
              <w:adjustRightInd w:val="0"/>
              <w:spacing w:after="0" w:line="240" w:lineRule="auto"/>
              <w:ind w:left="60" w:right="60"/>
              <w:jc w:val="right"/>
              <w:rPr>
                <w:rFonts w:ascii="Times New Roman" w:hAnsi="Times New Roman"/>
                <w:color w:val="000000" w:themeColor="text1"/>
                <w:sz w:val="20"/>
                <w:szCs w:val="20"/>
              </w:rPr>
            </w:pPr>
            <w:r w:rsidRPr="0010114C">
              <w:rPr>
                <w:rFonts w:ascii="Times New Roman" w:hAnsi="Times New Roman"/>
                <w:color w:val="000000" w:themeColor="text1"/>
                <w:sz w:val="20"/>
                <w:szCs w:val="20"/>
              </w:rPr>
              <w:t>.219</w:t>
            </w:r>
          </w:p>
        </w:tc>
        <w:tc>
          <w:tcPr>
            <w:tcW w:w="1140" w:type="dxa"/>
            <w:gridSpan w:val="3"/>
            <w:tcBorders>
              <w:top w:val="nil"/>
              <w:bottom w:val="single" w:sz="16" w:space="0" w:color="000000"/>
            </w:tcBorders>
            <w:shd w:val="clear" w:color="auto" w:fill="FFFFFF"/>
          </w:tcPr>
          <w:p w14:paraId="32750D59" w14:textId="77777777" w:rsidR="001724AF" w:rsidRPr="0010114C" w:rsidRDefault="001724AF" w:rsidP="0052772C">
            <w:pPr>
              <w:autoSpaceDE w:val="0"/>
              <w:autoSpaceDN w:val="0"/>
              <w:adjustRightInd w:val="0"/>
              <w:spacing w:after="0" w:line="240" w:lineRule="auto"/>
              <w:ind w:left="60" w:right="60"/>
              <w:jc w:val="right"/>
              <w:rPr>
                <w:rFonts w:ascii="Times New Roman" w:hAnsi="Times New Roman"/>
                <w:color w:val="000000" w:themeColor="text1"/>
                <w:sz w:val="20"/>
                <w:szCs w:val="20"/>
              </w:rPr>
            </w:pPr>
            <w:r w:rsidRPr="0010114C">
              <w:rPr>
                <w:rFonts w:ascii="Times New Roman" w:hAnsi="Times New Roman"/>
                <w:color w:val="000000" w:themeColor="text1"/>
                <w:sz w:val="20"/>
                <w:szCs w:val="20"/>
              </w:rPr>
              <w:t>.082</w:t>
            </w:r>
          </w:p>
        </w:tc>
        <w:tc>
          <w:tcPr>
            <w:tcW w:w="2144" w:type="dxa"/>
            <w:gridSpan w:val="5"/>
            <w:tcBorders>
              <w:top w:val="nil"/>
              <w:bottom w:val="single" w:sz="16" w:space="0" w:color="000000"/>
              <w:right w:val="single" w:sz="16" w:space="0" w:color="000000"/>
            </w:tcBorders>
            <w:shd w:val="clear" w:color="auto" w:fill="FFFFFF"/>
          </w:tcPr>
          <w:p w14:paraId="4F8DEF2A" w14:textId="77777777" w:rsidR="001724AF" w:rsidRPr="0010114C" w:rsidRDefault="001724AF" w:rsidP="0052772C">
            <w:pPr>
              <w:autoSpaceDE w:val="0"/>
              <w:autoSpaceDN w:val="0"/>
              <w:adjustRightInd w:val="0"/>
              <w:spacing w:after="0" w:line="240" w:lineRule="auto"/>
              <w:ind w:left="60" w:right="60"/>
              <w:jc w:val="right"/>
              <w:rPr>
                <w:rFonts w:ascii="Times New Roman" w:hAnsi="Times New Roman"/>
                <w:color w:val="000000" w:themeColor="text1"/>
                <w:sz w:val="20"/>
                <w:szCs w:val="20"/>
              </w:rPr>
            </w:pPr>
            <w:r w:rsidRPr="0010114C">
              <w:rPr>
                <w:rFonts w:ascii="Times New Roman" w:hAnsi="Times New Roman"/>
                <w:color w:val="000000" w:themeColor="text1"/>
                <w:sz w:val="20"/>
                <w:szCs w:val="20"/>
              </w:rPr>
              <w:t>.219</w:t>
            </w:r>
          </w:p>
        </w:tc>
      </w:tr>
      <w:tr w:rsidR="0050774D" w:rsidRPr="0010114C" w14:paraId="57398C27" w14:textId="77777777" w:rsidTr="0059192A">
        <w:trPr>
          <w:gridAfter w:val="1"/>
          <w:wAfter w:w="7" w:type="dxa"/>
          <w:cantSplit/>
          <w:jc w:val="center"/>
        </w:trPr>
        <w:tc>
          <w:tcPr>
            <w:tcW w:w="2268" w:type="dxa"/>
            <w:vMerge w:val="restart"/>
            <w:tcBorders>
              <w:top w:val="single" w:sz="16" w:space="0" w:color="000000"/>
              <w:left w:val="single" w:sz="16" w:space="0" w:color="000000"/>
              <w:bottom w:val="nil"/>
              <w:right w:val="single" w:sz="16" w:space="0" w:color="000000"/>
            </w:tcBorders>
            <w:shd w:val="clear" w:color="auto" w:fill="FFFFFF"/>
            <w:vAlign w:val="bottom"/>
          </w:tcPr>
          <w:p w14:paraId="161C07CA" w14:textId="77777777" w:rsidR="0050774D" w:rsidRPr="0010114C" w:rsidRDefault="0050774D" w:rsidP="0052772C">
            <w:pPr>
              <w:autoSpaceDE w:val="0"/>
              <w:autoSpaceDN w:val="0"/>
              <w:adjustRightInd w:val="0"/>
              <w:spacing w:after="0" w:line="240" w:lineRule="auto"/>
              <w:ind w:left="60" w:right="60"/>
              <w:rPr>
                <w:rFonts w:ascii="Times New Roman" w:hAnsi="Times New Roman"/>
                <w:color w:val="000000" w:themeColor="text1"/>
                <w:sz w:val="20"/>
                <w:szCs w:val="20"/>
              </w:rPr>
            </w:pPr>
            <w:r w:rsidRPr="0010114C">
              <w:rPr>
                <w:rFonts w:ascii="Times New Roman" w:hAnsi="Times New Roman"/>
                <w:color w:val="000000" w:themeColor="text1"/>
                <w:sz w:val="20"/>
                <w:szCs w:val="20"/>
              </w:rPr>
              <w:t>KELOMPOK</w:t>
            </w:r>
          </w:p>
        </w:tc>
        <w:tc>
          <w:tcPr>
            <w:tcW w:w="1134" w:type="dxa"/>
            <w:gridSpan w:val="2"/>
            <w:vMerge w:val="restart"/>
            <w:tcBorders>
              <w:top w:val="single" w:sz="16" w:space="0" w:color="000000"/>
              <w:left w:val="single" w:sz="16" w:space="0" w:color="000000"/>
            </w:tcBorders>
            <w:shd w:val="clear" w:color="auto" w:fill="FFFFFF"/>
            <w:vAlign w:val="bottom"/>
          </w:tcPr>
          <w:p w14:paraId="4C639F95" w14:textId="77777777" w:rsidR="0050774D" w:rsidRPr="0010114C" w:rsidRDefault="0050774D" w:rsidP="0052772C">
            <w:pPr>
              <w:autoSpaceDE w:val="0"/>
              <w:autoSpaceDN w:val="0"/>
              <w:adjustRightInd w:val="0"/>
              <w:spacing w:after="0" w:line="240" w:lineRule="auto"/>
              <w:ind w:left="60" w:right="60"/>
              <w:jc w:val="center"/>
              <w:rPr>
                <w:rFonts w:ascii="Times New Roman" w:hAnsi="Times New Roman"/>
                <w:color w:val="000000" w:themeColor="text1"/>
                <w:sz w:val="20"/>
                <w:szCs w:val="20"/>
              </w:rPr>
            </w:pPr>
            <w:r w:rsidRPr="0010114C">
              <w:rPr>
                <w:rFonts w:ascii="Times New Roman" w:hAnsi="Times New Roman"/>
                <w:color w:val="000000" w:themeColor="text1"/>
                <w:sz w:val="20"/>
                <w:szCs w:val="20"/>
              </w:rPr>
              <w:t>N</w:t>
            </w:r>
          </w:p>
        </w:tc>
        <w:tc>
          <w:tcPr>
            <w:tcW w:w="4536" w:type="dxa"/>
            <w:gridSpan w:val="12"/>
            <w:tcBorders>
              <w:top w:val="single" w:sz="16" w:space="0" w:color="000000"/>
              <w:right w:val="single" w:sz="16" w:space="0" w:color="000000"/>
            </w:tcBorders>
            <w:shd w:val="clear" w:color="auto" w:fill="FFFFFF"/>
            <w:vAlign w:val="bottom"/>
          </w:tcPr>
          <w:p w14:paraId="24EDF0BF" w14:textId="785BA064" w:rsidR="0050774D" w:rsidRPr="0010114C" w:rsidRDefault="0059192A" w:rsidP="0052772C">
            <w:pPr>
              <w:autoSpaceDE w:val="0"/>
              <w:autoSpaceDN w:val="0"/>
              <w:adjustRightInd w:val="0"/>
              <w:spacing w:after="0" w:line="240" w:lineRule="auto"/>
              <w:ind w:left="60" w:right="60"/>
              <w:jc w:val="center"/>
              <w:rPr>
                <w:rFonts w:ascii="Times New Roman" w:hAnsi="Times New Roman"/>
                <w:color w:val="000000" w:themeColor="text1"/>
                <w:sz w:val="20"/>
                <w:szCs w:val="20"/>
              </w:rPr>
            </w:pPr>
            <w:r>
              <w:rPr>
                <w:rFonts w:ascii="Times New Roman" w:hAnsi="Times New Roman"/>
                <w:color w:val="000000" w:themeColor="text1"/>
                <w:sz w:val="20"/>
                <w:szCs w:val="20"/>
              </w:rPr>
              <w:t>Hari 3</w:t>
            </w:r>
            <w:r w:rsidR="0050774D" w:rsidRPr="0010114C">
              <w:rPr>
                <w:rFonts w:ascii="Times New Roman" w:hAnsi="Times New Roman"/>
                <w:color w:val="000000" w:themeColor="text1"/>
                <w:sz w:val="20"/>
                <w:szCs w:val="20"/>
              </w:rPr>
              <w:t>Subset for alpha = 0.05</w:t>
            </w:r>
          </w:p>
        </w:tc>
      </w:tr>
      <w:tr w:rsidR="0050774D" w:rsidRPr="0010114C" w14:paraId="21A272FC" w14:textId="77777777" w:rsidTr="0059192A">
        <w:trPr>
          <w:gridAfter w:val="1"/>
          <w:wAfter w:w="7" w:type="dxa"/>
          <w:cantSplit/>
          <w:jc w:val="center"/>
        </w:trPr>
        <w:tc>
          <w:tcPr>
            <w:tcW w:w="2268" w:type="dxa"/>
            <w:vMerge/>
            <w:tcBorders>
              <w:top w:val="single" w:sz="16" w:space="0" w:color="000000"/>
              <w:left w:val="single" w:sz="16" w:space="0" w:color="000000"/>
              <w:bottom w:val="nil"/>
              <w:right w:val="single" w:sz="16" w:space="0" w:color="000000"/>
            </w:tcBorders>
            <w:shd w:val="clear" w:color="auto" w:fill="FFFFFF"/>
            <w:vAlign w:val="bottom"/>
          </w:tcPr>
          <w:p w14:paraId="55C299EB" w14:textId="77777777" w:rsidR="0050774D" w:rsidRPr="0010114C" w:rsidRDefault="0050774D" w:rsidP="0052772C">
            <w:pPr>
              <w:autoSpaceDE w:val="0"/>
              <w:autoSpaceDN w:val="0"/>
              <w:adjustRightInd w:val="0"/>
              <w:spacing w:after="0" w:line="240" w:lineRule="auto"/>
              <w:rPr>
                <w:rFonts w:ascii="Times New Roman" w:hAnsi="Times New Roman"/>
                <w:color w:val="000000" w:themeColor="text1"/>
                <w:sz w:val="20"/>
                <w:szCs w:val="20"/>
              </w:rPr>
            </w:pPr>
          </w:p>
        </w:tc>
        <w:tc>
          <w:tcPr>
            <w:tcW w:w="1134" w:type="dxa"/>
            <w:gridSpan w:val="2"/>
            <w:vMerge/>
            <w:tcBorders>
              <w:top w:val="single" w:sz="16" w:space="0" w:color="000000"/>
              <w:left w:val="single" w:sz="16" w:space="0" w:color="000000"/>
            </w:tcBorders>
            <w:shd w:val="clear" w:color="auto" w:fill="FFFFFF"/>
            <w:vAlign w:val="bottom"/>
          </w:tcPr>
          <w:p w14:paraId="2597BFD6" w14:textId="77777777" w:rsidR="0050774D" w:rsidRPr="0010114C" w:rsidRDefault="0050774D" w:rsidP="0052772C">
            <w:pPr>
              <w:autoSpaceDE w:val="0"/>
              <w:autoSpaceDN w:val="0"/>
              <w:adjustRightInd w:val="0"/>
              <w:spacing w:after="0" w:line="240" w:lineRule="auto"/>
              <w:rPr>
                <w:rFonts w:ascii="Times New Roman" w:hAnsi="Times New Roman"/>
                <w:color w:val="000000" w:themeColor="text1"/>
                <w:sz w:val="20"/>
                <w:szCs w:val="20"/>
              </w:rPr>
            </w:pPr>
          </w:p>
        </w:tc>
        <w:tc>
          <w:tcPr>
            <w:tcW w:w="1175" w:type="dxa"/>
            <w:gridSpan w:val="3"/>
            <w:tcBorders>
              <w:bottom w:val="single" w:sz="16" w:space="0" w:color="000000"/>
            </w:tcBorders>
            <w:shd w:val="clear" w:color="auto" w:fill="FFFFFF"/>
            <w:vAlign w:val="bottom"/>
          </w:tcPr>
          <w:p w14:paraId="49A74B0F" w14:textId="77777777" w:rsidR="0050774D" w:rsidRPr="0010114C" w:rsidRDefault="0050774D" w:rsidP="0052772C">
            <w:pPr>
              <w:autoSpaceDE w:val="0"/>
              <w:autoSpaceDN w:val="0"/>
              <w:adjustRightInd w:val="0"/>
              <w:spacing w:after="0" w:line="240" w:lineRule="auto"/>
              <w:ind w:left="60" w:right="60"/>
              <w:jc w:val="center"/>
              <w:rPr>
                <w:rFonts w:ascii="Times New Roman" w:hAnsi="Times New Roman"/>
                <w:color w:val="000000" w:themeColor="text1"/>
                <w:sz w:val="20"/>
                <w:szCs w:val="20"/>
              </w:rPr>
            </w:pPr>
            <w:r w:rsidRPr="0010114C">
              <w:rPr>
                <w:rFonts w:ascii="Times New Roman" w:hAnsi="Times New Roman"/>
                <w:color w:val="000000" w:themeColor="text1"/>
                <w:sz w:val="20"/>
                <w:szCs w:val="20"/>
              </w:rPr>
              <w:t>1</w:t>
            </w:r>
          </w:p>
        </w:tc>
        <w:tc>
          <w:tcPr>
            <w:tcW w:w="1235" w:type="dxa"/>
            <w:gridSpan w:val="5"/>
            <w:tcBorders>
              <w:bottom w:val="single" w:sz="16" w:space="0" w:color="000000"/>
            </w:tcBorders>
            <w:shd w:val="clear" w:color="auto" w:fill="FFFFFF"/>
            <w:vAlign w:val="bottom"/>
          </w:tcPr>
          <w:p w14:paraId="31F761E1" w14:textId="77777777" w:rsidR="0050774D" w:rsidRPr="0010114C" w:rsidRDefault="0050774D" w:rsidP="0052772C">
            <w:pPr>
              <w:autoSpaceDE w:val="0"/>
              <w:autoSpaceDN w:val="0"/>
              <w:adjustRightInd w:val="0"/>
              <w:spacing w:after="0" w:line="240" w:lineRule="auto"/>
              <w:ind w:left="60" w:right="60"/>
              <w:jc w:val="center"/>
              <w:rPr>
                <w:rFonts w:ascii="Times New Roman" w:hAnsi="Times New Roman"/>
                <w:color w:val="000000" w:themeColor="text1"/>
                <w:sz w:val="20"/>
                <w:szCs w:val="20"/>
              </w:rPr>
            </w:pPr>
            <w:r w:rsidRPr="0010114C">
              <w:rPr>
                <w:rFonts w:ascii="Times New Roman" w:hAnsi="Times New Roman"/>
                <w:color w:val="000000" w:themeColor="text1"/>
                <w:sz w:val="20"/>
                <w:szCs w:val="20"/>
              </w:rPr>
              <w:t>2</w:t>
            </w:r>
          </w:p>
        </w:tc>
        <w:tc>
          <w:tcPr>
            <w:tcW w:w="2126" w:type="dxa"/>
            <w:gridSpan w:val="4"/>
            <w:tcBorders>
              <w:bottom w:val="single" w:sz="16" w:space="0" w:color="000000"/>
              <w:right w:val="single" w:sz="16" w:space="0" w:color="000000"/>
            </w:tcBorders>
            <w:shd w:val="clear" w:color="auto" w:fill="FFFFFF"/>
            <w:vAlign w:val="bottom"/>
          </w:tcPr>
          <w:p w14:paraId="7A72CFFF" w14:textId="77777777" w:rsidR="0050774D" w:rsidRPr="0010114C" w:rsidRDefault="0050774D" w:rsidP="0052772C">
            <w:pPr>
              <w:autoSpaceDE w:val="0"/>
              <w:autoSpaceDN w:val="0"/>
              <w:adjustRightInd w:val="0"/>
              <w:spacing w:after="0" w:line="240" w:lineRule="auto"/>
              <w:ind w:left="60" w:right="60"/>
              <w:jc w:val="center"/>
              <w:rPr>
                <w:rFonts w:ascii="Times New Roman" w:hAnsi="Times New Roman"/>
                <w:color w:val="000000" w:themeColor="text1"/>
                <w:sz w:val="20"/>
                <w:szCs w:val="20"/>
              </w:rPr>
            </w:pPr>
            <w:r w:rsidRPr="0010114C">
              <w:rPr>
                <w:rFonts w:ascii="Times New Roman" w:hAnsi="Times New Roman"/>
                <w:color w:val="000000" w:themeColor="text1"/>
                <w:sz w:val="20"/>
                <w:szCs w:val="20"/>
              </w:rPr>
              <w:t>3</w:t>
            </w:r>
          </w:p>
        </w:tc>
      </w:tr>
      <w:tr w:rsidR="0050774D" w:rsidRPr="0010114C" w14:paraId="2BAAE3FE" w14:textId="77777777" w:rsidTr="0059192A">
        <w:trPr>
          <w:gridAfter w:val="1"/>
          <w:wAfter w:w="7" w:type="dxa"/>
          <w:cantSplit/>
          <w:jc w:val="center"/>
        </w:trPr>
        <w:tc>
          <w:tcPr>
            <w:tcW w:w="2268" w:type="dxa"/>
            <w:tcBorders>
              <w:top w:val="single" w:sz="16" w:space="0" w:color="000000"/>
              <w:left w:val="single" w:sz="16" w:space="0" w:color="000000"/>
              <w:bottom w:val="nil"/>
              <w:right w:val="single" w:sz="16" w:space="0" w:color="000000"/>
            </w:tcBorders>
            <w:shd w:val="clear" w:color="auto" w:fill="FFFFFF"/>
          </w:tcPr>
          <w:p w14:paraId="7021DF12" w14:textId="77777777" w:rsidR="0050774D" w:rsidRPr="0010114C" w:rsidRDefault="0050774D" w:rsidP="0052772C">
            <w:pPr>
              <w:autoSpaceDE w:val="0"/>
              <w:autoSpaceDN w:val="0"/>
              <w:adjustRightInd w:val="0"/>
              <w:spacing w:after="0" w:line="240" w:lineRule="auto"/>
              <w:ind w:left="60" w:right="60"/>
              <w:rPr>
                <w:rFonts w:ascii="Times New Roman" w:hAnsi="Times New Roman"/>
                <w:color w:val="000000" w:themeColor="text1"/>
                <w:sz w:val="20"/>
                <w:szCs w:val="20"/>
              </w:rPr>
            </w:pPr>
            <w:r w:rsidRPr="0010114C">
              <w:rPr>
                <w:rFonts w:ascii="Times New Roman" w:hAnsi="Times New Roman"/>
                <w:color w:val="000000" w:themeColor="text1"/>
                <w:sz w:val="20"/>
                <w:szCs w:val="20"/>
              </w:rPr>
              <w:t>KELOMPOK I</w:t>
            </w:r>
          </w:p>
        </w:tc>
        <w:tc>
          <w:tcPr>
            <w:tcW w:w="1134" w:type="dxa"/>
            <w:gridSpan w:val="2"/>
            <w:tcBorders>
              <w:top w:val="single" w:sz="16" w:space="0" w:color="000000"/>
              <w:left w:val="single" w:sz="16" w:space="0" w:color="000000"/>
              <w:bottom w:val="nil"/>
            </w:tcBorders>
            <w:shd w:val="clear" w:color="auto" w:fill="FFFFFF"/>
          </w:tcPr>
          <w:p w14:paraId="5E77B836" w14:textId="77777777" w:rsidR="0050774D" w:rsidRPr="0010114C" w:rsidRDefault="0050774D" w:rsidP="0052772C">
            <w:pPr>
              <w:autoSpaceDE w:val="0"/>
              <w:autoSpaceDN w:val="0"/>
              <w:adjustRightInd w:val="0"/>
              <w:spacing w:after="0" w:line="240" w:lineRule="auto"/>
              <w:ind w:left="60" w:right="60"/>
              <w:jc w:val="right"/>
              <w:rPr>
                <w:rFonts w:ascii="Times New Roman" w:hAnsi="Times New Roman"/>
                <w:color w:val="000000" w:themeColor="text1"/>
                <w:sz w:val="20"/>
                <w:szCs w:val="20"/>
              </w:rPr>
            </w:pPr>
            <w:r w:rsidRPr="0010114C">
              <w:rPr>
                <w:rFonts w:ascii="Times New Roman" w:hAnsi="Times New Roman"/>
                <w:color w:val="000000" w:themeColor="text1"/>
                <w:sz w:val="20"/>
                <w:szCs w:val="20"/>
              </w:rPr>
              <w:t>3</w:t>
            </w:r>
          </w:p>
        </w:tc>
        <w:tc>
          <w:tcPr>
            <w:tcW w:w="1175" w:type="dxa"/>
            <w:gridSpan w:val="3"/>
            <w:tcBorders>
              <w:top w:val="single" w:sz="16" w:space="0" w:color="000000"/>
              <w:bottom w:val="nil"/>
            </w:tcBorders>
            <w:shd w:val="clear" w:color="auto" w:fill="FFFFFF"/>
          </w:tcPr>
          <w:p w14:paraId="31E2E76E" w14:textId="77777777" w:rsidR="0050774D" w:rsidRPr="0010114C" w:rsidRDefault="0050774D" w:rsidP="0052772C">
            <w:pPr>
              <w:autoSpaceDE w:val="0"/>
              <w:autoSpaceDN w:val="0"/>
              <w:adjustRightInd w:val="0"/>
              <w:spacing w:after="0" w:line="240" w:lineRule="auto"/>
              <w:ind w:left="60" w:right="60"/>
              <w:jc w:val="right"/>
              <w:rPr>
                <w:rFonts w:ascii="Times New Roman" w:hAnsi="Times New Roman"/>
                <w:color w:val="000000" w:themeColor="text1"/>
                <w:sz w:val="20"/>
                <w:szCs w:val="20"/>
              </w:rPr>
            </w:pPr>
            <w:r w:rsidRPr="0010114C">
              <w:rPr>
                <w:rFonts w:ascii="Times New Roman" w:hAnsi="Times New Roman"/>
                <w:color w:val="000000" w:themeColor="text1"/>
                <w:sz w:val="20"/>
                <w:szCs w:val="20"/>
              </w:rPr>
              <w:t>4.00</w:t>
            </w:r>
          </w:p>
        </w:tc>
        <w:tc>
          <w:tcPr>
            <w:tcW w:w="1235" w:type="dxa"/>
            <w:gridSpan w:val="5"/>
            <w:tcBorders>
              <w:top w:val="single" w:sz="16" w:space="0" w:color="000000"/>
              <w:bottom w:val="nil"/>
            </w:tcBorders>
            <w:shd w:val="clear" w:color="auto" w:fill="FFFFFF"/>
            <w:vAlign w:val="center"/>
          </w:tcPr>
          <w:p w14:paraId="68D52B71" w14:textId="77777777" w:rsidR="0050774D" w:rsidRPr="0010114C" w:rsidRDefault="0050774D" w:rsidP="0052772C">
            <w:pPr>
              <w:autoSpaceDE w:val="0"/>
              <w:autoSpaceDN w:val="0"/>
              <w:adjustRightInd w:val="0"/>
              <w:spacing w:after="0" w:line="240" w:lineRule="auto"/>
              <w:rPr>
                <w:rFonts w:ascii="Times New Roman" w:hAnsi="Times New Roman"/>
                <w:color w:val="000000" w:themeColor="text1"/>
                <w:sz w:val="20"/>
                <w:szCs w:val="20"/>
              </w:rPr>
            </w:pPr>
          </w:p>
        </w:tc>
        <w:tc>
          <w:tcPr>
            <w:tcW w:w="2126" w:type="dxa"/>
            <w:gridSpan w:val="4"/>
            <w:tcBorders>
              <w:top w:val="single" w:sz="16" w:space="0" w:color="000000"/>
              <w:bottom w:val="nil"/>
              <w:right w:val="single" w:sz="16" w:space="0" w:color="000000"/>
            </w:tcBorders>
            <w:shd w:val="clear" w:color="auto" w:fill="FFFFFF"/>
            <w:vAlign w:val="center"/>
          </w:tcPr>
          <w:p w14:paraId="54F08F00" w14:textId="77777777" w:rsidR="0050774D" w:rsidRPr="0010114C" w:rsidRDefault="0050774D" w:rsidP="0052772C">
            <w:pPr>
              <w:autoSpaceDE w:val="0"/>
              <w:autoSpaceDN w:val="0"/>
              <w:adjustRightInd w:val="0"/>
              <w:spacing w:after="0" w:line="240" w:lineRule="auto"/>
              <w:rPr>
                <w:rFonts w:ascii="Times New Roman" w:hAnsi="Times New Roman"/>
                <w:color w:val="000000" w:themeColor="text1"/>
                <w:sz w:val="20"/>
                <w:szCs w:val="20"/>
              </w:rPr>
            </w:pPr>
          </w:p>
        </w:tc>
      </w:tr>
      <w:tr w:rsidR="0050774D" w:rsidRPr="0010114C" w14:paraId="05AEA8F9" w14:textId="77777777" w:rsidTr="0059192A">
        <w:trPr>
          <w:gridAfter w:val="1"/>
          <w:wAfter w:w="7" w:type="dxa"/>
          <w:cantSplit/>
          <w:jc w:val="center"/>
        </w:trPr>
        <w:tc>
          <w:tcPr>
            <w:tcW w:w="2268" w:type="dxa"/>
            <w:tcBorders>
              <w:top w:val="nil"/>
              <w:left w:val="single" w:sz="16" w:space="0" w:color="000000"/>
              <w:bottom w:val="nil"/>
              <w:right w:val="single" w:sz="16" w:space="0" w:color="000000"/>
            </w:tcBorders>
            <w:shd w:val="clear" w:color="auto" w:fill="FFFFFF"/>
          </w:tcPr>
          <w:p w14:paraId="55F95DD1" w14:textId="77777777" w:rsidR="0050774D" w:rsidRPr="0010114C" w:rsidRDefault="0050774D" w:rsidP="0052772C">
            <w:pPr>
              <w:autoSpaceDE w:val="0"/>
              <w:autoSpaceDN w:val="0"/>
              <w:adjustRightInd w:val="0"/>
              <w:spacing w:after="0" w:line="240" w:lineRule="auto"/>
              <w:ind w:left="60" w:right="60"/>
              <w:rPr>
                <w:rFonts w:ascii="Times New Roman" w:hAnsi="Times New Roman"/>
                <w:color w:val="000000" w:themeColor="text1"/>
                <w:sz w:val="20"/>
                <w:szCs w:val="20"/>
              </w:rPr>
            </w:pPr>
            <w:r w:rsidRPr="0010114C">
              <w:rPr>
                <w:rFonts w:ascii="Times New Roman" w:hAnsi="Times New Roman"/>
                <w:color w:val="000000" w:themeColor="text1"/>
                <w:sz w:val="20"/>
                <w:szCs w:val="20"/>
              </w:rPr>
              <w:t>KELOMPOK III</w:t>
            </w:r>
          </w:p>
        </w:tc>
        <w:tc>
          <w:tcPr>
            <w:tcW w:w="1134" w:type="dxa"/>
            <w:gridSpan w:val="2"/>
            <w:tcBorders>
              <w:top w:val="nil"/>
              <w:left w:val="single" w:sz="16" w:space="0" w:color="000000"/>
              <w:bottom w:val="nil"/>
            </w:tcBorders>
            <w:shd w:val="clear" w:color="auto" w:fill="FFFFFF"/>
          </w:tcPr>
          <w:p w14:paraId="5A90ECE5" w14:textId="77777777" w:rsidR="0050774D" w:rsidRPr="0010114C" w:rsidRDefault="0050774D" w:rsidP="0052772C">
            <w:pPr>
              <w:autoSpaceDE w:val="0"/>
              <w:autoSpaceDN w:val="0"/>
              <w:adjustRightInd w:val="0"/>
              <w:spacing w:after="0" w:line="240" w:lineRule="auto"/>
              <w:ind w:left="60" w:right="60"/>
              <w:jc w:val="right"/>
              <w:rPr>
                <w:rFonts w:ascii="Times New Roman" w:hAnsi="Times New Roman"/>
                <w:color w:val="000000" w:themeColor="text1"/>
                <w:sz w:val="20"/>
                <w:szCs w:val="20"/>
              </w:rPr>
            </w:pPr>
            <w:r w:rsidRPr="0010114C">
              <w:rPr>
                <w:rFonts w:ascii="Times New Roman" w:hAnsi="Times New Roman"/>
                <w:color w:val="000000" w:themeColor="text1"/>
                <w:sz w:val="20"/>
                <w:szCs w:val="20"/>
              </w:rPr>
              <w:t>3</w:t>
            </w:r>
          </w:p>
        </w:tc>
        <w:tc>
          <w:tcPr>
            <w:tcW w:w="1175" w:type="dxa"/>
            <w:gridSpan w:val="3"/>
            <w:tcBorders>
              <w:top w:val="nil"/>
              <w:bottom w:val="nil"/>
            </w:tcBorders>
            <w:shd w:val="clear" w:color="auto" w:fill="FFFFFF"/>
          </w:tcPr>
          <w:p w14:paraId="04DD0275" w14:textId="77777777" w:rsidR="0050774D" w:rsidRPr="0010114C" w:rsidRDefault="0050774D" w:rsidP="0052772C">
            <w:pPr>
              <w:autoSpaceDE w:val="0"/>
              <w:autoSpaceDN w:val="0"/>
              <w:adjustRightInd w:val="0"/>
              <w:spacing w:after="0" w:line="240" w:lineRule="auto"/>
              <w:ind w:left="60" w:right="60"/>
              <w:jc w:val="right"/>
              <w:rPr>
                <w:rFonts w:ascii="Times New Roman" w:hAnsi="Times New Roman"/>
                <w:color w:val="000000" w:themeColor="text1"/>
                <w:sz w:val="20"/>
                <w:szCs w:val="20"/>
              </w:rPr>
            </w:pPr>
            <w:r w:rsidRPr="0010114C">
              <w:rPr>
                <w:rFonts w:ascii="Times New Roman" w:hAnsi="Times New Roman"/>
                <w:color w:val="000000" w:themeColor="text1"/>
                <w:sz w:val="20"/>
                <w:szCs w:val="20"/>
              </w:rPr>
              <w:t>6.00</w:t>
            </w:r>
          </w:p>
        </w:tc>
        <w:tc>
          <w:tcPr>
            <w:tcW w:w="1235" w:type="dxa"/>
            <w:gridSpan w:val="5"/>
            <w:tcBorders>
              <w:top w:val="nil"/>
              <w:bottom w:val="nil"/>
            </w:tcBorders>
            <w:shd w:val="clear" w:color="auto" w:fill="FFFFFF"/>
            <w:vAlign w:val="center"/>
          </w:tcPr>
          <w:p w14:paraId="2DB4003F" w14:textId="77777777" w:rsidR="0050774D" w:rsidRPr="0010114C" w:rsidRDefault="0050774D" w:rsidP="0052772C">
            <w:pPr>
              <w:autoSpaceDE w:val="0"/>
              <w:autoSpaceDN w:val="0"/>
              <w:adjustRightInd w:val="0"/>
              <w:spacing w:after="0" w:line="240" w:lineRule="auto"/>
              <w:rPr>
                <w:rFonts w:ascii="Times New Roman" w:hAnsi="Times New Roman"/>
                <w:color w:val="000000" w:themeColor="text1"/>
                <w:sz w:val="20"/>
                <w:szCs w:val="20"/>
              </w:rPr>
            </w:pPr>
          </w:p>
        </w:tc>
        <w:tc>
          <w:tcPr>
            <w:tcW w:w="2126" w:type="dxa"/>
            <w:gridSpan w:val="4"/>
            <w:tcBorders>
              <w:top w:val="nil"/>
              <w:bottom w:val="nil"/>
              <w:right w:val="single" w:sz="16" w:space="0" w:color="000000"/>
            </w:tcBorders>
            <w:shd w:val="clear" w:color="auto" w:fill="FFFFFF"/>
            <w:vAlign w:val="center"/>
          </w:tcPr>
          <w:p w14:paraId="6D7A3E23" w14:textId="77777777" w:rsidR="0050774D" w:rsidRPr="0010114C" w:rsidRDefault="0050774D" w:rsidP="0052772C">
            <w:pPr>
              <w:autoSpaceDE w:val="0"/>
              <w:autoSpaceDN w:val="0"/>
              <w:adjustRightInd w:val="0"/>
              <w:spacing w:after="0" w:line="240" w:lineRule="auto"/>
              <w:rPr>
                <w:rFonts w:ascii="Times New Roman" w:hAnsi="Times New Roman"/>
                <w:color w:val="000000" w:themeColor="text1"/>
                <w:sz w:val="20"/>
                <w:szCs w:val="20"/>
              </w:rPr>
            </w:pPr>
          </w:p>
        </w:tc>
      </w:tr>
      <w:tr w:rsidR="0050774D" w:rsidRPr="0010114C" w14:paraId="078ABF66" w14:textId="77777777" w:rsidTr="0059192A">
        <w:trPr>
          <w:gridAfter w:val="1"/>
          <w:wAfter w:w="7" w:type="dxa"/>
          <w:cantSplit/>
          <w:jc w:val="center"/>
        </w:trPr>
        <w:tc>
          <w:tcPr>
            <w:tcW w:w="2268" w:type="dxa"/>
            <w:tcBorders>
              <w:top w:val="nil"/>
              <w:left w:val="single" w:sz="16" w:space="0" w:color="000000"/>
              <w:bottom w:val="nil"/>
              <w:right w:val="single" w:sz="16" w:space="0" w:color="000000"/>
            </w:tcBorders>
            <w:shd w:val="clear" w:color="auto" w:fill="FFFFFF"/>
          </w:tcPr>
          <w:p w14:paraId="18950D6F" w14:textId="77777777" w:rsidR="0050774D" w:rsidRPr="0010114C" w:rsidRDefault="0050774D" w:rsidP="0052772C">
            <w:pPr>
              <w:autoSpaceDE w:val="0"/>
              <w:autoSpaceDN w:val="0"/>
              <w:adjustRightInd w:val="0"/>
              <w:spacing w:after="0" w:line="240" w:lineRule="auto"/>
              <w:ind w:left="60" w:right="60"/>
              <w:rPr>
                <w:rFonts w:ascii="Times New Roman" w:hAnsi="Times New Roman"/>
                <w:color w:val="000000" w:themeColor="text1"/>
                <w:sz w:val="20"/>
                <w:szCs w:val="20"/>
              </w:rPr>
            </w:pPr>
            <w:r w:rsidRPr="0010114C">
              <w:rPr>
                <w:rFonts w:ascii="Times New Roman" w:hAnsi="Times New Roman"/>
                <w:color w:val="000000" w:themeColor="text1"/>
                <w:sz w:val="20"/>
                <w:szCs w:val="20"/>
              </w:rPr>
              <w:t>KELOMPOK V</w:t>
            </w:r>
          </w:p>
        </w:tc>
        <w:tc>
          <w:tcPr>
            <w:tcW w:w="1134" w:type="dxa"/>
            <w:gridSpan w:val="2"/>
            <w:tcBorders>
              <w:top w:val="nil"/>
              <w:left w:val="single" w:sz="16" w:space="0" w:color="000000"/>
              <w:bottom w:val="nil"/>
            </w:tcBorders>
            <w:shd w:val="clear" w:color="auto" w:fill="FFFFFF"/>
          </w:tcPr>
          <w:p w14:paraId="29311EE9" w14:textId="77777777" w:rsidR="0050774D" w:rsidRPr="0010114C" w:rsidRDefault="0050774D" w:rsidP="0052772C">
            <w:pPr>
              <w:autoSpaceDE w:val="0"/>
              <w:autoSpaceDN w:val="0"/>
              <w:adjustRightInd w:val="0"/>
              <w:spacing w:after="0" w:line="240" w:lineRule="auto"/>
              <w:ind w:left="60" w:right="60"/>
              <w:jc w:val="right"/>
              <w:rPr>
                <w:rFonts w:ascii="Times New Roman" w:hAnsi="Times New Roman"/>
                <w:color w:val="000000" w:themeColor="text1"/>
                <w:sz w:val="20"/>
                <w:szCs w:val="20"/>
              </w:rPr>
            </w:pPr>
            <w:r w:rsidRPr="0010114C">
              <w:rPr>
                <w:rFonts w:ascii="Times New Roman" w:hAnsi="Times New Roman"/>
                <w:color w:val="000000" w:themeColor="text1"/>
                <w:sz w:val="20"/>
                <w:szCs w:val="20"/>
              </w:rPr>
              <w:t>3</w:t>
            </w:r>
          </w:p>
        </w:tc>
        <w:tc>
          <w:tcPr>
            <w:tcW w:w="1175" w:type="dxa"/>
            <w:gridSpan w:val="3"/>
            <w:tcBorders>
              <w:top w:val="nil"/>
              <w:bottom w:val="nil"/>
            </w:tcBorders>
            <w:shd w:val="clear" w:color="auto" w:fill="FFFFFF"/>
            <w:vAlign w:val="center"/>
          </w:tcPr>
          <w:p w14:paraId="5C7BA457" w14:textId="77777777" w:rsidR="0050774D" w:rsidRPr="0010114C" w:rsidRDefault="0050774D" w:rsidP="0052772C">
            <w:pPr>
              <w:autoSpaceDE w:val="0"/>
              <w:autoSpaceDN w:val="0"/>
              <w:adjustRightInd w:val="0"/>
              <w:spacing w:after="0" w:line="240" w:lineRule="auto"/>
              <w:rPr>
                <w:rFonts w:ascii="Times New Roman" w:hAnsi="Times New Roman"/>
                <w:color w:val="000000" w:themeColor="text1"/>
                <w:sz w:val="20"/>
                <w:szCs w:val="20"/>
              </w:rPr>
            </w:pPr>
          </w:p>
        </w:tc>
        <w:tc>
          <w:tcPr>
            <w:tcW w:w="1235" w:type="dxa"/>
            <w:gridSpan w:val="5"/>
            <w:tcBorders>
              <w:top w:val="nil"/>
              <w:bottom w:val="nil"/>
            </w:tcBorders>
            <w:shd w:val="clear" w:color="auto" w:fill="FFFFFF"/>
          </w:tcPr>
          <w:p w14:paraId="0E5C7354" w14:textId="77777777" w:rsidR="0050774D" w:rsidRPr="0010114C" w:rsidRDefault="0050774D" w:rsidP="0052772C">
            <w:pPr>
              <w:autoSpaceDE w:val="0"/>
              <w:autoSpaceDN w:val="0"/>
              <w:adjustRightInd w:val="0"/>
              <w:spacing w:after="0" w:line="240" w:lineRule="auto"/>
              <w:ind w:left="60" w:right="60"/>
              <w:jc w:val="right"/>
              <w:rPr>
                <w:rFonts w:ascii="Times New Roman" w:hAnsi="Times New Roman"/>
                <w:color w:val="000000" w:themeColor="text1"/>
                <w:sz w:val="20"/>
                <w:szCs w:val="20"/>
              </w:rPr>
            </w:pPr>
            <w:r w:rsidRPr="0010114C">
              <w:rPr>
                <w:rFonts w:ascii="Times New Roman" w:hAnsi="Times New Roman"/>
                <w:color w:val="000000" w:themeColor="text1"/>
                <w:sz w:val="20"/>
                <w:szCs w:val="20"/>
              </w:rPr>
              <w:t>15.33</w:t>
            </w:r>
          </w:p>
        </w:tc>
        <w:tc>
          <w:tcPr>
            <w:tcW w:w="2126" w:type="dxa"/>
            <w:gridSpan w:val="4"/>
            <w:tcBorders>
              <w:top w:val="nil"/>
              <w:bottom w:val="nil"/>
              <w:right w:val="single" w:sz="16" w:space="0" w:color="000000"/>
            </w:tcBorders>
            <w:shd w:val="clear" w:color="auto" w:fill="FFFFFF"/>
            <w:vAlign w:val="center"/>
          </w:tcPr>
          <w:p w14:paraId="0BC10934" w14:textId="77777777" w:rsidR="0050774D" w:rsidRPr="0010114C" w:rsidRDefault="0050774D" w:rsidP="0052772C">
            <w:pPr>
              <w:autoSpaceDE w:val="0"/>
              <w:autoSpaceDN w:val="0"/>
              <w:adjustRightInd w:val="0"/>
              <w:spacing w:after="0" w:line="240" w:lineRule="auto"/>
              <w:rPr>
                <w:rFonts w:ascii="Times New Roman" w:hAnsi="Times New Roman"/>
                <w:color w:val="000000" w:themeColor="text1"/>
                <w:sz w:val="20"/>
                <w:szCs w:val="20"/>
              </w:rPr>
            </w:pPr>
          </w:p>
        </w:tc>
      </w:tr>
      <w:tr w:rsidR="0050774D" w:rsidRPr="0010114C" w14:paraId="01ED1E22" w14:textId="77777777" w:rsidTr="0059192A">
        <w:trPr>
          <w:gridAfter w:val="1"/>
          <w:wAfter w:w="7" w:type="dxa"/>
          <w:cantSplit/>
          <w:jc w:val="center"/>
        </w:trPr>
        <w:tc>
          <w:tcPr>
            <w:tcW w:w="2268" w:type="dxa"/>
            <w:tcBorders>
              <w:top w:val="nil"/>
              <w:left w:val="single" w:sz="16" w:space="0" w:color="000000"/>
              <w:bottom w:val="nil"/>
              <w:right w:val="single" w:sz="16" w:space="0" w:color="000000"/>
            </w:tcBorders>
            <w:shd w:val="clear" w:color="auto" w:fill="FFFFFF"/>
          </w:tcPr>
          <w:p w14:paraId="70DD65AC" w14:textId="77777777" w:rsidR="0050774D" w:rsidRPr="0010114C" w:rsidRDefault="0050774D" w:rsidP="0052772C">
            <w:pPr>
              <w:autoSpaceDE w:val="0"/>
              <w:autoSpaceDN w:val="0"/>
              <w:adjustRightInd w:val="0"/>
              <w:spacing w:after="0" w:line="240" w:lineRule="auto"/>
              <w:ind w:left="60" w:right="60"/>
              <w:rPr>
                <w:rFonts w:ascii="Times New Roman" w:hAnsi="Times New Roman"/>
                <w:color w:val="000000" w:themeColor="text1"/>
                <w:sz w:val="20"/>
                <w:szCs w:val="20"/>
              </w:rPr>
            </w:pPr>
            <w:r w:rsidRPr="0010114C">
              <w:rPr>
                <w:rFonts w:ascii="Times New Roman" w:hAnsi="Times New Roman"/>
                <w:color w:val="000000" w:themeColor="text1"/>
                <w:sz w:val="20"/>
                <w:szCs w:val="20"/>
              </w:rPr>
              <w:t>KELOMPOK IV</w:t>
            </w:r>
          </w:p>
        </w:tc>
        <w:tc>
          <w:tcPr>
            <w:tcW w:w="1134" w:type="dxa"/>
            <w:gridSpan w:val="2"/>
            <w:tcBorders>
              <w:top w:val="nil"/>
              <w:left w:val="single" w:sz="16" w:space="0" w:color="000000"/>
              <w:bottom w:val="nil"/>
            </w:tcBorders>
            <w:shd w:val="clear" w:color="auto" w:fill="FFFFFF"/>
          </w:tcPr>
          <w:p w14:paraId="78926B78" w14:textId="77777777" w:rsidR="0050774D" w:rsidRPr="0010114C" w:rsidRDefault="0050774D" w:rsidP="0052772C">
            <w:pPr>
              <w:autoSpaceDE w:val="0"/>
              <w:autoSpaceDN w:val="0"/>
              <w:adjustRightInd w:val="0"/>
              <w:spacing w:after="0" w:line="240" w:lineRule="auto"/>
              <w:ind w:left="60" w:right="60"/>
              <w:jc w:val="right"/>
              <w:rPr>
                <w:rFonts w:ascii="Times New Roman" w:hAnsi="Times New Roman"/>
                <w:color w:val="000000" w:themeColor="text1"/>
                <w:sz w:val="20"/>
                <w:szCs w:val="20"/>
              </w:rPr>
            </w:pPr>
            <w:r w:rsidRPr="0010114C">
              <w:rPr>
                <w:rFonts w:ascii="Times New Roman" w:hAnsi="Times New Roman"/>
                <w:color w:val="000000" w:themeColor="text1"/>
                <w:sz w:val="20"/>
                <w:szCs w:val="20"/>
              </w:rPr>
              <w:t>3</w:t>
            </w:r>
          </w:p>
        </w:tc>
        <w:tc>
          <w:tcPr>
            <w:tcW w:w="1175" w:type="dxa"/>
            <w:gridSpan w:val="3"/>
            <w:tcBorders>
              <w:top w:val="nil"/>
              <w:bottom w:val="nil"/>
            </w:tcBorders>
            <w:shd w:val="clear" w:color="auto" w:fill="FFFFFF"/>
            <w:vAlign w:val="center"/>
          </w:tcPr>
          <w:p w14:paraId="2431E1B1" w14:textId="77777777" w:rsidR="0050774D" w:rsidRPr="0010114C" w:rsidRDefault="0050774D" w:rsidP="0052772C">
            <w:pPr>
              <w:autoSpaceDE w:val="0"/>
              <w:autoSpaceDN w:val="0"/>
              <w:adjustRightInd w:val="0"/>
              <w:spacing w:after="0" w:line="240" w:lineRule="auto"/>
              <w:rPr>
                <w:rFonts w:ascii="Times New Roman" w:hAnsi="Times New Roman"/>
                <w:color w:val="000000" w:themeColor="text1"/>
                <w:sz w:val="20"/>
                <w:szCs w:val="20"/>
              </w:rPr>
            </w:pPr>
          </w:p>
        </w:tc>
        <w:tc>
          <w:tcPr>
            <w:tcW w:w="1235" w:type="dxa"/>
            <w:gridSpan w:val="5"/>
            <w:tcBorders>
              <w:top w:val="nil"/>
              <w:bottom w:val="nil"/>
            </w:tcBorders>
            <w:shd w:val="clear" w:color="auto" w:fill="FFFFFF"/>
          </w:tcPr>
          <w:p w14:paraId="28AC09F6" w14:textId="77777777" w:rsidR="0050774D" w:rsidRPr="0010114C" w:rsidRDefault="0050774D" w:rsidP="0052772C">
            <w:pPr>
              <w:autoSpaceDE w:val="0"/>
              <w:autoSpaceDN w:val="0"/>
              <w:adjustRightInd w:val="0"/>
              <w:spacing w:after="0" w:line="240" w:lineRule="auto"/>
              <w:ind w:left="60" w:right="60"/>
              <w:jc w:val="right"/>
              <w:rPr>
                <w:rFonts w:ascii="Times New Roman" w:hAnsi="Times New Roman"/>
                <w:color w:val="000000" w:themeColor="text1"/>
                <w:sz w:val="20"/>
                <w:szCs w:val="20"/>
              </w:rPr>
            </w:pPr>
            <w:r w:rsidRPr="0010114C">
              <w:rPr>
                <w:rFonts w:ascii="Times New Roman" w:hAnsi="Times New Roman"/>
                <w:color w:val="000000" w:themeColor="text1"/>
                <w:sz w:val="20"/>
                <w:szCs w:val="20"/>
              </w:rPr>
              <w:t>17.67</w:t>
            </w:r>
          </w:p>
        </w:tc>
        <w:tc>
          <w:tcPr>
            <w:tcW w:w="2126" w:type="dxa"/>
            <w:gridSpan w:val="4"/>
            <w:tcBorders>
              <w:top w:val="nil"/>
              <w:bottom w:val="nil"/>
              <w:right w:val="single" w:sz="16" w:space="0" w:color="000000"/>
            </w:tcBorders>
            <w:shd w:val="clear" w:color="auto" w:fill="FFFFFF"/>
            <w:vAlign w:val="center"/>
          </w:tcPr>
          <w:p w14:paraId="6B06E0DB" w14:textId="77777777" w:rsidR="0050774D" w:rsidRPr="0010114C" w:rsidRDefault="0050774D" w:rsidP="0052772C">
            <w:pPr>
              <w:autoSpaceDE w:val="0"/>
              <w:autoSpaceDN w:val="0"/>
              <w:adjustRightInd w:val="0"/>
              <w:spacing w:after="0" w:line="240" w:lineRule="auto"/>
              <w:rPr>
                <w:rFonts w:ascii="Times New Roman" w:hAnsi="Times New Roman"/>
                <w:color w:val="000000" w:themeColor="text1"/>
                <w:sz w:val="20"/>
                <w:szCs w:val="20"/>
              </w:rPr>
            </w:pPr>
          </w:p>
        </w:tc>
      </w:tr>
      <w:tr w:rsidR="0050774D" w:rsidRPr="0010114C" w14:paraId="17DFF856" w14:textId="77777777" w:rsidTr="0059192A">
        <w:trPr>
          <w:gridAfter w:val="1"/>
          <w:wAfter w:w="7" w:type="dxa"/>
          <w:cantSplit/>
          <w:jc w:val="center"/>
        </w:trPr>
        <w:tc>
          <w:tcPr>
            <w:tcW w:w="2268" w:type="dxa"/>
            <w:tcBorders>
              <w:top w:val="nil"/>
              <w:left w:val="single" w:sz="16" w:space="0" w:color="000000"/>
              <w:bottom w:val="nil"/>
              <w:right w:val="single" w:sz="16" w:space="0" w:color="000000"/>
            </w:tcBorders>
            <w:shd w:val="clear" w:color="auto" w:fill="FFFFFF"/>
          </w:tcPr>
          <w:p w14:paraId="00A9B979" w14:textId="77777777" w:rsidR="0050774D" w:rsidRPr="0010114C" w:rsidRDefault="0050774D" w:rsidP="0052772C">
            <w:pPr>
              <w:autoSpaceDE w:val="0"/>
              <w:autoSpaceDN w:val="0"/>
              <w:adjustRightInd w:val="0"/>
              <w:spacing w:after="0" w:line="240" w:lineRule="auto"/>
              <w:ind w:left="60" w:right="60"/>
              <w:rPr>
                <w:rFonts w:ascii="Times New Roman" w:hAnsi="Times New Roman"/>
                <w:color w:val="000000" w:themeColor="text1"/>
                <w:sz w:val="20"/>
                <w:szCs w:val="20"/>
              </w:rPr>
            </w:pPr>
            <w:r w:rsidRPr="0010114C">
              <w:rPr>
                <w:rFonts w:ascii="Times New Roman" w:hAnsi="Times New Roman"/>
                <w:color w:val="000000" w:themeColor="text1"/>
                <w:sz w:val="20"/>
                <w:szCs w:val="20"/>
              </w:rPr>
              <w:t>KELOMPOK II</w:t>
            </w:r>
          </w:p>
        </w:tc>
        <w:tc>
          <w:tcPr>
            <w:tcW w:w="1134" w:type="dxa"/>
            <w:gridSpan w:val="2"/>
            <w:tcBorders>
              <w:top w:val="nil"/>
              <w:left w:val="single" w:sz="16" w:space="0" w:color="000000"/>
              <w:bottom w:val="nil"/>
            </w:tcBorders>
            <w:shd w:val="clear" w:color="auto" w:fill="FFFFFF"/>
          </w:tcPr>
          <w:p w14:paraId="0A3D1681" w14:textId="77777777" w:rsidR="0050774D" w:rsidRPr="0010114C" w:rsidRDefault="0050774D" w:rsidP="0052772C">
            <w:pPr>
              <w:autoSpaceDE w:val="0"/>
              <w:autoSpaceDN w:val="0"/>
              <w:adjustRightInd w:val="0"/>
              <w:spacing w:after="0" w:line="240" w:lineRule="auto"/>
              <w:ind w:left="60" w:right="60"/>
              <w:jc w:val="right"/>
              <w:rPr>
                <w:rFonts w:ascii="Times New Roman" w:hAnsi="Times New Roman"/>
                <w:color w:val="000000" w:themeColor="text1"/>
                <w:sz w:val="20"/>
                <w:szCs w:val="20"/>
              </w:rPr>
            </w:pPr>
            <w:r w:rsidRPr="0010114C">
              <w:rPr>
                <w:rFonts w:ascii="Times New Roman" w:hAnsi="Times New Roman"/>
                <w:color w:val="000000" w:themeColor="text1"/>
                <w:sz w:val="20"/>
                <w:szCs w:val="20"/>
              </w:rPr>
              <w:t>3</w:t>
            </w:r>
          </w:p>
        </w:tc>
        <w:tc>
          <w:tcPr>
            <w:tcW w:w="1175" w:type="dxa"/>
            <w:gridSpan w:val="3"/>
            <w:tcBorders>
              <w:top w:val="nil"/>
              <w:bottom w:val="nil"/>
            </w:tcBorders>
            <w:shd w:val="clear" w:color="auto" w:fill="FFFFFF"/>
            <w:vAlign w:val="center"/>
          </w:tcPr>
          <w:p w14:paraId="6494F82B" w14:textId="77777777" w:rsidR="0050774D" w:rsidRPr="0010114C" w:rsidRDefault="0050774D" w:rsidP="0052772C">
            <w:pPr>
              <w:autoSpaceDE w:val="0"/>
              <w:autoSpaceDN w:val="0"/>
              <w:adjustRightInd w:val="0"/>
              <w:spacing w:after="0" w:line="240" w:lineRule="auto"/>
              <w:rPr>
                <w:rFonts w:ascii="Times New Roman" w:hAnsi="Times New Roman"/>
                <w:color w:val="000000" w:themeColor="text1"/>
                <w:sz w:val="20"/>
                <w:szCs w:val="20"/>
              </w:rPr>
            </w:pPr>
          </w:p>
        </w:tc>
        <w:tc>
          <w:tcPr>
            <w:tcW w:w="1235" w:type="dxa"/>
            <w:gridSpan w:val="5"/>
            <w:tcBorders>
              <w:top w:val="nil"/>
              <w:bottom w:val="nil"/>
            </w:tcBorders>
            <w:shd w:val="clear" w:color="auto" w:fill="FFFFFF"/>
            <w:vAlign w:val="center"/>
          </w:tcPr>
          <w:p w14:paraId="4201883B" w14:textId="77777777" w:rsidR="0050774D" w:rsidRPr="0010114C" w:rsidRDefault="0050774D" w:rsidP="0052772C">
            <w:pPr>
              <w:autoSpaceDE w:val="0"/>
              <w:autoSpaceDN w:val="0"/>
              <w:adjustRightInd w:val="0"/>
              <w:spacing w:after="0" w:line="240" w:lineRule="auto"/>
              <w:rPr>
                <w:rFonts w:ascii="Times New Roman" w:hAnsi="Times New Roman"/>
                <w:color w:val="000000" w:themeColor="text1"/>
                <w:sz w:val="20"/>
                <w:szCs w:val="20"/>
              </w:rPr>
            </w:pPr>
          </w:p>
        </w:tc>
        <w:tc>
          <w:tcPr>
            <w:tcW w:w="2126" w:type="dxa"/>
            <w:gridSpan w:val="4"/>
            <w:tcBorders>
              <w:top w:val="nil"/>
              <w:bottom w:val="nil"/>
              <w:right w:val="single" w:sz="16" w:space="0" w:color="000000"/>
            </w:tcBorders>
            <w:shd w:val="clear" w:color="auto" w:fill="FFFFFF"/>
          </w:tcPr>
          <w:p w14:paraId="4FD42017" w14:textId="77777777" w:rsidR="0050774D" w:rsidRPr="0010114C" w:rsidRDefault="0050774D" w:rsidP="0052772C">
            <w:pPr>
              <w:autoSpaceDE w:val="0"/>
              <w:autoSpaceDN w:val="0"/>
              <w:adjustRightInd w:val="0"/>
              <w:spacing w:after="0" w:line="240" w:lineRule="auto"/>
              <w:ind w:left="60" w:right="60"/>
              <w:jc w:val="right"/>
              <w:rPr>
                <w:rFonts w:ascii="Times New Roman" w:hAnsi="Times New Roman"/>
                <w:color w:val="000000" w:themeColor="text1"/>
                <w:sz w:val="20"/>
                <w:szCs w:val="20"/>
              </w:rPr>
            </w:pPr>
            <w:r w:rsidRPr="0010114C">
              <w:rPr>
                <w:rFonts w:ascii="Times New Roman" w:hAnsi="Times New Roman"/>
                <w:color w:val="000000" w:themeColor="text1"/>
                <w:sz w:val="20"/>
                <w:szCs w:val="20"/>
              </w:rPr>
              <w:t>20.67</w:t>
            </w:r>
          </w:p>
        </w:tc>
      </w:tr>
      <w:tr w:rsidR="0050774D" w:rsidRPr="0010114C" w14:paraId="61B55226" w14:textId="77777777" w:rsidTr="0059192A">
        <w:trPr>
          <w:gridAfter w:val="1"/>
          <w:wAfter w:w="7" w:type="dxa"/>
          <w:cantSplit/>
          <w:trHeight w:val="251"/>
          <w:jc w:val="center"/>
        </w:trPr>
        <w:tc>
          <w:tcPr>
            <w:tcW w:w="2268" w:type="dxa"/>
            <w:tcBorders>
              <w:top w:val="nil"/>
              <w:left w:val="single" w:sz="16" w:space="0" w:color="000000"/>
              <w:bottom w:val="single" w:sz="16" w:space="0" w:color="000000"/>
              <w:right w:val="single" w:sz="16" w:space="0" w:color="000000"/>
            </w:tcBorders>
            <w:shd w:val="clear" w:color="auto" w:fill="FFFFFF"/>
          </w:tcPr>
          <w:p w14:paraId="0646B6E4" w14:textId="77777777" w:rsidR="0050774D" w:rsidRPr="0010114C" w:rsidRDefault="0050774D" w:rsidP="0052772C">
            <w:pPr>
              <w:autoSpaceDE w:val="0"/>
              <w:autoSpaceDN w:val="0"/>
              <w:adjustRightInd w:val="0"/>
              <w:spacing w:after="0" w:line="240" w:lineRule="auto"/>
              <w:ind w:left="60" w:right="60"/>
              <w:rPr>
                <w:rFonts w:ascii="Times New Roman" w:hAnsi="Times New Roman"/>
                <w:color w:val="000000" w:themeColor="text1"/>
                <w:sz w:val="20"/>
                <w:szCs w:val="20"/>
              </w:rPr>
            </w:pPr>
            <w:r w:rsidRPr="0010114C">
              <w:rPr>
                <w:rFonts w:ascii="Times New Roman" w:hAnsi="Times New Roman"/>
                <w:color w:val="000000" w:themeColor="text1"/>
                <w:sz w:val="20"/>
                <w:szCs w:val="20"/>
              </w:rPr>
              <w:t>Sig.</w:t>
            </w:r>
          </w:p>
        </w:tc>
        <w:tc>
          <w:tcPr>
            <w:tcW w:w="1134" w:type="dxa"/>
            <w:gridSpan w:val="2"/>
            <w:tcBorders>
              <w:top w:val="nil"/>
              <w:left w:val="single" w:sz="16" w:space="0" w:color="000000"/>
              <w:bottom w:val="single" w:sz="16" w:space="0" w:color="000000"/>
            </w:tcBorders>
            <w:shd w:val="clear" w:color="auto" w:fill="FFFFFF"/>
            <w:vAlign w:val="center"/>
          </w:tcPr>
          <w:p w14:paraId="61E2EC6B" w14:textId="77777777" w:rsidR="0050774D" w:rsidRPr="0010114C" w:rsidRDefault="0050774D" w:rsidP="0052772C">
            <w:pPr>
              <w:autoSpaceDE w:val="0"/>
              <w:autoSpaceDN w:val="0"/>
              <w:adjustRightInd w:val="0"/>
              <w:spacing w:after="0" w:line="240" w:lineRule="auto"/>
              <w:rPr>
                <w:rFonts w:ascii="Times New Roman" w:hAnsi="Times New Roman"/>
                <w:color w:val="000000" w:themeColor="text1"/>
                <w:sz w:val="20"/>
                <w:szCs w:val="20"/>
              </w:rPr>
            </w:pPr>
          </w:p>
        </w:tc>
        <w:tc>
          <w:tcPr>
            <w:tcW w:w="1175" w:type="dxa"/>
            <w:gridSpan w:val="3"/>
            <w:tcBorders>
              <w:top w:val="nil"/>
              <w:bottom w:val="single" w:sz="16" w:space="0" w:color="000000"/>
            </w:tcBorders>
            <w:shd w:val="clear" w:color="auto" w:fill="FFFFFF"/>
          </w:tcPr>
          <w:p w14:paraId="5994A96C" w14:textId="77777777" w:rsidR="0050774D" w:rsidRPr="0010114C" w:rsidRDefault="0050774D" w:rsidP="0052772C">
            <w:pPr>
              <w:autoSpaceDE w:val="0"/>
              <w:autoSpaceDN w:val="0"/>
              <w:adjustRightInd w:val="0"/>
              <w:spacing w:after="0" w:line="240" w:lineRule="auto"/>
              <w:ind w:left="60" w:right="60"/>
              <w:jc w:val="right"/>
              <w:rPr>
                <w:rFonts w:ascii="Times New Roman" w:hAnsi="Times New Roman"/>
                <w:color w:val="000000" w:themeColor="text1"/>
                <w:sz w:val="20"/>
                <w:szCs w:val="20"/>
              </w:rPr>
            </w:pPr>
            <w:r w:rsidRPr="0010114C">
              <w:rPr>
                <w:rFonts w:ascii="Times New Roman" w:hAnsi="Times New Roman"/>
                <w:color w:val="000000" w:themeColor="text1"/>
                <w:sz w:val="20"/>
                <w:szCs w:val="20"/>
              </w:rPr>
              <w:t>.179</w:t>
            </w:r>
          </w:p>
        </w:tc>
        <w:tc>
          <w:tcPr>
            <w:tcW w:w="1235" w:type="dxa"/>
            <w:gridSpan w:val="5"/>
            <w:tcBorders>
              <w:top w:val="nil"/>
              <w:bottom w:val="single" w:sz="16" w:space="0" w:color="000000"/>
            </w:tcBorders>
            <w:shd w:val="clear" w:color="auto" w:fill="FFFFFF"/>
          </w:tcPr>
          <w:p w14:paraId="37348B4C" w14:textId="77777777" w:rsidR="0050774D" w:rsidRPr="0010114C" w:rsidRDefault="0050774D" w:rsidP="0052772C">
            <w:pPr>
              <w:autoSpaceDE w:val="0"/>
              <w:autoSpaceDN w:val="0"/>
              <w:adjustRightInd w:val="0"/>
              <w:spacing w:after="0" w:line="240" w:lineRule="auto"/>
              <w:ind w:left="60" w:right="60"/>
              <w:jc w:val="right"/>
              <w:rPr>
                <w:rFonts w:ascii="Times New Roman" w:hAnsi="Times New Roman"/>
                <w:color w:val="000000" w:themeColor="text1"/>
                <w:sz w:val="20"/>
                <w:szCs w:val="20"/>
              </w:rPr>
            </w:pPr>
            <w:r w:rsidRPr="0010114C">
              <w:rPr>
                <w:rFonts w:ascii="Times New Roman" w:hAnsi="Times New Roman"/>
                <w:color w:val="000000" w:themeColor="text1"/>
                <w:sz w:val="20"/>
                <w:szCs w:val="20"/>
              </w:rPr>
              <w:t>.098</w:t>
            </w:r>
          </w:p>
        </w:tc>
        <w:tc>
          <w:tcPr>
            <w:tcW w:w="2126" w:type="dxa"/>
            <w:gridSpan w:val="4"/>
            <w:tcBorders>
              <w:top w:val="nil"/>
              <w:bottom w:val="single" w:sz="16" w:space="0" w:color="000000"/>
              <w:right w:val="single" w:sz="16" w:space="0" w:color="000000"/>
            </w:tcBorders>
            <w:shd w:val="clear" w:color="auto" w:fill="FFFFFF"/>
          </w:tcPr>
          <w:p w14:paraId="75D0AE22" w14:textId="77777777" w:rsidR="0050774D" w:rsidRPr="0010114C" w:rsidRDefault="0050774D" w:rsidP="0052772C">
            <w:pPr>
              <w:autoSpaceDE w:val="0"/>
              <w:autoSpaceDN w:val="0"/>
              <w:adjustRightInd w:val="0"/>
              <w:spacing w:after="0" w:line="240" w:lineRule="auto"/>
              <w:ind w:left="60" w:right="60"/>
              <w:jc w:val="right"/>
              <w:rPr>
                <w:rFonts w:ascii="Times New Roman" w:hAnsi="Times New Roman"/>
                <w:color w:val="000000" w:themeColor="text1"/>
                <w:sz w:val="20"/>
                <w:szCs w:val="20"/>
              </w:rPr>
            </w:pPr>
            <w:r w:rsidRPr="0010114C">
              <w:rPr>
                <w:rFonts w:ascii="Times New Roman" w:hAnsi="Times New Roman"/>
                <w:color w:val="000000" w:themeColor="text1"/>
                <w:sz w:val="20"/>
                <w:szCs w:val="20"/>
              </w:rPr>
              <w:t>1.000</w:t>
            </w:r>
          </w:p>
        </w:tc>
      </w:tr>
      <w:tr w:rsidR="00C500AB" w:rsidRPr="0010114C" w14:paraId="4837197A" w14:textId="77777777" w:rsidTr="0059192A">
        <w:trPr>
          <w:gridAfter w:val="1"/>
          <w:wAfter w:w="7" w:type="dxa"/>
          <w:cantSplit/>
          <w:jc w:val="center"/>
        </w:trPr>
        <w:tc>
          <w:tcPr>
            <w:tcW w:w="2268" w:type="dxa"/>
            <w:vMerge w:val="restart"/>
            <w:tcBorders>
              <w:top w:val="single" w:sz="16" w:space="0" w:color="000000"/>
              <w:left w:val="single" w:sz="16" w:space="0" w:color="000000"/>
              <w:bottom w:val="nil"/>
              <w:right w:val="single" w:sz="16" w:space="0" w:color="000000"/>
            </w:tcBorders>
            <w:shd w:val="clear" w:color="auto" w:fill="FFFFFF"/>
            <w:vAlign w:val="bottom"/>
          </w:tcPr>
          <w:p w14:paraId="622DAF4A" w14:textId="77777777" w:rsidR="00C500AB" w:rsidRPr="0010114C" w:rsidRDefault="00C500AB" w:rsidP="0052772C">
            <w:pPr>
              <w:autoSpaceDE w:val="0"/>
              <w:autoSpaceDN w:val="0"/>
              <w:adjustRightInd w:val="0"/>
              <w:spacing w:after="0" w:line="240" w:lineRule="auto"/>
              <w:ind w:left="60" w:right="60"/>
              <w:jc w:val="both"/>
              <w:rPr>
                <w:rFonts w:ascii="Times New Roman" w:hAnsi="Times New Roman"/>
                <w:color w:val="000000" w:themeColor="text1"/>
                <w:sz w:val="20"/>
                <w:szCs w:val="20"/>
              </w:rPr>
            </w:pPr>
            <w:r w:rsidRPr="0010114C">
              <w:rPr>
                <w:rFonts w:ascii="Times New Roman" w:hAnsi="Times New Roman"/>
                <w:color w:val="000000" w:themeColor="text1"/>
                <w:sz w:val="20"/>
                <w:szCs w:val="20"/>
              </w:rPr>
              <w:t>KELOMPOK</w:t>
            </w:r>
          </w:p>
        </w:tc>
        <w:tc>
          <w:tcPr>
            <w:tcW w:w="993" w:type="dxa"/>
            <w:vMerge w:val="restart"/>
            <w:tcBorders>
              <w:top w:val="single" w:sz="16" w:space="0" w:color="000000"/>
              <w:left w:val="single" w:sz="16" w:space="0" w:color="000000"/>
            </w:tcBorders>
            <w:shd w:val="clear" w:color="auto" w:fill="FFFFFF"/>
            <w:vAlign w:val="bottom"/>
          </w:tcPr>
          <w:p w14:paraId="0DAA8AD8" w14:textId="77777777" w:rsidR="00C500AB" w:rsidRPr="0010114C" w:rsidRDefault="00C500AB" w:rsidP="0052772C">
            <w:pPr>
              <w:autoSpaceDE w:val="0"/>
              <w:autoSpaceDN w:val="0"/>
              <w:adjustRightInd w:val="0"/>
              <w:spacing w:after="0" w:line="240" w:lineRule="auto"/>
              <w:ind w:left="60" w:right="60"/>
              <w:jc w:val="center"/>
              <w:rPr>
                <w:rFonts w:ascii="Times New Roman" w:hAnsi="Times New Roman"/>
                <w:color w:val="000000" w:themeColor="text1"/>
                <w:sz w:val="20"/>
                <w:szCs w:val="20"/>
              </w:rPr>
            </w:pPr>
            <w:r w:rsidRPr="0010114C">
              <w:rPr>
                <w:rFonts w:ascii="Times New Roman" w:hAnsi="Times New Roman"/>
                <w:color w:val="000000" w:themeColor="text1"/>
                <w:sz w:val="20"/>
                <w:szCs w:val="20"/>
              </w:rPr>
              <w:t>N</w:t>
            </w:r>
          </w:p>
        </w:tc>
        <w:tc>
          <w:tcPr>
            <w:tcW w:w="4677" w:type="dxa"/>
            <w:gridSpan w:val="13"/>
            <w:tcBorders>
              <w:top w:val="single" w:sz="16" w:space="0" w:color="000000"/>
              <w:right w:val="single" w:sz="16" w:space="0" w:color="000000"/>
            </w:tcBorders>
            <w:shd w:val="clear" w:color="auto" w:fill="FFFFFF"/>
            <w:vAlign w:val="bottom"/>
          </w:tcPr>
          <w:p w14:paraId="441DD9BE" w14:textId="1172E1EE" w:rsidR="00C500AB" w:rsidRPr="0010114C" w:rsidRDefault="0059192A" w:rsidP="0059192A">
            <w:pPr>
              <w:autoSpaceDE w:val="0"/>
              <w:autoSpaceDN w:val="0"/>
              <w:adjustRightInd w:val="0"/>
              <w:spacing w:after="0" w:line="240" w:lineRule="auto"/>
              <w:ind w:right="60"/>
              <w:jc w:val="center"/>
              <w:rPr>
                <w:rFonts w:ascii="Times New Roman" w:hAnsi="Times New Roman"/>
                <w:color w:val="000000" w:themeColor="text1"/>
                <w:sz w:val="20"/>
                <w:szCs w:val="20"/>
              </w:rPr>
            </w:pPr>
            <w:r>
              <w:rPr>
                <w:rFonts w:ascii="Times New Roman" w:hAnsi="Times New Roman"/>
                <w:color w:val="000000" w:themeColor="text1"/>
                <w:sz w:val="20"/>
                <w:szCs w:val="20"/>
              </w:rPr>
              <w:t xml:space="preserve">Hari 4 </w:t>
            </w:r>
            <w:r w:rsidR="00C500AB" w:rsidRPr="0010114C">
              <w:rPr>
                <w:rFonts w:ascii="Times New Roman" w:hAnsi="Times New Roman"/>
                <w:color w:val="000000" w:themeColor="text1"/>
                <w:sz w:val="20"/>
                <w:szCs w:val="20"/>
              </w:rPr>
              <w:t>Subset for alpha = 0.05</w:t>
            </w:r>
          </w:p>
        </w:tc>
      </w:tr>
      <w:tr w:rsidR="00C500AB" w:rsidRPr="0010114C" w14:paraId="5387B40A" w14:textId="77777777" w:rsidTr="0059192A">
        <w:trPr>
          <w:gridAfter w:val="1"/>
          <w:wAfter w:w="7" w:type="dxa"/>
          <w:cantSplit/>
          <w:jc w:val="center"/>
        </w:trPr>
        <w:tc>
          <w:tcPr>
            <w:tcW w:w="2268" w:type="dxa"/>
            <w:vMerge/>
            <w:tcBorders>
              <w:top w:val="single" w:sz="16" w:space="0" w:color="000000"/>
              <w:left w:val="single" w:sz="16" w:space="0" w:color="000000"/>
              <w:bottom w:val="nil"/>
              <w:right w:val="single" w:sz="16" w:space="0" w:color="000000"/>
            </w:tcBorders>
            <w:shd w:val="clear" w:color="auto" w:fill="FFFFFF"/>
            <w:vAlign w:val="bottom"/>
          </w:tcPr>
          <w:p w14:paraId="04D933CB" w14:textId="77777777" w:rsidR="00C500AB" w:rsidRPr="0010114C" w:rsidRDefault="00C500AB" w:rsidP="0052772C">
            <w:pPr>
              <w:autoSpaceDE w:val="0"/>
              <w:autoSpaceDN w:val="0"/>
              <w:adjustRightInd w:val="0"/>
              <w:spacing w:after="0" w:line="240" w:lineRule="auto"/>
              <w:rPr>
                <w:rFonts w:ascii="Times New Roman" w:hAnsi="Times New Roman"/>
                <w:color w:val="000000" w:themeColor="text1"/>
                <w:sz w:val="20"/>
                <w:szCs w:val="20"/>
              </w:rPr>
            </w:pPr>
          </w:p>
        </w:tc>
        <w:tc>
          <w:tcPr>
            <w:tcW w:w="993" w:type="dxa"/>
            <w:vMerge/>
            <w:tcBorders>
              <w:top w:val="single" w:sz="16" w:space="0" w:color="000000"/>
              <w:left w:val="single" w:sz="16" w:space="0" w:color="000000"/>
            </w:tcBorders>
            <w:shd w:val="clear" w:color="auto" w:fill="FFFFFF"/>
            <w:vAlign w:val="bottom"/>
          </w:tcPr>
          <w:p w14:paraId="1BA49763" w14:textId="77777777" w:rsidR="00C500AB" w:rsidRPr="0010114C" w:rsidRDefault="00C500AB" w:rsidP="0052772C">
            <w:pPr>
              <w:autoSpaceDE w:val="0"/>
              <w:autoSpaceDN w:val="0"/>
              <w:adjustRightInd w:val="0"/>
              <w:spacing w:after="0" w:line="240" w:lineRule="auto"/>
              <w:rPr>
                <w:rFonts w:ascii="Times New Roman" w:hAnsi="Times New Roman"/>
                <w:color w:val="000000" w:themeColor="text1"/>
                <w:sz w:val="20"/>
                <w:szCs w:val="20"/>
              </w:rPr>
            </w:pPr>
          </w:p>
        </w:tc>
        <w:tc>
          <w:tcPr>
            <w:tcW w:w="1276" w:type="dxa"/>
            <w:gridSpan w:val="3"/>
            <w:tcBorders>
              <w:bottom w:val="single" w:sz="16" w:space="0" w:color="000000"/>
            </w:tcBorders>
            <w:shd w:val="clear" w:color="auto" w:fill="FFFFFF"/>
            <w:vAlign w:val="bottom"/>
          </w:tcPr>
          <w:p w14:paraId="145083FD" w14:textId="77777777" w:rsidR="00C500AB" w:rsidRPr="0010114C" w:rsidRDefault="00C500AB" w:rsidP="0052772C">
            <w:pPr>
              <w:autoSpaceDE w:val="0"/>
              <w:autoSpaceDN w:val="0"/>
              <w:adjustRightInd w:val="0"/>
              <w:spacing w:after="0" w:line="240" w:lineRule="auto"/>
              <w:ind w:left="60" w:right="60"/>
              <w:jc w:val="center"/>
              <w:rPr>
                <w:rFonts w:ascii="Times New Roman" w:hAnsi="Times New Roman"/>
                <w:color w:val="000000" w:themeColor="text1"/>
                <w:sz w:val="20"/>
                <w:szCs w:val="20"/>
              </w:rPr>
            </w:pPr>
            <w:r w:rsidRPr="0010114C">
              <w:rPr>
                <w:rFonts w:ascii="Times New Roman" w:hAnsi="Times New Roman"/>
                <w:color w:val="000000" w:themeColor="text1"/>
                <w:sz w:val="20"/>
                <w:szCs w:val="20"/>
              </w:rPr>
              <w:t>1</w:t>
            </w:r>
          </w:p>
        </w:tc>
        <w:tc>
          <w:tcPr>
            <w:tcW w:w="992" w:type="dxa"/>
            <w:gridSpan w:val="4"/>
            <w:tcBorders>
              <w:bottom w:val="single" w:sz="16" w:space="0" w:color="000000"/>
            </w:tcBorders>
            <w:shd w:val="clear" w:color="auto" w:fill="FFFFFF"/>
            <w:vAlign w:val="bottom"/>
          </w:tcPr>
          <w:p w14:paraId="6FE43E46" w14:textId="77777777" w:rsidR="00C500AB" w:rsidRPr="0010114C" w:rsidRDefault="00C500AB" w:rsidP="0052772C">
            <w:pPr>
              <w:autoSpaceDE w:val="0"/>
              <w:autoSpaceDN w:val="0"/>
              <w:adjustRightInd w:val="0"/>
              <w:spacing w:after="0" w:line="240" w:lineRule="auto"/>
              <w:ind w:left="60" w:right="60"/>
              <w:jc w:val="center"/>
              <w:rPr>
                <w:rFonts w:ascii="Times New Roman" w:hAnsi="Times New Roman"/>
                <w:color w:val="000000" w:themeColor="text1"/>
                <w:sz w:val="20"/>
                <w:szCs w:val="20"/>
              </w:rPr>
            </w:pPr>
            <w:r w:rsidRPr="0010114C">
              <w:rPr>
                <w:rFonts w:ascii="Times New Roman" w:hAnsi="Times New Roman"/>
                <w:color w:val="000000" w:themeColor="text1"/>
                <w:sz w:val="20"/>
                <w:szCs w:val="20"/>
              </w:rPr>
              <w:t>2</w:t>
            </w:r>
          </w:p>
        </w:tc>
        <w:tc>
          <w:tcPr>
            <w:tcW w:w="838" w:type="dxa"/>
            <w:gridSpan w:val="4"/>
            <w:tcBorders>
              <w:bottom w:val="single" w:sz="16" w:space="0" w:color="000000"/>
              <w:right w:val="nil"/>
            </w:tcBorders>
            <w:shd w:val="clear" w:color="auto" w:fill="FFFFFF"/>
            <w:vAlign w:val="bottom"/>
          </w:tcPr>
          <w:p w14:paraId="2235FA91" w14:textId="77777777" w:rsidR="00C500AB" w:rsidRPr="0010114C" w:rsidRDefault="00C500AB" w:rsidP="0052772C">
            <w:pPr>
              <w:autoSpaceDE w:val="0"/>
              <w:autoSpaceDN w:val="0"/>
              <w:adjustRightInd w:val="0"/>
              <w:spacing w:after="0" w:line="240" w:lineRule="auto"/>
              <w:ind w:left="60" w:right="60"/>
              <w:jc w:val="center"/>
              <w:rPr>
                <w:rFonts w:ascii="Times New Roman" w:hAnsi="Times New Roman"/>
                <w:color w:val="000000" w:themeColor="text1"/>
                <w:sz w:val="20"/>
                <w:szCs w:val="20"/>
              </w:rPr>
            </w:pPr>
            <w:r w:rsidRPr="0010114C">
              <w:rPr>
                <w:rFonts w:ascii="Times New Roman" w:hAnsi="Times New Roman"/>
                <w:color w:val="000000" w:themeColor="text1"/>
                <w:sz w:val="20"/>
                <w:szCs w:val="20"/>
              </w:rPr>
              <w:t>3</w:t>
            </w:r>
          </w:p>
        </w:tc>
        <w:tc>
          <w:tcPr>
            <w:tcW w:w="1571" w:type="dxa"/>
            <w:gridSpan w:val="2"/>
            <w:tcBorders>
              <w:bottom w:val="single" w:sz="16" w:space="0" w:color="000000"/>
              <w:right w:val="single" w:sz="16" w:space="0" w:color="000000"/>
            </w:tcBorders>
            <w:shd w:val="clear" w:color="auto" w:fill="FFFFFF"/>
            <w:vAlign w:val="bottom"/>
          </w:tcPr>
          <w:p w14:paraId="0BDA5F53" w14:textId="77777777" w:rsidR="00C500AB" w:rsidRPr="0010114C" w:rsidRDefault="00C500AB" w:rsidP="0052772C">
            <w:pPr>
              <w:autoSpaceDE w:val="0"/>
              <w:autoSpaceDN w:val="0"/>
              <w:adjustRightInd w:val="0"/>
              <w:spacing w:after="0" w:line="240" w:lineRule="auto"/>
              <w:ind w:left="60" w:right="60"/>
              <w:jc w:val="center"/>
              <w:rPr>
                <w:rFonts w:ascii="Times New Roman" w:hAnsi="Times New Roman"/>
                <w:color w:val="000000" w:themeColor="text1"/>
                <w:sz w:val="20"/>
                <w:szCs w:val="20"/>
              </w:rPr>
            </w:pPr>
            <w:r w:rsidRPr="0010114C">
              <w:rPr>
                <w:rFonts w:ascii="Times New Roman" w:hAnsi="Times New Roman"/>
                <w:color w:val="000000" w:themeColor="text1"/>
                <w:sz w:val="20"/>
                <w:szCs w:val="20"/>
              </w:rPr>
              <w:t>4</w:t>
            </w:r>
          </w:p>
        </w:tc>
      </w:tr>
      <w:tr w:rsidR="00C500AB" w:rsidRPr="0010114C" w14:paraId="25F270DA" w14:textId="77777777" w:rsidTr="0059192A">
        <w:trPr>
          <w:gridAfter w:val="1"/>
          <w:wAfter w:w="7" w:type="dxa"/>
          <w:cantSplit/>
          <w:jc w:val="center"/>
        </w:trPr>
        <w:tc>
          <w:tcPr>
            <w:tcW w:w="2268" w:type="dxa"/>
            <w:tcBorders>
              <w:top w:val="single" w:sz="16" w:space="0" w:color="000000"/>
              <w:left w:val="single" w:sz="16" w:space="0" w:color="000000"/>
              <w:bottom w:val="nil"/>
              <w:right w:val="single" w:sz="16" w:space="0" w:color="000000"/>
            </w:tcBorders>
            <w:shd w:val="clear" w:color="auto" w:fill="FFFFFF"/>
          </w:tcPr>
          <w:p w14:paraId="1812C903" w14:textId="77777777" w:rsidR="00C500AB" w:rsidRPr="0010114C" w:rsidRDefault="00C500AB" w:rsidP="0052772C">
            <w:pPr>
              <w:autoSpaceDE w:val="0"/>
              <w:autoSpaceDN w:val="0"/>
              <w:adjustRightInd w:val="0"/>
              <w:spacing w:after="0" w:line="240" w:lineRule="auto"/>
              <w:ind w:left="60" w:right="60"/>
              <w:rPr>
                <w:rFonts w:ascii="Times New Roman" w:hAnsi="Times New Roman"/>
                <w:color w:val="000000" w:themeColor="text1"/>
                <w:sz w:val="20"/>
                <w:szCs w:val="20"/>
              </w:rPr>
            </w:pPr>
            <w:r w:rsidRPr="0010114C">
              <w:rPr>
                <w:rFonts w:ascii="Times New Roman" w:hAnsi="Times New Roman"/>
                <w:color w:val="000000" w:themeColor="text1"/>
                <w:sz w:val="20"/>
                <w:szCs w:val="20"/>
              </w:rPr>
              <w:t>KELOMPOK I</w:t>
            </w:r>
          </w:p>
        </w:tc>
        <w:tc>
          <w:tcPr>
            <w:tcW w:w="993" w:type="dxa"/>
            <w:tcBorders>
              <w:top w:val="single" w:sz="16" w:space="0" w:color="000000"/>
              <w:left w:val="single" w:sz="16" w:space="0" w:color="000000"/>
              <w:bottom w:val="nil"/>
            </w:tcBorders>
            <w:shd w:val="clear" w:color="auto" w:fill="FFFFFF"/>
          </w:tcPr>
          <w:p w14:paraId="23B648B7" w14:textId="77777777" w:rsidR="00C500AB" w:rsidRPr="0010114C" w:rsidRDefault="00C500AB" w:rsidP="0052772C">
            <w:pPr>
              <w:autoSpaceDE w:val="0"/>
              <w:autoSpaceDN w:val="0"/>
              <w:adjustRightInd w:val="0"/>
              <w:spacing w:after="0" w:line="240" w:lineRule="auto"/>
              <w:ind w:left="60" w:right="60"/>
              <w:jc w:val="right"/>
              <w:rPr>
                <w:rFonts w:ascii="Times New Roman" w:hAnsi="Times New Roman"/>
                <w:color w:val="000000" w:themeColor="text1"/>
                <w:sz w:val="20"/>
                <w:szCs w:val="20"/>
              </w:rPr>
            </w:pPr>
            <w:r w:rsidRPr="0010114C">
              <w:rPr>
                <w:rFonts w:ascii="Times New Roman" w:hAnsi="Times New Roman"/>
                <w:color w:val="000000" w:themeColor="text1"/>
                <w:sz w:val="20"/>
                <w:szCs w:val="20"/>
              </w:rPr>
              <w:t>3</w:t>
            </w:r>
          </w:p>
        </w:tc>
        <w:tc>
          <w:tcPr>
            <w:tcW w:w="1276" w:type="dxa"/>
            <w:gridSpan w:val="3"/>
            <w:tcBorders>
              <w:top w:val="single" w:sz="16" w:space="0" w:color="000000"/>
              <w:bottom w:val="nil"/>
            </w:tcBorders>
            <w:shd w:val="clear" w:color="auto" w:fill="FFFFFF"/>
          </w:tcPr>
          <w:p w14:paraId="2310590B" w14:textId="77777777" w:rsidR="00C500AB" w:rsidRPr="0010114C" w:rsidRDefault="00C500AB" w:rsidP="0052772C">
            <w:pPr>
              <w:autoSpaceDE w:val="0"/>
              <w:autoSpaceDN w:val="0"/>
              <w:adjustRightInd w:val="0"/>
              <w:spacing w:after="0" w:line="240" w:lineRule="auto"/>
              <w:ind w:left="60" w:right="60"/>
              <w:jc w:val="right"/>
              <w:rPr>
                <w:rFonts w:ascii="Times New Roman" w:hAnsi="Times New Roman"/>
                <w:color w:val="000000" w:themeColor="text1"/>
                <w:sz w:val="20"/>
                <w:szCs w:val="20"/>
              </w:rPr>
            </w:pPr>
            <w:r w:rsidRPr="0010114C">
              <w:rPr>
                <w:rFonts w:ascii="Times New Roman" w:hAnsi="Times New Roman"/>
                <w:color w:val="000000" w:themeColor="text1"/>
                <w:sz w:val="20"/>
                <w:szCs w:val="20"/>
              </w:rPr>
              <w:t>3.00</w:t>
            </w:r>
          </w:p>
        </w:tc>
        <w:tc>
          <w:tcPr>
            <w:tcW w:w="992" w:type="dxa"/>
            <w:gridSpan w:val="4"/>
            <w:tcBorders>
              <w:top w:val="single" w:sz="16" w:space="0" w:color="000000"/>
              <w:bottom w:val="nil"/>
            </w:tcBorders>
            <w:shd w:val="clear" w:color="auto" w:fill="FFFFFF"/>
            <w:vAlign w:val="center"/>
          </w:tcPr>
          <w:p w14:paraId="4534B631" w14:textId="77777777" w:rsidR="00C500AB" w:rsidRPr="0010114C" w:rsidRDefault="00C500AB" w:rsidP="0052772C">
            <w:pPr>
              <w:autoSpaceDE w:val="0"/>
              <w:autoSpaceDN w:val="0"/>
              <w:adjustRightInd w:val="0"/>
              <w:spacing w:after="0" w:line="240" w:lineRule="auto"/>
              <w:rPr>
                <w:rFonts w:ascii="Times New Roman" w:hAnsi="Times New Roman"/>
                <w:color w:val="000000" w:themeColor="text1"/>
                <w:sz w:val="20"/>
                <w:szCs w:val="20"/>
              </w:rPr>
            </w:pPr>
          </w:p>
        </w:tc>
        <w:tc>
          <w:tcPr>
            <w:tcW w:w="838" w:type="dxa"/>
            <w:gridSpan w:val="4"/>
            <w:tcBorders>
              <w:top w:val="single" w:sz="16" w:space="0" w:color="000000"/>
              <w:bottom w:val="nil"/>
              <w:right w:val="nil"/>
            </w:tcBorders>
            <w:shd w:val="clear" w:color="auto" w:fill="FFFFFF"/>
            <w:vAlign w:val="center"/>
          </w:tcPr>
          <w:p w14:paraId="123E3C50" w14:textId="77777777" w:rsidR="00C500AB" w:rsidRPr="0010114C" w:rsidRDefault="00C500AB" w:rsidP="0052772C">
            <w:pPr>
              <w:autoSpaceDE w:val="0"/>
              <w:autoSpaceDN w:val="0"/>
              <w:adjustRightInd w:val="0"/>
              <w:spacing w:after="0" w:line="240" w:lineRule="auto"/>
              <w:rPr>
                <w:rFonts w:ascii="Times New Roman" w:hAnsi="Times New Roman"/>
                <w:color w:val="000000" w:themeColor="text1"/>
                <w:sz w:val="20"/>
                <w:szCs w:val="20"/>
              </w:rPr>
            </w:pPr>
          </w:p>
        </w:tc>
        <w:tc>
          <w:tcPr>
            <w:tcW w:w="1571" w:type="dxa"/>
            <w:gridSpan w:val="2"/>
            <w:tcBorders>
              <w:top w:val="single" w:sz="16" w:space="0" w:color="000000"/>
              <w:bottom w:val="nil"/>
              <w:right w:val="single" w:sz="16" w:space="0" w:color="000000"/>
            </w:tcBorders>
            <w:shd w:val="clear" w:color="auto" w:fill="FFFFFF"/>
            <w:vAlign w:val="center"/>
          </w:tcPr>
          <w:p w14:paraId="789C799D" w14:textId="77777777" w:rsidR="00C500AB" w:rsidRPr="0010114C" w:rsidRDefault="00C500AB" w:rsidP="0052772C">
            <w:pPr>
              <w:autoSpaceDE w:val="0"/>
              <w:autoSpaceDN w:val="0"/>
              <w:adjustRightInd w:val="0"/>
              <w:spacing w:after="0" w:line="240" w:lineRule="auto"/>
              <w:rPr>
                <w:rFonts w:ascii="Times New Roman" w:hAnsi="Times New Roman"/>
                <w:color w:val="000000" w:themeColor="text1"/>
                <w:sz w:val="20"/>
                <w:szCs w:val="20"/>
              </w:rPr>
            </w:pPr>
          </w:p>
        </w:tc>
      </w:tr>
      <w:tr w:rsidR="00C500AB" w:rsidRPr="0010114C" w14:paraId="18714541" w14:textId="77777777" w:rsidTr="0059192A">
        <w:trPr>
          <w:gridAfter w:val="1"/>
          <w:wAfter w:w="7" w:type="dxa"/>
          <w:cantSplit/>
          <w:jc w:val="center"/>
        </w:trPr>
        <w:tc>
          <w:tcPr>
            <w:tcW w:w="2268" w:type="dxa"/>
            <w:tcBorders>
              <w:top w:val="nil"/>
              <w:left w:val="single" w:sz="16" w:space="0" w:color="000000"/>
              <w:bottom w:val="nil"/>
              <w:right w:val="single" w:sz="16" w:space="0" w:color="000000"/>
            </w:tcBorders>
            <w:shd w:val="clear" w:color="auto" w:fill="FFFFFF"/>
          </w:tcPr>
          <w:p w14:paraId="60E01590" w14:textId="77777777" w:rsidR="00C500AB" w:rsidRPr="0010114C" w:rsidRDefault="00C500AB" w:rsidP="0052772C">
            <w:pPr>
              <w:autoSpaceDE w:val="0"/>
              <w:autoSpaceDN w:val="0"/>
              <w:adjustRightInd w:val="0"/>
              <w:spacing w:after="0" w:line="240" w:lineRule="auto"/>
              <w:ind w:left="60" w:right="60"/>
              <w:rPr>
                <w:rFonts w:ascii="Times New Roman" w:hAnsi="Times New Roman"/>
                <w:color w:val="000000" w:themeColor="text1"/>
                <w:sz w:val="20"/>
                <w:szCs w:val="20"/>
              </w:rPr>
            </w:pPr>
            <w:r w:rsidRPr="0010114C">
              <w:rPr>
                <w:rFonts w:ascii="Times New Roman" w:hAnsi="Times New Roman"/>
                <w:color w:val="000000" w:themeColor="text1"/>
                <w:sz w:val="20"/>
                <w:szCs w:val="20"/>
              </w:rPr>
              <w:t>KELOMPOK III</w:t>
            </w:r>
          </w:p>
        </w:tc>
        <w:tc>
          <w:tcPr>
            <w:tcW w:w="993" w:type="dxa"/>
            <w:tcBorders>
              <w:top w:val="nil"/>
              <w:left w:val="single" w:sz="16" w:space="0" w:color="000000"/>
              <w:bottom w:val="nil"/>
            </w:tcBorders>
            <w:shd w:val="clear" w:color="auto" w:fill="FFFFFF"/>
          </w:tcPr>
          <w:p w14:paraId="0FA82243" w14:textId="77777777" w:rsidR="00C500AB" w:rsidRPr="0010114C" w:rsidRDefault="00C500AB" w:rsidP="0052772C">
            <w:pPr>
              <w:autoSpaceDE w:val="0"/>
              <w:autoSpaceDN w:val="0"/>
              <w:adjustRightInd w:val="0"/>
              <w:spacing w:after="0" w:line="240" w:lineRule="auto"/>
              <w:ind w:left="60" w:right="60"/>
              <w:jc w:val="right"/>
              <w:rPr>
                <w:rFonts w:ascii="Times New Roman" w:hAnsi="Times New Roman"/>
                <w:color w:val="000000" w:themeColor="text1"/>
                <w:sz w:val="20"/>
                <w:szCs w:val="20"/>
              </w:rPr>
            </w:pPr>
            <w:r w:rsidRPr="0010114C">
              <w:rPr>
                <w:rFonts w:ascii="Times New Roman" w:hAnsi="Times New Roman"/>
                <w:color w:val="000000" w:themeColor="text1"/>
                <w:sz w:val="20"/>
                <w:szCs w:val="20"/>
              </w:rPr>
              <w:t>3</w:t>
            </w:r>
          </w:p>
        </w:tc>
        <w:tc>
          <w:tcPr>
            <w:tcW w:w="1276" w:type="dxa"/>
            <w:gridSpan w:val="3"/>
            <w:tcBorders>
              <w:top w:val="nil"/>
              <w:bottom w:val="nil"/>
            </w:tcBorders>
            <w:shd w:val="clear" w:color="auto" w:fill="FFFFFF"/>
            <w:vAlign w:val="center"/>
          </w:tcPr>
          <w:p w14:paraId="40371BDD" w14:textId="77777777" w:rsidR="00C500AB" w:rsidRPr="0010114C" w:rsidRDefault="00C500AB" w:rsidP="0052772C">
            <w:pPr>
              <w:autoSpaceDE w:val="0"/>
              <w:autoSpaceDN w:val="0"/>
              <w:adjustRightInd w:val="0"/>
              <w:spacing w:after="0" w:line="240" w:lineRule="auto"/>
              <w:rPr>
                <w:rFonts w:ascii="Times New Roman" w:hAnsi="Times New Roman"/>
                <w:color w:val="000000" w:themeColor="text1"/>
                <w:sz w:val="20"/>
                <w:szCs w:val="20"/>
              </w:rPr>
            </w:pPr>
          </w:p>
        </w:tc>
        <w:tc>
          <w:tcPr>
            <w:tcW w:w="992" w:type="dxa"/>
            <w:gridSpan w:val="4"/>
            <w:tcBorders>
              <w:top w:val="nil"/>
              <w:bottom w:val="nil"/>
            </w:tcBorders>
            <w:shd w:val="clear" w:color="auto" w:fill="FFFFFF"/>
          </w:tcPr>
          <w:p w14:paraId="1D34B79E" w14:textId="77777777" w:rsidR="00C500AB" w:rsidRPr="0010114C" w:rsidRDefault="00C500AB" w:rsidP="0052772C">
            <w:pPr>
              <w:autoSpaceDE w:val="0"/>
              <w:autoSpaceDN w:val="0"/>
              <w:adjustRightInd w:val="0"/>
              <w:spacing w:after="0" w:line="240" w:lineRule="auto"/>
              <w:ind w:left="60" w:right="60"/>
              <w:jc w:val="right"/>
              <w:rPr>
                <w:rFonts w:ascii="Times New Roman" w:hAnsi="Times New Roman"/>
                <w:color w:val="000000" w:themeColor="text1"/>
                <w:sz w:val="20"/>
                <w:szCs w:val="20"/>
              </w:rPr>
            </w:pPr>
            <w:r w:rsidRPr="0010114C">
              <w:rPr>
                <w:rFonts w:ascii="Times New Roman" w:hAnsi="Times New Roman"/>
                <w:color w:val="000000" w:themeColor="text1"/>
                <w:sz w:val="20"/>
                <w:szCs w:val="20"/>
              </w:rPr>
              <w:t>6.67</w:t>
            </w:r>
          </w:p>
        </w:tc>
        <w:tc>
          <w:tcPr>
            <w:tcW w:w="838" w:type="dxa"/>
            <w:gridSpan w:val="4"/>
            <w:tcBorders>
              <w:top w:val="nil"/>
              <w:bottom w:val="nil"/>
              <w:right w:val="nil"/>
            </w:tcBorders>
            <w:shd w:val="clear" w:color="auto" w:fill="FFFFFF"/>
            <w:vAlign w:val="center"/>
          </w:tcPr>
          <w:p w14:paraId="0A74E312" w14:textId="77777777" w:rsidR="00C500AB" w:rsidRPr="0010114C" w:rsidRDefault="00C500AB" w:rsidP="0052772C">
            <w:pPr>
              <w:autoSpaceDE w:val="0"/>
              <w:autoSpaceDN w:val="0"/>
              <w:adjustRightInd w:val="0"/>
              <w:spacing w:after="0" w:line="240" w:lineRule="auto"/>
              <w:rPr>
                <w:rFonts w:ascii="Times New Roman" w:hAnsi="Times New Roman"/>
                <w:color w:val="000000" w:themeColor="text1"/>
                <w:sz w:val="20"/>
                <w:szCs w:val="20"/>
              </w:rPr>
            </w:pPr>
          </w:p>
        </w:tc>
        <w:tc>
          <w:tcPr>
            <w:tcW w:w="1571" w:type="dxa"/>
            <w:gridSpan w:val="2"/>
            <w:tcBorders>
              <w:top w:val="nil"/>
              <w:bottom w:val="nil"/>
              <w:right w:val="single" w:sz="16" w:space="0" w:color="000000"/>
            </w:tcBorders>
            <w:shd w:val="clear" w:color="auto" w:fill="FFFFFF"/>
            <w:vAlign w:val="center"/>
          </w:tcPr>
          <w:p w14:paraId="4137E5A2" w14:textId="77777777" w:rsidR="00C500AB" w:rsidRPr="0010114C" w:rsidRDefault="00C500AB" w:rsidP="0052772C">
            <w:pPr>
              <w:autoSpaceDE w:val="0"/>
              <w:autoSpaceDN w:val="0"/>
              <w:adjustRightInd w:val="0"/>
              <w:spacing w:after="0" w:line="240" w:lineRule="auto"/>
              <w:rPr>
                <w:rFonts w:ascii="Times New Roman" w:hAnsi="Times New Roman"/>
                <w:color w:val="000000" w:themeColor="text1"/>
                <w:sz w:val="20"/>
                <w:szCs w:val="20"/>
              </w:rPr>
            </w:pPr>
          </w:p>
        </w:tc>
      </w:tr>
      <w:tr w:rsidR="00C500AB" w:rsidRPr="0010114C" w14:paraId="58C75EB0" w14:textId="77777777" w:rsidTr="0059192A">
        <w:trPr>
          <w:gridAfter w:val="1"/>
          <w:wAfter w:w="7" w:type="dxa"/>
          <w:cantSplit/>
          <w:jc w:val="center"/>
        </w:trPr>
        <w:tc>
          <w:tcPr>
            <w:tcW w:w="2268" w:type="dxa"/>
            <w:tcBorders>
              <w:top w:val="nil"/>
              <w:left w:val="single" w:sz="16" w:space="0" w:color="000000"/>
              <w:bottom w:val="nil"/>
              <w:right w:val="single" w:sz="16" w:space="0" w:color="000000"/>
            </w:tcBorders>
            <w:shd w:val="clear" w:color="auto" w:fill="FFFFFF"/>
          </w:tcPr>
          <w:p w14:paraId="4C7A9A71" w14:textId="77777777" w:rsidR="00C500AB" w:rsidRPr="0010114C" w:rsidRDefault="00C500AB" w:rsidP="0052772C">
            <w:pPr>
              <w:autoSpaceDE w:val="0"/>
              <w:autoSpaceDN w:val="0"/>
              <w:adjustRightInd w:val="0"/>
              <w:spacing w:after="0" w:line="240" w:lineRule="auto"/>
              <w:ind w:left="60" w:right="60"/>
              <w:rPr>
                <w:rFonts w:ascii="Times New Roman" w:hAnsi="Times New Roman"/>
                <w:color w:val="000000" w:themeColor="text1"/>
                <w:sz w:val="20"/>
                <w:szCs w:val="20"/>
              </w:rPr>
            </w:pPr>
            <w:r w:rsidRPr="0010114C">
              <w:rPr>
                <w:rFonts w:ascii="Times New Roman" w:hAnsi="Times New Roman"/>
                <w:color w:val="000000" w:themeColor="text1"/>
                <w:sz w:val="20"/>
                <w:szCs w:val="20"/>
              </w:rPr>
              <w:t>KELOMPOK V</w:t>
            </w:r>
          </w:p>
        </w:tc>
        <w:tc>
          <w:tcPr>
            <w:tcW w:w="993" w:type="dxa"/>
            <w:tcBorders>
              <w:top w:val="nil"/>
              <w:left w:val="single" w:sz="16" w:space="0" w:color="000000"/>
              <w:bottom w:val="nil"/>
            </w:tcBorders>
            <w:shd w:val="clear" w:color="auto" w:fill="FFFFFF"/>
          </w:tcPr>
          <w:p w14:paraId="1683B400" w14:textId="77777777" w:rsidR="00C500AB" w:rsidRPr="0010114C" w:rsidRDefault="00C500AB" w:rsidP="0052772C">
            <w:pPr>
              <w:autoSpaceDE w:val="0"/>
              <w:autoSpaceDN w:val="0"/>
              <w:adjustRightInd w:val="0"/>
              <w:spacing w:after="0" w:line="240" w:lineRule="auto"/>
              <w:ind w:left="60" w:right="60"/>
              <w:jc w:val="right"/>
              <w:rPr>
                <w:rFonts w:ascii="Times New Roman" w:hAnsi="Times New Roman"/>
                <w:color w:val="000000" w:themeColor="text1"/>
                <w:sz w:val="20"/>
                <w:szCs w:val="20"/>
              </w:rPr>
            </w:pPr>
            <w:r w:rsidRPr="0010114C">
              <w:rPr>
                <w:rFonts w:ascii="Times New Roman" w:hAnsi="Times New Roman"/>
                <w:color w:val="000000" w:themeColor="text1"/>
                <w:sz w:val="20"/>
                <w:szCs w:val="20"/>
              </w:rPr>
              <w:t>3</w:t>
            </w:r>
          </w:p>
        </w:tc>
        <w:tc>
          <w:tcPr>
            <w:tcW w:w="1276" w:type="dxa"/>
            <w:gridSpan w:val="3"/>
            <w:tcBorders>
              <w:top w:val="nil"/>
              <w:bottom w:val="nil"/>
            </w:tcBorders>
            <w:shd w:val="clear" w:color="auto" w:fill="FFFFFF"/>
            <w:vAlign w:val="center"/>
          </w:tcPr>
          <w:p w14:paraId="559D1A66" w14:textId="77777777" w:rsidR="00C500AB" w:rsidRPr="0010114C" w:rsidRDefault="00C500AB" w:rsidP="0052772C">
            <w:pPr>
              <w:autoSpaceDE w:val="0"/>
              <w:autoSpaceDN w:val="0"/>
              <w:adjustRightInd w:val="0"/>
              <w:spacing w:after="0" w:line="240" w:lineRule="auto"/>
              <w:rPr>
                <w:rFonts w:ascii="Times New Roman" w:hAnsi="Times New Roman"/>
                <w:color w:val="000000" w:themeColor="text1"/>
                <w:sz w:val="20"/>
                <w:szCs w:val="20"/>
              </w:rPr>
            </w:pPr>
          </w:p>
        </w:tc>
        <w:tc>
          <w:tcPr>
            <w:tcW w:w="992" w:type="dxa"/>
            <w:gridSpan w:val="4"/>
            <w:tcBorders>
              <w:top w:val="nil"/>
              <w:bottom w:val="nil"/>
            </w:tcBorders>
            <w:shd w:val="clear" w:color="auto" w:fill="FFFFFF"/>
            <w:vAlign w:val="center"/>
          </w:tcPr>
          <w:p w14:paraId="070A8FF4" w14:textId="77777777" w:rsidR="00C500AB" w:rsidRPr="0010114C" w:rsidRDefault="00C500AB" w:rsidP="0052772C">
            <w:pPr>
              <w:autoSpaceDE w:val="0"/>
              <w:autoSpaceDN w:val="0"/>
              <w:adjustRightInd w:val="0"/>
              <w:spacing w:after="0" w:line="240" w:lineRule="auto"/>
              <w:rPr>
                <w:rFonts w:ascii="Times New Roman" w:hAnsi="Times New Roman"/>
                <w:color w:val="000000" w:themeColor="text1"/>
                <w:sz w:val="20"/>
                <w:szCs w:val="20"/>
              </w:rPr>
            </w:pPr>
          </w:p>
        </w:tc>
        <w:tc>
          <w:tcPr>
            <w:tcW w:w="838" w:type="dxa"/>
            <w:gridSpan w:val="4"/>
            <w:tcBorders>
              <w:top w:val="nil"/>
              <w:bottom w:val="nil"/>
              <w:right w:val="nil"/>
            </w:tcBorders>
            <w:shd w:val="clear" w:color="auto" w:fill="FFFFFF"/>
          </w:tcPr>
          <w:p w14:paraId="3B412F66" w14:textId="77777777" w:rsidR="00C500AB" w:rsidRPr="0010114C" w:rsidRDefault="00C500AB" w:rsidP="0052772C">
            <w:pPr>
              <w:autoSpaceDE w:val="0"/>
              <w:autoSpaceDN w:val="0"/>
              <w:adjustRightInd w:val="0"/>
              <w:spacing w:after="0" w:line="240" w:lineRule="auto"/>
              <w:ind w:left="60" w:right="60"/>
              <w:jc w:val="right"/>
              <w:rPr>
                <w:rFonts w:ascii="Times New Roman" w:hAnsi="Times New Roman"/>
                <w:color w:val="000000" w:themeColor="text1"/>
                <w:sz w:val="20"/>
                <w:szCs w:val="20"/>
              </w:rPr>
            </w:pPr>
            <w:r w:rsidRPr="0010114C">
              <w:rPr>
                <w:rFonts w:ascii="Times New Roman" w:hAnsi="Times New Roman"/>
                <w:color w:val="000000" w:themeColor="text1"/>
                <w:sz w:val="20"/>
                <w:szCs w:val="20"/>
              </w:rPr>
              <w:t>16.67</w:t>
            </w:r>
          </w:p>
        </w:tc>
        <w:tc>
          <w:tcPr>
            <w:tcW w:w="1571" w:type="dxa"/>
            <w:gridSpan w:val="2"/>
            <w:tcBorders>
              <w:top w:val="nil"/>
              <w:bottom w:val="nil"/>
              <w:right w:val="single" w:sz="16" w:space="0" w:color="000000"/>
            </w:tcBorders>
            <w:shd w:val="clear" w:color="auto" w:fill="FFFFFF"/>
            <w:vAlign w:val="center"/>
          </w:tcPr>
          <w:p w14:paraId="4EC438E4" w14:textId="77777777" w:rsidR="00C500AB" w:rsidRPr="0010114C" w:rsidRDefault="00C500AB" w:rsidP="0052772C">
            <w:pPr>
              <w:autoSpaceDE w:val="0"/>
              <w:autoSpaceDN w:val="0"/>
              <w:adjustRightInd w:val="0"/>
              <w:spacing w:after="0" w:line="240" w:lineRule="auto"/>
              <w:rPr>
                <w:rFonts w:ascii="Times New Roman" w:hAnsi="Times New Roman"/>
                <w:color w:val="000000" w:themeColor="text1"/>
                <w:sz w:val="20"/>
                <w:szCs w:val="20"/>
              </w:rPr>
            </w:pPr>
          </w:p>
        </w:tc>
      </w:tr>
      <w:tr w:rsidR="00C500AB" w:rsidRPr="0010114C" w14:paraId="4B0DA94D" w14:textId="77777777" w:rsidTr="0059192A">
        <w:trPr>
          <w:gridAfter w:val="1"/>
          <w:wAfter w:w="7" w:type="dxa"/>
          <w:cantSplit/>
          <w:jc w:val="center"/>
        </w:trPr>
        <w:tc>
          <w:tcPr>
            <w:tcW w:w="2268" w:type="dxa"/>
            <w:tcBorders>
              <w:top w:val="nil"/>
              <w:left w:val="single" w:sz="16" w:space="0" w:color="000000"/>
              <w:bottom w:val="nil"/>
              <w:right w:val="single" w:sz="16" w:space="0" w:color="000000"/>
            </w:tcBorders>
            <w:shd w:val="clear" w:color="auto" w:fill="FFFFFF"/>
          </w:tcPr>
          <w:p w14:paraId="73887A4C" w14:textId="77777777" w:rsidR="00C500AB" w:rsidRPr="0010114C" w:rsidRDefault="00C500AB" w:rsidP="0052772C">
            <w:pPr>
              <w:autoSpaceDE w:val="0"/>
              <w:autoSpaceDN w:val="0"/>
              <w:adjustRightInd w:val="0"/>
              <w:spacing w:after="0" w:line="240" w:lineRule="auto"/>
              <w:ind w:left="60" w:right="60"/>
              <w:rPr>
                <w:rFonts w:ascii="Times New Roman" w:hAnsi="Times New Roman"/>
                <w:color w:val="000000" w:themeColor="text1"/>
                <w:sz w:val="20"/>
                <w:szCs w:val="20"/>
              </w:rPr>
            </w:pPr>
            <w:r w:rsidRPr="0010114C">
              <w:rPr>
                <w:rFonts w:ascii="Times New Roman" w:hAnsi="Times New Roman"/>
                <w:color w:val="000000" w:themeColor="text1"/>
                <w:sz w:val="20"/>
                <w:szCs w:val="20"/>
              </w:rPr>
              <w:t>KELOMPOK IV</w:t>
            </w:r>
          </w:p>
        </w:tc>
        <w:tc>
          <w:tcPr>
            <w:tcW w:w="993" w:type="dxa"/>
            <w:tcBorders>
              <w:top w:val="nil"/>
              <w:left w:val="single" w:sz="16" w:space="0" w:color="000000"/>
              <w:bottom w:val="nil"/>
            </w:tcBorders>
            <w:shd w:val="clear" w:color="auto" w:fill="FFFFFF"/>
          </w:tcPr>
          <w:p w14:paraId="55C8B92F" w14:textId="77777777" w:rsidR="00C500AB" w:rsidRPr="0010114C" w:rsidRDefault="00C500AB" w:rsidP="0052772C">
            <w:pPr>
              <w:autoSpaceDE w:val="0"/>
              <w:autoSpaceDN w:val="0"/>
              <w:adjustRightInd w:val="0"/>
              <w:spacing w:after="0" w:line="240" w:lineRule="auto"/>
              <w:ind w:left="60" w:right="60"/>
              <w:jc w:val="right"/>
              <w:rPr>
                <w:rFonts w:ascii="Times New Roman" w:hAnsi="Times New Roman"/>
                <w:color w:val="000000" w:themeColor="text1"/>
                <w:sz w:val="20"/>
                <w:szCs w:val="20"/>
              </w:rPr>
            </w:pPr>
            <w:r w:rsidRPr="0010114C">
              <w:rPr>
                <w:rFonts w:ascii="Times New Roman" w:hAnsi="Times New Roman"/>
                <w:color w:val="000000" w:themeColor="text1"/>
                <w:sz w:val="20"/>
                <w:szCs w:val="20"/>
              </w:rPr>
              <w:t>3</w:t>
            </w:r>
          </w:p>
        </w:tc>
        <w:tc>
          <w:tcPr>
            <w:tcW w:w="1276" w:type="dxa"/>
            <w:gridSpan w:val="3"/>
            <w:tcBorders>
              <w:top w:val="nil"/>
              <w:bottom w:val="nil"/>
            </w:tcBorders>
            <w:shd w:val="clear" w:color="auto" w:fill="FFFFFF"/>
            <w:vAlign w:val="center"/>
          </w:tcPr>
          <w:p w14:paraId="1075186B" w14:textId="77777777" w:rsidR="00C500AB" w:rsidRPr="0010114C" w:rsidRDefault="00C500AB" w:rsidP="0052772C">
            <w:pPr>
              <w:autoSpaceDE w:val="0"/>
              <w:autoSpaceDN w:val="0"/>
              <w:adjustRightInd w:val="0"/>
              <w:spacing w:after="0" w:line="240" w:lineRule="auto"/>
              <w:rPr>
                <w:rFonts w:ascii="Times New Roman" w:hAnsi="Times New Roman"/>
                <w:color w:val="000000" w:themeColor="text1"/>
                <w:sz w:val="20"/>
                <w:szCs w:val="20"/>
              </w:rPr>
            </w:pPr>
          </w:p>
        </w:tc>
        <w:tc>
          <w:tcPr>
            <w:tcW w:w="992" w:type="dxa"/>
            <w:gridSpan w:val="4"/>
            <w:tcBorders>
              <w:top w:val="nil"/>
              <w:bottom w:val="nil"/>
            </w:tcBorders>
            <w:shd w:val="clear" w:color="auto" w:fill="FFFFFF"/>
            <w:vAlign w:val="center"/>
          </w:tcPr>
          <w:p w14:paraId="77367A43" w14:textId="77777777" w:rsidR="00C500AB" w:rsidRPr="0010114C" w:rsidRDefault="00C500AB" w:rsidP="0052772C">
            <w:pPr>
              <w:autoSpaceDE w:val="0"/>
              <w:autoSpaceDN w:val="0"/>
              <w:adjustRightInd w:val="0"/>
              <w:spacing w:after="0" w:line="240" w:lineRule="auto"/>
              <w:rPr>
                <w:rFonts w:ascii="Times New Roman" w:hAnsi="Times New Roman"/>
                <w:color w:val="000000" w:themeColor="text1"/>
                <w:sz w:val="20"/>
                <w:szCs w:val="20"/>
              </w:rPr>
            </w:pPr>
          </w:p>
        </w:tc>
        <w:tc>
          <w:tcPr>
            <w:tcW w:w="838" w:type="dxa"/>
            <w:gridSpan w:val="4"/>
            <w:tcBorders>
              <w:top w:val="nil"/>
              <w:bottom w:val="nil"/>
              <w:right w:val="nil"/>
            </w:tcBorders>
            <w:shd w:val="clear" w:color="auto" w:fill="FFFFFF"/>
          </w:tcPr>
          <w:p w14:paraId="7FFD61C9" w14:textId="77777777" w:rsidR="00C500AB" w:rsidRPr="0010114C" w:rsidRDefault="00C500AB" w:rsidP="0052772C">
            <w:pPr>
              <w:autoSpaceDE w:val="0"/>
              <w:autoSpaceDN w:val="0"/>
              <w:adjustRightInd w:val="0"/>
              <w:spacing w:after="0" w:line="240" w:lineRule="auto"/>
              <w:ind w:left="60" w:right="60"/>
              <w:jc w:val="right"/>
              <w:rPr>
                <w:rFonts w:ascii="Times New Roman" w:hAnsi="Times New Roman"/>
                <w:color w:val="000000" w:themeColor="text1"/>
                <w:sz w:val="20"/>
                <w:szCs w:val="20"/>
              </w:rPr>
            </w:pPr>
            <w:r w:rsidRPr="0010114C">
              <w:rPr>
                <w:rFonts w:ascii="Times New Roman" w:hAnsi="Times New Roman"/>
                <w:color w:val="000000" w:themeColor="text1"/>
                <w:sz w:val="20"/>
                <w:szCs w:val="20"/>
              </w:rPr>
              <w:t>19.00</w:t>
            </w:r>
          </w:p>
        </w:tc>
        <w:tc>
          <w:tcPr>
            <w:tcW w:w="1571" w:type="dxa"/>
            <w:gridSpan w:val="2"/>
            <w:tcBorders>
              <w:top w:val="nil"/>
              <w:bottom w:val="nil"/>
              <w:right w:val="single" w:sz="16" w:space="0" w:color="000000"/>
            </w:tcBorders>
            <w:shd w:val="clear" w:color="auto" w:fill="FFFFFF"/>
            <w:vAlign w:val="center"/>
          </w:tcPr>
          <w:p w14:paraId="369D4931" w14:textId="77777777" w:rsidR="00C500AB" w:rsidRPr="0010114C" w:rsidRDefault="00C500AB" w:rsidP="0052772C">
            <w:pPr>
              <w:autoSpaceDE w:val="0"/>
              <w:autoSpaceDN w:val="0"/>
              <w:adjustRightInd w:val="0"/>
              <w:spacing w:after="0" w:line="240" w:lineRule="auto"/>
              <w:rPr>
                <w:rFonts w:ascii="Times New Roman" w:hAnsi="Times New Roman"/>
                <w:color w:val="000000" w:themeColor="text1"/>
                <w:sz w:val="20"/>
                <w:szCs w:val="20"/>
              </w:rPr>
            </w:pPr>
          </w:p>
        </w:tc>
      </w:tr>
      <w:tr w:rsidR="00C500AB" w:rsidRPr="0010114C" w14:paraId="10CCF271" w14:textId="77777777" w:rsidTr="0059192A">
        <w:trPr>
          <w:gridAfter w:val="1"/>
          <w:wAfter w:w="7" w:type="dxa"/>
          <w:cantSplit/>
          <w:jc w:val="center"/>
        </w:trPr>
        <w:tc>
          <w:tcPr>
            <w:tcW w:w="2268" w:type="dxa"/>
            <w:tcBorders>
              <w:top w:val="nil"/>
              <w:left w:val="single" w:sz="16" w:space="0" w:color="000000"/>
              <w:bottom w:val="nil"/>
              <w:right w:val="single" w:sz="16" w:space="0" w:color="000000"/>
            </w:tcBorders>
            <w:shd w:val="clear" w:color="auto" w:fill="FFFFFF"/>
          </w:tcPr>
          <w:p w14:paraId="6624DA45" w14:textId="77777777" w:rsidR="00C500AB" w:rsidRPr="0010114C" w:rsidRDefault="00C500AB" w:rsidP="0052772C">
            <w:pPr>
              <w:autoSpaceDE w:val="0"/>
              <w:autoSpaceDN w:val="0"/>
              <w:adjustRightInd w:val="0"/>
              <w:spacing w:after="0" w:line="240" w:lineRule="auto"/>
              <w:ind w:left="60" w:right="60"/>
              <w:rPr>
                <w:rFonts w:ascii="Times New Roman" w:hAnsi="Times New Roman"/>
                <w:color w:val="000000" w:themeColor="text1"/>
                <w:sz w:val="20"/>
                <w:szCs w:val="20"/>
              </w:rPr>
            </w:pPr>
            <w:r w:rsidRPr="0010114C">
              <w:rPr>
                <w:rFonts w:ascii="Times New Roman" w:hAnsi="Times New Roman"/>
                <w:color w:val="000000" w:themeColor="text1"/>
                <w:sz w:val="20"/>
                <w:szCs w:val="20"/>
              </w:rPr>
              <w:lastRenderedPageBreak/>
              <w:t>KELOMPOK II</w:t>
            </w:r>
          </w:p>
        </w:tc>
        <w:tc>
          <w:tcPr>
            <w:tcW w:w="993" w:type="dxa"/>
            <w:tcBorders>
              <w:top w:val="nil"/>
              <w:left w:val="single" w:sz="16" w:space="0" w:color="000000"/>
              <w:bottom w:val="nil"/>
            </w:tcBorders>
            <w:shd w:val="clear" w:color="auto" w:fill="FFFFFF"/>
          </w:tcPr>
          <w:p w14:paraId="2ED6671A" w14:textId="77777777" w:rsidR="00C500AB" w:rsidRPr="0010114C" w:rsidRDefault="00C500AB" w:rsidP="0052772C">
            <w:pPr>
              <w:autoSpaceDE w:val="0"/>
              <w:autoSpaceDN w:val="0"/>
              <w:adjustRightInd w:val="0"/>
              <w:spacing w:after="0" w:line="240" w:lineRule="auto"/>
              <w:ind w:left="60" w:right="60"/>
              <w:jc w:val="right"/>
              <w:rPr>
                <w:rFonts w:ascii="Times New Roman" w:hAnsi="Times New Roman"/>
                <w:color w:val="000000" w:themeColor="text1"/>
                <w:sz w:val="20"/>
                <w:szCs w:val="20"/>
              </w:rPr>
            </w:pPr>
            <w:r w:rsidRPr="0010114C">
              <w:rPr>
                <w:rFonts w:ascii="Times New Roman" w:hAnsi="Times New Roman"/>
                <w:color w:val="000000" w:themeColor="text1"/>
                <w:sz w:val="20"/>
                <w:szCs w:val="20"/>
              </w:rPr>
              <w:t>3</w:t>
            </w:r>
          </w:p>
        </w:tc>
        <w:tc>
          <w:tcPr>
            <w:tcW w:w="1276" w:type="dxa"/>
            <w:gridSpan w:val="3"/>
            <w:tcBorders>
              <w:top w:val="nil"/>
              <w:bottom w:val="nil"/>
            </w:tcBorders>
            <w:shd w:val="clear" w:color="auto" w:fill="FFFFFF"/>
            <w:vAlign w:val="center"/>
          </w:tcPr>
          <w:p w14:paraId="723E28B5" w14:textId="77777777" w:rsidR="00C500AB" w:rsidRPr="0010114C" w:rsidRDefault="00C500AB" w:rsidP="0052772C">
            <w:pPr>
              <w:autoSpaceDE w:val="0"/>
              <w:autoSpaceDN w:val="0"/>
              <w:adjustRightInd w:val="0"/>
              <w:spacing w:after="0" w:line="240" w:lineRule="auto"/>
              <w:rPr>
                <w:rFonts w:ascii="Times New Roman" w:hAnsi="Times New Roman"/>
                <w:color w:val="000000" w:themeColor="text1"/>
                <w:sz w:val="20"/>
                <w:szCs w:val="20"/>
              </w:rPr>
            </w:pPr>
          </w:p>
        </w:tc>
        <w:tc>
          <w:tcPr>
            <w:tcW w:w="992" w:type="dxa"/>
            <w:gridSpan w:val="4"/>
            <w:tcBorders>
              <w:top w:val="nil"/>
              <w:bottom w:val="nil"/>
            </w:tcBorders>
            <w:shd w:val="clear" w:color="auto" w:fill="FFFFFF"/>
            <w:vAlign w:val="center"/>
          </w:tcPr>
          <w:p w14:paraId="55ACA6E8" w14:textId="77777777" w:rsidR="00C500AB" w:rsidRPr="0010114C" w:rsidRDefault="00C500AB" w:rsidP="0052772C">
            <w:pPr>
              <w:autoSpaceDE w:val="0"/>
              <w:autoSpaceDN w:val="0"/>
              <w:adjustRightInd w:val="0"/>
              <w:spacing w:after="0" w:line="240" w:lineRule="auto"/>
              <w:rPr>
                <w:rFonts w:ascii="Times New Roman" w:hAnsi="Times New Roman"/>
                <w:color w:val="000000" w:themeColor="text1"/>
                <w:sz w:val="20"/>
                <w:szCs w:val="20"/>
              </w:rPr>
            </w:pPr>
          </w:p>
        </w:tc>
        <w:tc>
          <w:tcPr>
            <w:tcW w:w="838" w:type="dxa"/>
            <w:gridSpan w:val="4"/>
            <w:tcBorders>
              <w:top w:val="nil"/>
              <w:bottom w:val="nil"/>
              <w:right w:val="nil"/>
            </w:tcBorders>
            <w:shd w:val="clear" w:color="auto" w:fill="FFFFFF"/>
            <w:vAlign w:val="center"/>
          </w:tcPr>
          <w:p w14:paraId="5B8BF58F" w14:textId="77777777" w:rsidR="00C500AB" w:rsidRPr="0010114C" w:rsidRDefault="00C500AB" w:rsidP="0052772C">
            <w:pPr>
              <w:autoSpaceDE w:val="0"/>
              <w:autoSpaceDN w:val="0"/>
              <w:adjustRightInd w:val="0"/>
              <w:spacing w:after="0" w:line="240" w:lineRule="auto"/>
              <w:rPr>
                <w:rFonts w:ascii="Times New Roman" w:hAnsi="Times New Roman"/>
                <w:color w:val="000000" w:themeColor="text1"/>
                <w:sz w:val="20"/>
                <w:szCs w:val="20"/>
              </w:rPr>
            </w:pPr>
          </w:p>
        </w:tc>
        <w:tc>
          <w:tcPr>
            <w:tcW w:w="1571" w:type="dxa"/>
            <w:gridSpan w:val="2"/>
            <w:tcBorders>
              <w:top w:val="nil"/>
              <w:bottom w:val="nil"/>
              <w:right w:val="single" w:sz="16" w:space="0" w:color="000000"/>
            </w:tcBorders>
            <w:shd w:val="clear" w:color="auto" w:fill="FFFFFF"/>
          </w:tcPr>
          <w:p w14:paraId="235862A4" w14:textId="77777777" w:rsidR="00C500AB" w:rsidRPr="0010114C" w:rsidRDefault="00C500AB" w:rsidP="0052772C">
            <w:pPr>
              <w:autoSpaceDE w:val="0"/>
              <w:autoSpaceDN w:val="0"/>
              <w:adjustRightInd w:val="0"/>
              <w:spacing w:after="0" w:line="240" w:lineRule="auto"/>
              <w:ind w:left="60" w:right="60"/>
              <w:jc w:val="right"/>
              <w:rPr>
                <w:rFonts w:ascii="Times New Roman" w:hAnsi="Times New Roman"/>
                <w:color w:val="000000" w:themeColor="text1"/>
                <w:sz w:val="20"/>
                <w:szCs w:val="20"/>
              </w:rPr>
            </w:pPr>
            <w:r w:rsidRPr="0010114C">
              <w:rPr>
                <w:rFonts w:ascii="Times New Roman" w:hAnsi="Times New Roman"/>
                <w:color w:val="000000" w:themeColor="text1"/>
                <w:sz w:val="20"/>
                <w:szCs w:val="20"/>
              </w:rPr>
              <w:t>23.00</w:t>
            </w:r>
          </w:p>
        </w:tc>
      </w:tr>
      <w:tr w:rsidR="00C500AB" w:rsidRPr="0010114C" w14:paraId="3F66ABB8" w14:textId="77777777" w:rsidTr="0059192A">
        <w:trPr>
          <w:gridAfter w:val="1"/>
          <w:wAfter w:w="7" w:type="dxa"/>
          <w:cantSplit/>
          <w:trHeight w:val="242"/>
          <w:jc w:val="center"/>
        </w:trPr>
        <w:tc>
          <w:tcPr>
            <w:tcW w:w="2268" w:type="dxa"/>
            <w:tcBorders>
              <w:top w:val="nil"/>
              <w:left w:val="single" w:sz="16" w:space="0" w:color="000000"/>
              <w:bottom w:val="single" w:sz="16" w:space="0" w:color="000000"/>
              <w:right w:val="single" w:sz="16" w:space="0" w:color="000000"/>
            </w:tcBorders>
            <w:shd w:val="clear" w:color="auto" w:fill="FFFFFF"/>
          </w:tcPr>
          <w:p w14:paraId="217D89C2" w14:textId="77777777" w:rsidR="00C500AB" w:rsidRPr="0010114C" w:rsidRDefault="00C500AB" w:rsidP="0052772C">
            <w:pPr>
              <w:autoSpaceDE w:val="0"/>
              <w:autoSpaceDN w:val="0"/>
              <w:adjustRightInd w:val="0"/>
              <w:spacing w:after="0" w:line="240" w:lineRule="auto"/>
              <w:ind w:left="60" w:right="60"/>
              <w:rPr>
                <w:rFonts w:ascii="Times New Roman" w:hAnsi="Times New Roman"/>
                <w:color w:val="000000" w:themeColor="text1"/>
                <w:sz w:val="20"/>
                <w:szCs w:val="20"/>
              </w:rPr>
            </w:pPr>
            <w:r w:rsidRPr="0010114C">
              <w:rPr>
                <w:rFonts w:ascii="Times New Roman" w:hAnsi="Times New Roman"/>
                <w:color w:val="000000" w:themeColor="text1"/>
                <w:sz w:val="20"/>
                <w:szCs w:val="20"/>
              </w:rPr>
              <w:t>Sig.</w:t>
            </w:r>
          </w:p>
        </w:tc>
        <w:tc>
          <w:tcPr>
            <w:tcW w:w="993" w:type="dxa"/>
            <w:tcBorders>
              <w:top w:val="nil"/>
              <w:left w:val="single" w:sz="16" w:space="0" w:color="000000"/>
              <w:bottom w:val="single" w:sz="16" w:space="0" w:color="000000"/>
            </w:tcBorders>
            <w:shd w:val="clear" w:color="auto" w:fill="FFFFFF"/>
            <w:vAlign w:val="center"/>
          </w:tcPr>
          <w:p w14:paraId="681A8D7F" w14:textId="77777777" w:rsidR="00C500AB" w:rsidRPr="0010114C" w:rsidRDefault="00C500AB" w:rsidP="0052772C">
            <w:pPr>
              <w:autoSpaceDE w:val="0"/>
              <w:autoSpaceDN w:val="0"/>
              <w:adjustRightInd w:val="0"/>
              <w:spacing w:after="0" w:line="240" w:lineRule="auto"/>
              <w:rPr>
                <w:rFonts w:ascii="Times New Roman" w:hAnsi="Times New Roman"/>
                <w:color w:val="000000" w:themeColor="text1"/>
                <w:sz w:val="20"/>
                <w:szCs w:val="20"/>
              </w:rPr>
            </w:pPr>
          </w:p>
        </w:tc>
        <w:tc>
          <w:tcPr>
            <w:tcW w:w="1276" w:type="dxa"/>
            <w:gridSpan w:val="3"/>
            <w:tcBorders>
              <w:top w:val="nil"/>
              <w:bottom w:val="single" w:sz="16" w:space="0" w:color="000000"/>
            </w:tcBorders>
            <w:shd w:val="clear" w:color="auto" w:fill="FFFFFF"/>
          </w:tcPr>
          <w:p w14:paraId="5DB33FEA" w14:textId="77777777" w:rsidR="00C500AB" w:rsidRPr="0010114C" w:rsidRDefault="00C500AB" w:rsidP="0052772C">
            <w:pPr>
              <w:autoSpaceDE w:val="0"/>
              <w:autoSpaceDN w:val="0"/>
              <w:adjustRightInd w:val="0"/>
              <w:spacing w:after="0" w:line="240" w:lineRule="auto"/>
              <w:ind w:left="60" w:right="60"/>
              <w:jc w:val="right"/>
              <w:rPr>
                <w:rFonts w:ascii="Times New Roman" w:hAnsi="Times New Roman"/>
                <w:color w:val="000000" w:themeColor="text1"/>
                <w:sz w:val="20"/>
                <w:szCs w:val="20"/>
              </w:rPr>
            </w:pPr>
            <w:r w:rsidRPr="0010114C">
              <w:rPr>
                <w:rFonts w:ascii="Times New Roman" w:hAnsi="Times New Roman"/>
                <w:color w:val="000000" w:themeColor="text1"/>
                <w:sz w:val="20"/>
                <w:szCs w:val="20"/>
              </w:rPr>
              <w:t>1.000</w:t>
            </w:r>
          </w:p>
        </w:tc>
        <w:tc>
          <w:tcPr>
            <w:tcW w:w="992" w:type="dxa"/>
            <w:gridSpan w:val="4"/>
            <w:tcBorders>
              <w:top w:val="nil"/>
              <w:bottom w:val="single" w:sz="16" w:space="0" w:color="000000"/>
            </w:tcBorders>
            <w:shd w:val="clear" w:color="auto" w:fill="FFFFFF"/>
          </w:tcPr>
          <w:p w14:paraId="40A7DABC" w14:textId="77777777" w:rsidR="00C500AB" w:rsidRPr="0010114C" w:rsidRDefault="00C500AB" w:rsidP="0052772C">
            <w:pPr>
              <w:autoSpaceDE w:val="0"/>
              <w:autoSpaceDN w:val="0"/>
              <w:adjustRightInd w:val="0"/>
              <w:spacing w:after="0" w:line="240" w:lineRule="auto"/>
              <w:ind w:left="60" w:right="60"/>
              <w:jc w:val="right"/>
              <w:rPr>
                <w:rFonts w:ascii="Times New Roman" w:hAnsi="Times New Roman"/>
                <w:color w:val="000000" w:themeColor="text1"/>
                <w:sz w:val="20"/>
                <w:szCs w:val="20"/>
              </w:rPr>
            </w:pPr>
            <w:r w:rsidRPr="0010114C">
              <w:rPr>
                <w:rFonts w:ascii="Times New Roman" w:hAnsi="Times New Roman"/>
                <w:color w:val="000000" w:themeColor="text1"/>
                <w:sz w:val="20"/>
                <w:szCs w:val="20"/>
              </w:rPr>
              <w:t>1.000</w:t>
            </w:r>
          </w:p>
        </w:tc>
        <w:tc>
          <w:tcPr>
            <w:tcW w:w="838" w:type="dxa"/>
            <w:gridSpan w:val="4"/>
            <w:tcBorders>
              <w:top w:val="nil"/>
              <w:bottom w:val="single" w:sz="16" w:space="0" w:color="000000"/>
              <w:right w:val="nil"/>
            </w:tcBorders>
            <w:shd w:val="clear" w:color="auto" w:fill="FFFFFF"/>
          </w:tcPr>
          <w:p w14:paraId="027F3944" w14:textId="77777777" w:rsidR="00C500AB" w:rsidRPr="0010114C" w:rsidRDefault="00C500AB" w:rsidP="0052772C">
            <w:pPr>
              <w:autoSpaceDE w:val="0"/>
              <w:autoSpaceDN w:val="0"/>
              <w:adjustRightInd w:val="0"/>
              <w:spacing w:after="0" w:line="240" w:lineRule="auto"/>
              <w:ind w:left="60" w:right="60"/>
              <w:jc w:val="right"/>
              <w:rPr>
                <w:rFonts w:ascii="Times New Roman" w:hAnsi="Times New Roman"/>
                <w:color w:val="000000" w:themeColor="text1"/>
                <w:sz w:val="20"/>
                <w:szCs w:val="20"/>
              </w:rPr>
            </w:pPr>
            <w:r w:rsidRPr="0010114C">
              <w:rPr>
                <w:rFonts w:ascii="Times New Roman" w:hAnsi="Times New Roman"/>
                <w:color w:val="000000" w:themeColor="text1"/>
                <w:sz w:val="20"/>
                <w:szCs w:val="20"/>
              </w:rPr>
              <w:t>.265</w:t>
            </w:r>
          </w:p>
        </w:tc>
        <w:tc>
          <w:tcPr>
            <w:tcW w:w="1571" w:type="dxa"/>
            <w:gridSpan w:val="2"/>
            <w:tcBorders>
              <w:top w:val="nil"/>
              <w:bottom w:val="single" w:sz="16" w:space="0" w:color="000000"/>
              <w:right w:val="single" w:sz="16" w:space="0" w:color="000000"/>
            </w:tcBorders>
            <w:shd w:val="clear" w:color="auto" w:fill="FFFFFF"/>
          </w:tcPr>
          <w:p w14:paraId="65C48672" w14:textId="77777777" w:rsidR="00C500AB" w:rsidRPr="0010114C" w:rsidRDefault="00C500AB" w:rsidP="0052772C">
            <w:pPr>
              <w:autoSpaceDE w:val="0"/>
              <w:autoSpaceDN w:val="0"/>
              <w:adjustRightInd w:val="0"/>
              <w:spacing w:after="0" w:line="240" w:lineRule="auto"/>
              <w:ind w:left="60" w:right="60"/>
              <w:jc w:val="right"/>
              <w:rPr>
                <w:rFonts w:ascii="Times New Roman" w:hAnsi="Times New Roman"/>
                <w:color w:val="000000" w:themeColor="text1"/>
                <w:sz w:val="20"/>
                <w:szCs w:val="20"/>
              </w:rPr>
            </w:pPr>
            <w:r w:rsidRPr="0010114C">
              <w:rPr>
                <w:rFonts w:ascii="Times New Roman" w:hAnsi="Times New Roman"/>
                <w:color w:val="000000" w:themeColor="text1"/>
                <w:sz w:val="20"/>
                <w:szCs w:val="20"/>
              </w:rPr>
              <w:t>1.000</w:t>
            </w:r>
          </w:p>
        </w:tc>
      </w:tr>
      <w:tr w:rsidR="00051FBF" w:rsidRPr="0010114C" w14:paraId="7E5B4CAD" w14:textId="77777777" w:rsidTr="0059192A">
        <w:trPr>
          <w:cantSplit/>
          <w:trHeight w:val="23"/>
          <w:jc w:val="center"/>
        </w:trPr>
        <w:tc>
          <w:tcPr>
            <w:tcW w:w="2268" w:type="dxa"/>
            <w:vMerge w:val="restart"/>
            <w:tcBorders>
              <w:top w:val="single" w:sz="16" w:space="0" w:color="000000"/>
              <w:left w:val="single" w:sz="16" w:space="0" w:color="000000"/>
              <w:bottom w:val="nil"/>
              <w:right w:val="single" w:sz="16" w:space="0" w:color="000000"/>
            </w:tcBorders>
            <w:shd w:val="clear" w:color="auto" w:fill="FFFFFF"/>
            <w:vAlign w:val="bottom"/>
          </w:tcPr>
          <w:p w14:paraId="65DD0CE6" w14:textId="77777777" w:rsidR="00051FBF" w:rsidRPr="0010114C" w:rsidRDefault="00051FBF" w:rsidP="0052772C">
            <w:pPr>
              <w:autoSpaceDE w:val="0"/>
              <w:autoSpaceDN w:val="0"/>
              <w:adjustRightInd w:val="0"/>
              <w:spacing w:after="0" w:line="240" w:lineRule="auto"/>
              <w:ind w:left="60" w:right="60"/>
              <w:rPr>
                <w:rFonts w:ascii="Times New Roman" w:hAnsi="Times New Roman"/>
                <w:color w:val="000000" w:themeColor="text1"/>
                <w:sz w:val="20"/>
                <w:szCs w:val="20"/>
              </w:rPr>
            </w:pPr>
            <w:bookmarkStart w:id="7" w:name="_Hlk111407065"/>
            <w:r w:rsidRPr="0010114C">
              <w:rPr>
                <w:rFonts w:ascii="Times New Roman" w:hAnsi="Times New Roman"/>
                <w:color w:val="000000" w:themeColor="text1"/>
                <w:sz w:val="20"/>
                <w:szCs w:val="20"/>
              </w:rPr>
              <w:t>KELOMPOK</w:t>
            </w:r>
          </w:p>
        </w:tc>
        <w:tc>
          <w:tcPr>
            <w:tcW w:w="993" w:type="dxa"/>
            <w:vMerge w:val="restart"/>
            <w:tcBorders>
              <w:top w:val="single" w:sz="16" w:space="0" w:color="000000"/>
              <w:left w:val="single" w:sz="16" w:space="0" w:color="000000"/>
            </w:tcBorders>
            <w:shd w:val="clear" w:color="auto" w:fill="FFFFFF"/>
            <w:vAlign w:val="bottom"/>
          </w:tcPr>
          <w:p w14:paraId="6C44BACE" w14:textId="77777777" w:rsidR="00051FBF" w:rsidRPr="0010114C" w:rsidRDefault="00051FBF" w:rsidP="0052772C">
            <w:pPr>
              <w:autoSpaceDE w:val="0"/>
              <w:autoSpaceDN w:val="0"/>
              <w:adjustRightInd w:val="0"/>
              <w:spacing w:after="0" w:line="240" w:lineRule="auto"/>
              <w:ind w:left="60" w:right="60"/>
              <w:jc w:val="center"/>
              <w:rPr>
                <w:rFonts w:ascii="Times New Roman" w:hAnsi="Times New Roman"/>
                <w:color w:val="000000" w:themeColor="text1"/>
                <w:sz w:val="20"/>
                <w:szCs w:val="20"/>
              </w:rPr>
            </w:pPr>
            <w:r w:rsidRPr="0010114C">
              <w:rPr>
                <w:rFonts w:ascii="Times New Roman" w:hAnsi="Times New Roman"/>
                <w:color w:val="000000" w:themeColor="text1"/>
                <w:sz w:val="20"/>
                <w:szCs w:val="20"/>
              </w:rPr>
              <w:t>N</w:t>
            </w:r>
          </w:p>
        </w:tc>
        <w:tc>
          <w:tcPr>
            <w:tcW w:w="4684" w:type="dxa"/>
            <w:gridSpan w:val="14"/>
            <w:tcBorders>
              <w:top w:val="single" w:sz="16" w:space="0" w:color="000000"/>
              <w:right w:val="single" w:sz="16" w:space="0" w:color="000000"/>
            </w:tcBorders>
            <w:shd w:val="clear" w:color="auto" w:fill="FFFFFF"/>
            <w:vAlign w:val="bottom"/>
          </w:tcPr>
          <w:p w14:paraId="23BF5637" w14:textId="54ED3F9D" w:rsidR="00051FBF" w:rsidRPr="0010114C" w:rsidRDefault="0059192A" w:rsidP="0052772C">
            <w:pPr>
              <w:autoSpaceDE w:val="0"/>
              <w:autoSpaceDN w:val="0"/>
              <w:adjustRightInd w:val="0"/>
              <w:spacing w:after="0" w:line="240" w:lineRule="auto"/>
              <w:ind w:left="60" w:right="60"/>
              <w:jc w:val="center"/>
              <w:rPr>
                <w:rFonts w:ascii="Times New Roman" w:hAnsi="Times New Roman"/>
                <w:color w:val="000000" w:themeColor="text1"/>
                <w:sz w:val="20"/>
                <w:szCs w:val="20"/>
              </w:rPr>
            </w:pPr>
            <w:r>
              <w:rPr>
                <w:rFonts w:ascii="Times New Roman" w:hAnsi="Times New Roman"/>
                <w:color w:val="000000" w:themeColor="text1"/>
                <w:sz w:val="20"/>
                <w:szCs w:val="20"/>
              </w:rPr>
              <w:t xml:space="preserve">Hari 5 </w:t>
            </w:r>
            <w:r w:rsidR="00051FBF" w:rsidRPr="0010114C">
              <w:rPr>
                <w:rFonts w:ascii="Times New Roman" w:hAnsi="Times New Roman"/>
                <w:color w:val="000000" w:themeColor="text1"/>
                <w:sz w:val="20"/>
                <w:szCs w:val="20"/>
              </w:rPr>
              <w:t>Subset for alpha = 0.05</w:t>
            </w:r>
          </w:p>
        </w:tc>
      </w:tr>
      <w:tr w:rsidR="00051FBF" w:rsidRPr="0010114C" w14:paraId="1DA16A50" w14:textId="77777777" w:rsidTr="0059192A">
        <w:trPr>
          <w:cantSplit/>
          <w:trHeight w:val="23"/>
          <w:jc w:val="center"/>
        </w:trPr>
        <w:tc>
          <w:tcPr>
            <w:tcW w:w="2268" w:type="dxa"/>
            <w:vMerge/>
            <w:tcBorders>
              <w:top w:val="single" w:sz="16" w:space="0" w:color="000000"/>
              <w:left w:val="single" w:sz="16" w:space="0" w:color="000000"/>
              <w:bottom w:val="nil"/>
              <w:right w:val="single" w:sz="16" w:space="0" w:color="000000"/>
            </w:tcBorders>
            <w:shd w:val="clear" w:color="auto" w:fill="FFFFFF"/>
            <w:vAlign w:val="bottom"/>
          </w:tcPr>
          <w:p w14:paraId="0F997ABE" w14:textId="77777777" w:rsidR="00051FBF" w:rsidRPr="0010114C" w:rsidRDefault="00051FBF" w:rsidP="0052772C">
            <w:pPr>
              <w:autoSpaceDE w:val="0"/>
              <w:autoSpaceDN w:val="0"/>
              <w:adjustRightInd w:val="0"/>
              <w:spacing w:after="0" w:line="240" w:lineRule="auto"/>
              <w:rPr>
                <w:rFonts w:ascii="Times New Roman" w:hAnsi="Times New Roman"/>
                <w:color w:val="000000" w:themeColor="text1"/>
                <w:sz w:val="20"/>
                <w:szCs w:val="20"/>
              </w:rPr>
            </w:pPr>
          </w:p>
        </w:tc>
        <w:tc>
          <w:tcPr>
            <w:tcW w:w="993" w:type="dxa"/>
            <w:vMerge/>
            <w:tcBorders>
              <w:top w:val="single" w:sz="16" w:space="0" w:color="000000"/>
              <w:left w:val="single" w:sz="16" w:space="0" w:color="000000"/>
            </w:tcBorders>
            <w:shd w:val="clear" w:color="auto" w:fill="FFFFFF"/>
            <w:vAlign w:val="bottom"/>
          </w:tcPr>
          <w:p w14:paraId="0E068219" w14:textId="77777777" w:rsidR="00051FBF" w:rsidRPr="0010114C" w:rsidRDefault="00051FBF" w:rsidP="0052772C">
            <w:pPr>
              <w:autoSpaceDE w:val="0"/>
              <w:autoSpaceDN w:val="0"/>
              <w:adjustRightInd w:val="0"/>
              <w:spacing w:after="0" w:line="240" w:lineRule="auto"/>
              <w:rPr>
                <w:rFonts w:ascii="Times New Roman" w:hAnsi="Times New Roman"/>
                <w:color w:val="000000" w:themeColor="text1"/>
                <w:sz w:val="20"/>
                <w:szCs w:val="20"/>
              </w:rPr>
            </w:pPr>
          </w:p>
        </w:tc>
        <w:tc>
          <w:tcPr>
            <w:tcW w:w="850" w:type="dxa"/>
            <w:gridSpan w:val="2"/>
            <w:tcBorders>
              <w:bottom w:val="single" w:sz="16" w:space="0" w:color="000000"/>
            </w:tcBorders>
            <w:shd w:val="clear" w:color="auto" w:fill="FFFFFF"/>
            <w:vAlign w:val="bottom"/>
          </w:tcPr>
          <w:p w14:paraId="2AB9BFF7" w14:textId="77777777" w:rsidR="00051FBF" w:rsidRPr="0010114C" w:rsidRDefault="00051FBF" w:rsidP="0052772C">
            <w:pPr>
              <w:autoSpaceDE w:val="0"/>
              <w:autoSpaceDN w:val="0"/>
              <w:adjustRightInd w:val="0"/>
              <w:spacing w:after="0" w:line="240" w:lineRule="auto"/>
              <w:ind w:left="60" w:right="60"/>
              <w:jc w:val="center"/>
              <w:rPr>
                <w:rFonts w:ascii="Times New Roman" w:hAnsi="Times New Roman"/>
                <w:color w:val="000000" w:themeColor="text1"/>
                <w:sz w:val="20"/>
                <w:szCs w:val="20"/>
              </w:rPr>
            </w:pPr>
            <w:r w:rsidRPr="0010114C">
              <w:rPr>
                <w:rFonts w:ascii="Times New Roman" w:hAnsi="Times New Roman"/>
                <w:color w:val="000000" w:themeColor="text1"/>
                <w:sz w:val="20"/>
                <w:szCs w:val="20"/>
              </w:rPr>
              <w:t>1</w:t>
            </w:r>
          </w:p>
        </w:tc>
        <w:tc>
          <w:tcPr>
            <w:tcW w:w="889" w:type="dxa"/>
            <w:gridSpan w:val="4"/>
            <w:tcBorders>
              <w:bottom w:val="single" w:sz="16" w:space="0" w:color="000000"/>
            </w:tcBorders>
            <w:shd w:val="clear" w:color="auto" w:fill="FFFFFF"/>
            <w:vAlign w:val="bottom"/>
          </w:tcPr>
          <w:p w14:paraId="33063A20" w14:textId="77777777" w:rsidR="00051FBF" w:rsidRPr="0010114C" w:rsidRDefault="00051FBF" w:rsidP="0052772C">
            <w:pPr>
              <w:autoSpaceDE w:val="0"/>
              <w:autoSpaceDN w:val="0"/>
              <w:adjustRightInd w:val="0"/>
              <w:spacing w:after="0" w:line="240" w:lineRule="auto"/>
              <w:ind w:left="60" w:right="60"/>
              <w:jc w:val="center"/>
              <w:rPr>
                <w:rFonts w:ascii="Times New Roman" w:hAnsi="Times New Roman"/>
                <w:color w:val="000000" w:themeColor="text1"/>
                <w:sz w:val="20"/>
                <w:szCs w:val="20"/>
              </w:rPr>
            </w:pPr>
            <w:r w:rsidRPr="0010114C">
              <w:rPr>
                <w:rFonts w:ascii="Times New Roman" w:hAnsi="Times New Roman"/>
                <w:color w:val="000000" w:themeColor="text1"/>
                <w:sz w:val="20"/>
                <w:szCs w:val="20"/>
              </w:rPr>
              <w:t>2</w:t>
            </w:r>
          </w:p>
        </w:tc>
        <w:tc>
          <w:tcPr>
            <w:tcW w:w="1121" w:type="dxa"/>
            <w:gridSpan w:val="4"/>
            <w:tcBorders>
              <w:bottom w:val="single" w:sz="16" w:space="0" w:color="000000"/>
              <w:right w:val="nil"/>
            </w:tcBorders>
            <w:shd w:val="clear" w:color="auto" w:fill="FFFFFF"/>
            <w:vAlign w:val="bottom"/>
          </w:tcPr>
          <w:p w14:paraId="10F0BDD6" w14:textId="77777777" w:rsidR="00051FBF" w:rsidRPr="0010114C" w:rsidRDefault="00051FBF" w:rsidP="0052772C">
            <w:pPr>
              <w:autoSpaceDE w:val="0"/>
              <w:autoSpaceDN w:val="0"/>
              <w:adjustRightInd w:val="0"/>
              <w:spacing w:after="0" w:line="240" w:lineRule="auto"/>
              <w:ind w:left="60" w:right="60"/>
              <w:jc w:val="center"/>
              <w:rPr>
                <w:rFonts w:ascii="Times New Roman" w:hAnsi="Times New Roman"/>
                <w:color w:val="000000" w:themeColor="text1"/>
                <w:sz w:val="20"/>
                <w:szCs w:val="20"/>
              </w:rPr>
            </w:pPr>
            <w:r w:rsidRPr="0010114C">
              <w:rPr>
                <w:rFonts w:ascii="Times New Roman" w:hAnsi="Times New Roman"/>
                <w:color w:val="000000" w:themeColor="text1"/>
                <w:sz w:val="20"/>
                <w:szCs w:val="20"/>
              </w:rPr>
              <w:t>3</w:t>
            </w:r>
          </w:p>
        </w:tc>
        <w:tc>
          <w:tcPr>
            <w:tcW w:w="1121" w:type="dxa"/>
            <w:gridSpan w:val="2"/>
            <w:tcBorders>
              <w:bottom w:val="single" w:sz="16" w:space="0" w:color="000000"/>
            </w:tcBorders>
            <w:shd w:val="clear" w:color="auto" w:fill="FFFFFF"/>
            <w:vAlign w:val="bottom"/>
          </w:tcPr>
          <w:p w14:paraId="7EAF76E8" w14:textId="77777777" w:rsidR="00051FBF" w:rsidRPr="0010114C" w:rsidRDefault="00051FBF" w:rsidP="0052772C">
            <w:pPr>
              <w:autoSpaceDE w:val="0"/>
              <w:autoSpaceDN w:val="0"/>
              <w:adjustRightInd w:val="0"/>
              <w:spacing w:after="0" w:line="240" w:lineRule="auto"/>
              <w:ind w:left="60" w:right="60"/>
              <w:jc w:val="center"/>
              <w:rPr>
                <w:rFonts w:ascii="Times New Roman" w:hAnsi="Times New Roman"/>
                <w:color w:val="000000" w:themeColor="text1"/>
                <w:sz w:val="20"/>
                <w:szCs w:val="20"/>
              </w:rPr>
            </w:pPr>
            <w:r w:rsidRPr="0010114C">
              <w:rPr>
                <w:rFonts w:ascii="Times New Roman" w:hAnsi="Times New Roman"/>
                <w:color w:val="000000" w:themeColor="text1"/>
                <w:sz w:val="20"/>
                <w:szCs w:val="20"/>
              </w:rPr>
              <w:t>4</w:t>
            </w:r>
          </w:p>
        </w:tc>
        <w:tc>
          <w:tcPr>
            <w:tcW w:w="703" w:type="dxa"/>
            <w:gridSpan w:val="2"/>
            <w:tcBorders>
              <w:bottom w:val="single" w:sz="16" w:space="0" w:color="000000"/>
              <w:right w:val="single" w:sz="16" w:space="0" w:color="000000"/>
            </w:tcBorders>
            <w:shd w:val="clear" w:color="auto" w:fill="FFFFFF"/>
            <w:vAlign w:val="bottom"/>
          </w:tcPr>
          <w:p w14:paraId="2C719D04" w14:textId="77777777" w:rsidR="00051FBF" w:rsidRPr="0010114C" w:rsidRDefault="00051FBF" w:rsidP="0052772C">
            <w:pPr>
              <w:autoSpaceDE w:val="0"/>
              <w:autoSpaceDN w:val="0"/>
              <w:adjustRightInd w:val="0"/>
              <w:spacing w:after="0" w:line="240" w:lineRule="auto"/>
              <w:ind w:left="60" w:right="60"/>
              <w:jc w:val="center"/>
              <w:rPr>
                <w:rFonts w:ascii="Times New Roman" w:hAnsi="Times New Roman"/>
                <w:color w:val="000000" w:themeColor="text1"/>
                <w:sz w:val="20"/>
                <w:szCs w:val="20"/>
              </w:rPr>
            </w:pPr>
            <w:r w:rsidRPr="0010114C">
              <w:rPr>
                <w:rFonts w:ascii="Times New Roman" w:hAnsi="Times New Roman"/>
                <w:color w:val="000000" w:themeColor="text1"/>
                <w:sz w:val="20"/>
                <w:szCs w:val="20"/>
              </w:rPr>
              <w:t>5</w:t>
            </w:r>
          </w:p>
        </w:tc>
      </w:tr>
      <w:tr w:rsidR="00051FBF" w:rsidRPr="0010114C" w14:paraId="48C11851" w14:textId="77777777" w:rsidTr="0059192A">
        <w:trPr>
          <w:cantSplit/>
          <w:trHeight w:val="23"/>
          <w:jc w:val="center"/>
        </w:trPr>
        <w:tc>
          <w:tcPr>
            <w:tcW w:w="2268" w:type="dxa"/>
            <w:tcBorders>
              <w:top w:val="single" w:sz="16" w:space="0" w:color="000000"/>
              <w:left w:val="single" w:sz="16" w:space="0" w:color="000000"/>
              <w:bottom w:val="nil"/>
              <w:right w:val="single" w:sz="16" w:space="0" w:color="000000"/>
            </w:tcBorders>
            <w:shd w:val="clear" w:color="auto" w:fill="FFFFFF"/>
          </w:tcPr>
          <w:p w14:paraId="547839F5" w14:textId="77777777" w:rsidR="00051FBF" w:rsidRPr="0010114C" w:rsidRDefault="00051FBF" w:rsidP="0052772C">
            <w:pPr>
              <w:autoSpaceDE w:val="0"/>
              <w:autoSpaceDN w:val="0"/>
              <w:adjustRightInd w:val="0"/>
              <w:spacing w:after="0" w:line="240" w:lineRule="auto"/>
              <w:ind w:left="60" w:right="60"/>
              <w:rPr>
                <w:rFonts w:ascii="Times New Roman" w:hAnsi="Times New Roman"/>
                <w:color w:val="000000" w:themeColor="text1"/>
                <w:sz w:val="20"/>
                <w:szCs w:val="20"/>
              </w:rPr>
            </w:pPr>
            <w:r w:rsidRPr="0010114C">
              <w:rPr>
                <w:rFonts w:ascii="Times New Roman" w:hAnsi="Times New Roman"/>
                <w:color w:val="000000" w:themeColor="text1"/>
                <w:sz w:val="20"/>
                <w:szCs w:val="20"/>
              </w:rPr>
              <w:t>KELOMPOK I</w:t>
            </w:r>
          </w:p>
        </w:tc>
        <w:tc>
          <w:tcPr>
            <w:tcW w:w="993" w:type="dxa"/>
            <w:tcBorders>
              <w:top w:val="single" w:sz="16" w:space="0" w:color="000000"/>
              <w:left w:val="single" w:sz="16" w:space="0" w:color="000000"/>
              <w:bottom w:val="nil"/>
            </w:tcBorders>
            <w:shd w:val="clear" w:color="auto" w:fill="FFFFFF"/>
          </w:tcPr>
          <w:p w14:paraId="23543D01" w14:textId="77777777" w:rsidR="00051FBF" w:rsidRPr="0010114C" w:rsidRDefault="00051FBF" w:rsidP="0052772C">
            <w:pPr>
              <w:autoSpaceDE w:val="0"/>
              <w:autoSpaceDN w:val="0"/>
              <w:adjustRightInd w:val="0"/>
              <w:spacing w:after="0" w:line="240" w:lineRule="auto"/>
              <w:ind w:left="60" w:right="60"/>
              <w:jc w:val="right"/>
              <w:rPr>
                <w:rFonts w:ascii="Times New Roman" w:hAnsi="Times New Roman"/>
                <w:color w:val="000000" w:themeColor="text1"/>
                <w:sz w:val="20"/>
                <w:szCs w:val="20"/>
              </w:rPr>
            </w:pPr>
            <w:r w:rsidRPr="0010114C">
              <w:rPr>
                <w:rFonts w:ascii="Times New Roman" w:hAnsi="Times New Roman"/>
                <w:color w:val="000000" w:themeColor="text1"/>
                <w:sz w:val="20"/>
                <w:szCs w:val="20"/>
              </w:rPr>
              <w:t>3</w:t>
            </w:r>
          </w:p>
        </w:tc>
        <w:tc>
          <w:tcPr>
            <w:tcW w:w="850" w:type="dxa"/>
            <w:gridSpan w:val="2"/>
            <w:tcBorders>
              <w:top w:val="single" w:sz="16" w:space="0" w:color="000000"/>
              <w:bottom w:val="nil"/>
            </w:tcBorders>
            <w:shd w:val="clear" w:color="auto" w:fill="FFFFFF"/>
          </w:tcPr>
          <w:p w14:paraId="71B51066" w14:textId="77777777" w:rsidR="00051FBF" w:rsidRPr="0010114C" w:rsidRDefault="00051FBF" w:rsidP="0052772C">
            <w:pPr>
              <w:autoSpaceDE w:val="0"/>
              <w:autoSpaceDN w:val="0"/>
              <w:adjustRightInd w:val="0"/>
              <w:spacing w:after="0" w:line="240" w:lineRule="auto"/>
              <w:ind w:left="60" w:right="60"/>
              <w:jc w:val="right"/>
              <w:rPr>
                <w:rFonts w:ascii="Times New Roman" w:hAnsi="Times New Roman"/>
                <w:color w:val="000000" w:themeColor="text1"/>
                <w:sz w:val="20"/>
                <w:szCs w:val="20"/>
              </w:rPr>
            </w:pPr>
            <w:r w:rsidRPr="0010114C">
              <w:rPr>
                <w:rFonts w:ascii="Times New Roman" w:hAnsi="Times New Roman"/>
                <w:color w:val="000000" w:themeColor="text1"/>
                <w:sz w:val="20"/>
                <w:szCs w:val="20"/>
              </w:rPr>
              <w:t>5.67</w:t>
            </w:r>
          </w:p>
        </w:tc>
        <w:tc>
          <w:tcPr>
            <w:tcW w:w="889" w:type="dxa"/>
            <w:gridSpan w:val="4"/>
            <w:tcBorders>
              <w:top w:val="single" w:sz="16" w:space="0" w:color="000000"/>
              <w:bottom w:val="nil"/>
            </w:tcBorders>
            <w:shd w:val="clear" w:color="auto" w:fill="FFFFFF"/>
            <w:vAlign w:val="center"/>
          </w:tcPr>
          <w:p w14:paraId="4A430C5E" w14:textId="77777777" w:rsidR="00051FBF" w:rsidRPr="0010114C" w:rsidRDefault="00051FBF" w:rsidP="0052772C">
            <w:pPr>
              <w:autoSpaceDE w:val="0"/>
              <w:autoSpaceDN w:val="0"/>
              <w:adjustRightInd w:val="0"/>
              <w:spacing w:after="0" w:line="240" w:lineRule="auto"/>
              <w:rPr>
                <w:rFonts w:ascii="Times New Roman" w:hAnsi="Times New Roman"/>
                <w:color w:val="000000" w:themeColor="text1"/>
                <w:sz w:val="20"/>
                <w:szCs w:val="20"/>
              </w:rPr>
            </w:pPr>
          </w:p>
        </w:tc>
        <w:tc>
          <w:tcPr>
            <w:tcW w:w="1121" w:type="dxa"/>
            <w:gridSpan w:val="4"/>
            <w:tcBorders>
              <w:top w:val="single" w:sz="16" w:space="0" w:color="000000"/>
              <w:bottom w:val="nil"/>
              <w:right w:val="nil"/>
            </w:tcBorders>
            <w:shd w:val="clear" w:color="auto" w:fill="FFFFFF"/>
            <w:vAlign w:val="center"/>
          </w:tcPr>
          <w:p w14:paraId="093E60F9" w14:textId="77777777" w:rsidR="00051FBF" w:rsidRPr="0010114C" w:rsidRDefault="00051FBF" w:rsidP="0052772C">
            <w:pPr>
              <w:autoSpaceDE w:val="0"/>
              <w:autoSpaceDN w:val="0"/>
              <w:adjustRightInd w:val="0"/>
              <w:spacing w:after="0" w:line="240" w:lineRule="auto"/>
              <w:rPr>
                <w:rFonts w:ascii="Times New Roman" w:hAnsi="Times New Roman"/>
                <w:color w:val="000000" w:themeColor="text1"/>
                <w:sz w:val="20"/>
                <w:szCs w:val="20"/>
              </w:rPr>
            </w:pPr>
          </w:p>
        </w:tc>
        <w:tc>
          <w:tcPr>
            <w:tcW w:w="1121" w:type="dxa"/>
            <w:gridSpan w:val="2"/>
            <w:tcBorders>
              <w:top w:val="single" w:sz="16" w:space="0" w:color="000000"/>
              <w:bottom w:val="nil"/>
            </w:tcBorders>
            <w:shd w:val="clear" w:color="auto" w:fill="FFFFFF"/>
            <w:vAlign w:val="center"/>
          </w:tcPr>
          <w:p w14:paraId="391AD65F" w14:textId="77777777" w:rsidR="00051FBF" w:rsidRPr="0010114C" w:rsidRDefault="00051FBF" w:rsidP="0052772C">
            <w:pPr>
              <w:autoSpaceDE w:val="0"/>
              <w:autoSpaceDN w:val="0"/>
              <w:adjustRightInd w:val="0"/>
              <w:spacing w:after="0" w:line="240" w:lineRule="auto"/>
              <w:rPr>
                <w:rFonts w:ascii="Times New Roman" w:hAnsi="Times New Roman"/>
                <w:color w:val="000000" w:themeColor="text1"/>
                <w:sz w:val="20"/>
                <w:szCs w:val="20"/>
              </w:rPr>
            </w:pPr>
          </w:p>
        </w:tc>
        <w:tc>
          <w:tcPr>
            <w:tcW w:w="703" w:type="dxa"/>
            <w:gridSpan w:val="2"/>
            <w:tcBorders>
              <w:top w:val="single" w:sz="16" w:space="0" w:color="000000"/>
              <w:bottom w:val="nil"/>
              <w:right w:val="single" w:sz="16" w:space="0" w:color="000000"/>
            </w:tcBorders>
            <w:shd w:val="clear" w:color="auto" w:fill="FFFFFF"/>
            <w:vAlign w:val="center"/>
          </w:tcPr>
          <w:p w14:paraId="559ED0E7" w14:textId="77777777" w:rsidR="00051FBF" w:rsidRPr="0010114C" w:rsidRDefault="00051FBF" w:rsidP="0052772C">
            <w:pPr>
              <w:autoSpaceDE w:val="0"/>
              <w:autoSpaceDN w:val="0"/>
              <w:adjustRightInd w:val="0"/>
              <w:spacing w:after="0" w:line="240" w:lineRule="auto"/>
              <w:rPr>
                <w:rFonts w:ascii="Times New Roman" w:hAnsi="Times New Roman"/>
                <w:color w:val="000000" w:themeColor="text1"/>
                <w:sz w:val="20"/>
                <w:szCs w:val="20"/>
              </w:rPr>
            </w:pPr>
          </w:p>
        </w:tc>
      </w:tr>
      <w:tr w:rsidR="00051FBF" w:rsidRPr="0010114C" w14:paraId="34E737B9" w14:textId="77777777" w:rsidTr="0059192A">
        <w:trPr>
          <w:cantSplit/>
          <w:trHeight w:val="23"/>
          <w:jc w:val="center"/>
        </w:trPr>
        <w:tc>
          <w:tcPr>
            <w:tcW w:w="2268" w:type="dxa"/>
            <w:tcBorders>
              <w:top w:val="nil"/>
              <w:left w:val="single" w:sz="16" w:space="0" w:color="000000"/>
              <w:bottom w:val="nil"/>
              <w:right w:val="single" w:sz="16" w:space="0" w:color="000000"/>
            </w:tcBorders>
            <w:shd w:val="clear" w:color="auto" w:fill="FFFFFF"/>
          </w:tcPr>
          <w:p w14:paraId="32CEB292" w14:textId="77777777" w:rsidR="00051FBF" w:rsidRPr="0010114C" w:rsidRDefault="00051FBF" w:rsidP="0052772C">
            <w:pPr>
              <w:autoSpaceDE w:val="0"/>
              <w:autoSpaceDN w:val="0"/>
              <w:adjustRightInd w:val="0"/>
              <w:spacing w:after="0" w:line="240" w:lineRule="auto"/>
              <w:ind w:left="60" w:right="60"/>
              <w:rPr>
                <w:rFonts w:ascii="Times New Roman" w:hAnsi="Times New Roman"/>
                <w:color w:val="000000" w:themeColor="text1"/>
                <w:sz w:val="20"/>
                <w:szCs w:val="20"/>
              </w:rPr>
            </w:pPr>
            <w:r w:rsidRPr="0010114C">
              <w:rPr>
                <w:rFonts w:ascii="Times New Roman" w:hAnsi="Times New Roman"/>
                <w:color w:val="000000" w:themeColor="text1"/>
                <w:sz w:val="20"/>
                <w:szCs w:val="20"/>
              </w:rPr>
              <w:t>KELOMPOK III</w:t>
            </w:r>
          </w:p>
        </w:tc>
        <w:tc>
          <w:tcPr>
            <w:tcW w:w="993" w:type="dxa"/>
            <w:tcBorders>
              <w:top w:val="nil"/>
              <w:left w:val="single" w:sz="16" w:space="0" w:color="000000"/>
              <w:bottom w:val="nil"/>
            </w:tcBorders>
            <w:shd w:val="clear" w:color="auto" w:fill="FFFFFF"/>
          </w:tcPr>
          <w:p w14:paraId="3EA54808" w14:textId="77777777" w:rsidR="00051FBF" w:rsidRPr="0010114C" w:rsidRDefault="00051FBF" w:rsidP="0052772C">
            <w:pPr>
              <w:autoSpaceDE w:val="0"/>
              <w:autoSpaceDN w:val="0"/>
              <w:adjustRightInd w:val="0"/>
              <w:spacing w:after="0" w:line="240" w:lineRule="auto"/>
              <w:ind w:left="60" w:right="60"/>
              <w:jc w:val="right"/>
              <w:rPr>
                <w:rFonts w:ascii="Times New Roman" w:hAnsi="Times New Roman"/>
                <w:color w:val="000000" w:themeColor="text1"/>
                <w:sz w:val="20"/>
                <w:szCs w:val="20"/>
              </w:rPr>
            </w:pPr>
            <w:r w:rsidRPr="0010114C">
              <w:rPr>
                <w:rFonts w:ascii="Times New Roman" w:hAnsi="Times New Roman"/>
                <w:color w:val="000000" w:themeColor="text1"/>
                <w:sz w:val="20"/>
                <w:szCs w:val="20"/>
              </w:rPr>
              <w:t>3</w:t>
            </w:r>
          </w:p>
        </w:tc>
        <w:tc>
          <w:tcPr>
            <w:tcW w:w="850" w:type="dxa"/>
            <w:gridSpan w:val="2"/>
            <w:tcBorders>
              <w:top w:val="nil"/>
              <w:bottom w:val="nil"/>
            </w:tcBorders>
            <w:shd w:val="clear" w:color="auto" w:fill="FFFFFF"/>
            <w:vAlign w:val="center"/>
          </w:tcPr>
          <w:p w14:paraId="65C92F33" w14:textId="77777777" w:rsidR="00051FBF" w:rsidRPr="0010114C" w:rsidRDefault="00051FBF" w:rsidP="0052772C">
            <w:pPr>
              <w:autoSpaceDE w:val="0"/>
              <w:autoSpaceDN w:val="0"/>
              <w:adjustRightInd w:val="0"/>
              <w:spacing w:after="0" w:line="240" w:lineRule="auto"/>
              <w:rPr>
                <w:rFonts w:ascii="Times New Roman" w:hAnsi="Times New Roman"/>
                <w:color w:val="000000" w:themeColor="text1"/>
                <w:sz w:val="20"/>
                <w:szCs w:val="20"/>
              </w:rPr>
            </w:pPr>
          </w:p>
        </w:tc>
        <w:tc>
          <w:tcPr>
            <w:tcW w:w="889" w:type="dxa"/>
            <w:gridSpan w:val="4"/>
            <w:tcBorders>
              <w:top w:val="nil"/>
              <w:bottom w:val="nil"/>
            </w:tcBorders>
            <w:shd w:val="clear" w:color="auto" w:fill="FFFFFF"/>
          </w:tcPr>
          <w:p w14:paraId="72249EA0" w14:textId="77777777" w:rsidR="00051FBF" w:rsidRPr="0010114C" w:rsidRDefault="00051FBF" w:rsidP="0052772C">
            <w:pPr>
              <w:autoSpaceDE w:val="0"/>
              <w:autoSpaceDN w:val="0"/>
              <w:adjustRightInd w:val="0"/>
              <w:spacing w:after="0" w:line="240" w:lineRule="auto"/>
              <w:ind w:left="60" w:right="60"/>
              <w:jc w:val="right"/>
              <w:rPr>
                <w:rFonts w:ascii="Times New Roman" w:hAnsi="Times New Roman"/>
                <w:color w:val="000000" w:themeColor="text1"/>
                <w:sz w:val="20"/>
                <w:szCs w:val="20"/>
              </w:rPr>
            </w:pPr>
            <w:r w:rsidRPr="0010114C">
              <w:rPr>
                <w:rFonts w:ascii="Times New Roman" w:hAnsi="Times New Roman"/>
                <w:color w:val="000000" w:themeColor="text1"/>
                <w:sz w:val="20"/>
                <w:szCs w:val="20"/>
              </w:rPr>
              <w:t>7.33</w:t>
            </w:r>
          </w:p>
        </w:tc>
        <w:tc>
          <w:tcPr>
            <w:tcW w:w="1121" w:type="dxa"/>
            <w:gridSpan w:val="4"/>
            <w:tcBorders>
              <w:top w:val="nil"/>
              <w:bottom w:val="nil"/>
              <w:right w:val="nil"/>
            </w:tcBorders>
            <w:shd w:val="clear" w:color="auto" w:fill="FFFFFF"/>
            <w:vAlign w:val="center"/>
          </w:tcPr>
          <w:p w14:paraId="01E65DEF" w14:textId="77777777" w:rsidR="00051FBF" w:rsidRPr="0010114C" w:rsidRDefault="00051FBF" w:rsidP="0052772C">
            <w:pPr>
              <w:autoSpaceDE w:val="0"/>
              <w:autoSpaceDN w:val="0"/>
              <w:adjustRightInd w:val="0"/>
              <w:spacing w:after="0" w:line="240" w:lineRule="auto"/>
              <w:rPr>
                <w:rFonts w:ascii="Times New Roman" w:hAnsi="Times New Roman"/>
                <w:color w:val="000000" w:themeColor="text1"/>
                <w:sz w:val="20"/>
                <w:szCs w:val="20"/>
              </w:rPr>
            </w:pPr>
          </w:p>
        </w:tc>
        <w:tc>
          <w:tcPr>
            <w:tcW w:w="1121" w:type="dxa"/>
            <w:gridSpan w:val="2"/>
            <w:tcBorders>
              <w:top w:val="nil"/>
              <w:bottom w:val="nil"/>
            </w:tcBorders>
            <w:shd w:val="clear" w:color="auto" w:fill="FFFFFF"/>
            <w:vAlign w:val="center"/>
          </w:tcPr>
          <w:p w14:paraId="7DAE4C66" w14:textId="77777777" w:rsidR="00051FBF" w:rsidRPr="0010114C" w:rsidRDefault="00051FBF" w:rsidP="0052772C">
            <w:pPr>
              <w:autoSpaceDE w:val="0"/>
              <w:autoSpaceDN w:val="0"/>
              <w:adjustRightInd w:val="0"/>
              <w:spacing w:after="0" w:line="240" w:lineRule="auto"/>
              <w:rPr>
                <w:rFonts w:ascii="Times New Roman" w:hAnsi="Times New Roman"/>
                <w:color w:val="000000" w:themeColor="text1"/>
                <w:sz w:val="20"/>
                <w:szCs w:val="20"/>
              </w:rPr>
            </w:pPr>
          </w:p>
        </w:tc>
        <w:tc>
          <w:tcPr>
            <w:tcW w:w="703" w:type="dxa"/>
            <w:gridSpan w:val="2"/>
            <w:tcBorders>
              <w:top w:val="nil"/>
              <w:bottom w:val="nil"/>
              <w:right w:val="single" w:sz="16" w:space="0" w:color="000000"/>
            </w:tcBorders>
            <w:shd w:val="clear" w:color="auto" w:fill="FFFFFF"/>
            <w:vAlign w:val="center"/>
          </w:tcPr>
          <w:p w14:paraId="22B5D633" w14:textId="77777777" w:rsidR="00051FBF" w:rsidRPr="0010114C" w:rsidRDefault="00051FBF" w:rsidP="0052772C">
            <w:pPr>
              <w:autoSpaceDE w:val="0"/>
              <w:autoSpaceDN w:val="0"/>
              <w:adjustRightInd w:val="0"/>
              <w:spacing w:after="0" w:line="240" w:lineRule="auto"/>
              <w:rPr>
                <w:rFonts w:ascii="Times New Roman" w:hAnsi="Times New Roman"/>
                <w:color w:val="000000" w:themeColor="text1"/>
                <w:sz w:val="20"/>
                <w:szCs w:val="20"/>
              </w:rPr>
            </w:pPr>
          </w:p>
        </w:tc>
      </w:tr>
      <w:tr w:rsidR="00051FBF" w:rsidRPr="0010114C" w14:paraId="46956413" w14:textId="77777777" w:rsidTr="0059192A">
        <w:trPr>
          <w:cantSplit/>
          <w:trHeight w:val="23"/>
          <w:jc w:val="center"/>
        </w:trPr>
        <w:tc>
          <w:tcPr>
            <w:tcW w:w="2268" w:type="dxa"/>
            <w:tcBorders>
              <w:top w:val="nil"/>
              <w:left w:val="single" w:sz="16" w:space="0" w:color="000000"/>
              <w:bottom w:val="nil"/>
              <w:right w:val="single" w:sz="16" w:space="0" w:color="000000"/>
            </w:tcBorders>
            <w:shd w:val="clear" w:color="auto" w:fill="FFFFFF"/>
          </w:tcPr>
          <w:p w14:paraId="25517BD7" w14:textId="77777777" w:rsidR="00051FBF" w:rsidRPr="0010114C" w:rsidRDefault="00051FBF" w:rsidP="0052772C">
            <w:pPr>
              <w:autoSpaceDE w:val="0"/>
              <w:autoSpaceDN w:val="0"/>
              <w:adjustRightInd w:val="0"/>
              <w:spacing w:after="0" w:line="240" w:lineRule="auto"/>
              <w:ind w:left="60" w:right="60"/>
              <w:rPr>
                <w:rFonts w:ascii="Times New Roman" w:hAnsi="Times New Roman"/>
                <w:color w:val="000000" w:themeColor="text1"/>
                <w:sz w:val="20"/>
                <w:szCs w:val="20"/>
              </w:rPr>
            </w:pPr>
            <w:r w:rsidRPr="0010114C">
              <w:rPr>
                <w:rFonts w:ascii="Times New Roman" w:hAnsi="Times New Roman"/>
                <w:color w:val="000000" w:themeColor="text1"/>
                <w:sz w:val="20"/>
                <w:szCs w:val="20"/>
              </w:rPr>
              <w:t>KELOMPOK V</w:t>
            </w:r>
          </w:p>
        </w:tc>
        <w:tc>
          <w:tcPr>
            <w:tcW w:w="993" w:type="dxa"/>
            <w:tcBorders>
              <w:top w:val="nil"/>
              <w:left w:val="single" w:sz="16" w:space="0" w:color="000000"/>
              <w:bottom w:val="nil"/>
            </w:tcBorders>
            <w:shd w:val="clear" w:color="auto" w:fill="FFFFFF"/>
          </w:tcPr>
          <w:p w14:paraId="4208B375" w14:textId="77777777" w:rsidR="00051FBF" w:rsidRPr="0010114C" w:rsidRDefault="00051FBF" w:rsidP="0052772C">
            <w:pPr>
              <w:autoSpaceDE w:val="0"/>
              <w:autoSpaceDN w:val="0"/>
              <w:adjustRightInd w:val="0"/>
              <w:spacing w:after="0" w:line="240" w:lineRule="auto"/>
              <w:ind w:left="60" w:right="60"/>
              <w:jc w:val="right"/>
              <w:rPr>
                <w:rFonts w:ascii="Times New Roman" w:hAnsi="Times New Roman"/>
                <w:color w:val="000000" w:themeColor="text1"/>
                <w:sz w:val="20"/>
                <w:szCs w:val="20"/>
              </w:rPr>
            </w:pPr>
            <w:r w:rsidRPr="0010114C">
              <w:rPr>
                <w:rFonts w:ascii="Times New Roman" w:hAnsi="Times New Roman"/>
                <w:color w:val="000000" w:themeColor="text1"/>
                <w:sz w:val="20"/>
                <w:szCs w:val="20"/>
              </w:rPr>
              <w:t>3</w:t>
            </w:r>
          </w:p>
        </w:tc>
        <w:tc>
          <w:tcPr>
            <w:tcW w:w="850" w:type="dxa"/>
            <w:gridSpan w:val="2"/>
            <w:tcBorders>
              <w:top w:val="nil"/>
              <w:bottom w:val="nil"/>
            </w:tcBorders>
            <w:shd w:val="clear" w:color="auto" w:fill="FFFFFF"/>
            <w:vAlign w:val="center"/>
          </w:tcPr>
          <w:p w14:paraId="62D96CDD" w14:textId="77777777" w:rsidR="00051FBF" w:rsidRPr="0010114C" w:rsidRDefault="00051FBF" w:rsidP="0052772C">
            <w:pPr>
              <w:autoSpaceDE w:val="0"/>
              <w:autoSpaceDN w:val="0"/>
              <w:adjustRightInd w:val="0"/>
              <w:spacing w:after="0" w:line="240" w:lineRule="auto"/>
              <w:rPr>
                <w:rFonts w:ascii="Times New Roman" w:hAnsi="Times New Roman"/>
                <w:color w:val="000000" w:themeColor="text1"/>
                <w:sz w:val="20"/>
                <w:szCs w:val="20"/>
              </w:rPr>
            </w:pPr>
          </w:p>
        </w:tc>
        <w:tc>
          <w:tcPr>
            <w:tcW w:w="889" w:type="dxa"/>
            <w:gridSpan w:val="4"/>
            <w:tcBorders>
              <w:top w:val="nil"/>
              <w:bottom w:val="nil"/>
            </w:tcBorders>
            <w:shd w:val="clear" w:color="auto" w:fill="FFFFFF"/>
            <w:vAlign w:val="center"/>
          </w:tcPr>
          <w:p w14:paraId="4A324090" w14:textId="77777777" w:rsidR="00051FBF" w:rsidRPr="0010114C" w:rsidRDefault="00051FBF" w:rsidP="0052772C">
            <w:pPr>
              <w:autoSpaceDE w:val="0"/>
              <w:autoSpaceDN w:val="0"/>
              <w:adjustRightInd w:val="0"/>
              <w:spacing w:after="0" w:line="240" w:lineRule="auto"/>
              <w:rPr>
                <w:rFonts w:ascii="Times New Roman" w:hAnsi="Times New Roman"/>
                <w:color w:val="000000" w:themeColor="text1"/>
                <w:sz w:val="20"/>
                <w:szCs w:val="20"/>
              </w:rPr>
            </w:pPr>
          </w:p>
        </w:tc>
        <w:tc>
          <w:tcPr>
            <w:tcW w:w="1121" w:type="dxa"/>
            <w:gridSpan w:val="4"/>
            <w:tcBorders>
              <w:top w:val="nil"/>
              <w:bottom w:val="nil"/>
              <w:right w:val="nil"/>
            </w:tcBorders>
            <w:shd w:val="clear" w:color="auto" w:fill="FFFFFF"/>
          </w:tcPr>
          <w:p w14:paraId="04E3ABD5" w14:textId="77777777" w:rsidR="00051FBF" w:rsidRPr="0010114C" w:rsidRDefault="00051FBF" w:rsidP="0052772C">
            <w:pPr>
              <w:autoSpaceDE w:val="0"/>
              <w:autoSpaceDN w:val="0"/>
              <w:adjustRightInd w:val="0"/>
              <w:spacing w:after="0" w:line="240" w:lineRule="auto"/>
              <w:ind w:left="60" w:right="60"/>
              <w:jc w:val="right"/>
              <w:rPr>
                <w:rFonts w:ascii="Times New Roman" w:hAnsi="Times New Roman"/>
                <w:color w:val="000000" w:themeColor="text1"/>
                <w:sz w:val="20"/>
                <w:szCs w:val="20"/>
              </w:rPr>
            </w:pPr>
            <w:r w:rsidRPr="0010114C">
              <w:rPr>
                <w:rFonts w:ascii="Times New Roman" w:hAnsi="Times New Roman"/>
                <w:color w:val="000000" w:themeColor="text1"/>
                <w:sz w:val="20"/>
                <w:szCs w:val="20"/>
              </w:rPr>
              <w:t>19.67</w:t>
            </w:r>
          </w:p>
        </w:tc>
        <w:tc>
          <w:tcPr>
            <w:tcW w:w="1121" w:type="dxa"/>
            <w:gridSpan w:val="2"/>
            <w:tcBorders>
              <w:top w:val="nil"/>
              <w:bottom w:val="nil"/>
            </w:tcBorders>
            <w:shd w:val="clear" w:color="auto" w:fill="FFFFFF"/>
            <w:vAlign w:val="center"/>
          </w:tcPr>
          <w:p w14:paraId="2D43C3DA" w14:textId="77777777" w:rsidR="00051FBF" w:rsidRPr="0010114C" w:rsidRDefault="00051FBF" w:rsidP="0052772C">
            <w:pPr>
              <w:autoSpaceDE w:val="0"/>
              <w:autoSpaceDN w:val="0"/>
              <w:adjustRightInd w:val="0"/>
              <w:spacing w:after="0" w:line="240" w:lineRule="auto"/>
              <w:rPr>
                <w:rFonts w:ascii="Times New Roman" w:hAnsi="Times New Roman"/>
                <w:color w:val="000000" w:themeColor="text1"/>
                <w:sz w:val="20"/>
                <w:szCs w:val="20"/>
              </w:rPr>
            </w:pPr>
          </w:p>
        </w:tc>
        <w:tc>
          <w:tcPr>
            <w:tcW w:w="703" w:type="dxa"/>
            <w:gridSpan w:val="2"/>
            <w:tcBorders>
              <w:top w:val="nil"/>
              <w:bottom w:val="nil"/>
              <w:right w:val="single" w:sz="16" w:space="0" w:color="000000"/>
            </w:tcBorders>
            <w:shd w:val="clear" w:color="auto" w:fill="FFFFFF"/>
            <w:vAlign w:val="center"/>
          </w:tcPr>
          <w:p w14:paraId="1BBD41E3" w14:textId="77777777" w:rsidR="00051FBF" w:rsidRPr="0010114C" w:rsidRDefault="00051FBF" w:rsidP="0052772C">
            <w:pPr>
              <w:autoSpaceDE w:val="0"/>
              <w:autoSpaceDN w:val="0"/>
              <w:adjustRightInd w:val="0"/>
              <w:spacing w:after="0" w:line="240" w:lineRule="auto"/>
              <w:rPr>
                <w:rFonts w:ascii="Times New Roman" w:hAnsi="Times New Roman"/>
                <w:color w:val="000000" w:themeColor="text1"/>
                <w:sz w:val="20"/>
                <w:szCs w:val="20"/>
              </w:rPr>
            </w:pPr>
          </w:p>
        </w:tc>
      </w:tr>
      <w:tr w:rsidR="00051FBF" w:rsidRPr="0010114C" w14:paraId="0A1D1E10" w14:textId="77777777" w:rsidTr="0059192A">
        <w:trPr>
          <w:cantSplit/>
          <w:trHeight w:val="23"/>
          <w:jc w:val="center"/>
        </w:trPr>
        <w:tc>
          <w:tcPr>
            <w:tcW w:w="2268" w:type="dxa"/>
            <w:tcBorders>
              <w:top w:val="nil"/>
              <w:left w:val="single" w:sz="16" w:space="0" w:color="000000"/>
              <w:bottom w:val="nil"/>
              <w:right w:val="single" w:sz="16" w:space="0" w:color="000000"/>
            </w:tcBorders>
            <w:shd w:val="clear" w:color="auto" w:fill="FFFFFF"/>
          </w:tcPr>
          <w:p w14:paraId="6C2D1919" w14:textId="77777777" w:rsidR="00051FBF" w:rsidRPr="0010114C" w:rsidRDefault="00051FBF" w:rsidP="0052772C">
            <w:pPr>
              <w:autoSpaceDE w:val="0"/>
              <w:autoSpaceDN w:val="0"/>
              <w:adjustRightInd w:val="0"/>
              <w:spacing w:after="0" w:line="240" w:lineRule="auto"/>
              <w:ind w:left="60" w:right="60"/>
              <w:rPr>
                <w:rFonts w:ascii="Times New Roman" w:hAnsi="Times New Roman"/>
                <w:color w:val="000000" w:themeColor="text1"/>
                <w:sz w:val="20"/>
                <w:szCs w:val="20"/>
              </w:rPr>
            </w:pPr>
            <w:r w:rsidRPr="0010114C">
              <w:rPr>
                <w:rFonts w:ascii="Times New Roman" w:hAnsi="Times New Roman"/>
                <w:color w:val="000000" w:themeColor="text1"/>
                <w:sz w:val="20"/>
                <w:szCs w:val="20"/>
              </w:rPr>
              <w:t>KELOMPOK IV</w:t>
            </w:r>
          </w:p>
        </w:tc>
        <w:tc>
          <w:tcPr>
            <w:tcW w:w="993" w:type="dxa"/>
            <w:tcBorders>
              <w:top w:val="nil"/>
              <w:left w:val="single" w:sz="16" w:space="0" w:color="000000"/>
              <w:bottom w:val="nil"/>
            </w:tcBorders>
            <w:shd w:val="clear" w:color="auto" w:fill="FFFFFF"/>
          </w:tcPr>
          <w:p w14:paraId="1928B903" w14:textId="77777777" w:rsidR="00051FBF" w:rsidRPr="0010114C" w:rsidRDefault="00051FBF" w:rsidP="0052772C">
            <w:pPr>
              <w:autoSpaceDE w:val="0"/>
              <w:autoSpaceDN w:val="0"/>
              <w:adjustRightInd w:val="0"/>
              <w:spacing w:after="0" w:line="240" w:lineRule="auto"/>
              <w:ind w:left="60" w:right="60"/>
              <w:jc w:val="right"/>
              <w:rPr>
                <w:rFonts w:ascii="Times New Roman" w:hAnsi="Times New Roman"/>
                <w:color w:val="000000" w:themeColor="text1"/>
                <w:sz w:val="20"/>
                <w:szCs w:val="20"/>
              </w:rPr>
            </w:pPr>
            <w:r w:rsidRPr="0010114C">
              <w:rPr>
                <w:rFonts w:ascii="Times New Roman" w:hAnsi="Times New Roman"/>
                <w:color w:val="000000" w:themeColor="text1"/>
                <w:sz w:val="20"/>
                <w:szCs w:val="20"/>
              </w:rPr>
              <w:t>3</w:t>
            </w:r>
          </w:p>
        </w:tc>
        <w:tc>
          <w:tcPr>
            <w:tcW w:w="850" w:type="dxa"/>
            <w:gridSpan w:val="2"/>
            <w:tcBorders>
              <w:top w:val="nil"/>
              <w:bottom w:val="nil"/>
            </w:tcBorders>
            <w:shd w:val="clear" w:color="auto" w:fill="FFFFFF"/>
            <w:vAlign w:val="center"/>
          </w:tcPr>
          <w:p w14:paraId="4A4E7557" w14:textId="77777777" w:rsidR="00051FBF" w:rsidRPr="0010114C" w:rsidRDefault="00051FBF" w:rsidP="0052772C">
            <w:pPr>
              <w:autoSpaceDE w:val="0"/>
              <w:autoSpaceDN w:val="0"/>
              <w:adjustRightInd w:val="0"/>
              <w:spacing w:after="0" w:line="240" w:lineRule="auto"/>
              <w:rPr>
                <w:rFonts w:ascii="Times New Roman" w:hAnsi="Times New Roman"/>
                <w:color w:val="000000" w:themeColor="text1"/>
                <w:sz w:val="20"/>
                <w:szCs w:val="20"/>
              </w:rPr>
            </w:pPr>
          </w:p>
        </w:tc>
        <w:tc>
          <w:tcPr>
            <w:tcW w:w="889" w:type="dxa"/>
            <w:gridSpan w:val="4"/>
            <w:tcBorders>
              <w:top w:val="nil"/>
              <w:bottom w:val="nil"/>
            </w:tcBorders>
            <w:shd w:val="clear" w:color="auto" w:fill="FFFFFF"/>
            <w:vAlign w:val="center"/>
          </w:tcPr>
          <w:p w14:paraId="3EF86EDC" w14:textId="77777777" w:rsidR="00051FBF" w:rsidRPr="0010114C" w:rsidRDefault="00051FBF" w:rsidP="0052772C">
            <w:pPr>
              <w:autoSpaceDE w:val="0"/>
              <w:autoSpaceDN w:val="0"/>
              <w:adjustRightInd w:val="0"/>
              <w:spacing w:after="0" w:line="240" w:lineRule="auto"/>
              <w:rPr>
                <w:rFonts w:ascii="Times New Roman" w:hAnsi="Times New Roman"/>
                <w:color w:val="000000" w:themeColor="text1"/>
                <w:sz w:val="20"/>
                <w:szCs w:val="20"/>
              </w:rPr>
            </w:pPr>
          </w:p>
        </w:tc>
        <w:tc>
          <w:tcPr>
            <w:tcW w:w="1121" w:type="dxa"/>
            <w:gridSpan w:val="4"/>
            <w:tcBorders>
              <w:top w:val="nil"/>
              <w:bottom w:val="nil"/>
              <w:right w:val="nil"/>
            </w:tcBorders>
            <w:shd w:val="clear" w:color="auto" w:fill="FFFFFF"/>
            <w:vAlign w:val="center"/>
          </w:tcPr>
          <w:p w14:paraId="5BC1C91C" w14:textId="77777777" w:rsidR="00051FBF" w:rsidRPr="0010114C" w:rsidRDefault="00051FBF" w:rsidP="0052772C">
            <w:pPr>
              <w:autoSpaceDE w:val="0"/>
              <w:autoSpaceDN w:val="0"/>
              <w:adjustRightInd w:val="0"/>
              <w:spacing w:after="0" w:line="240" w:lineRule="auto"/>
              <w:rPr>
                <w:rFonts w:ascii="Times New Roman" w:hAnsi="Times New Roman"/>
                <w:color w:val="000000" w:themeColor="text1"/>
                <w:sz w:val="20"/>
                <w:szCs w:val="20"/>
              </w:rPr>
            </w:pPr>
          </w:p>
        </w:tc>
        <w:tc>
          <w:tcPr>
            <w:tcW w:w="1121" w:type="dxa"/>
            <w:gridSpan w:val="2"/>
            <w:tcBorders>
              <w:top w:val="nil"/>
              <w:bottom w:val="nil"/>
            </w:tcBorders>
            <w:shd w:val="clear" w:color="auto" w:fill="FFFFFF"/>
          </w:tcPr>
          <w:p w14:paraId="344D132F" w14:textId="77777777" w:rsidR="00051FBF" w:rsidRPr="0010114C" w:rsidRDefault="00051FBF" w:rsidP="0052772C">
            <w:pPr>
              <w:autoSpaceDE w:val="0"/>
              <w:autoSpaceDN w:val="0"/>
              <w:adjustRightInd w:val="0"/>
              <w:spacing w:after="0" w:line="240" w:lineRule="auto"/>
              <w:ind w:left="60" w:right="60"/>
              <w:jc w:val="right"/>
              <w:rPr>
                <w:rFonts w:ascii="Times New Roman" w:hAnsi="Times New Roman"/>
                <w:color w:val="000000" w:themeColor="text1"/>
                <w:sz w:val="20"/>
                <w:szCs w:val="20"/>
              </w:rPr>
            </w:pPr>
            <w:r w:rsidRPr="0010114C">
              <w:rPr>
                <w:rFonts w:ascii="Times New Roman" w:hAnsi="Times New Roman"/>
                <w:color w:val="000000" w:themeColor="text1"/>
                <w:sz w:val="20"/>
                <w:szCs w:val="20"/>
              </w:rPr>
              <w:t>21.67</w:t>
            </w:r>
          </w:p>
        </w:tc>
        <w:tc>
          <w:tcPr>
            <w:tcW w:w="703" w:type="dxa"/>
            <w:gridSpan w:val="2"/>
            <w:tcBorders>
              <w:top w:val="nil"/>
              <w:bottom w:val="nil"/>
              <w:right w:val="single" w:sz="16" w:space="0" w:color="000000"/>
            </w:tcBorders>
            <w:shd w:val="clear" w:color="auto" w:fill="FFFFFF"/>
            <w:vAlign w:val="center"/>
          </w:tcPr>
          <w:p w14:paraId="0BE5CE04" w14:textId="77777777" w:rsidR="00051FBF" w:rsidRPr="0010114C" w:rsidRDefault="00051FBF" w:rsidP="0052772C">
            <w:pPr>
              <w:autoSpaceDE w:val="0"/>
              <w:autoSpaceDN w:val="0"/>
              <w:adjustRightInd w:val="0"/>
              <w:spacing w:after="0" w:line="240" w:lineRule="auto"/>
              <w:rPr>
                <w:rFonts w:ascii="Times New Roman" w:hAnsi="Times New Roman"/>
                <w:color w:val="000000" w:themeColor="text1"/>
                <w:sz w:val="20"/>
                <w:szCs w:val="20"/>
              </w:rPr>
            </w:pPr>
          </w:p>
        </w:tc>
      </w:tr>
      <w:tr w:rsidR="00051FBF" w:rsidRPr="0010114C" w14:paraId="2D9F0A9E" w14:textId="77777777" w:rsidTr="0059192A">
        <w:trPr>
          <w:cantSplit/>
          <w:trHeight w:val="23"/>
          <w:jc w:val="center"/>
        </w:trPr>
        <w:tc>
          <w:tcPr>
            <w:tcW w:w="2268" w:type="dxa"/>
            <w:tcBorders>
              <w:top w:val="nil"/>
              <w:left w:val="single" w:sz="16" w:space="0" w:color="000000"/>
              <w:bottom w:val="nil"/>
              <w:right w:val="single" w:sz="16" w:space="0" w:color="000000"/>
            </w:tcBorders>
            <w:shd w:val="clear" w:color="auto" w:fill="FFFFFF"/>
          </w:tcPr>
          <w:p w14:paraId="1A16FE8B" w14:textId="77777777" w:rsidR="00051FBF" w:rsidRPr="0010114C" w:rsidRDefault="00051FBF" w:rsidP="0052772C">
            <w:pPr>
              <w:autoSpaceDE w:val="0"/>
              <w:autoSpaceDN w:val="0"/>
              <w:adjustRightInd w:val="0"/>
              <w:spacing w:after="0" w:line="240" w:lineRule="auto"/>
              <w:ind w:left="60" w:right="60"/>
              <w:rPr>
                <w:rFonts w:ascii="Times New Roman" w:hAnsi="Times New Roman"/>
                <w:color w:val="000000" w:themeColor="text1"/>
                <w:sz w:val="20"/>
                <w:szCs w:val="20"/>
              </w:rPr>
            </w:pPr>
            <w:r w:rsidRPr="0010114C">
              <w:rPr>
                <w:rFonts w:ascii="Times New Roman" w:hAnsi="Times New Roman"/>
                <w:color w:val="000000" w:themeColor="text1"/>
                <w:sz w:val="20"/>
                <w:szCs w:val="20"/>
              </w:rPr>
              <w:t>KELOMPOK II</w:t>
            </w:r>
          </w:p>
        </w:tc>
        <w:tc>
          <w:tcPr>
            <w:tcW w:w="993" w:type="dxa"/>
            <w:tcBorders>
              <w:top w:val="nil"/>
              <w:left w:val="single" w:sz="16" w:space="0" w:color="000000"/>
              <w:bottom w:val="nil"/>
            </w:tcBorders>
            <w:shd w:val="clear" w:color="auto" w:fill="FFFFFF"/>
          </w:tcPr>
          <w:p w14:paraId="7F2FCCD8" w14:textId="77777777" w:rsidR="00051FBF" w:rsidRPr="0010114C" w:rsidRDefault="00051FBF" w:rsidP="0052772C">
            <w:pPr>
              <w:autoSpaceDE w:val="0"/>
              <w:autoSpaceDN w:val="0"/>
              <w:adjustRightInd w:val="0"/>
              <w:spacing w:after="0" w:line="240" w:lineRule="auto"/>
              <w:ind w:left="60" w:right="60"/>
              <w:jc w:val="right"/>
              <w:rPr>
                <w:rFonts w:ascii="Times New Roman" w:hAnsi="Times New Roman"/>
                <w:color w:val="000000" w:themeColor="text1"/>
                <w:sz w:val="20"/>
                <w:szCs w:val="20"/>
              </w:rPr>
            </w:pPr>
            <w:r w:rsidRPr="0010114C">
              <w:rPr>
                <w:rFonts w:ascii="Times New Roman" w:hAnsi="Times New Roman"/>
                <w:color w:val="000000" w:themeColor="text1"/>
                <w:sz w:val="20"/>
                <w:szCs w:val="20"/>
              </w:rPr>
              <w:t>3</w:t>
            </w:r>
          </w:p>
        </w:tc>
        <w:tc>
          <w:tcPr>
            <w:tcW w:w="850" w:type="dxa"/>
            <w:gridSpan w:val="2"/>
            <w:tcBorders>
              <w:top w:val="nil"/>
              <w:bottom w:val="nil"/>
            </w:tcBorders>
            <w:shd w:val="clear" w:color="auto" w:fill="FFFFFF"/>
            <w:vAlign w:val="center"/>
          </w:tcPr>
          <w:p w14:paraId="67D27D11" w14:textId="77777777" w:rsidR="00051FBF" w:rsidRPr="0010114C" w:rsidRDefault="00051FBF" w:rsidP="0052772C">
            <w:pPr>
              <w:autoSpaceDE w:val="0"/>
              <w:autoSpaceDN w:val="0"/>
              <w:adjustRightInd w:val="0"/>
              <w:spacing w:after="0" w:line="240" w:lineRule="auto"/>
              <w:rPr>
                <w:rFonts w:ascii="Times New Roman" w:hAnsi="Times New Roman"/>
                <w:color w:val="000000" w:themeColor="text1"/>
                <w:sz w:val="20"/>
                <w:szCs w:val="20"/>
              </w:rPr>
            </w:pPr>
          </w:p>
        </w:tc>
        <w:tc>
          <w:tcPr>
            <w:tcW w:w="889" w:type="dxa"/>
            <w:gridSpan w:val="4"/>
            <w:tcBorders>
              <w:top w:val="nil"/>
              <w:bottom w:val="nil"/>
            </w:tcBorders>
            <w:shd w:val="clear" w:color="auto" w:fill="FFFFFF"/>
            <w:vAlign w:val="center"/>
          </w:tcPr>
          <w:p w14:paraId="1114E619" w14:textId="77777777" w:rsidR="00051FBF" w:rsidRPr="0010114C" w:rsidRDefault="00051FBF" w:rsidP="0052772C">
            <w:pPr>
              <w:autoSpaceDE w:val="0"/>
              <w:autoSpaceDN w:val="0"/>
              <w:adjustRightInd w:val="0"/>
              <w:spacing w:after="0" w:line="240" w:lineRule="auto"/>
              <w:rPr>
                <w:rFonts w:ascii="Times New Roman" w:hAnsi="Times New Roman"/>
                <w:color w:val="000000" w:themeColor="text1"/>
                <w:sz w:val="20"/>
                <w:szCs w:val="20"/>
              </w:rPr>
            </w:pPr>
          </w:p>
        </w:tc>
        <w:tc>
          <w:tcPr>
            <w:tcW w:w="1121" w:type="dxa"/>
            <w:gridSpan w:val="4"/>
            <w:tcBorders>
              <w:top w:val="nil"/>
              <w:bottom w:val="nil"/>
              <w:right w:val="nil"/>
            </w:tcBorders>
            <w:shd w:val="clear" w:color="auto" w:fill="FFFFFF"/>
            <w:vAlign w:val="center"/>
          </w:tcPr>
          <w:p w14:paraId="69CBF64A" w14:textId="77777777" w:rsidR="00051FBF" w:rsidRPr="0010114C" w:rsidRDefault="00051FBF" w:rsidP="0052772C">
            <w:pPr>
              <w:autoSpaceDE w:val="0"/>
              <w:autoSpaceDN w:val="0"/>
              <w:adjustRightInd w:val="0"/>
              <w:spacing w:after="0" w:line="240" w:lineRule="auto"/>
              <w:rPr>
                <w:rFonts w:ascii="Times New Roman" w:hAnsi="Times New Roman"/>
                <w:color w:val="000000" w:themeColor="text1"/>
                <w:sz w:val="20"/>
                <w:szCs w:val="20"/>
              </w:rPr>
            </w:pPr>
          </w:p>
        </w:tc>
        <w:tc>
          <w:tcPr>
            <w:tcW w:w="1121" w:type="dxa"/>
            <w:gridSpan w:val="2"/>
            <w:tcBorders>
              <w:top w:val="nil"/>
              <w:bottom w:val="nil"/>
            </w:tcBorders>
            <w:shd w:val="clear" w:color="auto" w:fill="FFFFFF"/>
            <w:vAlign w:val="center"/>
          </w:tcPr>
          <w:p w14:paraId="50B47157" w14:textId="77777777" w:rsidR="00051FBF" w:rsidRPr="0010114C" w:rsidRDefault="00051FBF" w:rsidP="0052772C">
            <w:pPr>
              <w:autoSpaceDE w:val="0"/>
              <w:autoSpaceDN w:val="0"/>
              <w:adjustRightInd w:val="0"/>
              <w:spacing w:after="0" w:line="240" w:lineRule="auto"/>
              <w:rPr>
                <w:rFonts w:ascii="Times New Roman" w:hAnsi="Times New Roman"/>
                <w:color w:val="000000" w:themeColor="text1"/>
                <w:sz w:val="20"/>
                <w:szCs w:val="20"/>
              </w:rPr>
            </w:pPr>
          </w:p>
        </w:tc>
        <w:tc>
          <w:tcPr>
            <w:tcW w:w="703" w:type="dxa"/>
            <w:gridSpan w:val="2"/>
            <w:tcBorders>
              <w:top w:val="nil"/>
              <w:bottom w:val="nil"/>
              <w:right w:val="single" w:sz="16" w:space="0" w:color="000000"/>
            </w:tcBorders>
            <w:shd w:val="clear" w:color="auto" w:fill="FFFFFF"/>
          </w:tcPr>
          <w:p w14:paraId="356CE522" w14:textId="77777777" w:rsidR="00051FBF" w:rsidRPr="0010114C" w:rsidRDefault="00051FBF" w:rsidP="0052772C">
            <w:pPr>
              <w:autoSpaceDE w:val="0"/>
              <w:autoSpaceDN w:val="0"/>
              <w:adjustRightInd w:val="0"/>
              <w:spacing w:after="0" w:line="240" w:lineRule="auto"/>
              <w:ind w:left="60" w:right="60"/>
              <w:jc w:val="right"/>
              <w:rPr>
                <w:rFonts w:ascii="Times New Roman" w:hAnsi="Times New Roman"/>
                <w:color w:val="000000" w:themeColor="text1"/>
                <w:sz w:val="20"/>
                <w:szCs w:val="20"/>
              </w:rPr>
            </w:pPr>
            <w:r w:rsidRPr="0010114C">
              <w:rPr>
                <w:rFonts w:ascii="Times New Roman" w:hAnsi="Times New Roman"/>
                <w:color w:val="000000" w:themeColor="text1"/>
                <w:sz w:val="20"/>
                <w:szCs w:val="20"/>
              </w:rPr>
              <w:t>25.33</w:t>
            </w:r>
          </w:p>
        </w:tc>
      </w:tr>
      <w:tr w:rsidR="00051FBF" w:rsidRPr="0010114C" w14:paraId="3560A456" w14:textId="77777777" w:rsidTr="0059192A">
        <w:trPr>
          <w:cantSplit/>
          <w:trHeight w:val="23"/>
          <w:jc w:val="center"/>
        </w:trPr>
        <w:tc>
          <w:tcPr>
            <w:tcW w:w="2268" w:type="dxa"/>
            <w:tcBorders>
              <w:top w:val="nil"/>
              <w:left w:val="single" w:sz="16" w:space="0" w:color="000000"/>
              <w:bottom w:val="single" w:sz="16" w:space="0" w:color="000000"/>
              <w:right w:val="single" w:sz="16" w:space="0" w:color="000000"/>
            </w:tcBorders>
            <w:shd w:val="clear" w:color="auto" w:fill="FFFFFF"/>
          </w:tcPr>
          <w:p w14:paraId="49670AE4" w14:textId="77777777" w:rsidR="00051FBF" w:rsidRPr="0010114C" w:rsidRDefault="00051FBF" w:rsidP="0052772C">
            <w:pPr>
              <w:autoSpaceDE w:val="0"/>
              <w:autoSpaceDN w:val="0"/>
              <w:adjustRightInd w:val="0"/>
              <w:spacing w:after="0" w:line="240" w:lineRule="auto"/>
              <w:ind w:left="60" w:right="60"/>
              <w:rPr>
                <w:rFonts w:ascii="Times New Roman" w:hAnsi="Times New Roman"/>
                <w:color w:val="000000" w:themeColor="text1"/>
                <w:sz w:val="20"/>
                <w:szCs w:val="20"/>
              </w:rPr>
            </w:pPr>
            <w:r w:rsidRPr="0010114C">
              <w:rPr>
                <w:rFonts w:ascii="Times New Roman" w:hAnsi="Times New Roman"/>
                <w:color w:val="000000" w:themeColor="text1"/>
                <w:sz w:val="20"/>
                <w:szCs w:val="20"/>
              </w:rPr>
              <w:t>Sig.</w:t>
            </w:r>
          </w:p>
        </w:tc>
        <w:tc>
          <w:tcPr>
            <w:tcW w:w="993" w:type="dxa"/>
            <w:tcBorders>
              <w:top w:val="nil"/>
              <w:left w:val="single" w:sz="16" w:space="0" w:color="000000"/>
              <w:bottom w:val="single" w:sz="16" w:space="0" w:color="000000"/>
            </w:tcBorders>
            <w:shd w:val="clear" w:color="auto" w:fill="FFFFFF"/>
            <w:vAlign w:val="center"/>
          </w:tcPr>
          <w:p w14:paraId="1119AF36" w14:textId="77777777" w:rsidR="00051FBF" w:rsidRPr="0010114C" w:rsidRDefault="00051FBF" w:rsidP="0052772C">
            <w:pPr>
              <w:autoSpaceDE w:val="0"/>
              <w:autoSpaceDN w:val="0"/>
              <w:adjustRightInd w:val="0"/>
              <w:spacing w:after="0" w:line="240" w:lineRule="auto"/>
              <w:rPr>
                <w:rFonts w:ascii="Times New Roman" w:hAnsi="Times New Roman"/>
                <w:color w:val="000000" w:themeColor="text1"/>
                <w:sz w:val="20"/>
                <w:szCs w:val="20"/>
              </w:rPr>
            </w:pPr>
          </w:p>
        </w:tc>
        <w:tc>
          <w:tcPr>
            <w:tcW w:w="850" w:type="dxa"/>
            <w:gridSpan w:val="2"/>
            <w:tcBorders>
              <w:top w:val="nil"/>
              <w:bottom w:val="single" w:sz="16" w:space="0" w:color="000000"/>
            </w:tcBorders>
            <w:shd w:val="clear" w:color="auto" w:fill="FFFFFF"/>
          </w:tcPr>
          <w:p w14:paraId="2163710D" w14:textId="77777777" w:rsidR="00051FBF" w:rsidRPr="0010114C" w:rsidRDefault="00051FBF" w:rsidP="0052772C">
            <w:pPr>
              <w:autoSpaceDE w:val="0"/>
              <w:autoSpaceDN w:val="0"/>
              <w:adjustRightInd w:val="0"/>
              <w:spacing w:after="0" w:line="240" w:lineRule="auto"/>
              <w:ind w:left="60" w:right="60"/>
              <w:jc w:val="right"/>
              <w:rPr>
                <w:rFonts w:ascii="Times New Roman" w:hAnsi="Times New Roman"/>
                <w:color w:val="000000" w:themeColor="text1"/>
                <w:sz w:val="20"/>
                <w:szCs w:val="20"/>
              </w:rPr>
            </w:pPr>
            <w:r w:rsidRPr="0010114C">
              <w:rPr>
                <w:rFonts w:ascii="Times New Roman" w:hAnsi="Times New Roman"/>
                <w:color w:val="000000" w:themeColor="text1"/>
                <w:sz w:val="20"/>
                <w:szCs w:val="20"/>
              </w:rPr>
              <w:t>1.000</w:t>
            </w:r>
          </w:p>
        </w:tc>
        <w:tc>
          <w:tcPr>
            <w:tcW w:w="889" w:type="dxa"/>
            <w:gridSpan w:val="4"/>
            <w:tcBorders>
              <w:top w:val="nil"/>
              <w:bottom w:val="single" w:sz="16" w:space="0" w:color="000000"/>
            </w:tcBorders>
            <w:shd w:val="clear" w:color="auto" w:fill="FFFFFF"/>
          </w:tcPr>
          <w:p w14:paraId="7EF4CFAB" w14:textId="77777777" w:rsidR="00051FBF" w:rsidRPr="0010114C" w:rsidRDefault="00051FBF" w:rsidP="0052772C">
            <w:pPr>
              <w:autoSpaceDE w:val="0"/>
              <w:autoSpaceDN w:val="0"/>
              <w:adjustRightInd w:val="0"/>
              <w:spacing w:after="0" w:line="240" w:lineRule="auto"/>
              <w:ind w:left="60" w:right="60"/>
              <w:jc w:val="right"/>
              <w:rPr>
                <w:rFonts w:ascii="Times New Roman" w:hAnsi="Times New Roman"/>
                <w:color w:val="000000" w:themeColor="text1"/>
                <w:sz w:val="20"/>
                <w:szCs w:val="20"/>
              </w:rPr>
            </w:pPr>
            <w:r w:rsidRPr="0010114C">
              <w:rPr>
                <w:rFonts w:ascii="Times New Roman" w:hAnsi="Times New Roman"/>
                <w:color w:val="000000" w:themeColor="text1"/>
                <w:sz w:val="20"/>
                <w:szCs w:val="20"/>
              </w:rPr>
              <w:t>1.000</w:t>
            </w:r>
          </w:p>
        </w:tc>
        <w:tc>
          <w:tcPr>
            <w:tcW w:w="1121" w:type="dxa"/>
            <w:gridSpan w:val="4"/>
            <w:tcBorders>
              <w:top w:val="nil"/>
              <w:bottom w:val="single" w:sz="16" w:space="0" w:color="000000"/>
              <w:right w:val="nil"/>
            </w:tcBorders>
            <w:shd w:val="clear" w:color="auto" w:fill="FFFFFF"/>
          </w:tcPr>
          <w:p w14:paraId="10CFCC0F" w14:textId="77777777" w:rsidR="00051FBF" w:rsidRPr="0010114C" w:rsidRDefault="00051FBF" w:rsidP="0052772C">
            <w:pPr>
              <w:autoSpaceDE w:val="0"/>
              <w:autoSpaceDN w:val="0"/>
              <w:adjustRightInd w:val="0"/>
              <w:spacing w:after="0" w:line="240" w:lineRule="auto"/>
              <w:ind w:left="60" w:right="60"/>
              <w:jc w:val="right"/>
              <w:rPr>
                <w:rFonts w:ascii="Times New Roman" w:hAnsi="Times New Roman"/>
                <w:color w:val="000000" w:themeColor="text1"/>
                <w:sz w:val="20"/>
                <w:szCs w:val="20"/>
              </w:rPr>
            </w:pPr>
            <w:r w:rsidRPr="0010114C">
              <w:rPr>
                <w:rFonts w:ascii="Times New Roman" w:hAnsi="Times New Roman"/>
                <w:color w:val="000000" w:themeColor="text1"/>
                <w:sz w:val="20"/>
                <w:szCs w:val="20"/>
              </w:rPr>
              <w:t>1.000</w:t>
            </w:r>
          </w:p>
        </w:tc>
        <w:tc>
          <w:tcPr>
            <w:tcW w:w="1121" w:type="dxa"/>
            <w:gridSpan w:val="2"/>
            <w:tcBorders>
              <w:top w:val="nil"/>
              <w:bottom w:val="single" w:sz="16" w:space="0" w:color="000000"/>
            </w:tcBorders>
            <w:shd w:val="clear" w:color="auto" w:fill="FFFFFF"/>
          </w:tcPr>
          <w:p w14:paraId="0ED41586" w14:textId="77777777" w:rsidR="00051FBF" w:rsidRPr="0010114C" w:rsidRDefault="00051FBF" w:rsidP="0052772C">
            <w:pPr>
              <w:autoSpaceDE w:val="0"/>
              <w:autoSpaceDN w:val="0"/>
              <w:adjustRightInd w:val="0"/>
              <w:spacing w:after="0" w:line="240" w:lineRule="auto"/>
              <w:ind w:left="60" w:right="60"/>
              <w:jc w:val="right"/>
              <w:rPr>
                <w:rFonts w:ascii="Times New Roman" w:hAnsi="Times New Roman"/>
                <w:color w:val="000000" w:themeColor="text1"/>
                <w:sz w:val="20"/>
                <w:szCs w:val="20"/>
              </w:rPr>
            </w:pPr>
            <w:r w:rsidRPr="0010114C">
              <w:rPr>
                <w:rFonts w:ascii="Times New Roman" w:hAnsi="Times New Roman"/>
                <w:color w:val="000000" w:themeColor="text1"/>
                <w:sz w:val="20"/>
                <w:szCs w:val="20"/>
              </w:rPr>
              <w:t>1.000</w:t>
            </w:r>
          </w:p>
        </w:tc>
        <w:tc>
          <w:tcPr>
            <w:tcW w:w="703" w:type="dxa"/>
            <w:gridSpan w:val="2"/>
            <w:tcBorders>
              <w:top w:val="nil"/>
              <w:bottom w:val="single" w:sz="16" w:space="0" w:color="000000"/>
              <w:right w:val="single" w:sz="16" w:space="0" w:color="000000"/>
            </w:tcBorders>
            <w:shd w:val="clear" w:color="auto" w:fill="FFFFFF"/>
          </w:tcPr>
          <w:p w14:paraId="794A6063" w14:textId="77777777" w:rsidR="00051FBF" w:rsidRPr="0010114C" w:rsidRDefault="00051FBF" w:rsidP="0052772C">
            <w:pPr>
              <w:autoSpaceDE w:val="0"/>
              <w:autoSpaceDN w:val="0"/>
              <w:adjustRightInd w:val="0"/>
              <w:spacing w:after="0" w:line="240" w:lineRule="auto"/>
              <w:ind w:left="60" w:right="60"/>
              <w:jc w:val="right"/>
              <w:rPr>
                <w:rFonts w:ascii="Times New Roman" w:hAnsi="Times New Roman"/>
                <w:color w:val="000000" w:themeColor="text1"/>
                <w:sz w:val="20"/>
                <w:szCs w:val="20"/>
              </w:rPr>
            </w:pPr>
            <w:r w:rsidRPr="0010114C">
              <w:rPr>
                <w:rFonts w:ascii="Times New Roman" w:hAnsi="Times New Roman"/>
                <w:color w:val="000000" w:themeColor="text1"/>
                <w:sz w:val="20"/>
                <w:szCs w:val="20"/>
              </w:rPr>
              <w:t>1.000</w:t>
            </w:r>
          </w:p>
        </w:tc>
      </w:tr>
      <w:tr w:rsidR="00051FBF" w:rsidRPr="0010114C" w14:paraId="60E2C187" w14:textId="77777777" w:rsidTr="0059192A">
        <w:trPr>
          <w:cantSplit/>
          <w:trHeight w:val="40"/>
          <w:jc w:val="center"/>
        </w:trPr>
        <w:tc>
          <w:tcPr>
            <w:tcW w:w="7945" w:type="dxa"/>
            <w:gridSpan w:val="16"/>
            <w:tcBorders>
              <w:top w:val="nil"/>
              <w:left w:val="nil"/>
              <w:bottom w:val="nil"/>
              <w:right w:val="nil"/>
            </w:tcBorders>
            <w:shd w:val="clear" w:color="auto" w:fill="FFFFFF"/>
          </w:tcPr>
          <w:p w14:paraId="578D4025" w14:textId="77777777" w:rsidR="00051FBF" w:rsidRPr="0010114C" w:rsidRDefault="00051FBF" w:rsidP="0052772C">
            <w:pPr>
              <w:autoSpaceDE w:val="0"/>
              <w:autoSpaceDN w:val="0"/>
              <w:adjustRightInd w:val="0"/>
              <w:spacing w:after="0" w:line="320" w:lineRule="atLeast"/>
              <w:ind w:left="60" w:right="60"/>
              <w:rPr>
                <w:rFonts w:ascii="Times New Roman" w:hAnsi="Times New Roman"/>
                <w:color w:val="000000" w:themeColor="text1"/>
                <w:sz w:val="18"/>
                <w:szCs w:val="18"/>
              </w:rPr>
            </w:pPr>
            <w:r w:rsidRPr="0010114C">
              <w:rPr>
                <w:rFonts w:ascii="Times New Roman" w:hAnsi="Times New Roman"/>
                <w:color w:val="000000" w:themeColor="text1"/>
                <w:sz w:val="18"/>
                <w:szCs w:val="18"/>
              </w:rPr>
              <w:t>a. Uses Harmonic Mean Sample Size = 3.000.</w:t>
            </w:r>
          </w:p>
        </w:tc>
      </w:tr>
    </w:tbl>
    <w:bookmarkEnd w:id="7"/>
    <w:p w14:paraId="2351CD95" w14:textId="10934684" w:rsidR="00700496" w:rsidRDefault="00700496" w:rsidP="0059466A">
      <w:pPr>
        <w:pStyle w:val="PAR"/>
        <w:spacing w:line="360" w:lineRule="auto"/>
        <w:rPr>
          <w:color w:val="000000" w:themeColor="text1"/>
        </w:rPr>
      </w:pPr>
      <w:r w:rsidRPr="0010114C">
        <w:rPr>
          <w:bCs w:val="0"/>
          <w:color w:val="000000" w:themeColor="text1"/>
        </w:rPr>
        <w:t xml:space="preserve">Pada Tabel </w:t>
      </w:r>
      <w:r>
        <w:rPr>
          <w:bCs w:val="0"/>
          <w:color w:val="000000" w:themeColor="text1"/>
          <w:lang w:val="en-US"/>
        </w:rPr>
        <w:t>6</w:t>
      </w:r>
      <w:r w:rsidRPr="0010114C">
        <w:rPr>
          <w:b/>
          <w:color w:val="000000" w:themeColor="text1"/>
        </w:rPr>
        <w:t xml:space="preserve"> </w:t>
      </w:r>
      <w:r w:rsidRPr="0010114C">
        <w:rPr>
          <w:color w:val="000000" w:themeColor="text1"/>
          <w:lang w:val="en-US"/>
        </w:rPr>
        <w:t>u</w:t>
      </w:r>
      <w:r w:rsidRPr="0010114C">
        <w:rPr>
          <w:color w:val="000000" w:themeColor="text1"/>
        </w:rPr>
        <w:t xml:space="preserve">ji beda nyata jujur </w:t>
      </w:r>
      <w:r w:rsidRPr="0010114C">
        <w:rPr>
          <w:i/>
          <w:iCs/>
          <w:color w:val="000000" w:themeColor="text1"/>
        </w:rPr>
        <w:t xml:space="preserve">Tukey </w:t>
      </w:r>
      <w:r w:rsidRPr="0010114C">
        <w:rPr>
          <w:color w:val="000000" w:themeColor="text1"/>
        </w:rPr>
        <w:t>terdapat perbedaan nyata  efek afrodisiaka pada mencit  antara kelompok I berbeda nyata dengan semua kelompok. Kelompok III berbeda nyata dengan kelompok I, kelompok V, dan kelompok IV. Kelompok V  berbeda nyata dengan kelompok I, III, kelompok IV dan kelompok II. Kelompok IV berbeda nyata dengan kelompok 1, kelompok III,  kelompok V, dan kelompok II. Kelompok II berbeda nyata dengan kelompok I, kelompok III, kelompok V, kelompok IV, dan kerlompok II.</w:t>
      </w:r>
    </w:p>
    <w:p w14:paraId="057C5803" w14:textId="40574D06" w:rsidR="00844BBE" w:rsidRPr="008D75CB" w:rsidRDefault="00844BBE" w:rsidP="00844BBE">
      <w:pPr>
        <w:pStyle w:val="SUB2"/>
        <w:numPr>
          <w:ilvl w:val="0"/>
          <w:numId w:val="2"/>
        </w:numPr>
        <w:rPr>
          <w:b w:val="0"/>
          <w:bCs w:val="0"/>
          <w:color w:val="000000" w:themeColor="text1"/>
        </w:rPr>
      </w:pPr>
      <w:r w:rsidRPr="008D75CB">
        <w:rPr>
          <w:b w:val="0"/>
          <w:bCs w:val="0"/>
          <w:i/>
          <w:iCs/>
          <w:color w:val="000000" w:themeColor="text1"/>
        </w:rPr>
        <w:t xml:space="preserve">Coitus </w:t>
      </w:r>
      <w:r w:rsidRPr="008D75CB">
        <w:rPr>
          <w:b w:val="0"/>
          <w:bCs w:val="0"/>
          <w:color w:val="000000" w:themeColor="text1"/>
        </w:rPr>
        <w:t>(Kawin)</w:t>
      </w:r>
    </w:p>
    <w:p w14:paraId="3E337254" w14:textId="57676387" w:rsidR="00F71040" w:rsidRPr="00F71040" w:rsidRDefault="00F71040" w:rsidP="00F71040">
      <w:pPr>
        <w:pStyle w:val="PAR"/>
        <w:rPr>
          <w:color w:val="000000" w:themeColor="text1"/>
          <w:lang w:val="en-US"/>
        </w:rPr>
      </w:pPr>
      <w:r w:rsidRPr="0010114C">
        <w:rPr>
          <w:color w:val="000000" w:themeColor="text1"/>
        </w:rPr>
        <w:t xml:space="preserve">Berdasarkan </w:t>
      </w:r>
      <w:bookmarkStart w:id="8" w:name="_Hlk104999323"/>
      <w:r w:rsidRPr="0010114C">
        <w:rPr>
          <w:color w:val="000000" w:themeColor="text1"/>
        </w:rPr>
        <w:t xml:space="preserve">perhitungan data </w:t>
      </w:r>
      <w:r w:rsidRPr="0010114C">
        <w:rPr>
          <w:i/>
          <w:iCs/>
          <w:color w:val="000000" w:themeColor="text1"/>
        </w:rPr>
        <w:t>coitus</w:t>
      </w:r>
      <w:r w:rsidRPr="0010114C">
        <w:rPr>
          <w:color w:val="000000" w:themeColor="text1"/>
        </w:rPr>
        <w:t xml:space="preserve"> dengan menggunakan SPSS metode </w:t>
      </w:r>
      <w:r w:rsidRPr="0010114C">
        <w:rPr>
          <w:i/>
          <w:iCs/>
          <w:color w:val="000000" w:themeColor="text1"/>
        </w:rPr>
        <w:t>Tukey</w:t>
      </w:r>
      <w:r w:rsidRPr="0010114C">
        <w:rPr>
          <w:color w:val="000000" w:themeColor="text1"/>
        </w:rPr>
        <w:t xml:space="preserve">, </w:t>
      </w:r>
      <w:bookmarkEnd w:id="8"/>
      <w:r w:rsidRPr="0010114C">
        <w:rPr>
          <w:color w:val="000000" w:themeColor="text1"/>
        </w:rPr>
        <w:t xml:space="preserve">maka hasil yang didapat dilihat pada tabel </w:t>
      </w:r>
      <w:r>
        <w:rPr>
          <w:color w:val="000000" w:themeColor="text1"/>
          <w:lang w:val="en-US"/>
        </w:rPr>
        <w:t>7.</w:t>
      </w:r>
    </w:p>
    <w:p w14:paraId="56B5E020" w14:textId="51AB7B1A" w:rsidR="00F71040" w:rsidRPr="00F71040" w:rsidRDefault="00F71040" w:rsidP="00F71040">
      <w:pPr>
        <w:pStyle w:val="TABEL"/>
        <w:ind w:left="0" w:firstLine="0"/>
        <w:jc w:val="center"/>
        <w:rPr>
          <w:b/>
          <w:color w:val="000000" w:themeColor="text1"/>
          <w:lang w:val="en-US"/>
        </w:rPr>
      </w:pPr>
      <w:bookmarkStart w:id="9" w:name="_Toc107653163"/>
      <w:r w:rsidRPr="00F71040">
        <w:rPr>
          <w:b/>
          <w:color w:val="000000" w:themeColor="text1"/>
        </w:rPr>
        <w:t xml:space="preserve">Tabel </w:t>
      </w:r>
      <w:r>
        <w:rPr>
          <w:b/>
          <w:color w:val="000000" w:themeColor="text1"/>
          <w:lang w:val="en-US"/>
        </w:rPr>
        <w:t>7.</w:t>
      </w:r>
      <w:r w:rsidRPr="00F71040">
        <w:rPr>
          <w:b/>
          <w:color w:val="000000" w:themeColor="text1"/>
          <w:lang w:val="en-US"/>
        </w:rPr>
        <w:t xml:space="preserve"> </w:t>
      </w:r>
      <w:r w:rsidRPr="00F71040">
        <w:rPr>
          <w:b/>
          <w:color w:val="000000" w:themeColor="text1"/>
        </w:rPr>
        <w:t xml:space="preserve">Hasil uji metode </w:t>
      </w:r>
      <w:r w:rsidRPr="00F71040">
        <w:rPr>
          <w:b/>
          <w:i/>
          <w:iCs/>
          <w:color w:val="000000" w:themeColor="text1"/>
        </w:rPr>
        <w:t xml:space="preserve">Tukey </w:t>
      </w:r>
      <w:r w:rsidRPr="00F71040">
        <w:rPr>
          <w:b/>
          <w:color w:val="000000" w:themeColor="text1"/>
        </w:rPr>
        <w:t>terhadap afrodisiaka pada mencit dengan</w:t>
      </w:r>
      <w:r w:rsidRPr="00F71040">
        <w:rPr>
          <w:b/>
          <w:color w:val="000000" w:themeColor="text1"/>
          <w:lang w:val="en-US"/>
        </w:rPr>
        <w:t xml:space="preserve"> </w:t>
      </w:r>
      <w:r w:rsidRPr="00F71040">
        <w:rPr>
          <w:b/>
          <w:color w:val="000000" w:themeColor="text1"/>
        </w:rPr>
        <w:t xml:space="preserve">pengamatan </w:t>
      </w:r>
      <w:r w:rsidRPr="00F71040">
        <w:rPr>
          <w:b/>
          <w:i/>
          <w:iCs/>
          <w:color w:val="000000" w:themeColor="text1"/>
        </w:rPr>
        <w:t>c</w:t>
      </w:r>
      <w:r w:rsidRPr="00F71040">
        <w:rPr>
          <w:b/>
          <w:i/>
          <w:iCs/>
          <w:color w:val="000000" w:themeColor="text1"/>
          <w:lang w:val="en-US"/>
        </w:rPr>
        <w:t>oitus</w:t>
      </w:r>
      <w:r w:rsidRPr="00F71040">
        <w:rPr>
          <w:b/>
          <w:color w:val="000000" w:themeColor="text1"/>
        </w:rPr>
        <w:t xml:space="preserve"> pada hari</w:t>
      </w:r>
      <w:r w:rsidRPr="00F71040">
        <w:rPr>
          <w:b/>
          <w:color w:val="000000" w:themeColor="text1"/>
          <w:lang w:val="en-US"/>
        </w:rPr>
        <w:t xml:space="preserve"> ke</w:t>
      </w:r>
      <w:r>
        <w:rPr>
          <w:b/>
          <w:color w:val="000000" w:themeColor="text1"/>
          <w:lang w:val="en-US"/>
        </w:rPr>
        <w:t xml:space="preserve"> </w:t>
      </w:r>
      <w:r w:rsidRPr="00F71040">
        <w:rPr>
          <w:b/>
          <w:color w:val="000000" w:themeColor="text1"/>
          <w:lang w:val="en-US"/>
        </w:rPr>
        <w:t>2</w:t>
      </w:r>
      <w:bookmarkEnd w:id="9"/>
      <w:r>
        <w:rPr>
          <w:b/>
          <w:color w:val="000000" w:themeColor="text1"/>
          <w:lang w:val="en-US"/>
        </w:rPr>
        <w:t>-5</w:t>
      </w:r>
    </w:p>
    <w:tbl>
      <w:tblPr>
        <w:tblW w:w="7947" w:type="dxa"/>
        <w:tblInd w:w="-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701"/>
        <w:gridCol w:w="1134"/>
        <w:gridCol w:w="1109"/>
        <w:gridCol w:w="145"/>
        <w:gridCol w:w="35"/>
        <w:gridCol w:w="960"/>
        <w:gridCol w:w="187"/>
        <w:gridCol w:w="2667"/>
        <w:gridCol w:w="9"/>
      </w:tblGrid>
      <w:tr w:rsidR="00F71040" w:rsidRPr="0010114C" w14:paraId="293FBDD5" w14:textId="77777777" w:rsidTr="004F2E10">
        <w:trPr>
          <w:cantSplit/>
          <w:trHeight w:val="21"/>
        </w:trPr>
        <w:tc>
          <w:tcPr>
            <w:tcW w:w="1701" w:type="dxa"/>
            <w:vMerge w:val="restart"/>
            <w:tcBorders>
              <w:top w:val="single" w:sz="16" w:space="0" w:color="000000"/>
              <w:left w:val="single" w:sz="16" w:space="0" w:color="000000"/>
              <w:bottom w:val="nil"/>
              <w:right w:val="single" w:sz="16" w:space="0" w:color="000000"/>
            </w:tcBorders>
            <w:shd w:val="clear" w:color="auto" w:fill="FFFFFF"/>
            <w:vAlign w:val="bottom"/>
          </w:tcPr>
          <w:p w14:paraId="7BAE0F0B" w14:textId="77777777" w:rsidR="00F71040" w:rsidRPr="0010114C" w:rsidRDefault="00F71040" w:rsidP="0052772C">
            <w:pPr>
              <w:autoSpaceDE w:val="0"/>
              <w:autoSpaceDN w:val="0"/>
              <w:adjustRightInd w:val="0"/>
              <w:spacing w:after="0" w:line="240" w:lineRule="auto"/>
              <w:ind w:left="60" w:right="60"/>
              <w:rPr>
                <w:rFonts w:ascii="Times New Roman" w:hAnsi="Times New Roman"/>
                <w:color w:val="000000" w:themeColor="text1"/>
                <w:sz w:val="20"/>
                <w:szCs w:val="20"/>
              </w:rPr>
            </w:pPr>
            <w:r w:rsidRPr="0010114C">
              <w:rPr>
                <w:rFonts w:ascii="Times New Roman" w:hAnsi="Times New Roman"/>
                <w:color w:val="000000" w:themeColor="text1"/>
                <w:sz w:val="20"/>
                <w:szCs w:val="20"/>
              </w:rPr>
              <w:t>KELOMPOK</w:t>
            </w:r>
          </w:p>
        </w:tc>
        <w:tc>
          <w:tcPr>
            <w:tcW w:w="1134" w:type="dxa"/>
            <w:vMerge w:val="restart"/>
            <w:tcBorders>
              <w:top w:val="single" w:sz="16" w:space="0" w:color="000000"/>
              <w:left w:val="single" w:sz="16" w:space="0" w:color="000000"/>
            </w:tcBorders>
            <w:shd w:val="clear" w:color="auto" w:fill="FFFFFF"/>
            <w:vAlign w:val="bottom"/>
          </w:tcPr>
          <w:p w14:paraId="5F841706" w14:textId="77777777" w:rsidR="00F71040" w:rsidRPr="0010114C" w:rsidRDefault="00F71040" w:rsidP="0052772C">
            <w:pPr>
              <w:autoSpaceDE w:val="0"/>
              <w:autoSpaceDN w:val="0"/>
              <w:adjustRightInd w:val="0"/>
              <w:spacing w:after="0" w:line="240" w:lineRule="auto"/>
              <w:ind w:left="60" w:right="60"/>
              <w:jc w:val="center"/>
              <w:rPr>
                <w:rFonts w:ascii="Times New Roman" w:hAnsi="Times New Roman"/>
                <w:color w:val="000000" w:themeColor="text1"/>
                <w:sz w:val="20"/>
                <w:szCs w:val="20"/>
              </w:rPr>
            </w:pPr>
            <w:r w:rsidRPr="0010114C">
              <w:rPr>
                <w:rFonts w:ascii="Times New Roman" w:hAnsi="Times New Roman"/>
                <w:color w:val="000000" w:themeColor="text1"/>
                <w:sz w:val="20"/>
                <w:szCs w:val="20"/>
              </w:rPr>
              <w:t>N</w:t>
            </w:r>
          </w:p>
        </w:tc>
        <w:tc>
          <w:tcPr>
            <w:tcW w:w="5112" w:type="dxa"/>
            <w:gridSpan w:val="7"/>
            <w:tcBorders>
              <w:top w:val="single" w:sz="16" w:space="0" w:color="000000"/>
              <w:right w:val="single" w:sz="16" w:space="0" w:color="000000"/>
            </w:tcBorders>
            <w:shd w:val="clear" w:color="auto" w:fill="FFFFFF"/>
            <w:vAlign w:val="bottom"/>
          </w:tcPr>
          <w:p w14:paraId="69742F19" w14:textId="076B797F" w:rsidR="00F71040" w:rsidRPr="0010114C" w:rsidRDefault="001A3F12" w:rsidP="0052772C">
            <w:pPr>
              <w:autoSpaceDE w:val="0"/>
              <w:autoSpaceDN w:val="0"/>
              <w:adjustRightInd w:val="0"/>
              <w:spacing w:after="0" w:line="240" w:lineRule="auto"/>
              <w:ind w:left="60" w:right="60"/>
              <w:jc w:val="center"/>
              <w:rPr>
                <w:rFonts w:ascii="Times New Roman" w:hAnsi="Times New Roman"/>
                <w:color w:val="000000" w:themeColor="text1"/>
                <w:sz w:val="20"/>
                <w:szCs w:val="20"/>
              </w:rPr>
            </w:pPr>
            <w:r>
              <w:rPr>
                <w:rFonts w:ascii="Times New Roman" w:hAnsi="Times New Roman"/>
                <w:color w:val="000000" w:themeColor="text1"/>
                <w:sz w:val="20"/>
                <w:szCs w:val="20"/>
              </w:rPr>
              <w:t xml:space="preserve">Hari 2 </w:t>
            </w:r>
            <w:r w:rsidR="00F71040" w:rsidRPr="0010114C">
              <w:rPr>
                <w:rFonts w:ascii="Times New Roman" w:hAnsi="Times New Roman"/>
                <w:color w:val="000000" w:themeColor="text1"/>
                <w:sz w:val="20"/>
                <w:szCs w:val="20"/>
              </w:rPr>
              <w:t>Subset for alpha = 0.05</w:t>
            </w:r>
          </w:p>
        </w:tc>
      </w:tr>
      <w:tr w:rsidR="00F71040" w:rsidRPr="0010114C" w14:paraId="2D6FE521" w14:textId="77777777" w:rsidTr="004F2E10">
        <w:trPr>
          <w:cantSplit/>
          <w:trHeight w:val="21"/>
        </w:trPr>
        <w:tc>
          <w:tcPr>
            <w:tcW w:w="1701" w:type="dxa"/>
            <w:vMerge/>
            <w:tcBorders>
              <w:top w:val="single" w:sz="16" w:space="0" w:color="000000"/>
              <w:left w:val="single" w:sz="16" w:space="0" w:color="000000"/>
              <w:bottom w:val="nil"/>
              <w:right w:val="single" w:sz="16" w:space="0" w:color="000000"/>
            </w:tcBorders>
            <w:shd w:val="clear" w:color="auto" w:fill="FFFFFF"/>
            <w:vAlign w:val="bottom"/>
          </w:tcPr>
          <w:p w14:paraId="0D624F80" w14:textId="77777777" w:rsidR="00F71040" w:rsidRPr="0010114C" w:rsidRDefault="00F71040" w:rsidP="0052772C">
            <w:pPr>
              <w:autoSpaceDE w:val="0"/>
              <w:autoSpaceDN w:val="0"/>
              <w:adjustRightInd w:val="0"/>
              <w:spacing w:after="0" w:line="240" w:lineRule="auto"/>
              <w:rPr>
                <w:rFonts w:ascii="Times New Roman" w:hAnsi="Times New Roman"/>
                <w:color w:val="000000" w:themeColor="text1"/>
                <w:sz w:val="20"/>
                <w:szCs w:val="20"/>
              </w:rPr>
            </w:pPr>
          </w:p>
        </w:tc>
        <w:tc>
          <w:tcPr>
            <w:tcW w:w="1134" w:type="dxa"/>
            <w:vMerge/>
            <w:tcBorders>
              <w:top w:val="single" w:sz="16" w:space="0" w:color="000000"/>
              <w:left w:val="single" w:sz="16" w:space="0" w:color="000000"/>
            </w:tcBorders>
            <w:shd w:val="clear" w:color="auto" w:fill="FFFFFF"/>
            <w:vAlign w:val="bottom"/>
          </w:tcPr>
          <w:p w14:paraId="0F90A10B" w14:textId="77777777" w:rsidR="00F71040" w:rsidRPr="0010114C" w:rsidRDefault="00F71040" w:rsidP="0052772C">
            <w:pPr>
              <w:autoSpaceDE w:val="0"/>
              <w:autoSpaceDN w:val="0"/>
              <w:adjustRightInd w:val="0"/>
              <w:spacing w:after="0" w:line="240" w:lineRule="auto"/>
              <w:rPr>
                <w:rFonts w:ascii="Times New Roman" w:hAnsi="Times New Roman"/>
                <w:color w:val="000000" w:themeColor="text1"/>
                <w:sz w:val="20"/>
                <w:szCs w:val="20"/>
              </w:rPr>
            </w:pPr>
          </w:p>
        </w:tc>
        <w:tc>
          <w:tcPr>
            <w:tcW w:w="1289" w:type="dxa"/>
            <w:gridSpan w:val="3"/>
            <w:tcBorders>
              <w:bottom w:val="single" w:sz="16" w:space="0" w:color="000000"/>
            </w:tcBorders>
            <w:shd w:val="clear" w:color="auto" w:fill="FFFFFF"/>
            <w:vAlign w:val="bottom"/>
          </w:tcPr>
          <w:p w14:paraId="3A7ED7AC" w14:textId="77777777" w:rsidR="00F71040" w:rsidRPr="0010114C" w:rsidRDefault="00F71040" w:rsidP="0052772C">
            <w:pPr>
              <w:autoSpaceDE w:val="0"/>
              <w:autoSpaceDN w:val="0"/>
              <w:adjustRightInd w:val="0"/>
              <w:spacing w:after="0" w:line="240" w:lineRule="auto"/>
              <w:ind w:left="60" w:right="60"/>
              <w:jc w:val="center"/>
              <w:rPr>
                <w:rFonts w:ascii="Times New Roman" w:hAnsi="Times New Roman"/>
                <w:color w:val="000000" w:themeColor="text1"/>
                <w:sz w:val="20"/>
                <w:szCs w:val="20"/>
              </w:rPr>
            </w:pPr>
            <w:r w:rsidRPr="0010114C">
              <w:rPr>
                <w:rFonts w:ascii="Times New Roman" w:hAnsi="Times New Roman"/>
                <w:color w:val="000000" w:themeColor="text1"/>
                <w:sz w:val="20"/>
                <w:szCs w:val="20"/>
              </w:rPr>
              <w:t>1</w:t>
            </w:r>
          </w:p>
        </w:tc>
        <w:tc>
          <w:tcPr>
            <w:tcW w:w="3823" w:type="dxa"/>
            <w:gridSpan w:val="4"/>
            <w:tcBorders>
              <w:bottom w:val="single" w:sz="16" w:space="0" w:color="000000"/>
              <w:right w:val="single" w:sz="16" w:space="0" w:color="000000"/>
            </w:tcBorders>
            <w:shd w:val="clear" w:color="auto" w:fill="FFFFFF"/>
            <w:vAlign w:val="bottom"/>
          </w:tcPr>
          <w:p w14:paraId="2F24AF90" w14:textId="77777777" w:rsidR="00F71040" w:rsidRPr="0010114C" w:rsidRDefault="00F71040" w:rsidP="0052772C">
            <w:pPr>
              <w:autoSpaceDE w:val="0"/>
              <w:autoSpaceDN w:val="0"/>
              <w:adjustRightInd w:val="0"/>
              <w:spacing w:after="0" w:line="240" w:lineRule="auto"/>
              <w:ind w:left="60" w:right="60"/>
              <w:jc w:val="center"/>
              <w:rPr>
                <w:rFonts w:ascii="Times New Roman" w:hAnsi="Times New Roman"/>
                <w:color w:val="000000" w:themeColor="text1"/>
                <w:sz w:val="20"/>
                <w:szCs w:val="20"/>
              </w:rPr>
            </w:pPr>
            <w:r w:rsidRPr="0010114C">
              <w:rPr>
                <w:rFonts w:ascii="Times New Roman" w:hAnsi="Times New Roman"/>
                <w:color w:val="000000" w:themeColor="text1"/>
                <w:sz w:val="20"/>
                <w:szCs w:val="20"/>
              </w:rPr>
              <w:t>2</w:t>
            </w:r>
          </w:p>
        </w:tc>
      </w:tr>
      <w:tr w:rsidR="00F71040" w:rsidRPr="0010114C" w14:paraId="1901EB1B" w14:textId="77777777" w:rsidTr="004F2E10">
        <w:trPr>
          <w:cantSplit/>
          <w:trHeight w:val="21"/>
        </w:trPr>
        <w:tc>
          <w:tcPr>
            <w:tcW w:w="1701" w:type="dxa"/>
            <w:tcBorders>
              <w:top w:val="single" w:sz="16" w:space="0" w:color="000000"/>
              <w:left w:val="single" w:sz="16" w:space="0" w:color="000000"/>
              <w:bottom w:val="nil"/>
              <w:right w:val="single" w:sz="16" w:space="0" w:color="000000"/>
            </w:tcBorders>
            <w:shd w:val="clear" w:color="auto" w:fill="FFFFFF"/>
          </w:tcPr>
          <w:p w14:paraId="38B5F735" w14:textId="77777777" w:rsidR="00F71040" w:rsidRPr="0010114C" w:rsidRDefault="00F71040" w:rsidP="0052772C">
            <w:pPr>
              <w:autoSpaceDE w:val="0"/>
              <w:autoSpaceDN w:val="0"/>
              <w:adjustRightInd w:val="0"/>
              <w:spacing w:after="0" w:line="240" w:lineRule="auto"/>
              <w:ind w:left="60" w:right="60"/>
              <w:rPr>
                <w:rFonts w:ascii="Times New Roman" w:hAnsi="Times New Roman"/>
                <w:color w:val="000000" w:themeColor="text1"/>
                <w:sz w:val="20"/>
                <w:szCs w:val="20"/>
              </w:rPr>
            </w:pPr>
            <w:r w:rsidRPr="0010114C">
              <w:rPr>
                <w:rFonts w:ascii="Times New Roman" w:hAnsi="Times New Roman"/>
                <w:color w:val="000000" w:themeColor="text1"/>
                <w:sz w:val="20"/>
                <w:szCs w:val="20"/>
              </w:rPr>
              <w:t>KELOMPOK I</w:t>
            </w:r>
          </w:p>
        </w:tc>
        <w:tc>
          <w:tcPr>
            <w:tcW w:w="1134" w:type="dxa"/>
            <w:tcBorders>
              <w:top w:val="single" w:sz="16" w:space="0" w:color="000000"/>
              <w:left w:val="single" w:sz="16" w:space="0" w:color="000000"/>
              <w:bottom w:val="nil"/>
            </w:tcBorders>
            <w:shd w:val="clear" w:color="auto" w:fill="FFFFFF"/>
          </w:tcPr>
          <w:p w14:paraId="37D98C63" w14:textId="77777777" w:rsidR="00F71040" w:rsidRPr="0010114C" w:rsidRDefault="00F71040" w:rsidP="0052772C">
            <w:pPr>
              <w:autoSpaceDE w:val="0"/>
              <w:autoSpaceDN w:val="0"/>
              <w:adjustRightInd w:val="0"/>
              <w:spacing w:after="0" w:line="240" w:lineRule="auto"/>
              <w:ind w:left="60" w:right="60"/>
              <w:jc w:val="right"/>
              <w:rPr>
                <w:rFonts w:ascii="Times New Roman" w:hAnsi="Times New Roman"/>
                <w:color w:val="000000" w:themeColor="text1"/>
                <w:sz w:val="20"/>
                <w:szCs w:val="20"/>
              </w:rPr>
            </w:pPr>
            <w:r w:rsidRPr="0010114C">
              <w:rPr>
                <w:rFonts w:ascii="Times New Roman" w:hAnsi="Times New Roman"/>
                <w:color w:val="000000" w:themeColor="text1"/>
                <w:sz w:val="20"/>
                <w:szCs w:val="20"/>
              </w:rPr>
              <w:t>3</w:t>
            </w:r>
          </w:p>
        </w:tc>
        <w:tc>
          <w:tcPr>
            <w:tcW w:w="1289" w:type="dxa"/>
            <w:gridSpan w:val="3"/>
            <w:tcBorders>
              <w:top w:val="single" w:sz="16" w:space="0" w:color="000000"/>
              <w:bottom w:val="nil"/>
            </w:tcBorders>
            <w:shd w:val="clear" w:color="auto" w:fill="FFFFFF"/>
          </w:tcPr>
          <w:p w14:paraId="2FEB8D87" w14:textId="77777777" w:rsidR="00F71040" w:rsidRPr="0010114C" w:rsidRDefault="00F71040" w:rsidP="0052772C">
            <w:pPr>
              <w:autoSpaceDE w:val="0"/>
              <w:autoSpaceDN w:val="0"/>
              <w:adjustRightInd w:val="0"/>
              <w:spacing w:after="0" w:line="240" w:lineRule="auto"/>
              <w:ind w:left="60" w:right="60"/>
              <w:jc w:val="right"/>
              <w:rPr>
                <w:rFonts w:ascii="Times New Roman" w:hAnsi="Times New Roman"/>
                <w:color w:val="000000" w:themeColor="text1"/>
                <w:sz w:val="20"/>
                <w:szCs w:val="20"/>
              </w:rPr>
            </w:pPr>
            <w:r w:rsidRPr="0010114C">
              <w:rPr>
                <w:rFonts w:ascii="Times New Roman" w:hAnsi="Times New Roman"/>
                <w:color w:val="000000" w:themeColor="text1"/>
                <w:sz w:val="20"/>
                <w:szCs w:val="20"/>
              </w:rPr>
              <w:t>.00</w:t>
            </w:r>
          </w:p>
        </w:tc>
        <w:tc>
          <w:tcPr>
            <w:tcW w:w="3823" w:type="dxa"/>
            <w:gridSpan w:val="4"/>
            <w:tcBorders>
              <w:top w:val="single" w:sz="16" w:space="0" w:color="000000"/>
              <w:bottom w:val="nil"/>
              <w:right w:val="single" w:sz="16" w:space="0" w:color="000000"/>
            </w:tcBorders>
            <w:shd w:val="clear" w:color="auto" w:fill="FFFFFF"/>
            <w:vAlign w:val="center"/>
          </w:tcPr>
          <w:p w14:paraId="7AA14C88" w14:textId="77777777" w:rsidR="00F71040" w:rsidRPr="0010114C" w:rsidRDefault="00F71040" w:rsidP="0052772C">
            <w:pPr>
              <w:autoSpaceDE w:val="0"/>
              <w:autoSpaceDN w:val="0"/>
              <w:adjustRightInd w:val="0"/>
              <w:spacing w:after="0" w:line="240" w:lineRule="auto"/>
              <w:rPr>
                <w:rFonts w:ascii="Times New Roman" w:hAnsi="Times New Roman"/>
                <w:color w:val="000000" w:themeColor="text1"/>
                <w:sz w:val="20"/>
                <w:szCs w:val="20"/>
              </w:rPr>
            </w:pPr>
          </w:p>
        </w:tc>
      </w:tr>
      <w:tr w:rsidR="00F71040" w:rsidRPr="0010114C" w14:paraId="785C9450" w14:textId="77777777" w:rsidTr="004F2E10">
        <w:trPr>
          <w:cantSplit/>
          <w:trHeight w:val="21"/>
        </w:trPr>
        <w:tc>
          <w:tcPr>
            <w:tcW w:w="1701" w:type="dxa"/>
            <w:tcBorders>
              <w:top w:val="nil"/>
              <w:left w:val="single" w:sz="16" w:space="0" w:color="000000"/>
              <w:bottom w:val="nil"/>
              <w:right w:val="single" w:sz="16" w:space="0" w:color="000000"/>
            </w:tcBorders>
            <w:shd w:val="clear" w:color="auto" w:fill="FFFFFF"/>
          </w:tcPr>
          <w:p w14:paraId="79A51B49" w14:textId="77777777" w:rsidR="00F71040" w:rsidRPr="0010114C" w:rsidRDefault="00F71040" w:rsidP="0052772C">
            <w:pPr>
              <w:autoSpaceDE w:val="0"/>
              <w:autoSpaceDN w:val="0"/>
              <w:adjustRightInd w:val="0"/>
              <w:spacing w:after="0" w:line="240" w:lineRule="auto"/>
              <w:ind w:left="60" w:right="60"/>
              <w:rPr>
                <w:rFonts w:ascii="Times New Roman" w:hAnsi="Times New Roman"/>
                <w:color w:val="000000" w:themeColor="text1"/>
                <w:sz w:val="20"/>
                <w:szCs w:val="20"/>
              </w:rPr>
            </w:pPr>
            <w:r w:rsidRPr="0010114C">
              <w:rPr>
                <w:rFonts w:ascii="Times New Roman" w:hAnsi="Times New Roman"/>
                <w:color w:val="000000" w:themeColor="text1"/>
                <w:sz w:val="20"/>
                <w:szCs w:val="20"/>
              </w:rPr>
              <w:t>KELOMPOK III</w:t>
            </w:r>
          </w:p>
        </w:tc>
        <w:tc>
          <w:tcPr>
            <w:tcW w:w="1134" w:type="dxa"/>
            <w:tcBorders>
              <w:top w:val="nil"/>
              <w:left w:val="single" w:sz="16" w:space="0" w:color="000000"/>
              <w:bottom w:val="nil"/>
            </w:tcBorders>
            <w:shd w:val="clear" w:color="auto" w:fill="FFFFFF"/>
          </w:tcPr>
          <w:p w14:paraId="4E14AD5D" w14:textId="77777777" w:rsidR="00F71040" w:rsidRPr="0010114C" w:rsidRDefault="00F71040" w:rsidP="0052772C">
            <w:pPr>
              <w:autoSpaceDE w:val="0"/>
              <w:autoSpaceDN w:val="0"/>
              <w:adjustRightInd w:val="0"/>
              <w:spacing w:after="0" w:line="240" w:lineRule="auto"/>
              <w:ind w:left="60" w:right="60"/>
              <w:jc w:val="right"/>
              <w:rPr>
                <w:rFonts w:ascii="Times New Roman" w:hAnsi="Times New Roman"/>
                <w:color w:val="000000" w:themeColor="text1"/>
                <w:sz w:val="20"/>
                <w:szCs w:val="20"/>
              </w:rPr>
            </w:pPr>
            <w:r w:rsidRPr="0010114C">
              <w:rPr>
                <w:rFonts w:ascii="Times New Roman" w:hAnsi="Times New Roman"/>
                <w:color w:val="000000" w:themeColor="text1"/>
                <w:sz w:val="20"/>
                <w:szCs w:val="20"/>
              </w:rPr>
              <w:t>3</w:t>
            </w:r>
          </w:p>
        </w:tc>
        <w:tc>
          <w:tcPr>
            <w:tcW w:w="1289" w:type="dxa"/>
            <w:gridSpan w:val="3"/>
            <w:tcBorders>
              <w:top w:val="nil"/>
              <w:bottom w:val="nil"/>
            </w:tcBorders>
            <w:shd w:val="clear" w:color="auto" w:fill="FFFFFF"/>
          </w:tcPr>
          <w:p w14:paraId="0A4BADB8" w14:textId="77777777" w:rsidR="00F71040" w:rsidRPr="0010114C" w:rsidRDefault="00F71040" w:rsidP="0052772C">
            <w:pPr>
              <w:autoSpaceDE w:val="0"/>
              <w:autoSpaceDN w:val="0"/>
              <w:adjustRightInd w:val="0"/>
              <w:spacing w:after="0" w:line="240" w:lineRule="auto"/>
              <w:ind w:left="60" w:right="60"/>
              <w:jc w:val="right"/>
              <w:rPr>
                <w:rFonts w:ascii="Times New Roman" w:hAnsi="Times New Roman"/>
                <w:color w:val="000000" w:themeColor="text1"/>
                <w:sz w:val="20"/>
                <w:szCs w:val="20"/>
              </w:rPr>
            </w:pPr>
            <w:r w:rsidRPr="0010114C">
              <w:rPr>
                <w:rFonts w:ascii="Times New Roman" w:hAnsi="Times New Roman"/>
                <w:color w:val="000000" w:themeColor="text1"/>
                <w:sz w:val="20"/>
                <w:szCs w:val="20"/>
              </w:rPr>
              <w:t>.33</w:t>
            </w:r>
          </w:p>
        </w:tc>
        <w:tc>
          <w:tcPr>
            <w:tcW w:w="3823" w:type="dxa"/>
            <w:gridSpan w:val="4"/>
            <w:tcBorders>
              <w:top w:val="nil"/>
              <w:bottom w:val="nil"/>
              <w:right w:val="single" w:sz="16" w:space="0" w:color="000000"/>
            </w:tcBorders>
            <w:shd w:val="clear" w:color="auto" w:fill="FFFFFF"/>
            <w:vAlign w:val="center"/>
          </w:tcPr>
          <w:p w14:paraId="145412A9" w14:textId="77777777" w:rsidR="00F71040" w:rsidRPr="0010114C" w:rsidRDefault="00F71040" w:rsidP="0052772C">
            <w:pPr>
              <w:autoSpaceDE w:val="0"/>
              <w:autoSpaceDN w:val="0"/>
              <w:adjustRightInd w:val="0"/>
              <w:spacing w:after="0" w:line="240" w:lineRule="auto"/>
              <w:rPr>
                <w:rFonts w:ascii="Times New Roman" w:hAnsi="Times New Roman"/>
                <w:color w:val="000000" w:themeColor="text1"/>
                <w:sz w:val="20"/>
                <w:szCs w:val="20"/>
              </w:rPr>
            </w:pPr>
          </w:p>
        </w:tc>
      </w:tr>
      <w:tr w:rsidR="00F71040" w:rsidRPr="0010114C" w14:paraId="5E699CF7" w14:textId="77777777" w:rsidTr="004F2E10">
        <w:trPr>
          <w:cantSplit/>
          <w:trHeight w:val="21"/>
        </w:trPr>
        <w:tc>
          <w:tcPr>
            <w:tcW w:w="1701" w:type="dxa"/>
            <w:tcBorders>
              <w:top w:val="nil"/>
              <w:left w:val="single" w:sz="16" w:space="0" w:color="000000"/>
              <w:bottom w:val="nil"/>
              <w:right w:val="single" w:sz="16" w:space="0" w:color="000000"/>
            </w:tcBorders>
            <w:shd w:val="clear" w:color="auto" w:fill="FFFFFF"/>
          </w:tcPr>
          <w:p w14:paraId="12B2C6BD" w14:textId="77777777" w:rsidR="00F71040" w:rsidRPr="0010114C" w:rsidRDefault="00F71040" w:rsidP="0052772C">
            <w:pPr>
              <w:autoSpaceDE w:val="0"/>
              <w:autoSpaceDN w:val="0"/>
              <w:adjustRightInd w:val="0"/>
              <w:spacing w:after="0" w:line="240" w:lineRule="auto"/>
              <w:ind w:left="60" w:right="60"/>
              <w:rPr>
                <w:rFonts w:ascii="Times New Roman" w:hAnsi="Times New Roman"/>
                <w:color w:val="000000" w:themeColor="text1"/>
                <w:sz w:val="20"/>
                <w:szCs w:val="20"/>
              </w:rPr>
            </w:pPr>
            <w:r w:rsidRPr="0010114C">
              <w:rPr>
                <w:rFonts w:ascii="Times New Roman" w:hAnsi="Times New Roman"/>
                <w:color w:val="000000" w:themeColor="text1"/>
                <w:sz w:val="20"/>
                <w:szCs w:val="20"/>
              </w:rPr>
              <w:t>KELOMPOK V</w:t>
            </w:r>
          </w:p>
        </w:tc>
        <w:tc>
          <w:tcPr>
            <w:tcW w:w="1134" w:type="dxa"/>
            <w:tcBorders>
              <w:top w:val="nil"/>
              <w:left w:val="single" w:sz="16" w:space="0" w:color="000000"/>
              <w:bottom w:val="nil"/>
            </w:tcBorders>
            <w:shd w:val="clear" w:color="auto" w:fill="FFFFFF"/>
          </w:tcPr>
          <w:p w14:paraId="6F7EF5EE" w14:textId="77777777" w:rsidR="00F71040" w:rsidRPr="0010114C" w:rsidRDefault="00F71040" w:rsidP="0052772C">
            <w:pPr>
              <w:autoSpaceDE w:val="0"/>
              <w:autoSpaceDN w:val="0"/>
              <w:adjustRightInd w:val="0"/>
              <w:spacing w:after="0" w:line="240" w:lineRule="auto"/>
              <w:ind w:left="60" w:right="60"/>
              <w:jc w:val="right"/>
              <w:rPr>
                <w:rFonts w:ascii="Times New Roman" w:hAnsi="Times New Roman"/>
                <w:color w:val="000000" w:themeColor="text1"/>
                <w:sz w:val="20"/>
                <w:szCs w:val="20"/>
              </w:rPr>
            </w:pPr>
            <w:r w:rsidRPr="0010114C">
              <w:rPr>
                <w:rFonts w:ascii="Times New Roman" w:hAnsi="Times New Roman"/>
                <w:color w:val="000000" w:themeColor="text1"/>
                <w:sz w:val="20"/>
                <w:szCs w:val="20"/>
              </w:rPr>
              <w:t>3</w:t>
            </w:r>
          </w:p>
        </w:tc>
        <w:tc>
          <w:tcPr>
            <w:tcW w:w="1289" w:type="dxa"/>
            <w:gridSpan w:val="3"/>
            <w:tcBorders>
              <w:top w:val="nil"/>
              <w:bottom w:val="nil"/>
            </w:tcBorders>
            <w:shd w:val="clear" w:color="auto" w:fill="FFFFFF"/>
          </w:tcPr>
          <w:p w14:paraId="74ADB148" w14:textId="77777777" w:rsidR="00F71040" w:rsidRPr="0010114C" w:rsidRDefault="00F71040" w:rsidP="0052772C">
            <w:pPr>
              <w:autoSpaceDE w:val="0"/>
              <w:autoSpaceDN w:val="0"/>
              <w:adjustRightInd w:val="0"/>
              <w:spacing w:after="0" w:line="240" w:lineRule="auto"/>
              <w:ind w:left="60" w:right="60"/>
              <w:jc w:val="right"/>
              <w:rPr>
                <w:rFonts w:ascii="Times New Roman" w:hAnsi="Times New Roman"/>
                <w:color w:val="000000" w:themeColor="text1"/>
                <w:sz w:val="20"/>
                <w:szCs w:val="20"/>
              </w:rPr>
            </w:pPr>
            <w:r w:rsidRPr="0010114C">
              <w:rPr>
                <w:rFonts w:ascii="Times New Roman" w:hAnsi="Times New Roman"/>
                <w:color w:val="000000" w:themeColor="text1"/>
                <w:sz w:val="20"/>
                <w:szCs w:val="20"/>
              </w:rPr>
              <w:t>.67</w:t>
            </w:r>
          </w:p>
        </w:tc>
        <w:tc>
          <w:tcPr>
            <w:tcW w:w="3823" w:type="dxa"/>
            <w:gridSpan w:val="4"/>
            <w:tcBorders>
              <w:top w:val="nil"/>
              <w:bottom w:val="nil"/>
              <w:right w:val="single" w:sz="16" w:space="0" w:color="000000"/>
            </w:tcBorders>
            <w:shd w:val="clear" w:color="auto" w:fill="FFFFFF"/>
            <w:vAlign w:val="center"/>
          </w:tcPr>
          <w:p w14:paraId="467700E1" w14:textId="77777777" w:rsidR="00F71040" w:rsidRPr="0010114C" w:rsidRDefault="00F71040" w:rsidP="0052772C">
            <w:pPr>
              <w:autoSpaceDE w:val="0"/>
              <w:autoSpaceDN w:val="0"/>
              <w:adjustRightInd w:val="0"/>
              <w:spacing w:after="0" w:line="240" w:lineRule="auto"/>
              <w:rPr>
                <w:rFonts w:ascii="Times New Roman" w:hAnsi="Times New Roman"/>
                <w:color w:val="000000" w:themeColor="text1"/>
                <w:sz w:val="20"/>
                <w:szCs w:val="20"/>
              </w:rPr>
            </w:pPr>
          </w:p>
        </w:tc>
      </w:tr>
      <w:tr w:rsidR="00F71040" w:rsidRPr="0010114C" w14:paraId="4F5024CC" w14:textId="77777777" w:rsidTr="004F2E10">
        <w:trPr>
          <w:cantSplit/>
          <w:trHeight w:val="21"/>
        </w:trPr>
        <w:tc>
          <w:tcPr>
            <w:tcW w:w="1701" w:type="dxa"/>
            <w:tcBorders>
              <w:top w:val="nil"/>
              <w:left w:val="single" w:sz="16" w:space="0" w:color="000000"/>
              <w:bottom w:val="nil"/>
              <w:right w:val="single" w:sz="16" w:space="0" w:color="000000"/>
            </w:tcBorders>
            <w:shd w:val="clear" w:color="auto" w:fill="FFFFFF"/>
          </w:tcPr>
          <w:p w14:paraId="14B798C8" w14:textId="77777777" w:rsidR="00F71040" w:rsidRPr="0010114C" w:rsidRDefault="00F71040" w:rsidP="0052772C">
            <w:pPr>
              <w:autoSpaceDE w:val="0"/>
              <w:autoSpaceDN w:val="0"/>
              <w:adjustRightInd w:val="0"/>
              <w:spacing w:after="0" w:line="240" w:lineRule="auto"/>
              <w:ind w:left="60" w:right="60"/>
              <w:rPr>
                <w:rFonts w:ascii="Times New Roman" w:hAnsi="Times New Roman"/>
                <w:color w:val="000000" w:themeColor="text1"/>
                <w:sz w:val="20"/>
                <w:szCs w:val="20"/>
              </w:rPr>
            </w:pPr>
            <w:r w:rsidRPr="0010114C">
              <w:rPr>
                <w:rFonts w:ascii="Times New Roman" w:hAnsi="Times New Roman"/>
                <w:color w:val="000000" w:themeColor="text1"/>
                <w:sz w:val="20"/>
                <w:szCs w:val="20"/>
              </w:rPr>
              <w:t>KELOMPOK IV</w:t>
            </w:r>
          </w:p>
        </w:tc>
        <w:tc>
          <w:tcPr>
            <w:tcW w:w="1134" w:type="dxa"/>
            <w:tcBorders>
              <w:top w:val="nil"/>
              <w:left w:val="single" w:sz="16" w:space="0" w:color="000000"/>
              <w:bottom w:val="nil"/>
            </w:tcBorders>
            <w:shd w:val="clear" w:color="auto" w:fill="FFFFFF"/>
          </w:tcPr>
          <w:p w14:paraId="626CFD75" w14:textId="77777777" w:rsidR="00F71040" w:rsidRPr="0010114C" w:rsidRDefault="00F71040" w:rsidP="0052772C">
            <w:pPr>
              <w:autoSpaceDE w:val="0"/>
              <w:autoSpaceDN w:val="0"/>
              <w:adjustRightInd w:val="0"/>
              <w:spacing w:after="0" w:line="240" w:lineRule="auto"/>
              <w:ind w:left="60" w:right="60"/>
              <w:jc w:val="right"/>
              <w:rPr>
                <w:rFonts w:ascii="Times New Roman" w:hAnsi="Times New Roman"/>
                <w:color w:val="000000" w:themeColor="text1"/>
                <w:sz w:val="20"/>
                <w:szCs w:val="20"/>
              </w:rPr>
            </w:pPr>
            <w:r w:rsidRPr="0010114C">
              <w:rPr>
                <w:rFonts w:ascii="Times New Roman" w:hAnsi="Times New Roman"/>
                <w:color w:val="000000" w:themeColor="text1"/>
                <w:sz w:val="20"/>
                <w:szCs w:val="20"/>
              </w:rPr>
              <w:t>3</w:t>
            </w:r>
          </w:p>
        </w:tc>
        <w:tc>
          <w:tcPr>
            <w:tcW w:w="1289" w:type="dxa"/>
            <w:gridSpan w:val="3"/>
            <w:tcBorders>
              <w:top w:val="nil"/>
              <w:bottom w:val="nil"/>
            </w:tcBorders>
            <w:shd w:val="clear" w:color="auto" w:fill="FFFFFF"/>
          </w:tcPr>
          <w:p w14:paraId="0A445251" w14:textId="77777777" w:rsidR="00F71040" w:rsidRPr="0010114C" w:rsidRDefault="00F71040" w:rsidP="0052772C">
            <w:pPr>
              <w:autoSpaceDE w:val="0"/>
              <w:autoSpaceDN w:val="0"/>
              <w:adjustRightInd w:val="0"/>
              <w:spacing w:after="0" w:line="240" w:lineRule="auto"/>
              <w:ind w:left="60" w:right="60"/>
              <w:jc w:val="right"/>
              <w:rPr>
                <w:rFonts w:ascii="Times New Roman" w:hAnsi="Times New Roman"/>
                <w:color w:val="000000" w:themeColor="text1"/>
                <w:sz w:val="20"/>
                <w:szCs w:val="20"/>
              </w:rPr>
            </w:pPr>
            <w:r w:rsidRPr="0010114C">
              <w:rPr>
                <w:rFonts w:ascii="Times New Roman" w:hAnsi="Times New Roman"/>
                <w:color w:val="000000" w:themeColor="text1"/>
                <w:sz w:val="20"/>
                <w:szCs w:val="20"/>
              </w:rPr>
              <w:t>1.67</w:t>
            </w:r>
          </w:p>
        </w:tc>
        <w:tc>
          <w:tcPr>
            <w:tcW w:w="3823" w:type="dxa"/>
            <w:gridSpan w:val="4"/>
            <w:tcBorders>
              <w:top w:val="nil"/>
              <w:bottom w:val="nil"/>
              <w:right w:val="single" w:sz="16" w:space="0" w:color="000000"/>
            </w:tcBorders>
            <w:shd w:val="clear" w:color="auto" w:fill="FFFFFF"/>
          </w:tcPr>
          <w:p w14:paraId="7A16949C" w14:textId="77777777" w:rsidR="00F71040" w:rsidRPr="0010114C" w:rsidRDefault="00F71040" w:rsidP="0052772C">
            <w:pPr>
              <w:autoSpaceDE w:val="0"/>
              <w:autoSpaceDN w:val="0"/>
              <w:adjustRightInd w:val="0"/>
              <w:spacing w:after="0" w:line="240" w:lineRule="auto"/>
              <w:ind w:left="60" w:right="60"/>
              <w:jc w:val="right"/>
              <w:rPr>
                <w:rFonts w:ascii="Times New Roman" w:hAnsi="Times New Roman"/>
                <w:color w:val="000000" w:themeColor="text1"/>
                <w:sz w:val="20"/>
                <w:szCs w:val="20"/>
              </w:rPr>
            </w:pPr>
            <w:r w:rsidRPr="0010114C">
              <w:rPr>
                <w:rFonts w:ascii="Times New Roman" w:hAnsi="Times New Roman"/>
                <w:color w:val="000000" w:themeColor="text1"/>
                <w:sz w:val="20"/>
                <w:szCs w:val="20"/>
              </w:rPr>
              <w:t>1.67</w:t>
            </w:r>
          </w:p>
        </w:tc>
      </w:tr>
      <w:tr w:rsidR="00F71040" w:rsidRPr="0010114C" w14:paraId="5ABE0436" w14:textId="77777777" w:rsidTr="004F2E10">
        <w:trPr>
          <w:cantSplit/>
          <w:trHeight w:val="21"/>
        </w:trPr>
        <w:tc>
          <w:tcPr>
            <w:tcW w:w="1701" w:type="dxa"/>
            <w:tcBorders>
              <w:top w:val="nil"/>
              <w:left w:val="single" w:sz="16" w:space="0" w:color="000000"/>
              <w:bottom w:val="nil"/>
              <w:right w:val="single" w:sz="16" w:space="0" w:color="000000"/>
            </w:tcBorders>
            <w:shd w:val="clear" w:color="auto" w:fill="FFFFFF"/>
          </w:tcPr>
          <w:p w14:paraId="50A09753" w14:textId="77777777" w:rsidR="00F71040" w:rsidRPr="0010114C" w:rsidRDefault="00F71040" w:rsidP="0052772C">
            <w:pPr>
              <w:autoSpaceDE w:val="0"/>
              <w:autoSpaceDN w:val="0"/>
              <w:adjustRightInd w:val="0"/>
              <w:spacing w:after="0" w:line="240" w:lineRule="auto"/>
              <w:ind w:left="60" w:right="60"/>
              <w:rPr>
                <w:rFonts w:ascii="Times New Roman" w:hAnsi="Times New Roman"/>
                <w:color w:val="000000" w:themeColor="text1"/>
                <w:sz w:val="20"/>
                <w:szCs w:val="20"/>
              </w:rPr>
            </w:pPr>
            <w:r w:rsidRPr="0010114C">
              <w:rPr>
                <w:rFonts w:ascii="Times New Roman" w:hAnsi="Times New Roman"/>
                <w:color w:val="000000" w:themeColor="text1"/>
                <w:sz w:val="20"/>
                <w:szCs w:val="20"/>
              </w:rPr>
              <w:t>KELOMPOK II</w:t>
            </w:r>
          </w:p>
        </w:tc>
        <w:tc>
          <w:tcPr>
            <w:tcW w:w="1134" w:type="dxa"/>
            <w:tcBorders>
              <w:top w:val="nil"/>
              <w:left w:val="single" w:sz="16" w:space="0" w:color="000000"/>
              <w:bottom w:val="nil"/>
            </w:tcBorders>
            <w:shd w:val="clear" w:color="auto" w:fill="FFFFFF"/>
          </w:tcPr>
          <w:p w14:paraId="3BDA369A" w14:textId="77777777" w:rsidR="00F71040" w:rsidRPr="0010114C" w:rsidRDefault="00F71040" w:rsidP="0052772C">
            <w:pPr>
              <w:autoSpaceDE w:val="0"/>
              <w:autoSpaceDN w:val="0"/>
              <w:adjustRightInd w:val="0"/>
              <w:spacing w:after="0" w:line="240" w:lineRule="auto"/>
              <w:ind w:left="60" w:right="60"/>
              <w:jc w:val="right"/>
              <w:rPr>
                <w:rFonts w:ascii="Times New Roman" w:hAnsi="Times New Roman"/>
                <w:color w:val="000000" w:themeColor="text1"/>
                <w:sz w:val="20"/>
                <w:szCs w:val="20"/>
              </w:rPr>
            </w:pPr>
            <w:r w:rsidRPr="0010114C">
              <w:rPr>
                <w:rFonts w:ascii="Times New Roman" w:hAnsi="Times New Roman"/>
                <w:color w:val="000000" w:themeColor="text1"/>
                <w:sz w:val="20"/>
                <w:szCs w:val="20"/>
              </w:rPr>
              <w:t>3</w:t>
            </w:r>
          </w:p>
        </w:tc>
        <w:tc>
          <w:tcPr>
            <w:tcW w:w="1289" w:type="dxa"/>
            <w:gridSpan w:val="3"/>
            <w:tcBorders>
              <w:top w:val="nil"/>
              <w:bottom w:val="nil"/>
            </w:tcBorders>
            <w:shd w:val="clear" w:color="auto" w:fill="FFFFFF"/>
            <w:vAlign w:val="center"/>
          </w:tcPr>
          <w:p w14:paraId="3D6D778E" w14:textId="77777777" w:rsidR="00F71040" w:rsidRPr="0010114C" w:rsidRDefault="00F71040" w:rsidP="0052772C">
            <w:pPr>
              <w:autoSpaceDE w:val="0"/>
              <w:autoSpaceDN w:val="0"/>
              <w:adjustRightInd w:val="0"/>
              <w:spacing w:after="0" w:line="240" w:lineRule="auto"/>
              <w:rPr>
                <w:rFonts w:ascii="Times New Roman" w:hAnsi="Times New Roman"/>
                <w:color w:val="000000" w:themeColor="text1"/>
                <w:sz w:val="20"/>
                <w:szCs w:val="20"/>
              </w:rPr>
            </w:pPr>
          </w:p>
        </w:tc>
        <w:tc>
          <w:tcPr>
            <w:tcW w:w="3823" w:type="dxa"/>
            <w:gridSpan w:val="4"/>
            <w:tcBorders>
              <w:top w:val="nil"/>
              <w:bottom w:val="nil"/>
              <w:right w:val="single" w:sz="16" w:space="0" w:color="000000"/>
            </w:tcBorders>
            <w:shd w:val="clear" w:color="auto" w:fill="FFFFFF"/>
          </w:tcPr>
          <w:p w14:paraId="2B90529C" w14:textId="77777777" w:rsidR="00F71040" w:rsidRPr="0010114C" w:rsidRDefault="00F71040" w:rsidP="0052772C">
            <w:pPr>
              <w:autoSpaceDE w:val="0"/>
              <w:autoSpaceDN w:val="0"/>
              <w:adjustRightInd w:val="0"/>
              <w:spacing w:after="0" w:line="240" w:lineRule="auto"/>
              <w:ind w:left="60" w:right="60"/>
              <w:jc w:val="right"/>
              <w:rPr>
                <w:rFonts w:ascii="Times New Roman" w:hAnsi="Times New Roman"/>
                <w:color w:val="000000" w:themeColor="text1"/>
                <w:sz w:val="20"/>
                <w:szCs w:val="20"/>
              </w:rPr>
            </w:pPr>
            <w:r w:rsidRPr="0010114C">
              <w:rPr>
                <w:rFonts w:ascii="Times New Roman" w:hAnsi="Times New Roman"/>
                <w:color w:val="000000" w:themeColor="text1"/>
                <w:sz w:val="20"/>
                <w:szCs w:val="20"/>
              </w:rPr>
              <w:t>2.67</w:t>
            </w:r>
          </w:p>
        </w:tc>
      </w:tr>
      <w:tr w:rsidR="00F71040" w:rsidRPr="0010114C" w14:paraId="1D074AA9" w14:textId="77777777" w:rsidTr="004F2E10">
        <w:trPr>
          <w:cantSplit/>
          <w:trHeight w:val="21"/>
        </w:trPr>
        <w:tc>
          <w:tcPr>
            <w:tcW w:w="1701" w:type="dxa"/>
            <w:tcBorders>
              <w:top w:val="nil"/>
              <w:left w:val="single" w:sz="16" w:space="0" w:color="000000"/>
              <w:bottom w:val="single" w:sz="16" w:space="0" w:color="000000"/>
              <w:right w:val="single" w:sz="16" w:space="0" w:color="000000"/>
            </w:tcBorders>
            <w:shd w:val="clear" w:color="auto" w:fill="FFFFFF"/>
          </w:tcPr>
          <w:p w14:paraId="46B467C7" w14:textId="77777777" w:rsidR="00F71040" w:rsidRPr="0010114C" w:rsidRDefault="00F71040" w:rsidP="0052772C">
            <w:pPr>
              <w:autoSpaceDE w:val="0"/>
              <w:autoSpaceDN w:val="0"/>
              <w:adjustRightInd w:val="0"/>
              <w:spacing w:after="0" w:line="240" w:lineRule="auto"/>
              <w:ind w:left="60" w:right="60"/>
              <w:rPr>
                <w:rFonts w:ascii="Times New Roman" w:hAnsi="Times New Roman"/>
                <w:color w:val="000000" w:themeColor="text1"/>
                <w:sz w:val="20"/>
                <w:szCs w:val="20"/>
              </w:rPr>
            </w:pPr>
            <w:r w:rsidRPr="0010114C">
              <w:rPr>
                <w:rFonts w:ascii="Times New Roman" w:hAnsi="Times New Roman"/>
                <w:color w:val="000000" w:themeColor="text1"/>
                <w:sz w:val="20"/>
                <w:szCs w:val="20"/>
              </w:rPr>
              <w:t>Sig.</w:t>
            </w:r>
          </w:p>
        </w:tc>
        <w:tc>
          <w:tcPr>
            <w:tcW w:w="1134" w:type="dxa"/>
            <w:tcBorders>
              <w:top w:val="nil"/>
              <w:left w:val="single" w:sz="16" w:space="0" w:color="000000"/>
              <w:bottom w:val="single" w:sz="16" w:space="0" w:color="000000"/>
            </w:tcBorders>
            <w:shd w:val="clear" w:color="auto" w:fill="FFFFFF"/>
            <w:vAlign w:val="center"/>
          </w:tcPr>
          <w:p w14:paraId="11FE272B" w14:textId="77777777" w:rsidR="00F71040" w:rsidRPr="0010114C" w:rsidRDefault="00F71040" w:rsidP="0052772C">
            <w:pPr>
              <w:autoSpaceDE w:val="0"/>
              <w:autoSpaceDN w:val="0"/>
              <w:adjustRightInd w:val="0"/>
              <w:spacing w:after="0" w:line="240" w:lineRule="auto"/>
              <w:rPr>
                <w:rFonts w:ascii="Times New Roman" w:hAnsi="Times New Roman"/>
                <w:color w:val="000000" w:themeColor="text1"/>
                <w:sz w:val="20"/>
                <w:szCs w:val="20"/>
              </w:rPr>
            </w:pPr>
          </w:p>
        </w:tc>
        <w:tc>
          <w:tcPr>
            <w:tcW w:w="1289" w:type="dxa"/>
            <w:gridSpan w:val="3"/>
            <w:tcBorders>
              <w:top w:val="nil"/>
              <w:bottom w:val="single" w:sz="16" w:space="0" w:color="000000"/>
            </w:tcBorders>
            <w:shd w:val="clear" w:color="auto" w:fill="FFFFFF"/>
          </w:tcPr>
          <w:p w14:paraId="5E316959" w14:textId="77777777" w:rsidR="00F71040" w:rsidRPr="0010114C" w:rsidRDefault="00F71040" w:rsidP="0052772C">
            <w:pPr>
              <w:autoSpaceDE w:val="0"/>
              <w:autoSpaceDN w:val="0"/>
              <w:adjustRightInd w:val="0"/>
              <w:spacing w:after="0" w:line="240" w:lineRule="auto"/>
              <w:ind w:left="60" w:right="60"/>
              <w:jc w:val="right"/>
              <w:rPr>
                <w:rFonts w:ascii="Times New Roman" w:hAnsi="Times New Roman"/>
                <w:color w:val="000000" w:themeColor="text1"/>
                <w:sz w:val="20"/>
                <w:szCs w:val="20"/>
              </w:rPr>
            </w:pPr>
            <w:r w:rsidRPr="0010114C">
              <w:rPr>
                <w:rFonts w:ascii="Times New Roman" w:hAnsi="Times New Roman"/>
                <w:color w:val="000000" w:themeColor="text1"/>
                <w:sz w:val="20"/>
                <w:szCs w:val="20"/>
              </w:rPr>
              <w:t>.080</w:t>
            </w:r>
          </w:p>
        </w:tc>
        <w:tc>
          <w:tcPr>
            <w:tcW w:w="3823" w:type="dxa"/>
            <w:gridSpan w:val="4"/>
            <w:tcBorders>
              <w:top w:val="nil"/>
              <w:bottom w:val="single" w:sz="16" w:space="0" w:color="000000"/>
              <w:right w:val="single" w:sz="16" w:space="0" w:color="000000"/>
            </w:tcBorders>
            <w:shd w:val="clear" w:color="auto" w:fill="FFFFFF"/>
          </w:tcPr>
          <w:p w14:paraId="28A3552C" w14:textId="77777777" w:rsidR="00F71040" w:rsidRPr="0010114C" w:rsidRDefault="00F71040" w:rsidP="0052772C">
            <w:pPr>
              <w:autoSpaceDE w:val="0"/>
              <w:autoSpaceDN w:val="0"/>
              <w:adjustRightInd w:val="0"/>
              <w:spacing w:after="0" w:line="240" w:lineRule="auto"/>
              <w:ind w:left="60" w:right="60"/>
              <w:jc w:val="right"/>
              <w:rPr>
                <w:rFonts w:ascii="Times New Roman" w:hAnsi="Times New Roman"/>
                <w:color w:val="000000" w:themeColor="text1"/>
                <w:sz w:val="20"/>
                <w:szCs w:val="20"/>
              </w:rPr>
            </w:pPr>
            <w:r w:rsidRPr="0010114C">
              <w:rPr>
                <w:rFonts w:ascii="Times New Roman" w:hAnsi="Times New Roman"/>
                <w:color w:val="000000" w:themeColor="text1"/>
                <w:sz w:val="20"/>
                <w:szCs w:val="20"/>
              </w:rPr>
              <w:t>.427</w:t>
            </w:r>
          </w:p>
        </w:tc>
      </w:tr>
      <w:tr w:rsidR="008D4C86" w:rsidRPr="0010114C" w14:paraId="21D6385A" w14:textId="77777777" w:rsidTr="004F2E10">
        <w:trPr>
          <w:gridAfter w:val="1"/>
          <w:wAfter w:w="9" w:type="dxa"/>
          <w:cantSplit/>
          <w:trHeight w:val="24"/>
        </w:trPr>
        <w:tc>
          <w:tcPr>
            <w:tcW w:w="1701" w:type="dxa"/>
            <w:vMerge w:val="restart"/>
            <w:tcBorders>
              <w:top w:val="single" w:sz="16" w:space="0" w:color="000000"/>
              <w:left w:val="single" w:sz="16" w:space="0" w:color="000000"/>
              <w:bottom w:val="nil"/>
              <w:right w:val="single" w:sz="16" w:space="0" w:color="000000"/>
            </w:tcBorders>
            <w:shd w:val="clear" w:color="auto" w:fill="FFFFFF"/>
            <w:vAlign w:val="bottom"/>
          </w:tcPr>
          <w:p w14:paraId="50B4C584" w14:textId="77777777" w:rsidR="008D4C86" w:rsidRPr="0010114C" w:rsidRDefault="008D4C86" w:rsidP="0052772C">
            <w:pPr>
              <w:autoSpaceDE w:val="0"/>
              <w:autoSpaceDN w:val="0"/>
              <w:adjustRightInd w:val="0"/>
              <w:spacing w:after="0" w:line="240" w:lineRule="auto"/>
              <w:ind w:left="60" w:right="60"/>
              <w:rPr>
                <w:rFonts w:ascii="Times New Roman" w:hAnsi="Times New Roman"/>
                <w:color w:val="000000" w:themeColor="text1"/>
                <w:sz w:val="20"/>
                <w:szCs w:val="20"/>
              </w:rPr>
            </w:pPr>
            <w:r w:rsidRPr="0010114C">
              <w:rPr>
                <w:rFonts w:ascii="Times New Roman" w:hAnsi="Times New Roman"/>
                <w:color w:val="000000" w:themeColor="text1"/>
                <w:sz w:val="20"/>
                <w:szCs w:val="20"/>
              </w:rPr>
              <w:t>KELOMPOK</w:t>
            </w:r>
          </w:p>
        </w:tc>
        <w:tc>
          <w:tcPr>
            <w:tcW w:w="1134" w:type="dxa"/>
            <w:vMerge w:val="restart"/>
            <w:tcBorders>
              <w:top w:val="single" w:sz="16" w:space="0" w:color="000000"/>
              <w:left w:val="single" w:sz="16" w:space="0" w:color="000000"/>
            </w:tcBorders>
            <w:shd w:val="clear" w:color="auto" w:fill="FFFFFF"/>
            <w:vAlign w:val="bottom"/>
          </w:tcPr>
          <w:p w14:paraId="420A2874" w14:textId="77777777" w:rsidR="008D4C86" w:rsidRPr="0010114C" w:rsidRDefault="008D4C86" w:rsidP="0052772C">
            <w:pPr>
              <w:autoSpaceDE w:val="0"/>
              <w:autoSpaceDN w:val="0"/>
              <w:adjustRightInd w:val="0"/>
              <w:spacing w:after="0" w:line="240" w:lineRule="auto"/>
              <w:ind w:left="60" w:right="60"/>
              <w:jc w:val="center"/>
              <w:rPr>
                <w:rFonts w:ascii="Times New Roman" w:hAnsi="Times New Roman"/>
                <w:color w:val="000000" w:themeColor="text1"/>
                <w:sz w:val="20"/>
                <w:szCs w:val="20"/>
              </w:rPr>
            </w:pPr>
            <w:r w:rsidRPr="0010114C">
              <w:rPr>
                <w:rFonts w:ascii="Times New Roman" w:hAnsi="Times New Roman"/>
                <w:color w:val="000000" w:themeColor="text1"/>
                <w:sz w:val="20"/>
                <w:szCs w:val="20"/>
              </w:rPr>
              <w:t>N</w:t>
            </w:r>
          </w:p>
        </w:tc>
        <w:tc>
          <w:tcPr>
            <w:tcW w:w="5103" w:type="dxa"/>
            <w:gridSpan w:val="6"/>
            <w:tcBorders>
              <w:top w:val="single" w:sz="16" w:space="0" w:color="000000"/>
              <w:right w:val="single" w:sz="16" w:space="0" w:color="000000"/>
            </w:tcBorders>
            <w:shd w:val="clear" w:color="auto" w:fill="FFFFFF"/>
            <w:vAlign w:val="bottom"/>
          </w:tcPr>
          <w:p w14:paraId="1ABEB944" w14:textId="39D6D166" w:rsidR="008D4C86" w:rsidRPr="0010114C" w:rsidRDefault="001A3F12" w:rsidP="0052772C">
            <w:pPr>
              <w:autoSpaceDE w:val="0"/>
              <w:autoSpaceDN w:val="0"/>
              <w:adjustRightInd w:val="0"/>
              <w:spacing w:after="0" w:line="240" w:lineRule="auto"/>
              <w:ind w:left="60" w:right="60"/>
              <w:jc w:val="center"/>
              <w:rPr>
                <w:rFonts w:ascii="Times New Roman" w:hAnsi="Times New Roman"/>
                <w:color w:val="000000" w:themeColor="text1"/>
                <w:sz w:val="20"/>
                <w:szCs w:val="20"/>
              </w:rPr>
            </w:pPr>
            <w:r>
              <w:rPr>
                <w:rFonts w:ascii="Times New Roman" w:hAnsi="Times New Roman"/>
                <w:color w:val="000000" w:themeColor="text1"/>
                <w:sz w:val="20"/>
                <w:szCs w:val="20"/>
              </w:rPr>
              <w:t xml:space="preserve">Hari 3 </w:t>
            </w:r>
            <w:r w:rsidR="008D4C86" w:rsidRPr="0010114C">
              <w:rPr>
                <w:rFonts w:ascii="Times New Roman" w:hAnsi="Times New Roman"/>
                <w:color w:val="000000" w:themeColor="text1"/>
                <w:sz w:val="20"/>
                <w:szCs w:val="20"/>
              </w:rPr>
              <w:t>Subset for alpha = 0.05</w:t>
            </w:r>
          </w:p>
        </w:tc>
      </w:tr>
      <w:tr w:rsidR="008D4C86" w:rsidRPr="0010114C" w14:paraId="2CCF1DFE" w14:textId="77777777" w:rsidTr="004F2E10">
        <w:trPr>
          <w:gridAfter w:val="1"/>
          <w:wAfter w:w="9" w:type="dxa"/>
          <w:cantSplit/>
          <w:trHeight w:val="24"/>
        </w:trPr>
        <w:tc>
          <w:tcPr>
            <w:tcW w:w="1701" w:type="dxa"/>
            <w:vMerge/>
            <w:tcBorders>
              <w:top w:val="single" w:sz="16" w:space="0" w:color="000000"/>
              <w:left w:val="single" w:sz="16" w:space="0" w:color="000000"/>
              <w:bottom w:val="nil"/>
              <w:right w:val="single" w:sz="16" w:space="0" w:color="000000"/>
            </w:tcBorders>
            <w:shd w:val="clear" w:color="auto" w:fill="FFFFFF"/>
            <w:vAlign w:val="bottom"/>
          </w:tcPr>
          <w:p w14:paraId="323C9596" w14:textId="77777777" w:rsidR="008D4C86" w:rsidRPr="0010114C" w:rsidRDefault="008D4C86" w:rsidP="0052772C">
            <w:pPr>
              <w:autoSpaceDE w:val="0"/>
              <w:autoSpaceDN w:val="0"/>
              <w:adjustRightInd w:val="0"/>
              <w:spacing w:after="0" w:line="240" w:lineRule="auto"/>
              <w:rPr>
                <w:rFonts w:ascii="Times New Roman" w:hAnsi="Times New Roman"/>
                <w:color w:val="000000" w:themeColor="text1"/>
                <w:sz w:val="20"/>
                <w:szCs w:val="20"/>
              </w:rPr>
            </w:pPr>
          </w:p>
        </w:tc>
        <w:tc>
          <w:tcPr>
            <w:tcW w:w="1134" w:type="dxa"/>
            <w:vMerge/>
            <w:tcBorders>
              <w:top w:val="single" w:sz="16" w:space="0" w:color="000000"/>
              <w:left w:val="single" w:sz="16" w:space="0" w:color="000000"/>
            </w:tcBorders>
            <w:shd w:val="clear" w:color="auto" w:fill="FFFFFF"/>
            <w:vAlign w:val="bottom"/>
          </w:tcPr>
          <w:p w14:paraId="59435A81" w14:textId="77777777" w:rsidR="008D4C86" w:rsidRPr="0010114C" w:rsidRDefault="008D4C86" w:rsidP="0052772C">
            <w:pPr>
              <w:autoSpaceDE w:val="0"/>
              <w:autoSpaceDN w:val="0"/>
              <w:adjustRightInd w:val="0"/>
              <w:spacing w:after="0" w:line="240" w:lineRule="auto"/>
              <w:rPr>
                <w:rFonts w:ascii="Times New Roman" w:hAnsi="Times New Roman"/>
                <w:color w:val="000000" w:themeColor="text1"/>
                <w:sz w:val="20"/>
                <w:szCs w:val="20"/>
              </w:rPr>
            </w:pPr>
          </w:p>
        </w:tc>
        <w:tc>
          <w:tcPr>
            <w:tcW w:w="1254" w:type="dxa"/>
            <w:gridSpan w:val="2"/>
            <w:tcBorders>
              <w:bottom w:val="single" w:sz="16" w:space="0" w:color="000000"/>
            </w:tcBorders>
            <w:shd w:val="clear" w:color="auto" w:fill="FFFFFF"/>
            <w:vAlign w:val="bottom"/>
          </w:tcPr>
          <w:p w14:paraId="07F3FDDA" w14:textId="77777777" w:rsidR="008D4C86" w:rsidRPr="0010114C" w:rsidRDefault="008D4C86" w:rsidP="0052772C">
            <w:pPr>
              <w:autoSpaceDE w:val="0"/>
              <w:autoSpaceDN w:val="0"/>
              <w:adjustRightInd w:val="0"/>
              <w:spacing w:after="0" w:line="240" w:lineRule="auto"/>
              <w:ind w:left="60" w:right="60"/>
              <w:jc w:val="center"/>
              <w:rPr>
                <w:rFonts w:ascii="Times New Roman" w:hAnsi="Times New Roman"/>
                <w:color w:val="000000" w:themeColor="text1"/>
                <w:sz w:val="20"/>
                <w:szCs w:val="20"/>
              </w:rPr>
            </w:pPr>
            <w:r w:rsidRPr="0010114C">
              <w:rPr>
                <w:rFonts w:ascii="Times New Roman" w:hAnsi="Times New Roman"/>
                <w:color w:val="000000" w:themeColor="text1"/>
                <w:sz w:val="20"/>
                <w:szCs w:val="20"/>
              </w:rPr>
              <w:t>1</w:t>
            </w:r>
          </w:p>
        </w:tc>
        <w:tc>
          <w:tcPr>
            <w:tcW w:w="1182" w:type="dxa"/>
            <w:gridSpan w:val="3"/>
            <w:tcBorders>
              <w:bottom w:val="single" w:sz="16" w:space="0" w:color="000000"/>
            </w:tcBorders>
            <w:shd w:val="clear" w:color="auto" w:fill="FFFFFF"/>
            <w:vAlign w:val="bottom"/>
          </w:tcPr>
          <w:p w14:paraId="365E58C1" w14:textId="77777777" w:rsidR="008D4C86" w:rsidRPr="0010114C" w:rsidRDefault="008D4C86" w:rsidP="0052772C">
            <w:pPr>
              <w:autoSpaceDE w:val="0"/>
              <w:autoSpaceDN w:val="0"/>
              <w:adjustRightInd w:val="0"/>
              <w:spacing w:after="0" w:line="240" w:lineRule="auto"/>
              <w:ind w:left="60" w:right="60"/>
              <w:jc w:val="center"/>
              <w:rPr>
                <w:rFonts w:ascii="Times New Roman" w:hAnsi="Times New Roman"/>
                <w:color w:val="000000" w:themeColor="text1"/>
                <w:sz w:val="20"/>
                <w:szCs w:val="20"/>
              </w:rPr>
            </w:pPr>
            <w:r w:rsidRPr="0010114C">
              <w:rPr>
                <w:rFonts w:ascii="Times New Roman" w:hAnsi="Times New Roman"/>
                <w:color w:val="000000" w:themeColor="text1"/>
                <w:sz w:val="20"/>
                <w:szCs w:val="20"/>
              </w:rPr>
              <w:t>2</w:t>
            </w:r>
          </w:p>
        </w:tc>
        <w:tc>
          <w:tcPr>
            <w:tcW w:w="2667" w:type="dxa"/>
            <w:tcBorders>
              <w:bottom w:val="single" w:sz="16" w:space="0" w:color="000000"/>
              <w:right w:val="single" w:sz="16" w:space="0" w:color="000000"/>
            </w:tcBorders>
            <w:shd w:val="clear" w:color="auto" w:fill="FFFFFF"/>
            <w:vAlign w:val="bottom"/>
          </w:tcPr>
          <w:p w14:paraId="5C7FC5AB" w14:textId="77777777" w:rsidR="008D4C86" w:rsidRPr="0010114C" w:rsidRDefault="008D4C86" w:rsidP="0052772C">
            <w:pPr>
              <w:autoSpaceDE w:val="0"/>
              <w:autoSpaceDN w:val="0"/>
              <w:adjustRightInd w:val="0"/>
              <w:spacing w:after="0" w:line="240" w:lineRule="auto"/>
              <w:ind w:left="60" w:right="60"/>
              <w:jc w:val="center"/>
              <w:rPr>
                <w:rFonts w:ascii="Times New Roman" w:hAnsi="Times New Roman"/>
                <w:color w:val="000000" w:themeColor="text1"/>
                <w:sz w:val="20"/>
                <w:szCs w:val="20"/>
              </w:rPr>
            </w:pPr>
            <w:r w:rsidRPr="0010114C">
              <w:rPr>
                <w:rFonts w:ascii="Times New Roman" w:hAnsi="Times New Roman"/>
                <w:color w:val="000000" w:themeColor="text1"/>
                <w:sz w:val="20"/>
                <w:szCs w:val="20"/>
              </w:rPr>
              <w:t>3</w:t>
            </w:r>
          </w:p>
        </w:tc>
      </w:tr>
      <w:tr w:rsidR="008D4C86" w:rsidRPr="0010114C" w14:paraId="1D57A181" w14:textId="77777777" w:rsidTr="004F2E10">
        <w:trPr>
          <w:gridAfter w:val="1"/>
          <w:wAfter w:w="9" w:type="dxa"/>
          <w:cantSplit/>
          <w:trHeight w:val="24"/>
        </w:trPr>
        <w:tc>
          <w:tcPr>
            <w:tcW w:w="1701" w:type="dxa"/>
            <w:tcBorders>
              <w:top w:val="single" w:sz="16" w:space="0" w:color="000000"/>
              <w:left w:val="single" w:sz="16" w:space="0" w:color="000000"/>
              <w:bottom w:val="nil"/>
              <w:right w:val="single" w:sz="16" w:space="0" w:color="000000"/>
            </w:tcBorders>
            <w:shd w:val="clear" w:color="auto" w:fill="FFFFFF"/>
          </w:tcPr>
          <w:p w14:paraId="20BE7031" w14:textId="77777777" w:rsidR="008D4C86" w:rsidRPr="0010114C" w:rsidRDefault="008D4C86" w:rsidP="0052772C">
            <w:pPr>
              <w:autoSpaceDE w:val="0"/>
              <w:autoSpaceDN w:val="0"/>
              <w:adjustRightInd w:val="0"/>
              <w:spacing w:after="0" w:line="240" w:lineRule="auto"/>
              <w:ind w:left="60" w:right="60"/>
              <w:rPr>
                <w:rFonts w:ascii="Times New Roman" w:hAnsi="Times New Roman"/>
                <w:color w:val="000000" w:themeColor="text1"/>
                <w:sz w:val="20"/>
                <w:szCs w:val="20"/>
              </w:rPr>
            </w:pPr>
            <w:r w:rsidRPr="0010114C">
              <w:rPr>
                <w:rFonts w:ascii="Times New Roman" w:hAnsi="Times New Roman"/>
                <w:color w:val="000000" w:themeColor="text1"/>
                <w:sz w:val="20"/>
                <w:szCs w:val="20"/>
              </w:rPr>
              <w:t>KELOMPOK I</w:t>
            </w:r>
          </w:p>
        </w:tc>
        <w:tc>
          <w:tcPr>
            <w:tcW w:w="1134" w:type="dxa"/>
            <w:tcBorders>
              <w:top w:val="single" w:sz="16" w:space="0" w:color="000000"/>
              <w:left w:val="single" w:sz="16" w:space="0" w:color="000000"/>
              <w:bottom w:val="nil"/>
            </w:tcBorders>
            <w:shd w:val="clear" w:color="auto" w:fill="FFFFFF"/>
          </w:tcPr>
          <w:p w14:paraId="44E2D640" w14:textId="77777777" w:rsidR="008D4C86" w:rsidRPr="0010114C" w:rsidRDefault="008D4C86" w:rsidP="0052772C">
            <w:pPr>
              <w:autoSpaceDE w:val="0"/>
              <w:autoSpaceDN w:val="0"/>
              <w:adjustRightInd w:val="0"/>
              <w:spacing w:after="0" w:line="240" w:lineRule="auto"/>
              <w:ind w:left="60" w:right="60"/>
              <w:jc w:val="right"/>
              <w:rPr>
                <w:rFonts w:ascii="Times New Roman" w:hAnsi="Times New Roman"/>
                <w:color w:val="000000" w:themeColor="text1"/>
                <w:sz w:val="20"/>
                <w:szCs w:val="20"/>
              </w:rPr>
            </w:pPr>
            <w:r w:rsidRPr="0010114C">
              <w:rPr>
                <w:rFonts w:ascii="Times New Roman" w:hAnsi="Times New Roman"/>
                <w:color w:val="000000" w:themeColor="text1"/>
                <w:sz w:val="20"/>
                <w:szCs w:val="20"/>
              </w:rPr>
              <w:t>3</w:t>
            </w:r>
          </w:p>
        </w:tc>
        <w:tc>
          <w:tcPr>
            <w:tcW w:w="1254" w:type="dxa"/>
            <w:gridSpan w:val="2"/>
            <w:tcBorders>
              <w:top w:val="single" w:sz="16" w:space="0" w:color="000000"/>
              <w:bottom w:val="nil"/>
            </w:tcBorders>
            <w:shd w:val="clear" w:color="auto" w:fill="FFFFFF"/>
          </w:tcPr>
          <w:p w14:paraId="4D4235E8" w14:textId="77777777" w:rsidR="008D4C86" w:rsidRPr="0010114C" w:rsidRDefault="008D4C86" w:rsidP="0052772C">
            <w:pPr>
              <w:autoSpaceDE w:val="0"/>
              <w:autoSpaceDN w:val="0"/>
              <w:adjustRightInd w:val="0"/>
              <w:spacing w:after="0" w:line="240" w:lineRule="auto"/>
              <w:ind w:left="60" w:right="60"/>
              <w:jc w:val="right"/>
              <w:rPr>
                <w:rFonts w:ascii="Times New Roman" w:hAnsi="Times New Roman"/>
                <w:color w:val="000000" w:themeColor="text1"/>
                <w:sz w:val="20"/>
                <w:szCs w:val="20"/>
              </w:rPr>
            </w:pPr>
            <w:r w:rsidRPr="0010114C">
              <w:rPr>
                <w:rFonts w:ascii="Times New Roman" w:hAnsi="Times New Roman"/>
                <w:color w:val="000000" w:themeColor="text1"/>
                <w:sz w:val="20"/>
                <w:szCs w:val="20"/>
              </w:rPr>
              <w:t>.00</w:t>
            </w:r>
          </w:p>
        </w:tc>
        <w:tc>
          <w:tcPr>
            <w:tcW w:w="1182" w:type="dxa"/>
            <w:gridSpan w:val="3"/>
            <w:tcBorders>
              <w:top w:val="single" w:sz="16" w:space="0" w:color="000000"/>
              <w:bottom w:val="nil"/>
            </w:tcBorders>
            <w:shd w:val="clear" w:color="auto" w:fill="FFFFFF"/>
            <w:vAlign w:val="center"/>
          </w:tcPr>
          <w:p w14:paraId="001AEB43" w14:textId="77777777" w:rsidR="008D4C86" w:rsidRPr="0010114C" w:rsidRDefault="008D4C86" w:rsidP="0052772C">
            <w:pPr>
              <w:autoSpaceDE w:val="0"/>
              <w:autoSpaceDN w:val="0"/>
              <w:adjustRightInd w:val="0"/>
              <w:spacing w:after="0" w:line="240" w:lineRule="auto"/>
              <w:rPr>
                <w:rFonts w:ascii="Times New Roman" w:hAnsi="Times New Roman"/>
                <w:color w:val="000000" w:themeColor="text1"/>
                <w:sz w:val="20"/>
                <w:szCs w:val="20"/>
              </w:rPr>
            </w:pPr>
          </w:p>
        </w:tc>
        <w:tc>
          <w:tcPr>
            <w:tcW w:w="2667" w:type="dxa"/>
            <w:tcBorders>
              <w:top w:val="single" w:sz="16" w:space="0" w:color="000000"/>
              <w:bottom w:val="nil"/>
              <w:right w:val="single" w:sz="16" w:space="0" w:color="000000"/>
            </w:tcBorders>
            <w:shd w:val="clear" w:color="auto" w:fill="FFFFFF"/>
            <w:vAlign w:val="center"/>
          </w:tcPr>
          <w:p w14:paraId="23C024FC" w14:textId="77777777" w:rsidR="008D4C86" w:rsidRPr="0010114C" w:rsidRDefault="008D4C86" w:rsidP="0052772C">
            <w:pPr>
              <w:autoSpaceDE w:val="0"/>
              <w:autoSpaceDN w:val="0"/>
              <w:adjustRightInd w:val="0"/>
              <w:spacing w:after="0" w:line="240" w:lineRule="auto"/>
              <w:rPr>
                <w:rFonts w:ascii="Times New Roman" w:hAnsi="Times New Roman"/>
                <w:color w:val="000000" w:themeColor="text1"/>
                <w:sz w:val="20"/>
                <w:szCs w:val="20"/>
              </w:rPr>
            </w:pPr>
          </w:p>
        </w:tc>
      </w:tr>
      <w:tr w:rsidR="008D4C86" w:rsidRPr="0010114C" w14:paraId="3575D85B" w14:textId="77777777" w:rsidTr="004F2E10">
        <w:trPr>
          <w:gridAfter w:val="1"/>
          <w:wAfter w:w="9" w:type="dxa"/>
          <w:cantSplit/>
          <w:trHeight w:val="24"/>
        </w:trPr>
        <w:tc>
          <w:tcPr>
            <w:tcW w:w="1701" w:type="dxa"/>
            <w:tcBorders>
              <w:top w:val="nil"/>
              <w:left w:val="single" w:sz="16" w:space="0" w:color="000000"/>
              <w:bottom w:val="nil"/>
              <w:right w:val="single" w:sz="16" w:space="0" w:color="000000"/>
            </w:tcBorders>
            <w:shd w:val="clear" w:color="auto" w:fill="FFFFFF"/>
          </w:tcPr>
          <w:p w14:paraId="45DB9E71" w14:textId="77777777" w:rsidR="008D4C86" w:rsidRPr="0010114C" w:rsidRDefault="008D4C86" w:rsidP="0052772C">
            <w:pPr>
              <w:autoSpaceDE w:val="0"/>
              <w:autoSpaceDN w:val="0"/>
              <w:adjustRightInd w:val="0"/>
              <w:spacing w:after="0" w:line="240" w:lineRule="auto"/>
              <w:ind w:left="60" w:right="60"/>
              <w:rPr>
                <w:rFonts w:ascii="Times New Roman" w:hAnsi="Times New Roman"/>
                <w:color w:val="000000" w:themeColor="text1"/>
                <w:sz w:val="20"/>
                <w:szCs w:val="20"/>
              </w:rPr>
            </w:pPr>
            <w:r w:rsidRPr="0010114C">
              <w:rPr>
                <w:rFonts w:ascii="Times New Roman" w:hAnsi="Times New Roman"/>
                <w:color w:val="000000" w:themeColor="text1"/>
                <w:sz w:val="20"/>
                <w:szCs w:val="20"/>
              </w:rPr>
              <w:t>KELOMPOK III</w:t>
            </w:r>
          </w:p>
        </w:tc>
        <w:tc>
          <w:tcPr>
            <w:tcW w:w="1134" w:type="dxa"/>
            <w:tcBorders>
              <w:top w:val="nil"/>
              <w:left w:val="single" w:sz="16" w:space="0" w:color="000000"/>
              <w:bottom w:val="nil"/>
            </w:tcBorders>
            <w:shd w:val="clear" w:color="auto" w:fill="FFFFFF"/>
          </w:tcPr>
          <w:p w14:paraId="155A20F5" w14:textId="77777777" w:rsidR="008D4C86" w:rsidRPr="0010114C" w:rsidRDefault="008D4C86" w:rsidP="0052772C">
            <w:pPr>
              <w:autoSpaceDE w:val="0"/>
              <w:autoSpaceDN w:val="0"/>
              <w:adjustRightInd w:val="0"/>
              <w:spacing w:after="0" w:line="240" w:lineRule="auto"/>
              <w:ind w:left="60" w:right="60"/>
              <w:jc w:val="right"/>
              <w:rPr>
                <w:rFonts w:ascii="Times New Roman" w:hAnsi="Times New Roman"/>
                <w:color w:val="000000" w:themeColor="text1"/>
                <w:sz w:val="20"/>
                <w:szCs w:val="20"/>
              </w:rPr>
            </w:pPr>
            <w:r w:rsidRPr="0010114C">
              <w:rPr>
                <w:rFonts w:ascii="Times New Roman" w:hAnsi="Times New Roman"/>
                <w:color w:val="000000" w:themeColor="text1"/>
                <w:sz w:val="20"/>
                <w:szCs w:val="20"/>
              </w:rPr>
              <w:t>3</w:t>
            </w:r>
          </w:p>
        </w:tc>
        <w:tc>
          <w:tcPr>
            <w:tcW w:w="1254" w:type="dxa"/>
            <w:gridSpan w:val="2"/>
            <w:tcBorders>
              <w:top w:val="nil"/>
              <w:bottom w:val="nil"/>
            </w:tcBorders>
            <w:shd w:val="clear" w:color="auto" w:fill="FFFFFF"/>
          </w:tcPr>
          <w:p w14:paraId="3DAF0A8E" w14:textId="77777777" w:rsidR="008D4C86" w:rsidRPr="0010114C" w:rsidRDefault="008D4C86" w:rsidP="0052772C">
            <w:pPr>
              <w:autoSpaceDE w:val="0"/>
              <w:autoSpaceDN w:val="0"/>
              <w:adjustRightInd w:val="0"/>
              <w:spacing w:after="0" w:line="240" w:lineRule="auto"/>
              <w:ind w:left="60" w:right="60"/>
              <w:jc w:val="right"/>
              <w:rPr>
                <w:rFonts w:ascii="Times New Roman" w:hAnsi="Times New Roman"/>
                <w:color w:val="000000" w:themeColor="text1"/>
                <w:sz w:val="20"/>
                <w:szCs w:val="20"/>
              </w:rPr>
            </w:pPr>
            <w:r w:rsidRPr="0010114C">
              <w:rPr>
                <w:rFonts w:ascii="Times New Roman" w:hAnsi="Times New Roman"/>
                <w:color w:val="000000" w:themeColor="text1"/>
                <w:sz w:val="20"/>
                <w:szCs w:val="20"/>
              </w:rPr>
              <w:t>1.33</w:t>
            </w:r>
          </w:p>
        </w:tc>
        <w:tc>
          <w:tcPr>
            <w:tcW w:w="1182" w:type="dxa"/>
            <w:gridSpan w:val="3"/>
            <w:tcBorders>
              <w:top w:val="nil"/>
              <w:bottom w:val="nil"/>
            </w:tcBorders>
            <w:shd w:val="clear" w:color="auto" w:fill="FFFFFF"/>
          </w:tcPr>
          <w:p w14:paraId="7F34C239" w14:textId="77777777" w:rsidR="008D4C86" w:rsidRPr="0010114C" w:rsidRDefault="008D4C86" w:rsidP="0052772C">
            <w:pPr>
              <w:autoSpaceDE w:val="0"/>
              <w:autoSpaceDN w:val="0"/>
              <w:adjustRightInd w:val="0"/>
              <w:spacing w:after="0" w:line="240" w:lineRule="auto"/>
              <w:ind w:left="60" w:right="60"/>
              <w:jc w:val="right"/>
              <w:rPr>
                <w:rFonts w:ascii="Times New Roman" w:hAnsi="Times New Roman"/>
                <w:color w:val="000000" w:themeColor="text1"/>
                <w:sz w:val="20"/>
                <w:szCs w:val="20"/>
              </w:rPr>
            </w:pPr>
            <w:r w:rsidRPr="0010114C">
              <w:rPr>
                <w:rFonts w:ascii="Times New Roman" w:hAnsi="Times New Roman"/>
                <w:color w:val="000000" w:themeColor="text1"/>
                <w:sz w:val="20"/>
                <w:szCs w:val="20"/>
              </w:rPr>
              <w:t>1.33</w:t>
            </w:r>
          </w:p>
        </w:tc>
        <w:tc>
          <w:tcPr>
            <w:tcW w:w="2667" w:type="dxa"/>
            <w:tcBorders>
              <w:top w:val="nil"/>
              <w:bottom w:val="nil"/>
              <w:right w:val="single" w:sz="16" w:space="0" w:color="000000"/>
            </w:tcBorders>
            <w:shd w:val="clear" w:color="auto" w:fill="FFFFFF"/>
            <w:vAlign w:val="center"/>
          </w:tcPr>
          <w:p w14:paraId="260C0057" w14:textId="77777777" w:rsidR="008D4C86" w:rsidRPr="0010114C" w:rsidRDefault="008D4C86" w:rsidP="0052772C">
            <w:pPr>
              <w:autoSpaceDE w:val="0"/>
              <w:autoSpaceDN w:val="0"/>
              <w:adjustRightInd w:val="0"/>
              <w:spacing w:after="0" w:line="240" w:lineRule="auto"/>
              <w:rPr>
                <w:rFonts w:ascii="Times New Roman" w:hAnsi="Times New Roman"/>
                <w:color w:val="000000" w:themeColor="text1"/>
                <w:sz w:val="20"/>
                <w:szCs w:val="20"/>
              </w:rPr>
            </w:pPr>
          </w:p>
        </w:tc>
      </w:tr>
      <w:tr w:rsidR="008D4C86" w:rsidRPr="0010114C" w14:paraId="075DC786" w14:textId="77777777" w:rsidTr="004F2E10">
        <w:trPr>
          <w:gridAfter w:val="1"/>
          <w:wAfter w:w="9" w:type="dxa"/>
          <w:cantSplit/>
          <w:trHeight w:val="24"/>
        </w:trPr>
        <w:tc>
          <w:tcPr>
            <w:tcW w:w="1701" w:type="dxa"/>
            <w:tcBorders>
              <w:top w:val="nil"/>
              <w:left w:val="single" w:sz="16" w:space="0" w:color="000000"/>
              <w:bottom w:val="nil"/>
              <w:right w:val="single" w:sz="16" w:space="0" w:color="000000"/>
            </w:tcBorders>
            <w:shd w:val="clear" w:color="auto" w:fill="FFFFFF"/>
          </w:tcPr>
          <w:p w14:paraId="04F9F13B" w14:textId="77777777" w:rsidR="008D4C86" w:rsidRPr="0010114C" w:rsidRDefault="008D4C86" w:rsidP="0052772C">
            <w:pPr>
              <w:autoSpaceDE w:val="0"/>
              <w:autoSpaceDN w:val="0"/>
              <w:adjustRightInd w:val="0"/>
              <w:spacing w:after="0" w:line="240" w:lineRule="auto"/>
              <w:ind w:left="60" w:right="60"/>
              <w:rPr>
                <w:rFonts w:ascii="Times New Roman" w:hAnsi="Times New Roman"/>
                <w:color w:val="000000" w:themeColor="text1"/>
                <w:sz w:val="20"/>
                <w:szCs w:val="20"/>
              </w:rPr>
            </w:pPr>
            <w:r w:rsidRPr="0010114C">
              <w:rPr>
                <w:rFonts w:ascii="Times New Roman" w:hAnsi="Times New Roman"/>
                <w:color w:val="000000" w:themeColor="text1"/>
                <w:sz w:val="20"/>
                <w:szCs w:val="20"/>
              </w:rPr>
              <w:t>KELOMPOK V</w:t>
            </w:r>
          </w:p>
        </w:tc>
        <w:tc>
          <w:tcPr>
            <w:tcW w:w="1134" w:type="dxa"/>
            <w:tcBorders>
              <w:top w:val="nil"/>
              <w:left w:val="single" w:sz="16" w:space="0" w:color="000000"/>
              <w:bottom w:val="nil"/>
            </w:tcBorders>
            <w:shd w:val="clear" w:color="auto" w:fill="FFFFFF"/>
          </w:tcPr>
          <w:p w14:paraId="03A81391" w14:textId="77777777" w:rsidR="008D4C86" w:rsidRPr="0010114C" w:rsidRDefault="008D4C86" w:rsidP="0052772C">
            <w:pPr>
              <w:autoSpaceDE w:val="0"/>
              <w:autoSpaceDN w:val="0"/>
              <w:adjustRightInd w:val="0"/>
              <w:spacing w:after="0" w:line="240" w:lineRule="auto"/>
              <w:ind w:left="60" w:right="60"/>
              <w:jc w:val="right"/>
              <w:rPr>
                <w:rFonts w:ascii="Times New Roman" w:hAnsi="Times New Roman"/>
                <w:color w:val="000000" w:themeColor="text1"/>
                <w:sz w:val="20"/>
                <w:szCs w:val="20"/>
              </w:rPr>
            </w:pPr>
            <w:r w:rsidRPr="0010114C">
              <w:rPr>
                <w:rFonts w:ascii="Times New Roman" w:hAnsi="Times New Roman"/>
                <w:color w:val="000000" w:themeColor="text1"/>
                <w:sz w:val="20"/>
                <w:szCs w:val="20"/>
              </w:rPr>
              <w:t>3</w:t>
            </w:r>
          </w:p>
        </w:tc>
        <w:tc>
          <w:tcPr>
            <w:tcW w:w="1254" w:type="dxa"/>
            <w:gridSpan w:val="2"/>
            <w:tcBorders>
              <w:top w:val="nil"/>
              <w:bottom w:val="nil"/>
            </w:tcBorders>
            <w:shd w:val="clear" w:color="auto" w:fill="FFFFFF"/>
          </w:tcPr>
          <w:p w14:paraId="62035ED1" w14:textId="77777777" w:rsidR="008D4C86" w:rsidRPr="0010114C" w:rsidRDefault="008D4C86" w:rsidP="0052772C">
            <w:pPr>
              <w:autoSpaceDE w:val="0"/>
              <w:autoSpaceDN w:val="0"/>
              <w:adjustRightInd w:val="0"/>
              <w:spacing w:after="0" w:line="240" w:lineRule="auto"/>
              <w:ind w:left="60" w:right="60"/>
              <w:jc w:val="right"/>
              <w:rPr>
                <w:rFonts w:ascii="Times New Roman" w:hAnsi="Times New Roman"/>
                <w:color w:val="000000" w:themeColor="text1"/>
                <w:sz w:val="20"/>
                <w:szCs w:val="20"/>
              </w:rPr>
            </w:pPr>
            <w:r w:rsidRPr="0010114C">
              <w:rPr>
                <w:rFonts w:ascii="Times New Roman" w:hAnsi="Times New Roman"/>
                <w:color w:val="000000" w:themeColor="text1"/>
                <w:sz w:val="20"/>
                <w:szCs w:val="20"/>
              </w:rPr>
              <w:t>1.33</w:t>
            </w:r>
          </w:p>
        </w:tc>
        <w:tc>
          <w:tcPr>
            <w:tcW w:w="1182" w:type="dxa"/>
            <w:gridSpan w:val="3"/>
            <w:tcBorders>
              <w:top w:val="nil"/>
              <w:bottom w:val="nil"/>
            </w:tcBorders>
            <w:shd w:val="clear" w:color="auto" w:fill="FFFFFF"/>
          </w:tcPr>
          <w:p w14:paraId="36595A28" w14:textId="77777777" w:rsidR="008D4C86" w:rsidRPr="0010114C" w:rsidRDefault="008D4C86" w:rsidP="0052772C">
            <w:pPr>
              <w:autoSpaceDE w:val="0"/>
              <w:autoSpaceDN w:val="0"/>
              <w:adjustRightInd w:val="0"/>
              <w:spacing w:after="0" w:line="240" w:lineRule="auto"/>
              <w:ind w:left="60" w:right="60"/>
              <w:jc w:val="right"/>
              <w:rPr>
                <w:rFonts w:ascii="Times New Roman" w:hAnsi="Times New Roman"/>
                <w:color w:val="000000" w:themeColor="text1"/>
                <w:sz w:val="20"/>
                <w:szCs w:val="20"/>
              </w:rPr>
            </w:pPr>
            <w:r w:rsidRPr="0010114C">
              <w:rPr>
                <w:rFonts w:ascii="Times New Roman" w:hAnsi="Times New Roman"/>
                <w:color w:val="000000" w:themeColor="text1"/>
                <w:sz w:val="20"/>
                <w:szCs w:val="20"/>
              </w:rPr>
              <w:t>1.33</w:t>
            </w:r>
          </w:p>
        </w:tc>
        <w:tc>
          <w:tcPr>
            <w:tcW w:w="2667" w:type="dxa"/>
            <w:tcBorders>
              <w:top w:val="nil"/>
              <w:bottom w:val="nil"/>
              <w:right w:val="single" w:sz="16" w:space="0" w:color="000000"/>
            </w:tcBorders>
            <w:shd w:val="clear" w:color="auto" w:fill="FFFFFF"/>
            <w:vAlign w:val="center"/>
          </w:tcPr>
          <w:p w14:paraId="1CE48F65" w14:textId="77777777" w:rsidR="008D4C86" w:rsidRPr="0010114C" w:rsidRDefault="008D4C86" w:rsidP="0052772C">
            <w:pPr>
              <w:autoSpaceDE w:val="0"/>
              <w:autoSpaceDN w:val="0"/>
              <w:adjustRightInd w:val="0"/>
              <w:spacing w:after="0" w:line="240" w:lineRule="auto"/>
              <w:rPr>
                <w:rFonts w:ascii="Times New Roman" w:hAnsi="Times New Roman"/>
                <w:color w:val="000000" w:themeColor="text1"/>
                <w:sz w:val="20"/>
                <w:szCs w:val="20"/>
              </w:rPr>
            </w:pPr>
          </w:p>
        </w:tc>
      </w:tr>
      <w:tr w:rsidR="008D4C86" w:rsidRPr="0010114C" w14:paraId="4AFD1A0C" w14:textId="77777777" w:rsidTr="004F2E10">
        <w:trPr>
          <w:gridAfter w:val="1"/>
          <w:wAfter w:w="9" w:type="dxa"/>
          <w:cantSplit/>
          <w:trHeight w:val="24"/>
        </w:trPr>
        <w:tc>
          <w:tcPr>
            <w:tcW w:w="1701" w:type="dxa"/>
            <w:tcBorders>
              <w:top w:val="nil"/>
              <w:left w:val="single" w:sz="16" w:space="0" w:color="000000"/>
              <w:bottom w:val="nil"/>
              <w:right w:val="single" w:sz="16" w:space="0" w:color="000000"/>
            </w:tcBorders>
            <w:shd w:val="clear" w:color="auto" w:fill="FFFFFF"/>
          </w:tcPr>
          <w:p w14:paraId="33BC0B24" w14:textId="77777777" w:rsidR="008D4C86" w:rsidRPr="0010114C" w:rsidRDefault="008D4C86" w:rsidP="0052772C">
            <w:pPr>
              <w:autoSpaceDE w:val="0"/>
              <w:autoSpaceDN w:val="0"/>
              <w:adjustRightInd w:val="0"/>
              <w:spacing w:after="0" w:line="240" w:lineRule="auto"/>
              <w:ind w:left="60" w:right="60"/>
              <w:rPr>
                <w:rFonts w:ascii="Times New Roman" w:hAnsi="Times New Roman"/>
                <w:color w:val="000000" w:themeColor="text1"/>
                <w:sz w:val="20"/>
                <w:szCs w:val="20"/>
              </w:rPr>
            </w:pPr>
            <w:r w:rsidRPr="0010114C">
              <w:rPr>
                <w:rFonts w:ascii="Times New Roman" w:hAnsi="Times New Roman"/>
                <w:color w:val="000000" w:themeColor="text1"/>
                <w:sz w:val="20"/>
                <w:szCs w:val="20"/>
              </w:rPr>
              <w:t>KELOMPOK IV</w:t>
            </w:r>
          </w:p>
        </w:tc>
        <w:tc>
          <w:tcPr>
            <w:tcW w:w="1134" w:type="dxa"/>
            <w:tcBorders>
              <w:top w:val="nil"/>
              <w:left w:val="single" w:sz="16" w:space="0" w:color="000000"/>
              <w:bottom w:val="nil"/>
            </w:tcBorders>
            <w:shd w:val="clear" w:color="auto" w:fill="FFFFFF"/>
          </w:tcPr>
          <w:p w14:paraId="5004250A" w14:textId="77777777" w:rsidR="008D4C86" w:rsidRPr="0010114C" w:rsidRDefault="008D4C86" w:rsidP="0052772C">
            <w:pPr>
              <w:autoSpaceDE w:val="0"/>
              <w:autoSpaceDN w:val="0"/>
              <w:adjustRightInd w:val="0"/>
              <w:spacing w:after="0" w:line="240" w:lineRule="auto"/>
              <w:ind w:left="60" w:right="60"/>
              <w:jc w:val="right"/>
              <w:rPr>
                <w:rFonts w:ascii="Times New Roman" w:hAnsi="Times New Roman"/>
                <w:color w:val="000000" w:themeColor="text1"/>
                <w:sz w:val="20"/>
                <w:szCs w:val="20"/>
              </w:rPr>
            </w:pPr>
            <w:r w:rsidRPr="0010114C">
              <w:rPr>
                <w:rFonts w:ascii="Times New Roman" w:hAnsi="Times New Roman"/>
                <w:color w:val="000000" w:themeColor="text1"/>
                <w:sz w:val="20"/>
                <w:szCs w:val="20"/>
              </w:rPr>
              <w:t>3</w:t>
            </w:r>
          </w:p>
        </w:tc>
        <w:tc>
          <w:tcPr>
            <w:tcW w:w="1254" w:type="dxa"/>
            <w:gridSpan w:val="2"/>
            <w:tcBorders>
              <w:top w:val="nil"/>
              <w:bottom w:val="nil"/>
            </w:tcBorders>
            <w:shd w:val="clear" w:color="auto" w:fill="FFFFFF"/>
            <w:vAlign w:val="center"/>
          </w:tcPr>
          <w:p w14:paraId="4A0DDCFB" w14:textId="77777777" w:rsidR="008D4C86" w:rsidRPr="0010114C" w:rsidRDefault="008D4C86" w:rsidP="0052772C">
            <w:pPr>
              <w:autoSpaceDE w:val="0"/>
              <w:autoSpaceDN w:val="0"/>
              <w:adjustRightInd w:val="0"/>
              <w:spacing w:after="0" w:line="240" w:lineRule="auto"/>
              <w:rPr>
                <w:rFonts w:ascii="Times New Roman" w:hAnsi="Times New Roman"/>
                <w:color w:val="000000" w:themeColor="text1"/>
                <w:sz w:val="20"/>
                <w:szCs w:val="20"/>
              </w:rPr>
            </w:pPr>
          </w:p>
        </w:tc>
        <w:tc>
          <w:tcPr>
            <w:tcW w:w="1182" w:type="dxa"/>
            <w:gridSpan w:val="3"/>
            <w:tcBorders>
              <w:top w:val="nil"/>
              <w:bottom w:val="nil"/>
            </w:tcBorders>
            <w:shd w:val="clear" w:color="auto" w:fill="FFFFFF"/>
          </w:tcPr>
          <w:p w14:paraId="10E355B0" w14:textId="77777777" w:rsidR="008D4C86" w:rsidRPr="0010114C" w:rsidRDefault="008D4C86" w:rsidP="0052772C">
            <w:pPr>
              <w:autoSpaceDE w:val="0"/>
              <w:autoSpaceDN w:val="0"/>
              <w:adjustRightInd w:val="0"/>
              <w:spacing w:after="0" w:line="240" w:lineRule="auto"/>
              <w:ind w:left="60" w:right="60"/>
              <w:jc w:val="right"/>
              <w:rPr>
                <w:rFonts w:ascii="Times New Roman" w:hAnsi="Times New Roman"/>
                <w:color w:val="000000" w:themeColor="text1"/>
                <w:sz w:val="20"/>
                <w:szCs w:val="20"/>
              </w:rPr>
            </w:pPr>
            <w:r w:rsidRPr="0010114C">
              <w:rPr>
                <w:rFonts w:ascii="Times New Roman" w:hAnsi="Times New Roman"/>
                <w:color w:val="000000" w:themeColor="text1"/>
                <w:sz w:val="20"/>
                <w:szCs w:val="20"/>
              </w:rPr>
              <w:t>2.00</w:t>
            </w:r>
          </w:p>
        </w:tc>
        <w:tc>
          <w:tcPr>
            <w:tcW w:w="2667" w:type="dxa"/>
            <w:tcBorders>
              <w:top w:val="nil"/>
              <w:bottom w:val="nil"/>
              <w:right w:val="single" w:sz="16" w:space="0" w:color="000000"/>
            </w:tcBorders>
            <w:shd w:val="clear" w:color="auto" w:fill="FFFFFF"/>
          </w:tcPr>
          <w:p w14:paraId="7C5B05DE" w14:textId="77777777" w:rsidR="008D4C86" w:rsidRPr="0010114C" w:rsidRDefault="008D4C86" w:rsidP="0052772C">
            <w:pPr>
              <w:autoSpaceDE w:val="0"/>
              <w:autoSpaceDN w:val="0"/>
              <w:adjustRightInd w:val="0"/>
              <w:spacing w:after="0" w:line="240" w:lineRule="auto"/>
              <w:ind w:left="60" w:right="60"/>
              <w:jc w:val="right"/>
              <w:rPr>
                <w:rFonts w:ascii="Times New Roman" w:hAnsi="Times New Roman"/>
                <w:color w:val="000000" w:themeColor="text1"/>
                <w:sz w:val="20"/>
                <w:szCs w:val="20"/>
              </w:rPr>
            </w:pPr>
            <w:r w:rsidRPr="0010114C">
              <w:rPr>
                <w:rFonts w:ascii="Times New Roman" w:hAnsi="Times New Roman"/>
                <w:color w:val="000000" w:themeColor="text1"/>
                <w:sz w:val="20"/>
                <w:szCs w:val="20"/>
              </w:rPr>
              <w:t>2.00</w:t>
            </w:r>
          </w:p>
        </w:tc>
      </w:tr>
      <w:tr w:rsidR="008D4C86" w:rsidRPr="0010114C" w14:paraId="6E16367E" w14:textId="77777777" w:rsidTr="004F2E10">
        <w:trPr>
          <w:gridAfter w:val="1"/>
          <w:wAfter w:w="9" w:type="dxa"/>
          <w:cantSplit/>
          <w:trHeight w:val="24"/>
        </w:trPr>
        <w:tc>
          <w:tcPr>
            <w:tcW w:w="1701" w:type="dxa"/>
            <w:tcBorders>
              <w:top w:val="nil"/>
              <w:left w:val="single" w:sz="16" w:space="0" w:color="000000"/>
              <w:bottom w:val="nil"/>
              <w:right w:val="single" w:sz="16" w:space="0" w:color="000000"/>
            </w:tcBorders>
            <w:shd w:val="clear" w:color="auto" w:fill="FFFFFF"/>
          </w:tcPr>
          <w:p w14:paraId="6ADD16B3" w14:textId="77777777" w:rsidR="008D4C86" w:rsidRPr="0010114C" w:rsidRDefault="008D4C86" w:rsidP="0052772C">
            <w:pPr>
              <w:autoSpaceDE w:val="0"/>
              <w:autoSpaceDN w:val="0"/>
              <w:adjustRightInd w:val="0"/>
              <w:spacing w:after="0" w:line="240" w:lineRule="auto"/>
              <w:ind w:left="60" w:right="60"/>
              <w:rPr>
                <w:rFonts w:ascii="Times New Roman" w:hAnsi="Times New Roman"/>
                <w:color w:val="000000" w:themeColor="text1"/>
                <w:sz w:val="20"/>
                <w:szCs w:val="20"/>
              </w:rPr>
            </w:pPr>
            <w:r w:rsidRPr="0010114C">
              <w:rPr>
                <w:rFonts w:ascii="Times New Roman" w:hAnsi="Times New Roman"/>
                <w:color w:val="000000" w:themeColor="text1"/>
                <w:sz w:val="20"/>
                <w:szCs w:val="20"/>
              </w:rPr>
              <w:t>KELOMPOK II</w:t>
            </w:r>
          </w:p>
        </w:tc>
        <w:tc>
          <w:tcPr>
            <w:tcW w:w="1134" w:type="dxa"/>
            <w:tcBorders>
              <w:top w:val="nil"/>
              <w:left w:val="single" w:sz="16" w:space="0" w:color="000000"/>
              <w:bottom w:val="nil"/>
            </w:tcBorders>
            <w:shd w:val="clear" w:color="auto" w:fill="FFFFFF"/>
          </w:tcPr>
          <w:p w14:paraId="3EBCB0C9" w14:textId="77777777" w:rsidR="008D4C86" w:rsidRPr="0010114C" w:rsidRDefault="008D4C86" w:rsidP="0052772C">
            <w:pPr>
              <w:autoSpaceDE w:val="0"/>
              <w:autoSpaceDN w:val="0"/>
              <w:adjustRightInd w:val="0"/>
              <w:spacing w:after="0" w:line="240" w:lineRule="auto"/>
              <w:ind w:left="60" w:right="60"/>
              <w:jc w:val="right"/>
              <w:rPr>
                <w:rFonts w:ascii="Times New Roman" w:hAnsi="Times New Roman"/>
                <w:color w:val="000000" w:themeColor="text1"/>
                <w:sz w:val="20"/>
                <w:szCs w:val="20"/>
              </w:rPr>
            </w:pPr>
            <w:r w:rsidRPr="0010114C">
              <w:rPr>
                <w:rFonts w:ascii="Times New Roman" w:hAnsi="Times New Roman"/>
                <w:color w:val="000000" w:themeColor="text1"/>
                <w:sz w:val="20"/>
                <w:szCs w:val="20"/>
              </w:rPr>
              <w:t>3</w:t>
            </w:r>
          </w:p>
        </w:tc>
        <w:tc>
          <w:tcPr>
            <w:tcW w:w="1254" w:type="dxa"/>
            <w:gridSpan w:val="2"/>
            <w:tcBorders>
              <w:top w:val="nil"/>
              <w:bottom w:val="nil"/>
            </w:tcBorders>
            <w:shd w:val="clear" w:color="auto" w:fill="FFFFFF"/>
            <w:vAlign w:val="center"/>
          </w:tcPr>
          <w:p w14:paraId="67D6EE40" w14:textId="77777777" w:rsidR="008D4C86" w:rsidRPr="0010114C" w:rsidRDefault="008D4C86" w:rsidP="0052772C">
            <w:pPr>
              <w:autoSpaceDE w:val="0"/>
              <w:autoSpaceDN w:val="0"/>
              <w:adjustRightInd w:val="0"/>
              <w:spacing w:after="0" w:line="240" w:lineRule="auto"/>
              <w:rPr>
                <w:rFonts w:ascii="Times New Roman" w:hAnsi="Times New Roman"/>
                <w:color w:val="000000" w:themeColor="text1"/>
                <w:sz w:val="20"/>
                <w:szCs w:val="20"/>
              </w:rPr>
            </w:pPr>
          </w:p>
        </w:tc>
        <w:tc>
          <w:tcPr>
            <w:tcW w:w="1182" w:type="dxa"/>
            <w:gridSpan w:val="3"/>
            <w:tcBorders>
              <w:top w:val="nil"/>
              <w:bottom w:val="nil"/>
            </w:tcBorders>
            <w:shd w:val="clear" w:color="auto" w:fill="FFFFFF"/>
            <w:vAlign w:val="center"/>
          </w:tcPr>
          <w:p w14:paraId="3B7F0848" w14:textId="77777777" w:rsidR="008D4C86" w:rsidRPr="0010114C" w:rsidRDefault="008D4C86" w:rsidP="0052772C">
            <w:pPr>
              <w:autoSpaceDE w:val="0"/>
              <w:autoSpaceDN w:val="0"/>
              <w:adjustRightInd w:val="0"/>
              <w:spacing w:after="0" w:line="240" w:lineRule="auto"/>
              <w:rPr>
                <w:rFonts w:ascii="Times New Roman" w:hAnsi="Times New Roman"/>
                <w:color w:val="000000" w:themeColor="text1"/>
                <w:sz w:val="20"/>
                <w:szCs w:val="20"/>
              </w:rPr>
            </w:pPr>
          </w:p>
        </w:tc>
        <w:tc>
          <w:tcPr>
            <w:tcW w:w="2667" w:type="dxa"/>
            <w:tcBorders>
              <w:top w:val="nil"/>
              <w:bottom w:val="nil"/>
              <w:right w:val="single" w:sz="16" w:space="0" w:color="000000"/>
            </w:tcBorders>
            <w:shd w:val="clear" w:color="auto" w:fill="FFFFFF"/>
          </w:tcPr>
          <w:p w14:paraId="136D95BD" w14:textId="77777777" w:rsidR="008D4C86" w:rsidRPr="0010114C" w:rsidRDefault="008D4C86" w:rsidP="0052772C">
            <w:pPr>
              <w:autoSpaceDE w:val="0"/>
              <w:autoSpaceDN w:val="0"/>
              <w:adjustRightInd w:val="0"/>
              <w:spacing w:after="0" w:line="240" w:lineRule="auto"/>
              <w:ind w:left="60" w:right="60"/>
              <w:jc w:val="right"/>
              <w:rPr>
                <w:rFonts w:ascii="Times New Roman" w:hAnsi="Times New Roman"/>
                <w:color w:val="000000" w:themeColor="text1"/>
                <w:sz w:val="20"/>
                <w:szCs w:val="20"/>
              </w:rPr>
            </w:pPr>
            <w:r w:rsidRPr="0010114C">
              <w:rPr>
                <w:rFonts w:ascii="Times New Roman" w:hAnsi="Times New Roman"/>
                <w:color w:val="000000" w:themeColor="text1"/>
                <w:sz w:val="20"/>
                <w:szCs w:val="20"/>
              </w:rPr>
              <w:t>3.67</w:t>
            </w:r>
          </w:p>
        </w:tc>
      </w:tr>
      <w:tr w:rsidR="008D4C86" w:rsidRPr="0010114C" w14:paraId="3B3701B2" w14:textId="77777777" w:rsidTr="004F2E10">
        <w:trPr>
          <w:gridAfter w:val="1"/>
          <w:wAfter w:w="9" w:type="dxa"/>
          <w:cantSplit/>
          <w:trHeight w:val="262"/>
        </w:trPr>
        <w:tc>
          <w:tcPr>
            <w:tcW w:w="1701" w:type="dxa"/>
            <w:tcBorders>
              <w:top w:val="nil"/>
              <w:left w:val="single" w:sz="16" w:space="0" w:color="000000"/>
              <w:bottom w:val="single" w:sz="16" w:space="0" w:color="000000"/>
              <w:right w:val="single" w:sz="16" w:space="0" w:color="000000"/>
            </w:tcBorders>
            <w:shd w:val="clear" w:color="auto" w:fill="FFFFFF"/>
          </w:tcPr>
          <w:p w14:paraId="653580DF" w14:textId="77777777" w:rsidR="008D4C86" w:rsidRPr="0010114C" w:rsidRDefault="008D4C86" w:rsidP="0052772C">
            <w:pPr>
              <w:autoSpaceDE w:val="0"/>
              <w:autoSpaceDN w:val="0"/>
              <w:adjustRightInd w:val="0"/>
              <w:spacing w:after="0" w:line="480" w:lineRule="auto"/>
              <w:ind w:left="60" w:right="60"/>
              <w:rPr>
                <w:rFonts w:ascii="Times New Roman" w:hAnsi="Times New Roman"/>
                <w:color w:val="000000" w:themeColor="text1"/>
                <w:sz w:val="20"/>
                <w:szCs w:val="20"/>
              </w:rPr>
            </w:pPr>
            <w:r w:rsidRPr="0010114C">
              <w:rPr>
                <w:rFonts w:ascii="Times New Roman" w:hAnsi="Times New Roman"/>
                <w:color w:val="000000" w:themeColor="text1"/>
                <w:sz w:val="20"/>
                <w:szCs w:val="20"/>
              </w:rPr>
              <w:t>Sig.</w:t>
            </w:r>
          </w:p>
        </w:tc>
        <w:tc>
          <w:tcPr>
            <w:tcW w:w="1134" w:type="dxa"/>
            <w:tcBorders>
              <w:top w:val="nil"/>
              <w:left w:val="single" w:sz="16" w:space="0" w:color="000000"/>
              <w:bottom w:val="single" w:sz="16" w:space="0" w:color="000000"/>
            </w:tcBorders>
            <w:shd w:val="clear" w:color="auto" w:fill="FFFFFF"/>
            <w:vAlign w:val="center"/>
          </w:tcPr>
          <w:p w14:paraId="509DEA04" w14:textId="77777777" w:rsidR="008D4C86" w:rsidRPr="0010114C" w:rsidRDefault="008D4C86" w:rsidP="0052772C">
            <w:pPr>
              <w:autoSpaceDE w:val="0"/>
              <w:autoSpaceDN w:val="0"/>
              <w:adjustRightInd w:val="0"/>
              <w:spacing w:after="0" w:line="480" w:lineRule="auto"/>
              <w:rPr>
                <w:rFonts w:ascii="Times New Roman" w:hAnsi="Times New Roman"/>
                <w:color w:val="000000" w:themeColor="text1"/>
                <w:sz w:val="20"/>
                <w:szCs w:val="20"/>
              </w:rPr>
            </w:pPr>
          </w:p>
        </w:tc>
        <w:tc>
          <w:tcPr>
            <w:tcW w:w="1254" w:type="dxa"/>
            <w:gridSpan w:val="2"/>
            <w:tcBorders>
              <w:top w:val="nil"/>
              <w:bottom w:val="single" w:sz="16" w:space="0" w:color="000000"/>
            </w:tcBorders>
            <w:shd w:val="clear" w:color="auto" w:fill="FFFFFF"/>
          </w:tcPr>
          <w:p w14:paraId="552770B8" w14:textId="77777777" w:rsidR="008D4C86" w:rsidRPr="0010114C" w:rsidRDefault="008D4C86" w:rsidP="0052772C">
            <w:pPr>
              <w:autoSpaceDE w:val="0"/>
              <w:autoSpaceDN w:val="0"/>
              <w:adjustRightInd w:val="0"/>
              <w:spacing w:after="0" w:line="480" w:lineRule="auto"/>
              <w:ind w:left="60" w:right="60"/>
              <w:jc w:val="right"/>
              <w:rPr>
                <w:rFonts w:ascii="Times New Roman" w:hAnsi="Times New Roman"/>
                <w:color w:val="000000" w:themeColor="text1"/>
                <w:sz w:val="20"/>
                <w:szCs w:val="20"/>
              </w:rPr>
            </w:pPr>
            <w:r w:rsidRPr="0010114C">
              <w:rPr>
                <w:rFonts w:ascii="Times New Roman" w:hAnsi="Times New Roman"/>
                <w:color w:val="000000" w:themeColor="text1"/>
                <w:sz w:val="20"/>
                <w:szCs w:val="20"/>
              </w:rPr>
              <w:t>.148</w:t>
            </w:r>
          </w:p>
        </w:tc>
        <w:tc>
          <w:tcPr>
            <w:tcW w:w="1182" w:type="dxa"/>
            <w:gridSpan w:val="3"/>
            <w:tcBorders>
              <w:top w:val="nil"/>
              <w:bottom w:val="single" w:sz="16" w:space="0" w:color="000000"/>
            </w:tcBorders>
            <w:shd w:val="clear" w:color="auto" w:fill="FFFFFF"/>
          </w:tcPr>
          <w:p w14:paraId="651C37CE" w14:textId="77777777" w:rsidR="008D4C86" w:rsidRPr="0010114C" w:rsidRDefault="008D4C86" w:rsidP="0052772C">
            <w:pPr>
              <w:autoSpaceDE w:val="0"/>
              <w:autoSpaceDN w:val="0"/>
              <w:adjustRightInd w:val="0"/>
              <w:spacing w:after="0" w:line="480" w:lineRule="auto"/>
              <w:ind w:left="60" w:right="60"/>
              <w:jc w:val="right"/>
              <w:rPr>
                <w:rFonts w:ascii="Times New Roman" w:hAnsi="Times New Roman"/>
                <w:color w:val="000000" w:themeColor="text1"/>
                <w:sz w:val="20"/>
                <w:szCs w:val="20"/>
              </w:rPr>
            </w:pPr>
            <w:r w:rsidRPr="0010114C">
              <w:rPr>
                <w:rFonts w:ascii="Times New Roman" w:hAnsi="Times New Roman"/>
                <w:color w:val="000000" w:themeColor="text1"/>
                <w:sz w:val="20"/>
                <w:szCs w:val="20"/>
              </w:rPr>
              <w:t>.702</w:t>
            </w:r>
          </w:p>
        </w:tc>
        <w:tc>
          <w:tcPr>
            <w:tcW w:w="2667" w:type="dxa"/>
            <w:tcBorders>
              <w:top w:val="nil"/>
              <w:bottom w:val="single" w:sz="16" w:space="0" w:color="000000"/>
              <w:right w:val="single" w:sz="16" w:space="0" w:color="000000"/>
            </w:tcBorders>
            <w:shd w:val="clear" w:color="auto" w:fill="FFFFFF"/>
          </w:tcPr>
          <w:p w14:paraId="0695C86F" w14:textId="77777777" w:rsidR="008D4C86" w:rsidRPr="0010114C" w:rsidRDefault="008D4C86" w:rsidP="0052772C">
            <w:pPr>
              <w:autoSpaceDE w:val="0"/>
              <w:autoSpaceDN w:val="0"/>
              <w:adjustRightInd w:val="0"/>
              <w:spacing w:after="0" w:line="480" w:lineRule="auto"/>
              <w:ind w:left="60" w:right="60"/>
              <w:jc w:val="right"/>
              <w:rPr>
                <w:rFonts w:ascii="Times New Roman" w:hAnsi="Times New Roman"/>
                <w:color w:val="000000" w:themeColor="text1"/>
                <w:sz w:val="20"/>
                <w:szCs w:val="20"/>
              </w:rPr>
            </w:pPr>
            <w:r w:rsidRPr="0010114C">
              <w:rPr>
                <w:rFonts w:ascii="Times New Roman" w:hAnsi="Times New Roman"/>
                <w:color w:val="000000" w:themeColor="text1"/>
                <w:sz w:val="20"/>
                <w:szCs w:val="20"/>
              </w:rPr>
              <w:t>.055</w:t>
            </w:r>
          </w:p>
        </w:tc>
      </w:tr>
      <w:tr w:rsidR="000D7D0D" w:rsidRPr="0010114C" w14:paraId="7E5B41F8" w14:textId="77777777" w:rsidTr="004F2E10">
        <w:trPr>
          <w:gridAfter w:val="1"/>
          <w:wAfter w:w="9" w:type="dxa"/>
          <w:cantSplit/>
          <w:trHeight w:val="20"/>
        </w:trPr>
        <w:tc>
          <w:tcPr>
            <w:tcW w:w="1701" w:type="dxa"/>
            <w:vMerge w:val="restart"/>
            <w:tcBorders>
              <w:top w:val="single" w:sz="16" w:space="0" w:color="000000"/>
              <w:left w:val="single" w:sz="16" w:space="0" w:color="000000"/>
              <w:bottom w:val="nil"/>
              <w:right w:val="single" w:sz="16" w:space="0" w:color="000000"/>
            </w:tcBorders>
            <w:shd w:val="clear" w:color="auto" w:fill="FFFFFF"/>
            <w:vAlign w:val="bottom"/>
          </w:tcPr>
          <w:p w14:paraId="6411675D" w14:textId="77777777" w:rsidR="000D7D0D" w:rsidRPr="0010114C" w:rsidRDefault="000D7D0D" w:rsidP="0052772C">
            <w:pPr>
              <w:autoSpaceDE w:val="0"/>
              <w:autoSpaceDN w:val="0"/>
              <w:adjustRightInd w:val="0"/>
              <w:spacing w:after="0" w:line="240" w:lineRule="auto"/>
              <w:ind w:left="60" w:right="60"/>
              <w:rPr>
                <w:rFonts w:ascii="Times New Roman" w:hAnsi="Times New Roman"/>
                <w:color w:val="000000" w:themeColor="text1"/>
                <w:sz w:val="20"/>
                <w:szCs w:val="20"/>
              </w:rPr>
            </w:pPr>
            <w:r w:rsidRPr="0010114C">
              <w:rPr>
                <w:rFonts w:ascii="Times New Roman" w:hAnsi="Times New Roman"/>
                <w:color w:val="000000" w:themeColor="text1"/>
                <w:sz w:val="20"/>
                <w:szCs w:val="20"/>
              </w:rPr>
              <w:t>KELOMPOK</w:t>
            </w:r>
          </w:p>
        </w:tc>
        <w:tc>
          <w:tcPr>
            <w:tcW w:w="1134" w:type="dxa"/>
            <w:vMerge w:val="restart"/>
            <w:tcBorders>
              <w:top w:val="single" w:sz="16" w:space="0" w:color="000000"/>
              <w:left w:val="single" w:sz="16" w:space="0" w:color="000000"/>
            </w:tcBorders>
            <w:shd w:val="clear" w:color="auto" w:fill="FFFFFF"/>
            <w:vAlign w:val="bottom"/>
          </w:tcPr>
          <w:p w14:paraId="0AB73A79" w14:textId="77777777" w:rsidR="000D7D0D" w:rsidRPr="0010114C" w:rsidRDefault="000D7D0D" w:rsidP="0052772C">
            <w:pPr>
              <w:autoSpaceDE w:val="0"/>
              <w:autoSpaceDN w:val="0"/>
              <w:adjustRightInd w:val="0"/>
              <w:spacing w:after="0" w:line="240" w:lineRule="auto"/>
              <w:ind w:left="60" w:right="60"/>
              <w:jc w:val="center"/>
              <w:rPr>
                <w:rFonts w:ascii="Times New Roman" w:hAnsi="Times New Roman"/>
                <w:color w:val="000000" w:themeColor="text1"/>
                <w:sz w:val="20"/>
                <w:szCs w:val="20"/>
              </w:rPr>
            </w:pPr>
            <w:r w:rsidRPr="0010114C">
              <w:rPr>
                <w:rFonts w:ascii="Times New Roman" w:hAnsi="Times New Roman"/>
                <w:color w:val="000000" w:themeColor="text1"/>
                <w:sz w:val="20"/>
                <w:szCs w:val="20"/>
              </w:rPr>
              <w:t>N</w:t>
            </w:r>
          </w:p>
        </w:tc>
        <w:tc>
          <w:tcPr>
            <w:tcW w:w="5103" w:type="dxa"/>
            <w:gridSpan w:val="6"/>
            <w:tcBorders>
              <w:top w:val="single" w:sz="16" w:space="0" w:color="000000"/>
              <w:right w:val="single" w:sz="16" w:space="0" w:color="000000"/>
            </w:tcBorders>
            <w:shd w:val="clear" w:color="auto" w:fill="FFFFFF"/>
            <w:vAlign w:val="bottom"/>
          </w:tcPr>
          <w:p w14:paraId="324AE5B6" w14:textId="300E2D06" w:rsidR="000D7D0D" w:rsidRPr="0010114C" w:rsidRDefault="007E68CA" w:rsidP="0052772C">
            <w:pPr>
              <w:autoSpaceDE w:val="0"/>
              <w:autoSpaceDN w:val="0"/>
              <w:adjustRightInd w:val="0"/>
              <w:spacing w:after="0" w:line="240" w:lineRule="auto"/>
              <w:ind w:left="60" w:right="60"/>
              <w:jc w:val="center"/>
              <w:rPr>
                <w:rFonts w:ascii="Times New Roman" w:hAnsi="Times New Roman"/>
                <w:color w:val="000000" w:themeColor="text1"/>
                <w:sz w:val="20"/>
                <w:szCs w:val="20"/>
              </w:rPr>
            </w:pPr>
            <w:r>
              <w:rPr>
                <w:rFonts w:ascii="Times New Roman" w:hAnsi="Times New Roman"/>
                <w:color w:val="000000" w:themeColor="text1"/>
                <w:sz w:val="20"/>
                <w:szCs w:val="20"/>
              </w:rPr>
              <w:t xml:space="preserve">Hari 4 </w:t>
            </w:r>
            <w:r w:rsidR="000D7D0D" w:rsidRPr="0010114C">
              <w:rPr>
                <w:rFonts w:ascii="Times New Roman" w:hAnsi="Times New Roman"/>
                <w:color w:val="000000" w:themeColor="text1"/>
                <w:sz w:val="20"/>
                <w:szCs w:val="20"/>
              </w:rPr>
              <w:t>Subset for alpha = 0.05</w:t>
            </w:r>
          </w:p>
        </w:tc>
      </w:tr>
      <w:tr w:rsidR="000D7D0D" w:rsidRPr="0010114C" w14:paraId="416663CD" w14:textId="77777777" w:rsidTr="004F2E10">
        <w:trPr>
          <w:gridAfter w:val="1"/>
          <w:wAfter w:w="9" w:type="dxa"/>
          <w:cantSplit/>
          <w:trHeight w:val="20"/>
        </w:trPr>
        <w:tc>
          <w:tcPr>
            <w:tcW w:w="1701" w:type="dxa"/>
            <w:vMerge/>
            <w:tcBorders>
              <w:top w:val="single" w:sz="16" w:space="0" w:color="000000"/>
              <w:left w:val="single" w:sz="16" w:space="0" w:color="000000"/>
              <w:bottom w:val="nil"/>
              <w:right w:val="single" w:sz="16" w:space="0" w:color="000000"/>
            </w:tcBorders>
            <w:shd w:val="clear" w:color="auto" w:fill="FFFFFF"/>
            <w:vAlign w:val="bottom"/>
          </w:tcPr>
          <w:p w14:paraId="0DFEB28B" w14:textId="77777777" w:rsidR="000D7D0D" w:rsidRPr="0010114C" w:rsidRDefault="000D7D0D" w:rsidP="0052772C">
            <w:pPr>
              <w:autoSpaceDE w:val="0"/>
              <w:autoSpaceDN w:val="0"/>
              <w:adjustRightInd w:val="0"/>
              <w:spacing w:after="0" w:line="240" w:lineRule="auto"/>
              <w:rPr>
                <w:rFonts w:ascii="Times New Roman" w:hAnsi="Times New Roman"/>
                <w:color w:val="000000" w:themeColor="text1"/>
                <w:sz w:val="20"/>
                <w:szCs w:val="20"/>
              </w:rPr>
            </w:pPr>
          </w:p>
        </w:tc>
        <w:tc>
          <w:tcPr>
            <w:tcW w:w="1134" w:type="dxa"/>
            <w:vMerge/>
            <w:tcBorders>
              <w:top w:val="single" w:sz="16" w:space="0" w:color="000000"/>
              <w:left w:val="single" w:sz="16" w:space="0" w:color="000000"/>
            </w:tcBorders>
            <w:shd w:val="clear" w:color="auto" w:fill="FFFFFF"/>
            <w:vAlign w:val="bottom"/>
          </w:tcPr>
          <w:p w14:paraId="7F144440" w14:textId="77777777" w:rsidR="000D7D0D" w:rsidRPr="0010114C" w:rsidRDefault="000D7D0D" w:rsidP="0052772C">
            <w:pPr>
              <w:autoSpaceDE w:val="0"/>
              <w:autoSpaceDN w:val="0"/>
              <w:adjustRightInd w:val="0"/>
              <w:spacing w:after="0" w:line="240" w:lineRule="auto"/>
              <w:rPr>
                <w:rFonts w:ascii="Times New Roman" w:hAnsi="Times New Roman"/>
                <w:color w:val="000000" w:themeColor="text1"/>
                <w:sz w:val="20"/>
                <w:szCs w:val="20"/>
              </w:rPr>
            </w:pPr>
          </w:p>
        </w:tc>
        <w:tc>
          <w:tcPr>
            <w:tcW w:w="1109" w:type="dxa"/>
            <w:tcBorders>
              <w:bottom w:val="single" w:sz="16" w:space="0" w:color="000000"/>
            </w:tcBorders>
            <w:shd w:val="clear" w:color="auto" w:fill="FFFFFF"/>
            <w:vAlign w:val="bottom"/>
          </w:tcPr>
          <w:p w14:paraId="478B4F93" w14:textId="77777777" w:rsidR="000D7D0D" w:rsidRPr="0010114C" w:rsidRDefault="000D7D0D" w:rsidP="0052772C">
            <w:pPr>
              <w:autoSpaceDE w:val="0"/>
              <w:autoSpaceDN w:val="0"/>
              <w:adjustRightInd w:val="0"/>
              <w:spacing w:after="0" w:line="240" w:lineRule="auto"/>
              <w:ind w:left="60" w:right="60"/>
              <w:jc w:val="center"/>
              <w:rPr>
                <w:rFonts w:ascii="Times New Roman" w:hAnsi="Times New Roman"/>
                <w:color w:val="000000" w:themeColor="text1"/>
                <w:sz w:val="20"/>
                <w:szCs w:val="20"/>
              </w:rPr>
            </w:pPr>
            <w:r w:rsidRPr="0010114C">
              <w:rPr>
                <w:rFonts w:ascii="Times New Roman" w:hAnsi="Times New Roman"/>
                <w:color w:val="000000" w:themeColor="text1"/>
                <w:sz w:val="20"/>
                <w:szCs w:val="20"/>
              </w:rPr>
              <w:t>1</w:t>
            </w:r>
          </w:p>
        </w:tc>
        <w:tc>
          <w:tcPr>
            <w:tcW w:w="1140" w:type="dxa"/>
            <w:gridSpan w:val="3"/>
            <w:tcBorders>
              <w:bottom w:val="single" w:sz="16" w:space="0" w:color="000000"/>
            </w:tcBorders>
            <w:shd w:val="clear" w:color="auto" w:fill="FFFFFF"/>
            <w:vAlign w:val="bottom"/>
          </w:tcPr>
          <w:p w14:paraId="46788BD9" w14:textId="77777777" w:rsidR="000D7D0D" w:rsidRPr="0010114C" w:rsidRDefault="000D7D0D" w:rsidP="0052772C">
            <w:pPr>
              <w:autoSpaceDE w:val="0"/>
              <w:autoSpaceDN w:val="0"/>
              <w:adjustRightInd w:val="0"/>
              <w:spacing w:after="0" w:line="240" w:lineRule="auto"/>
              <w:ind w:left="60" w:right="60"/>
              <w:jc w:val="center"/>
              <w:rPr>
                <w:rFonts w:ascii="Times New Roman" w:hAnsi="Times New Roman"/>
                <w:color w:val="000000" w:themeColor="text1"/>
                <w:sz w:val="20"/>
                <w:szCs w:val="20"/>
              </w:rPr>
            </w:pPr>
            <w:r w:rsidRPr="0010114C">
              <w:rPr>
                <w:rFonts w:ascii="Times New Roman" w:hAnsi="Times New Roman"/>
                <w:color w:val="000000" w:themeColor="text1"/>
                <w:sz w:val="20"/>
                <w:szCs w:val="20"/>
              </w:rPr>
              <w:t>2</w:t>
            </w:r>
          </w:p>
        </w:tc>
        <w:tc>
          <w:tcPr>
            <w:tcW w:w="2854" w:type="dxa"/>
            <w:gridSpan w:val="2"/>
            <w:tcBorders>
              <w:bottom w:val="single" w:sz="16" w:space="0" w:color="000000"/>
              <w:right w:val="single" w:sz="16" w:space="0" w:color="000000"/>
            </w:tcBorders>
            <w:shd w:val="clear" w:color="auto" w:fill="FFFFFF"/>
            <w:vAlign w:val="bottom"/>
          </w:tcPr>
          <w:p w14:paraId="1999EEAF" w14:textId="77777777" w:rsidR="000D7D0D" w:rsidRPr="0010114C" w:rsidRDefault="000D7D0D" w:rsidP="0052772C">
            <w:pPr>
              <w:autoSpaceDE w:val="0"/>
              <w:autoSpaceDN w:val="0"/>
              <w:adjustRightInd w:val="0"/>
              <w:spacing w:after="0" w:line="240" w:lineRule="auto"/>
              <w:ind w:left="60" w:right="60"/>
              <w:jc w:val="center"/>
              <w:rPr>
                <w:rFonts w:ascii="Times New Roman" w:hAnsi="Times New Roman"/>
                <w:color w:val="000000" w:themeColor="text1"/>
                <w:sz w:val="20"/>
                <w:szCs w:val="20"/>
              </w:rPr>
            </w:pPr>
            <w:r w:rsidRPr="0010114C">
              <w:rPr>
                <w:rFonts w:ascii="Times New Roman" w:hAnsi="Times New Roman"/>
                <w:color w:val="000000" w:themeColor="text1"/>
                <w:sz w:val="20"/>
                <w:szCs w:val="20"/>
              </w:rPr>
              <w:t>3</w:t>
            </w:r>
          </w:p>
        </w:tc>
      </w:tr>
      <w:tr w:rsidR="000D7D0D" w:rsidRPr="0010114C" w14:paraId="5FE0A5EE" w14:textId="77777777" w:rsidTr="004F2E10">
        <w:trPr>
          <w:gridAfter w:val="1"/>
          <w:wAfter w:w="9" w:type="dxa"/>
          <w:cantSplit/>
          <w:trHeight w:val="20"/>
        </w:trPr>
        <w:tc>
          <w:tcPr>
            <w:tcW w:w="1701" w:type="dxa"/>
            <w:tcBorders>
              <w:top w:val="single" w:sz="16" w:space="0" w:color="000000"/>
              <w:left w:val="single" w:sz="16" w:space="0" w:color="000000"/>
              <w:bottom w:val="nil"/>
              <w:right w:val="single" w:sz="16" w:space="0" w:color="000000"/>
            </w:tcBorders>
            <w:shd w:val="clear" w:color="auto" w:fill="FFFFFF"/>
          </w:tcPr>
          <w:p w14:paraId="100F7A1B" w14:textId="77777777" w:rsidR="000D7D0D" w:rsidRPr="0010114C" w:rsidRDefault="000D7D0D" w:rsidP="0052772C">
            <w:pPr>
              <w:autoSpaceDE w:val="0"/>
              <w:autoSpaceDN w:val="0"/>
              <w:adjustRightInd w:val="0"/>
              <w:spacing w:after="0" w:line="240" w:lineRule="auto"/>
              <w:ind w:left="60" w:right="60"/>
              <w:rPr>
                <w:rFonts w:ascii="Times New Roman" w:hAnsi="Times New Roman"/>
                <w:color w:val="000000" w:themeColor="text1"/>
                <w:sz w:val="20"/>
                <w:szCs w:val="20"/>
              </w:rPr>
            </w:pPr>
            <w:r w:rsidRPr="0010114C">
              <w:rPr>
                <w:rFonts w:ascii="Times New Roman" w:hAnsi="Times New Roman"/>
                <w:color w:val="000000" w:themeColor="text1"/>
                <w:sz w:val="20"/>
                <w:szCs w:val="20"/>
              </w:rPr>
              <w:t>KELOMPOK I</w:t>
            </w:r>
          </w:p>
        </w:tc>
        <w:tc>
          <w:tcPr>
            <w:tcW w:w="1134" w:type="dxa"/>
            <w:tcBorders>
              <w:top w:val="single" w:sz="16" w:space="0" w:color="000000"/>
              <w:left w:val="single" w:sz="16" w:space="0" w:color="000000"/>
              <w:bottom w:val="nil"/>
            </w:tcBorders>
            <w:shd w:val="clear" w:color="auto" w:fill="FFFFFF"/>
          </w:tcPr>
          <w:p w14:paraId="3CCC0DFD" w14:textId="77777777" w:rsidR="000D7D0D" w:rsidRPr="0010114C" w:rsidRDefault="000D7D0D" w:rsidP="0052772C">
            <w:pPr>
              <w:autoSpaceDE w:val="0"/>
              <w:autoSpaceDN w:val="0"/>
              <w:adjustRightInd w:val="0"/>
              <w:spacing w:after="0" w:line="240" w:lineRule="auto"/>
              <w:ind w:left="60" w:right="60"/>
              <w:jc w:val="right"/>
              <w:rPr>
                <w:rFonts w:ascii="Times New Roman" w:hAnsi="Times New Roman"/>
                <w:color w:val="000000" w:themeColor="text1"/>
                <w:sz w:val="20"/>
                <w:szCs w:val="20"/>
              </w:rPr>
            </w:pPr>
            <w:r w:rsidRPr="0010114C">
              <w:rPr>
                <w:rFonts w:ascii="Times New Roman" w:hAnsi="Times New Roman"/>
                <w:color w:val="000000" w:themeColor="text1"/>
                <w:sz w:val="20"/>
                <w:szCs w:val="20"/>
              </w:rPr>
              <w:t>3</w:t>
            </w:r>
          </w:p>
        </w:tc>
        <w:tc>
          <w:tcPr>
            <w:tcW w:w="1109" w:type="dxa"/>
            <w:tcBorders>
              <w:top w:val="single" w:sz="16" w:space="0" w:color="000000"/>
              <w:bottom w:val="nil"/>
            </w:tcBorders>
            <w:shd w:val="clear" w:color="auto" w:fill="FFFFFF"/>
          </w:tcPr>
          <w:p w14:paraId="7B4174E1" w14:textId="77777777" w:rsidR="000D7D0D" w:rsidRPr="0010114C" w:rsidRDefault="000D7D0D" w:rsidP="0052772C">
            <w:pPr>
              <w:autoSpaceDE w:val="0"/>
              <w:autoSpaceDN w:val="0"/>
              <w:adjustRightInd w:val="0"/>
              <w:spacing w:after="0" w:line="240" w:lineRule="auto"/>
              <w:ind w:left="60" w:right="60"/>
              <w:jc w:val="right"/>
              <w:rPr>
                <w:rFonts w:ascii="Times New Roman" w:hAnsi="Times New Roman"/>
                <w:color w:val="000000" w:themeColor="text1"/>
                <w:sz w:val="20"/>
                <w:szCs w:val="20"/>
              </w:rPr>
            </w:pPr>
            <w:r w:rsidRPr="0010114C">
              <w:rPr>
                <w:rFonts w:ascii="Times New Roman" w:hAnsi="Times New Roman"/>
                <w:color w:val="000000" w:themeColor="text1"/>
                <w:sz w:val="20"/>
                <w:szCs w:val="20"/>
              </w:rPr>
              <w:t>.00</w:t>
            </w:r>
          </w:p>
        </w:tc>
        <w:tc>
          <w:tcPr>
            <w:tcW w:w="1140" w:type="dxa"/>
            <w:gridSpan w:val="3"/>
            <w:tcBorders>
              <w:top w:val="single" w:sz="16" w:space="0" w:color="000000"/>
              <w:bottom w:val="nil"/>
            </w:tcBorders>
            <w:shd w:val="clear" w:color="auto" w:fill="FFFFFF"/>
            <w:vAlign w:val="center"/>
          </w:tcPr>
          <w:p w14:paraId="192DD101" w14:textId="77777777" w:rsidR="000D7D0D" w:rsidRPr="0010114C" w:rsidRDefault="000D7D0D" w:rsidP="0052772C">
            <w:pPr>
              <w:autoSpaceDE w:val="0"/>
              <w:autoSpaceDN w:val="0"/>
              <w:adjustRightInd w:val="0"/>
              <w:spacing w:after="0" w:line="240" w:lineRule="auto"/>
              <w:rPr>
                <w:rFonts w:ascii="Times New Roman" w:hAnsi="Times New Roman"/>
                <w:color w:val="000000" w:themeColor="text1"/>
                <w:sz w:val="20"/>
                <w:szCs w:val="20"/>
              </w:rPr>
            </w:pPr>
          </w:p>
        </w:tc>
        <w:tc>
          <w:tcPr>
            <w:tcW w:w="2854" w:type="dxa"/>
            <w:gridSpan w:val="2"/>
            <w:tcBorders>
              <w:top w:val="single" w:sz="16" w:space="0" w:color="000000"/>
              <w:bottom w:val="nil"/>
              <w:right w:val="single" w:sz="16" w:space="0" w:color="000000"/>
            </w:tcBorders>
            <w:shd w:val="clear" w:color="auto" w:fill="FFFFFF"/>
            <w:vAlign w:val="center"/>
          </w:tcPr>
          <w:p w14:paraId="0DB7D12F" w14:textId="77777777" w:rsidR="000D7D0D" w:rsidRPr="0010114C" w:rsidRDefault="000D7D0D" w:rsidP="0052772C">
            <w:pPr>
              <w:autoSpaceDE w:val="0"/>
              <w:autoSpaceDN w:val="0"/>
              <w:adjustRightInd w:val="0"/>
              <w:spacing w:after="0" w:line="240" w:lineRule="auto"/>
              <w:rPr>
                <w:rFonts w:ascii="Times New Roman" w:hAnsi="Times New Roman"/>
                <w:color w:val="000000" w:themeColor="text1"/>
                <w:sz w:val="20"/>
                <w:szCs w:val="20"/>
              </w:rPr>
            </w:pPr>
          </w:p>
        </w:tc>
      </w:tr>
      <w:tr w:rsidR="000D7D0D" w:rsidRPr="0010114C" w14:paraId="6F997752" w14:textId="77777777" w:rsidTr="004F2E10">
        <w:trPr>
          <w:gridAfter w:val="1"/>
          <w:wAfter w:w="9" w:type="dxa"/>
          <w:cantSplit/>
          <w:trHeight w:val="20"/>
        </w:trPr>
        <w:tc>
          <w:tcPr>
            <w:tcW w:w="1701" w:type="dxa"/>
            <w:tcBorders>
              <w:top w:val="nil"/>
              <w:left w:val="single" w:sz="16" w:space="0" w:color="000000"/>
              <w:bottom w:val="nil"/>
              <w:right w:val="single" w:sz="16" w:space="0" w:color="000000"/>
            </w:tcBorders>
            <w:shd w:val="clear" w:color="auto" w:fill="FFFFFF"/>
          </w:tcPr>
          <w:p w14:paraId="484A7B98" w14:textId="77777777" w:rsidR="000D7D0D" w:rsidRPr="0010114C" w:rsidRDefault="000D7D0D" w:rsidP="0052772C">
            <w:pPr>
              <w:autoSpaceDE w:val="0"/>
              <w:autoSpaceDN w:val="0"/>
              <w:adjustRightInd w:val="0"/>
              <w:spacing w:after="0" w:line="240" w:lineRule="auto"/>
              <w:ind w:left="60" w:right="60"/>
              <w:rPr>
                <w:rFonts w:ascii="Times New Roman" w:hAnsi="Times New Roman"/>
                <w:color w:val="000000" w:themeColor="text1"/>
                <w:sz w:val="20"/>
                <w:szCs w:val="20"/>
              </w:rPr>
            </w:pPr>
            <w:r w:rsidRPr="0010114C">
              <w:rPr>
                <w:rFonts w:ascii="Times New Roman" w:hAnsi="Times New Roman"/>
                <w:color w:val="000000" w:themeColor="text1"/>
                <w:sz w:val="20"/>
                <w:szCs w:val="20"/>
              </w:rPr>
              <w:t>KELOMPOK III</w:t>
            </w:r>
          </w:p>
        </w:tc>
        <w:tc>
          <w:tcPr>
            <w:tcW w:w="1134" w:type="dxa"/>
            <w:tcBorders>
              <w:top w:val="nil"/>
              <w:left w:val="single" w:sz="16" w:space="0" w:color="000000"/>
              <w:bottom w:val="nil"/>
            </w:tcBorders>
            <w:shd w:val="clear" w:color="auto" w:fill="FFFFFF"/>
          </w:tcPr>
          <w:p w14:paraId="6C7451C7" w14:textId="77777777" w:rsidR="000D7D0D" w:rsidRPr="0010114C" w:rsidRDefault="000D7D0D" w:rsidP="0052772C">
            <w:pPr>
              <w:autoSpaceDE w:val="0"/>
              <w:autoSpaceDN w:val="0"/>
              <w:adjustRightInd w:val="0"/>
              <w:spacing w:after="0" w:line="240" w:lineRule="auto"/>
              <w:ind w:left="60" w:right="60"/>
              <w:jc w:val="right"/>
              <w:rPr>
                <w:rFonts w:ascii="Times New Roman" w:hAnsi="Times New Roman"/>
                <w:color w:val="000000" w:themeColor="text1"/>
                <w:sz w:val="20"/>
                <w:szCs w:val="20"/>
              </w:rPr>
            </w:pPr>
            <w:r w:rsidRPr="0010114C">
              <w:rPr>
                <w:rFonts w:ascii="Times New Roman" w:hAnsi="Times New Roman"/>
                <w:color w:val="000000" w:themeColor="text1"/>
                <w:sz w:val="20"/>
                <w:szCs w:val="20"/>
              </w:rPr>
              <w:t>3</w:t>
            </w:r>
          </w:p>
        </w:tc>
        <w:tc>
          <w:tcPr>
            <w:tcW w:w="1109" w:type="dxa"/>
            <w:tcBorders>
              <w:top w:val="nil"/>
              <w:bottom w:val="nil"/>
            </w:tcBorders>
            <w:shd w:val="clear" w:color="auto" w:fill="FFFFFF"/>
          </w:tcPr>
          <w:p w14:paraId="45723E26" w14:textId="77777777" w:rsidR="000D7D0D" w:rsidRPr="0010114C" w:rsidRDefault="000D7D0D" w:rsidP="0052772C">
            <w:pPr>
              <w:autoSpaceDE w:val="0"/>
              <w:autoSpaceDN w:val="0"/>
              <w:adjustRightInd w:val="0"/>
              <w:spacing w:after="0" w:line="240" w:lineRule="auto"/>
              <w:ind w:left="60" w:right="60"/>
              <w:jc w:val="right"/>
              <w:rPr>
                <w:rFonts w:ascii="Times New Roman" w:hAnsi="Times New Roman"/>
                <w:color w:val="000000" w:themeColor="text1"/>
                <w:sz w:val="20"/>
                <w:szCs w:val="20"/>
              </w:rPr>
            </w:pPr>
            <w:r w:rsidRPr="0010114C">
              <w:rPr>
                <w:rFonts w:ascii="Times New Roman" w:hAnsi="Times New Roman"/>
                <w:color w:val="000000" w:themeColor="text1"/>
                <w:sz w:val="20"/>
                <w:szCs w:val="20"/>
              </w:rPr>
              <w:t>1.33</w:t>
            </w:r>
          </w:p>
        </w:tc>
        <w:tc>
          <w:tcPr>
            <w:tcW w:w="1140" w:type="dxa"/>
            <w:gridSpan w:val="3"/>
            <w:tcBorders>
              <w:top w:val="nil"/>
              <w:bottom w:val="nil"/>
            </w:tcBorders>
            <w:shd w:val="clear" w:color="auto" w:fill="FFFFFF"/>
          </w:tcPr>
          <w:p w14:paraId="4AC6FF36" w14:textId="77777777" w:rsidR="000D7D0D" w:rsidRPr="0010114C" w:rsidRDefault="000D7D0D" w:rsidP="0052772C">
            <w:pPr>
              <w:autoSpaceDE w:val="0"/>
              <w:autoSpaceDN w:val="0"/>
              <w:adjustRightInd w:val="0"/>
              <w:spacing w:after="0" w:line="240" w:lineRule="auto"/>
              <w:ind w:left="60" w:right="60"/>
              <w:jc w:val="right"/>
              <w:rPr>
                <w:rFonts w:ascii="Times New Roman" w:hAnsi="Times New Roman"/>
                <w:color w:val="000000" w:themeColor="text1"/>
                <w:sz w:val="20"/>
                <w:szCs w:val="20"/>
              </w:rPr>
            </w:pPr>
            <w:r w:rsidRPr="0010114C">
              <w:rPr>
                <w:rFonts w:ascii="Times New Roman" w:hAnsi="Times New Roman"/>
                <w:color w:val="000000" w:themeColor="text1"/>
                <w:sz w:val="20"/>
                <w:szCs w:val="20"/>
              </w:rPr>
              <w:t>1.33</w:t>
            </w:r>
          </w:p>
        </w:tc>
        <w:tc>
          <w:tcPr>
            <w:tcW w:w="2854" w:type="dxa"/>
            <w:gridSpan w:val="2"/>
            <w:tcBorders>
              <w:top w:val="nil"/>
              <w:bottom w:val="nil"/>
              <w:right w:val="single" w:sz="16" w:space="0" w:color="000000"/>
            </w:tcBorders>
            <w:shd w:val="clear" w:color="auto" w:fill="FFFFFF"/>
            <w:vAlign w:val="center"/>
          </w:tcPr>
          <w:p w14:paraId="4F39986D" w14:textId="77777777" w:rsidR="000D7D0D" w:rsidRPr="0010114C" w:rsidRDefault="000D7D0D" w:rsidP="0052772C">
            <w:pPr>
              <w:autoSpaceDE w:val="0"/>
              <w:autoSpaceDN w:val="0"/>
              <w:adjustRightInd w:val="0"/>
              <w:spacing w:after="0" w:line="240" w:lineRule="auto"/>
              <w:rPr>
                <w:rFonts w:ascii="Times New Roman" w:hAnsi="Times New Roman"/>
                <w:color w:val="000000" w:themeColor="text1"/>
                <w:sz w:val="20"/>
                <w:szCs w:val="20"/>
              </w:rPr>
            </w:pPr>
          </w:p>
        </w:tc>
      </w:tr>
      <w:tr w:rsidR="000D7D0D" w:rsidRPr="0010114C" w14:paraId="30C641F2" w14:textId="77777777" w:rsidTr="004F2E10">
        <w:trPr>
          <w:gridAfter w:val="1"/>
          <w:wAfter w:w="9" w:type="dxa"/>
          <w:cantSplit/>
          <w:trHeight w:val="20"/>
        </w:trPr>
        <w:tc>
          <w:tcPr>
            <w:tcW w:w="1701" w:type="dxa"/>
            <w:tcBorders>
              <w:top w:val="nil"/>
              <w:left w:val="single" w:sz="16" w:space="0" w:color="000000"/>
              <w:bottom w:val="nil"/>
              <w:right w:val="single" w:sz="16" w:space="0" w:color="000000"/>
            </w:tcBorders>
            <w:shd w:val="clear" w:color="auto" w:fill="FFFFFF"/>
          </w:tcPr>
          <w:p w14:paraId="6D8369F1" w14:textId="77777777" w:rsidR="000D7D0D" w:rsidRPr="0010114C" w:rsidRDefault="000D7D0D" w:rsidP="0052772C">
            <w:pPr>
              <w:autoSpaceDE w:val="0"/>
              <w:autoSpaceDN w:val="0"/>
              <w:adjustRightInd w:val="0"/>
              <w:spacing w:after="0" w:line="240" w:lineRule="auto"/>
              <w:ind w:left="60" w:right="60"/>
              <w:rPr>
                <w:rFonts w:ascii="Times New Roman" w:hAnsi="Times New Roman"/>
                <w:color w:val="000000" w:themeColor="text1"/>
                <w:sz w:val="20"/>
                <w:szCs w:val="20"/>
              </w:rPr>
            </w:pPr>
            <w:r w:rsidRPr="0010114C">
              <w:rPr>
                <w:rFonts w:ascii="Times New Roman" w:hAnsi="Times New Roman"/>
                <w:color w:val="000000" w:themeColor="text1"/>
                <w:sz w:val="20"/>
                <w:szCs w:val="20"/>
              </w:rPr>
              <w:t>KELOMPOK IV</w:t>
            </w:r>
          </w:p>
        </w:tc>
        <w:tc>
          <w:tcPr>
            <w:tcW w:w="1134" w:type="dxa"/>
            <w:tcBorders>
              <w:top w:val="nil"/>
              <w:left w:val="single" w:sz="16" w:space="0" w:color="000000"/>
              <w:bottom w:val="nil"/>
            </w:tcBorders>
            <w:shd w:val="clear" w:color="auto" w:fill="FFFFFF"/>
          </w:tcPr>
          <w:p w14:paraId="658424C8" w14:textId="77777777" w:rsidR="000D7D0D" w:rsidRPr="0010114C" w:rsidRDefault="000D7D0D" w:rsidP="0052772C">
            <w:pPr>
              <w:autoSpaceDE w:val="0"/>
              <w:autoSpaceDN w:val="0"/>
              <w:adjustRightInd w:val="0"/>
              <w:spacing w:after="0" w:line="240" w:lineRule="auto"/>
              <w:ind w:left="60" w:right="60"/>
              <w:jc w:val="right"/>
              <w:rPr>
                <w:rFonts w:ascii="Times New Roman" w:hAnsi="Times New Roman"/>
                <w:color w:val="000000" w:themeColor="text1"/>
                <w:sz w:val="20"/>
                <w:szCs w:val="20"/>
              </w:rPr>
            </w:pPr>
            <w:r w:rsidRPr="0010114C">
              <w:rPr>
                <w:rFonts w:ascii="Times New Roman" w:hAnsi="Times New Roman"/>
                <w:color w:val="000000" w:themeColor="text1"/>
                <w:sz w:val="20"/>
                <w:szCs w:val="20"/>
              </w:rPr>
              <w:t>3</w:t>
            </w:r>
          </w:p>
        </w:tc>
        <w:tc>
          <w:tcPr>
            <w:tcW w:w="1109" w:type="dxa"/>
            <w:tcBorders>
              <w:top w:val="nil"/>
              <w:bottom w:val="nil"/>
            </w:tcBorders>
            <w:shd w:val="clear" w:color="auto" w:fill="FFFFFF"/>
            <w:vAlign w:val="center"/>
          </w:tcPr>
          <w:p w14:paraId="1983EB98" w14:textId="77777777" w:rsidR="000D7D0D" w:rsidRPr="0010114C" w:rsidRDefault="000D7D0D" w:rsidP="0052772C">
            <w:pPr>
              <w:autoSpaceDE w:val="0"/>
              <w:autoSpaceDN w:val="0"/>
              <w:adjustRightInd w:val="0"/>
              <w:spacing w:after="0" w:line="240" w:lineRule="auto"/>
              <w:rPr>
                <w:rFonts w:ascii="Times New Roman" w:hAnsi="Times New Roman"/>
                <w:color w:val="000000" w:themeColor="text1"/>
                <w:sz w:val="20"/>
                <w:szCs w:val="20"/>
              </w:rPr>
            </w:pPr>
          </w:p>
        </w:tc>
        <w:tc>
          <w:tcPr>
            <w:tcW w:w="1140" w:type="dxa"/>
            <w:gridSpan w:val="3"/>
            <w:tcBorders>
              <w:top w:val="nil"/>
              <w:bottom w:val="nil"/>
            </w:tcBorders>
            <w:shd w:val="clear" w:color="auto" w:fill="FFFFFF"/>
          </w:tcPr>
          <w:p w14:paraId="74F1DF03" w14:textId="77777777" w:rsidR="000D7D0D" w:rsidRPr="0010114C" w:rsidRDefault="000D7D0D" w:rsidP="0052772C">
            <w:pPr>
              <w:autoSpaceDE w:val="0"/>
              <w:autoSpaceDN w:val="0"/>
              <w:adjustRightInd w:val="0"/>
              <w:spacing w:after="0" w:line="240" w:lineRule="auto"/>
              <w:ind w:left="60" w:right="60"/>
              <w:jc w:val="right"/>
              <w:rPr>
                <w:rFonts w:ascii="Times New Roman" w:hAnsi="Times New Roman"/>
                <w:color w:val="000000" w:themeColor="text1"/>
                <w:sz w:val="20"/>
                <w:szCs w:val="20"/>
              </w:rPr>
            </w:pPr>
            <w:r w:rsidRPr="0010114C">
              <w:rPr>
                <w:rFonts w:ascii="Times New Roman" w:hAnsi="Times New Roman"/>
                <w:color w:val="000000" w:themeColor="text1"/>
                <w:sz w:val="20"/>
                <w:szCs w:val="20"/>
              </w:rPr>
              <w:t>2.33</w:t>
            </w:r>
          </w:p>
        </w:tc>
        <w:tc>
          <w:tcPr>
            <w:tcW w:w="2854" w:type="dxa"/>
            <w:gridSpan w:val="2"/>
            <w:tcBorders>
              <w:top w:val="nil"/>
              <w:bottom w:val="nil"/>
              <w:right w:val="single" w:sz="16" w:space="0" w:color="000000"/>
            </w:tcBorders>
            <w:shd w:val="clear" w:color="auto" w:fill="FFFFFF"/>
            <w:vAlign w:val="center"/>
          </w:tcPr>
          <w:p w14:paraId="7E056A26" w14:textId="77777777" w:rsidR="000D7D0D" w:rsidRPr="0010114C" w:rsidRDefault="000D7D0D" w:rsidP="0052772C">
            <w:pPr>
              <w:autoSpaceDE w:val="0"/>
              <w:autoSpaceDN w:val="0"/>
              <w:adjustRightInd w:val="0"/>
              <w:spacing w:after="0" w:line="240" w:lineRule="auto"/>
              <w:rPr>
                <w:rFonts w:ascii="Times New Roman" w:hAnsi="Times New Roman"/>
                <w:color w:val="000000" w:themeColor="text1"/>
                <w:sz w:val="20"/>
                <w:szCs w:val="20"/>
              </w:rPr>
            </w:pPr>
          </w:p>
        </w:tc>
      </w:tr>
      <w:tr w:rsidR="000D7D0D" w:rsidRPr="0010114C" w14:paraId="3A3CE5D7" w14:textId="77777777" w:rsidTr="004F2E10">
        <w:trPr>
          <w:gridAfter w:val="1"/>
          <w:wAfter w:w="9" w:type="dxa"/>
          <w:cantSplit/>
          <w:trHeight w:val="20"/>
        </w:trPr>
        <w:tc>
          <w:tcPr>
            <w:tcW w:w="1701" w:type="dxa"/>
            <w:tcBorders>
              <w:top w:val="nil"/>
              <w:left w:val="single" w:sz="16" w:space="0" w:color="000000"/>
              <w:bottom w:val="nil"/>
              <w:right w:val="single" w:sz="16" w:space="0" w:color="000000"/>
            </w:tcBorders>
            <w:shd w:val="clear" w:color="auto" w:fill="FFFFFF"/>
          </w:tcPr>
          <w:p w14:paraId="40DCAA6B" w14:textId="77777777" w:rsidR="000D7D0D" w:rsidRPr="0010114C" w:rsidRDefault="000D7D0D" w:rsidP="0052772C">
            <w:pPr>
              <w:autoSpaceDE w:val="0"/>
              <w:autoSpaceDN w:val="0"/>
              <w:adjustRightInd w:val="0"/>
              <w:spacing w:after="0" w:line="240" w:lineRule="auto"/>
              <w:ind w:left="60" w:right="60"/>
              <w:rPr>
                <w:rFonts w:ascii="Times New Roman" w:hAnsi="Times New Roman"/>
                <w:color w:val="000000" w:themeColor="text1"/>
                <w:sz w:val="20"/>
                <w:szCs w:val="20"/>
              </w:rPr>
            </w:pPr>
            <w:r w:rsidRPr="0010114C">
              <w:rPr>
                <w:rFonts w:ascii="Times New Roman" w:hAnsi="Times New Roman"/>
                <w:color w:val="000000" w:themeColor="text1"/>
                <w:sz w:val="20"/>
                <w:szCs w:val="20"/>
              </w:rPr>
              <w:t>KELOMPOK V</w:t>
            </w:r>
          </w:p>
        </w:tc>
        <w:tc>
          <w:tcPr>
            <w:tcW w:w="1134" w:type="dxa"/>
            <w:tcBorders>
              <w:top w:val="nil"/>
              <w:left w:val="single" w:sz="16" w:space="0" w:color="000000"/>
              <w:bottom w:val="nil"/>
            </w:tcBorders>
            <w:shd w:val="clear" w:color="auto" w:fill="FFFFFF"/>
          </w:tcPr>
          <w:p w14:paraId="6C82ABFA" w14:textId="77777777" w:rsidR="000D7D0D" w:rsidRPr="0010114C" w:rsidRDefault="000D7D0D" w:rsidP="0052772C">
            <w:pPr>
              <w:autoSpaceDE w:val="0"/>
              <w:autoSpaceDN w:val="0"/>
              <w:adjustRightInd w:val="0"/>
              <w:spacing w:after="0" w:line="240" w:lineRule="auto"/>
              <w:ind w:left="60" w:right="60"/>
              <w:jc w:val="right"/>
              <w:rPr>
                <w:rFonts w:ascii="Times New Roman" w:hAnsi="Times New Roman"/>
                <w:color w:val="000000" w:themeColor="text1"/>
                <w:sz w:val="20"/>
                <w:szCs w:val="20"/>
              </w:rPr>
            </w:pPr>
            <w:r w:rsidRPr="0010114C">
              <w:rPr>
                <w:rFonts w:ascii="Times New Roman" w:hAnsi="Times New Roman"/>
                <w:color w:val="000000" w:themeColor="text1"/>
                <w:sz w:val="20"/>
                <w:szCs w:val="20"/>
              </w:rPr>
              <w:t>3</w:t>
            </w:r>
          </w:p>
        </w:tc>
        <w:tc>
          <w:tcPr>
            <w:tcW w:w="1109" w:type="dxa"/>
            <w:tcBorders>
              <w:top w:val="nil"/>
              <w:bottom w:val="nil"/>
            </w:tcBorders>
            <w:shd w:val="clear" w:color="auto" w:fill="FFFFFF"/>
            <w:vAlign w:val="center"/>
          </w:tcPr>
          <w:p w14:paraId="6C0C7F3E" w14:textId="77777777" w:rsidR="000D7D0D" w:rsidRPr="0010114C" w:rsidRDefault="000D7D0D" w:rsidP="0052772C">
            <w:pPr>
              <w:autoSpaceDE w:val="0"/>
              <w:autoSpaceDN w:val="0"/>
              <w:adjustRightInd w:val="0"/>
              <w:spacing w:after="0" w:line="240" w:lineRule="auto"/>
              <w:rPr>
                <w:rFonts w:ascii="Times New Roman" w:hAnsi="Times New Roman"/>
                <w:color w:val="000000" w:themeColor="text1"/>
                <w:sz w:val="20"/>
                <w:szCs w:val="20"/>
              </w:rPr>
            </w:pPr>
          </w:p>
        </w:tc>
        <w:tc>
          <w:tcPr>
            <w:tcW w:w="1140" w:type="dxa"/>
            <w:gridSpan w:val="3"/>
            <w:tcBorders>
              <w:top w:val="nil"/>
              <w:bottom w:val="nil"/>
            </w:tcBorders>
            <w:shd w:val="clear" w:color="auto" w:fill="FFFFFF"/>
          </w:tcPr>
          <w:p w14:paraId="367A5D3E" w14:textId="77777777" w:rsidR="000D7D0D" w:rsidRPr="0010114C" w:rsidRDefault="000D7D0D" w:rsidP="0052772C">
            <w:pPr>
              <w:autoSpaceDE w:val="0"/>
              <w:autoSpaceDN w:val="0"/>
              <w:adjustRightInd w:val="0"/>
              <w:spacing w:after="0" w:line="240" w:lineRule="auto"/>
              <w:ind w:left="60" w:right="60"/>
              <w:jc w:val="right"/>
              <w:rPr>
                <w:rFonts w:ascii="Times New Roman" w:hAnsi="Times New Roman"/>
                <w:color w:val="000000" w:themeColor="text1"/>
                <w:sz w:val="20"/>
                <w:szCs w:val="20"/>
              </w:rPr>
            </w:pPr>
            <w:r w:rsidRPr="0010114C">
              <w:rPr>
                <w:rFonts w:ascii="Times New Roman" w:hAnsi="Times New Roman"/>
                <w:color w:val="000000" w:themeColor="text1"/>
                <w:sz w:val="20"/>
                <w:szCs w:val="20"/>
              </w:rPr>
              <w:t>2.33</w:t>
            </w:r>
          </w:p>
        </w:tc>
        <w:tc>
          <w:tcPr>
            <w:tcW w:w="2854" w:type="dxa"/>
            <w:gridSpan w:val="2"/>
            <w:tcBorders>
              <w:top w:val="nil"/>
              <w:bottom w:val="nil"/>
              <w:right w:val="single" w:sz="16" w:space="0" w:color="000000"/>
            </w:tcBorders>
            <w:shd w:val="clear" w:color="auto" w:fill="FFFFFF"/>
            <w:vAlign w:val="center"/>
          </w:tcPr>
          <w:p w14:paraId="0F57E6C6" w14:textId="77777777" w:rsidR="000D7D0D" w:rsidRPr="0010114C" w:rsidRDefault="000D7D0D" w:rsidP="0052772C">
            <w:pPr>
              <w:autoSpaceDE w:val="0"/>
              <w:autoSpaceDN w:val="0"/>
              <w:adjustRightInd w:val="0"/>
              <w:spacing w:after="0" w:line="240" w:lineRule="auto"/>
              <w:rPr>
                <w:rFonts w:ascii="Times New Roman" w:hAnsi="Times New Roman"/>
                <w:color w:val="000000" w:themeColor="text1"/>
                <w:sz w:val="20"/>
                <w:szCs w:val="20"/>
              </w:rPr>
            </w:pPr>
          </w:p>
        </w:tc>
      </w:tr>
      <w:tr w:rsidR="000D7D0D" w:rsidRPr="0010114C" w14:paraId="0482E7CE" w14:textId="77777777" w:rsidTr="004F2E10">
        <w:trPr>
          <w:gridAfter w:val="1"/>
          <w:wAfter w:w="9" w:type="dxa"/>
          <w:cantSplit/>
          <w:trHeight w:val="20"/>
        </w:trPr>
        <w:tc>
          <w:tcPr>
            <w:tcW w:w="1701" w:type="dxa"/>
            <w:tcBorders>
              <w:top w:val="nil"/>
              <w:left w:val="single" w:sz="16" w:space="0" w:color="000000"/>
              <w:bottom w:val="nil"/>
              <w:right w:val="single" w:sz="16" w:space="0" w:color="000000"/>
            </w:tcBorders>
            <w:shd w:val="clear" w:color="auto" w:fill="FFFFFF"/>
          </w:tcPr>
          <w:p w14:paraId="4D4A2D84" w14:textId="77777777" w:rsidR="000D7D0D" w:rsidRPr="0010114C" w:rsidRDefault="000D7D0D" w:rsidP="0052772C">
            <w:pPr>
              <w:autoSpaceDE w:val="0"/>
              <w:autoSpaceDN w:val="0"/>
              <w:adjustRightInd w:val="0"/>
              <w:spacing w:after="0" w:line="240" w:lineRule="auto"/>
              <w:ind w:left="60" w:right="60"/>
              <w:rPr>
                <w:rFonts w:ascii="Times New Roman" w:hAnsi="Times New Roman"/>
                <w:color w:val="000000" w:themeColor="text1"/>
                <w:sz w:val="20"/>
                <w:szCs w:val="20"/>
              </w:rPr>
            </w:pPr>
            <w:r w:rsidRPr="0010114C">
              <w:rPr>
                <w:rFonts w:ascii="Times New Roman" w:hAnsi="Times New Roman"/>
                <w:color w:val="000000" w:themeColor="text1"/>
                <w:sz w:val="20"/>
                <w:szCs w:val="20"/>
              </w:rPr>
              <w:lastRenderedPageBreak/>
              <w:t>KELOMPOK II</w:t>
            </w:r>
          </w:p>
        </w:tc>
        <w:tc>
          <w:tcPr>
            <w:tcW w:w="1134" w:type="dxa"/>
            <w:tcBorders>
              <w:top w:val="nil"/>
              <w:left w:val="single" w:sz="16" w:space="0" w:color="000000"/>
              <w:bottom w:val="nil"/>
            </w:tcBorders>
            <w:shd w:val="clear" w:color="auto" w:fill="FFFFFF"/>
          </w:tcPr>
          <w:p w14:paraId="31C0F493" w14:textId="77777777" w:rsidR="000D7D0D" w:rsidRPr="0010114C" w:rsidRDefault="000D7D0D" w:rsidP="0052772C">
            <w:pPr>
              <w:autoSpaceDE w:val="0"/>
              <w:autoSpaceDN w:val="0"/>
              <w:adjustRightInd w:val="0"/>
              <w:spacing w:after="0" w:line="240" w:lineRule="auto"/>
              <w:ind w:left="60" w:right="60"/>
              <w:jc w:val="right"/>
              <w:rPr>
                <w:rFonts w:ascii="Times New Roman" w:hAnsi="Times New Roman"/>
                <w:color w:val="000000" w:themeColor="text1"/>
                <w:sz w:val="20"/>
                <w:szCs w:val="20"/>
              </w:rPr>
            </w:pPr>
            <w:r w:rsidRPr="0010114C">
              <w:rPr>
                <w:rFonts w:ascii="Times New Roman" w:hAnsi="Times New Roman"/>
                <w:color w:val="000000" w:themeColor="text1"/>
                <w:sz w:val="20"/>
                <w:szCs w:val="20"/>
              </w:rPr>
              <w:t>3</w:t>
            </w:r>
          </w:p>
        </w:tc>
        <w:tc>
          <w:tcPr>
            <w:tcW w:w="1109" w:type="dxa"/>
            <w:tcBorders>
              <w:top w:val="nil"/>
              <w:bottom w:val="nil"/>
            </w:tcBorders>
            <w:shd w:val="clear" w:color="auto" w:fill="FFFFFF"/>
            <w:vAlign w:val="center"/>
          </w:tcPr>
          <w:p w14:paraId="52737A27" w14:textId="77777777" w:rsidR="000D7D0D" w:rsidRPr="0010114C" w:rsidRDefault="000D7D0D" w:rsidP="0052772C">
            <w:pPr>
              <w:autoSpaceDE w:val="0"/>
              <w:autoSpaceDN w:val="0"/>
              <w:adjustRightInd w:val="0"/>
              <w:spacing w:after="0" w:line="240" w:lineRule="auto"/>
              <w:rPr>
                <w:rFonts w:ascii="Times New Roman" w:hAnsi="Times New Roman"/>
                <w:color w:val="000000" w:themeColor="text1"/>
                <w:sz w:val="20"/>
                <w:szCs w:val="20"/>
              </w:rPr>
            </w:pPr>
          </w:p>
        </w:tc>
        <w:tc>
          <w:tcPr>
            <w:tcW w:w="1140" w:type="dxa"/>
            <w:gridSpan w:val="3"/>
            <w:tcBorders>
              <w:top w:val="nil"/>
              <w:bottom w:val="nil"/>
            </w:tcBorders>
            <w:shd w:val="clear" w:color="auto" w:fill="FFFFFF"/>
            <w:vAlign w:val="center"/>
          </w:tcPr>
          <w:p w14:paraId="33220056" w14:textId="77777777" w:rsidR="000D7D0D" w:rsidRPr="0010114C" w:rsidRDefault="000D7D0D" w:rsidP="0052772C">
            <w:pPr>
              <w:autoSpaceDE w:val="0"/>
              <w:autoSpaceDN w:val="0"/>
              <w:adjustRightInd w:val="0"/>
              <w:spacing w:after="0" w:line="240" w:lineRule="auto"/>
              <w:rPr>
                <w:rFonts w:ascii="Times New Roman" w:hAnsi="Times New Roman"/>
                <w:color w:val="000000" w:themeColor="text1"/>
                <w:sz w:val="20"/>
                <w:szCs w:val="20"/>
              </w:rPr>
            </w:pPr>
          </w:p>
        </w:tc>
        <w:tc>
          <w:tcPr>
            <w:tcW w:w="2854" w:type="dxa"/>
            <w:gridSpan w:val="2"/>
            <w:tcBorders>
              <w:top w:val="nil"/>
              <w:bottom w:val="nil"/>
              <w:right w:val="single" w:sz="16" w:space="0" w:color="000000"/>
            </w:tcBorders>
            <w:shd w:val="clear" w:color="auto" w:fill="FFFFFF"/>
          </w:tcPr>
          <w:p w14:paraId="3A73B8BC" w14:textId="77777777" w:rsidR="000D7D0D" w:rsidRPr="0010114C" w:rsidRDefault="000D7D0D" w:rsidP="0052772C">
            <w:pPr>
              <w:autoSpaceDE w:val="0"/>
              <w:autoSpaceDN w:val="0"/>
              <w:adjustRightInd w:val="0"/>
              <w:spacing w:after="0" w:line="240" w:lineRule="auto"/>
              <w:ind w:left="60" w:right="60"/>
              <w:jc w:val="right"/>
              <w:rPr>
                <w:rFonts w:ascii="Times New Roman" w:hAnsi="Times New Roman"/>
                <w:color w:val="000000" w:themeColor="text1"/>
                <w:sz w:val="20"/>
                <w:szCs w:val="20"/>
              </w:rPr>
            </w:pPr>
            <w:r w:rsidRPr="0010114C">
              <w:rPr>
                <w:rFonts w:ascii="Times New Roman" w:hAnsi="Times New Roman"/>
                <w:color w:val="000000" w:themeColor="text1"/>
                <w:sz w:val="20"/>
                <w:szCs w:val="20"/>
              </w:rPr>
              <w:t>4.33</w:t>
            </w:r>
          </w:p>
        </w:tc>
      </w:tr>
      <w:tr w:rsidR="000D7D0D" w:rsidRPr="0010114C" w14:paraId="3101677B" w14:textId="77777777" w:rsidTr="004F2E10">
        <w:trPr>
          <w:gridAfter w:val="1"/>
          <w:wAfter w:w="9" w:type="dxa"/>
          <w:cantSplit/>
          <w:trHeight w:val="20"/>
        </w:trPr>
        <w:tc>
          <w:tcPr>
            <w:tcW w:w="1701" w:type="dxa"/>
            <w:tcBorders>
              <w:top w:val="nil"/>
              <w:left w:val="single" w:sz="16" w:space="0" w:color="000000"/>
              <w:bottom w:val="single" w:sz="16" w:space="0" w:color="000000"/>
              <w:right w:val="single" w:sz="16" w:space="0" w:color="000000"/>
            </w:tcBorders>
            <w:shd w:val="clear" w:color="auto" w:fill="FFFFFF"/>
          </w:tcPr>
          <w:p w14:paraId="2D0385B5" w14:textId="77777777" w:rsidR="000D7D0D" w:rsidRPr="0010114C" w:rsidRDefault="000D7D0D" w:rsidP="0052772C">
            <w:pPr>
              <w:autoSpaceDE w:val="0"/>
              <w:autoSpaceDN w:val="0"/>
              <w:adjustRightInd w:val="0"/>
              <w:spacing w:after="0" w:line="240" w:lineRule="auto"/>
              <w:ind w:left="60" w:right="60"/>
              <w:rPr>
                <w:rFonts w:ascii="Times New Roman" w:hAnsi="Times New Roman"/>
                <w:color w:val="000000" w:themeColor="text1"/>
                <w:sz w:val="20"/>
                <w:szCs w:val="20"/>
              </w:rPr>
            </w:pPr>
            <w:r w:rsidRPr="0010114C">
              <w:rPr>
                <w:rFonts w:ascii="Times New Roman" w:hAnsi="Times New Roman"/>
                <w:color w:val="000000" w:themeColor="text1"/>
                <w:sz w:val="20"/>
                <w:szCs w:val="20"/>
              </w:rPr>
              <w:t>Sig.</w:t>
            </w:r>
          </w:p>
        </w:tc>
        <w:tc>
          <w:tcPr>
            <w:tcW w:w="1134" w:type="dxa"/>
            <w:tcBorders>
              <w:top w:val="nil"/>
              <w:left w:val="single" w:sz="16" w:space="0" w:color="000000"/>
              <w:bottom w:val="single" w:sz="16" w:space="0" w:color="000000"/>
            </w:tcBorders>
            <w:shd w:val="clear" w:color="auto" w:fill="FFFFFF"/>
            <w:vAlign w:val="center"/>
          </w:tcPr>
          <w:p w14:paraId="7B2D293F" w14:textId="77777777" w:rsidR="000D7D0D" w:rsidRPr="0010114C" w:rsidRDefault="000D7D0D" w:rsidP="0052772C">
            <w:pPr>
              <w:autoSpaceDE w:val="0"/>
              <w:autoSpaceDN w:val="0"/>
              <w:adjustRightInd w:val="0"/>
              <w:spacing w:after="0" w:line="240" w:lineRule="auto"/>
              <w:rPr>
                <w:rFonts w:ascii="Times New Roman" w:hAnsi="Times New Roman"/>
                <w:color w:val="000000" w:themeColor="text1"/>
                <w:sz w:val="20"/>
                <w:szCs w:val="20"/>
              </w:rPr>
            </w:pPr>
          </w:p>
        </w:tc>
        <w:tc>
          <w:tcPr>
            <w:tcW w:w="1109" w:type="dxa"/>
            <w:tcBorders>
              <w:top w:val="nil"/>
              <w:bottom w:val="single" w:sz="16" w:space="0" w:color="000000"/>
            </w:tcBorders>
            <w:shd w:val="clear" w:color="auto" w:fill="FFFFFF"/>
          </w:tcPr>
          <w:p w14:paraId="0E945472" w14:textId="77777777" w:rsidR="000D7D0D" w:rsidRPr="0010114C" w:rsidRDefault="000D7D0D" w:rsidP="0052772C">
            <w:pPr>
              <w:autoSpaceDE w:val="0"/>
              <w:autoSpaceDN w:val="0"/>
              <w:adjustRightInd w:val="0"/>
              <w:spacing w:after="0" w:line="240" w:lineRule="auto"/>
              <w:ind w:left="60" w:right="60"/>
              <w:jc w:val="right"/>
              <w:rPr>
                <w:rFonts w:ascii="Times New Roman" w:hAnsi="Times New Roman"/>
                <w:color w:val="000000" w:themeColor="text1"/>
                <w:sz w:val="20"/>
                <w:szCs w:val="20"/>
              </w:rPr>
            </w:pPr>
            <w:r w:rsidRPr="0010114C">
              <w:rPr>
                <w:rFonts w:ascii="Times New Roman" w:hAnsi="Times New Roman"/>
                <w:color w:val="000000" w:themeColor="text1"/>
                <w:sz w:val="20"/>
                <w:szCs w:val="20"/>
              </w:rPr>
              <w:t>.061</w:t>
            </w:r>
          </w:p>
        </w:tc>
        <w:tc>
          <w:tcPr>
            <w:tcW w:w="1140" w:type="dxa"/>
            <w:gridSpan w:val="3"/>
            <w:tcBorders>
              <w:top w:val="nil"/>
              <w:bottom w:val="single" w:sz="16" w:space="0" w:color="000000"/>
            </w:tcBorders>
            <w:shd w:val="clear" w:color="auto" w:fill="FFFFFF"/>
          </w:tcPr>
          <w:p w14:paraId="6B7844F2" w14:textId="77777777" w:rsidR="000D7D0D" w:rsidRPr="0010114C" w:rsidRDefault="000D7D0D" w:rsidP="0052772C">
            <w:pPr>
              <w:autoSpaceDE w:val="0"/>
              <w:autoSpaceDN w:val="0"/>
              <w:adjustRightInd w:val="0"/>
              <w:spacing w:after="0" w:line="240" w:lineRule="auto"/>
              <w:ind w:left="60" w:right="60"/>
              <w:jc w:val="right"/>
              <w:rPr>
                <w:rFonts w:ascii="Times New Roman" w:hAnsi="Times New Roman"/>
                <w:color w:val="000000" w:themeColor="text1"/>
                <w:sz w:val="20"/>
                <w:szCs w:val="20"/>
              </w:rPr>
            </w:pPr>
            <w:r w:rsidRPr="0010114C">
              <w:rPr>
                <w:rFonts w:ascii="Times New Roman" w:hAnsi="Times New Roman"/>
                <w:color w:val="000000" w:themeColor="text1"/>
                <w:sz w:val="20"/>
                <w:szCs w:val="20"/>
              </w:rPr>
              <w:t>.200</w:t>
            </w:r>
          </w:p>
        </w:tc>
        <w:tc>
          <w:tcPr>
            <w:tcW w:w="2854" w:type="dxa"/>
            <w:gridSpan w:val="2"/>
            <w:tcBorders>
              <w:top w:val="nil"/>
              <w:bottom w:val="single" w:sz="16" w:space="0" w:color="000000"/>
              <w:right w:val="single" w:sz="16" w:space="0" w:color="000000"/>
            </w:tcBorders>
            <w:shd w:val="clear" w:color="auto" w:fill="FFFFFF"/>
          </w:tcPr>
          <w:p w14:paraId="7FF9E634" w14:textId="77777777" w:rsidR="000D7D0D" w:rsidRPr="0010114C" w:rsidRDefault="000D7D0D" w:rsidP="0052772C">
            <w:pPr>
              <w:autoSpaceDE w:val="0"/>
              <w:autoSpaceDN w:val="0"/>
              <w:adjustRightInd w:val="0"/>
              <w:spacing w:after="0" w:line="240" w:lineRule="auto"/>
              <w:ind w:left="60" w:right="60"/>
              <w:jc w:val="right"/>
              <w:rPr>
                <w:rFonts w:ascii="Times New Roman" w:hAnsi="Times New Roman"/>
                <w:color w:val="000000" w:themeColor="text1"/>
                <w:sz w:val="20"/>
                <w:szCs w:val="20"/>
              </w:rPr>
            </w:pPr>
            <w:r w:rsidRPr="0010114C">
              <w:rPr>
                <w:rFonts w:ascii="Times New Roman" w:hAnsi="Times New Roman"/>
                <w:color w:val="000000" w:themeColor="text1"/>
                <w:sz w:val="20"/>
                <w:szCs w:val="20"/>
              </w:rPr>
              <w:t>1.000</w:t>
            </w:r>
          </w:p>
        </w:tc>
      </w:tr>
      <w:tr w:rsidR="004F2E10" w:rsidRPr="0010114C" w14:paraId="108A3FAC" w14:textId="77777777" w:rsidTr="004F2E10">
        <w:trPr>
          <w:gridAfter w:val="1"/>
          <w:wAfter w:w="9" w:type="dxa"/>
          <w:cantSplit/>
          <w:trHeight w:val="170"/>
        </w:trPr>
        <w:tc>
          <w:tcPr>
            <w:tcW w:w="1701" w:type="dxa"/>
            <w:vMerge w:val="restart"/>
            <w:tcBorders>
              <w:top w:val="single" w:sz="16" w:space="0" w:color="000000"/>
              <w:left w:val="single" w:sz="16" w:space="0" w:color="000000"/>
              <w:bottom w:val="nil"/>
              <w:right w:val="single" w:sz="16" w:space="0" w:color="000000"/>
            </w:tcBorders>
            <w:shd w:val="clear" w:color="auto" w:fill="FFFFFF"/>
            <w:vAlign w:val="bottom"/>
          </w:tcPr>
          <w:p w14:paraId="66AB0C1C" w14:textId="77777777" w:rsidR="004F2E10" w:rsidRPr="0010114C" w:rsidRDefault="004F2E10" w:rsidP="0052772C">
            <w:pPr>
              <w:autoSpaceDE w:val="0"/>
              <w:autoSpaceDN w:val="0"/>
              <w:adjustRightInd w:val="0"/>
              <w:spacing w:after="0" w:line="240" w:lineRule="auto"/>
              <w:ind w:left="60" w:right="60"/>
              <w:rPr>
                <w:rFonts w:ascii="Times New Roman" w:hAnsi="Times New Roman"/>
                <w:color w:val="000000" w:themeColor="text1"/>
                <w:sz w:val="20"/>
                <w:szCs w:val="20"/>
              </w:rPr>
            </w:pPr>
            <w:r w:rsidRPr="0010114C">
              <w:rPr>
                <w:rFonts w:ascii="Times New Roman" w:hAnsi="Times New Roman"/>
                <w:color w:val="000000" w:themeColor="text1"/>
                <w:sz w:val="20"/>
                <w:szCs w:val="20"/>
              </w:rPr>
              <w:t>KELOMPOK</w:t>
            </w:r>
          </w:p>
        </w:tc>
        <w:tc>
          <w:tcPr>
            <w:tcW w:w="1134" w:type="dxa"/>
            <w:vMerge w:val="restart"/>
            <w:tcBorders>
              <w:top w:val="single" w:sz="16" w:space="0" w:color="000000"/>
              <w:left w:val="single" w:sz="16" w:space="0" w:color="000000"/>
            </w:tcBorders>
            <w:shd w:val="clear" w:color="auto" w:fill="FFFFFF"/>
            <w:vAlign w:val="bottom"/>
          </w:tcPr>
          <w:p w14:paraId="4AFC6C82" w14:textId="77777777" w:rsidR="004F2E10" w:rsidRPr="0010114C" w:rsidRDefault="004F2E10" w:rsidP="0052772C">
            <w:pPr>
              <w:autoSpaceDE w:val="0"/>
              <w:autoSpaceDN w:val="0"/>
              <w:adjustRightInd w:val="0"/>
              <w:spacing w:after="0" w:line="240" w:lineRule="auto"/>
              <w:ind w:left="60" w:right="60"/>
              <w:jc w:val="center"/>
              <w:rPr>
                <w:rFonts w:ascii="Times New Roman" w:hAnsi="Times New Roman"/>
                <w:color w:val="000000" w:themeColor="text1"/>
                <w:sz w:val="20"/>
                <w:szCs w:val="20"/>
              </w:rPr>
            </w:pPr>
            <w:r w:rsidRPr="0010114C">
              <w:rPr>
                <w:rFonts w:ascii="Times New Roman" w:hAnsi="Times New Roman"/>
                <w:color w:val="000000" w:themeColor="text1"/>
                <w:sz w:val="20"/>
                <w:szCs w:val="20"/>
              </w:rPr>
              <w:t>N</w:t>
            </w:r>
          </w:p>
        </w:tc>
        <w:tc>
          <w:tcPr>
            <w:tcW w:w="5103" w:type="dxa"/>
            <w:gridSpan w:val="6"/>
            <w:tcBorders>
              <w:top w:val="single" w:sz="16" w:space="0" w:color="000000"/>
              <w:right w:val="single" w:sz="16" w:space="0" w:color="000000"/>
            </w:tcBorders>
            <w:shd w:val="clear" w:color="auto" w:fill="FFFFFF"/>
            <w:vAlign w:val="bottom"/>
          </w:tcPr>
          <w:p w14:paraId="50DB8500" w14:textId="1FC50E44" w:rsidR="004F2E10" w:rsidRPr="0010114C" w:rsidRDefault="000752EB" w:rsidP="0052772C">
            <w:pPr>
              <w:autoSpaceDE w:val="0"/>
              <w:autoSpaceDN w:val="0"/>
              <w:adjustRightInd w:val="0"/>
              <w:spacing w:after="0" w:line="240" w:lineRule="auto"/>
              <w:ind w:left="60" w:right="60"/>
              <w:jc w:val="center"/>
              <w:rPr>
                <w:rFonts w:ascii="Times New Roman" w:hAnsi="Times New Roman"/>
                <w:color w:val="000000" w:themeColor="text1"/>
                <w:sz w:val="20"/>
                <w:szCs w:val="20"/>
              </w:rPr>
            </w:pPr>
            <w:r>
              <w:rPr>
                <w:rFonts w:ascii="Times New Roman" w:hAnsi="Times New Roman"/>
                <w:color w:val="000000" w:themeColor="text1"/>
                <w:sz w:val="20"/>
                <w:szCs w:val="20"/>
              </w:rPr>
              <w:t xml:space="preserve">Hari 5 </w:t>
            </w:r>
            <w:r w:rsidR="004F2E10" w:rsidRPr="0010114C">
              <w:rPr>
                <w:rFonts w:ascii="Times New Roman" w:hAnsi="Times New Roman"/>
                <w:color w:val="000000" w:themeColor="text1"/>
                <w:sz w:val="20"/>
                <w:szCs w:val="20"/>
              </w:rPr>
              <w:t>Subset for alpha = 0.05</w:t>
            </w:r>
          </w:p>
        </w:tc>
      </w:tr>
      <w:tr w:rsidR="004F2E10" w:rsidRPr="0010114C" w14:paraId="4A5B922E" w14:textId="77777777" w:rsidTr="004F2E10">
        <w:trPr>
          <w:gridAfter w:val="1"/>
          <w:wAfter w:w="9" w:type="dxa"/>
          <w:cantSplit/>
          <w:trHeight w:val="170"/>
        </w:trPr>
        <w:tc>
          <w:tcPr>
            <w:tcW w:w="1701" w:type="dxa"/>
            <w:vMerge/>
            <w:tcBorders>
              <w:top w:val="single" w:sz="16" w:space="0" w:color="000000"/>
              <w:left w:val="single" w:sz="16" w:space="0" w:color="000000"/>
              <w:bottom w:val="nil"/>
              <w:right w:val="single" w:sz="16" w:space="0" w:color="000000"/>
            </w:tcBorders>
            <w:shd w:val="clear" w:color="auto" w:fill="FFFFFF"/>
            <w:vAlign w:val="bottom"/>
          </w:tcPr>
          <w:p w14:paraId="22B967D4" w14:textId="77777777" w:rsidR="004F2E10" w:rsidRPr="0010114C" w:rsidRDefault="004F2E10" w:rsidP="0052772C">
            <w:pPr>
              <w:autoSpaceDE w:val="0"/>
              <w:autoSpaceDN w:val="0"/>
              <w:adjustRightInd w:val="0"/>
              <w:spacing w:after="0" w:line="240" w:lineRule="auto"/>
              <w:rPr>
                <w:rFonts w:ascii="Times New Roman" w:hAnsi="Times New Roman"/>
                <w:color w:val="000000" w:themeColor="text1"/>
                <w:sz w:val="20"/>
                <w:szCs w:val="20"/>
              </w:rPr>
            </w:pPr>
          </w:p>
        </w:tc>
        <w:tc>
          <w:tcPr>
            <w:tcW w:w="1134" w:type="dxa"/>
            <w:vMerge/>
            <w:tcBorders>
              <w:top w:val="single" w:sz="16" w:space="0" w:color="000000"/>
              <w:left w:val="single" w:sz="16" w:space="0" w:color="000000"/>
            </w:tcBorders>
            <w:shd w:val="clear" w:color="auto" w:fill="FFFFFF"/>
            <w:vAlign w:val="bottom"/>
          </w:tcPr>
          <w:p w14:paraId="3DD0E84A" w14:textId="77777777" w:rsidR="004F2E10" w:rsidRPr="0010114C" w:rsidRDefault="004F2E10" w:rsidP="0052772C">
            <w:pPr>
              <w:autoSpaceDE w:val="0"/>
              <w:autoSpaceDN w:val="0"/>
              <w:adjustRightInd w:val="0"/>
              <w:spacing w:after="0" w:line="240" w:lineRule="auto"/>
              <w:rPr>
                <w:rFonts w:ascii="Times New Roman" w:hAnsi="Times New Roman"/>
                <w:color w:val="000000" w:themeColor="text1"/>
                <w:sz w:val="20"/>
                <w:szCs w:val="20"/>
              </w:rPr>
            </w:pPr>
          </w:p>
        </w:tc>
        <w:tc>
          <w:tcPr>
            <w:tcW w:w="1109" w:type="dxa"/>
            <w:tcBorders>
              <w:bottom w:val="single" w:sz="16" w:space="0" w:color="000000"/>
            </w:tcBorders>
            <w:shd w:val="clear" w:color="auto" w:fill="FFFFFF"/>
            <w:vAlign w:val="bottom"/>
          </w:tcPr>
          <w:p w14:paraId="126C222C" w14:textId="77777777" w:rsidR="004F2E10" w:rsidRPr="0010114C" w:rsidRDefault="004F2E10" w:rsidP="0052772C">
            <w:pPr>
              <w:autoSpaceDE w:val="0"/>
              <w:autoSpaceDN w:val="0"/>
              <w:adjustRightInd w:val="0"/>
              <w:spacing w:after="0" w:line="240" w:lineRule="auto"/>
              <w:ind w:left="60" w:right="60"/>
              <w:jc w:val="center"/>
              <w:rPr>
                <w:rFonts w:ascii="Times New Roman" w:hAnsi="Times New Roman"/>
                <w:color w:val="000000" w:themeColor="text1"/>
                <w:sz w:val="20"/>
                <w:szCs w:val="20"/>
              </w:rPr>
            </w:pPr>
            <w:r w:rsidRPr="0010114C">
              <w:rPr>
                <w:rFonts w:ascii="Times New Roman" w:hAnsi="Times New Roman"/>
                <w:color w:val="000000" w:themeColor="text1"/>
                <w:sz w:val="20"/>
                <w:szCs w:val="20"/>
              </w:rPr>
              <w:t>1</w:t>
            </w:r>
          </w:p>
        </w:tc>
        <w:tc>
          <w:tcPr>
            <w:tcW w:w="1140" w:type="dxa"/>
            <w:gridSpan w:val="3"/>
            <w:tcBorders>
              <w:bottom w:val="single" w:sz="16" w:space="0" w:color="000000"/>
            </w:tcBorders>
            <w:shd w:val="clear" w:color="auto" w:fill="FFFFFF"/>
            <w:vAlign w:val="bottom"/>
          </w:tcPr>
          <w:p w14:paraId="5967A9CE" w14:textId="77777777" w:rsidR="004F2E10" w:rsidRPr="0010114C" w:rsidRDefault="004F2E10" w:rsidP="0052772C">
            <w:pPr>
              <w:autoSpaceDE w:val="0"/>
              <w:autoSpaceDN w:val="0"/>
              <w:adjustRightInd w:val="0"/>
              <w:spacing w:after="0" w:line="240" w:lineRule="auto"/>
              <w:ind w:left="60" w:right="60"/>
              <w:jc w:val="center"/>
              <w:rPr>
                <w:rFonts w:ascii="Times New Roman" w:hAnsi="Times New Roman"/>
                <w:color w:val="000000" w:themeColor="text1"/>
                <w:sz w:val="20"/>
                <w:szCs w:val="20"/>
              </w:rPr>
            </w:pPr>
            <w:r w:rsidRPr="0010114C">
              <w:rPr>
                <w:rFonts w:ascii="Times New Roman" w:hAnsi="Times New Roman"/>
                <w:color w:val="000000" w:themeColor="text1"/>
                <w:sz w:val="20"/>
                <w:szCs w:val="20"/>
              </w:rPr>
              <w:t>2</w:t>
            </w:r>
          </w:p>
        </w:tc>
        <w:tc>
          <w:tcPr>
            <w:tcW w:w="2854" w:type="dxa"/>
            <w:gridSpan w:val="2"/>
            <w:tcBorders>
              <w:bottom w:val="single" w:sz="16" w:space="0" w:color="000000"/>
              <w:right w:val="single" w:sz="16" w:space="0" w:color="000000"/>
            </w:tcBorders>
            <w:shd w:val="clear" w:color="auto" w:fill="FFFFFF"/>
            <w:vAlign w:val="bottom"/>
          </w:tcPr>
          <w:p w14:paraId="78EA2A09" w14:textId="77777777" w:rsidR="004F2E10" w:rsidRPr="0010114C" w:rsidRDefault="004F2E10" w:rsidP="0052772C">
            <w:pPr>
              <w:autoSpaceDE w:val="0"/>
              <w:autoSpaceDN w:val="0"/>
              <w:adjustRightInd w:val="0"/>
              <w:spacing w:after="0" w:line="240" w:lineRule="auto"/>
              <w:ind w:left="60" w:right="60"/>
              <w:jc w:val="center"/>
              <w:rPr>
                <w:rFonts w:ascii="Times New Roman" w:hAnsi="Times New Roman"/>
                <w:color w:val="000000" w:themeColor="text1"/>
                <w:sz w:val="20"/>
                <w:szCs w:val="20"/>
              </w:rPr>
            </w:pPr>
            <w:r w:rsidRPr="0010114C">
              <w:rPr>
                <w:rFonts w:ascii="Times New Roman" w:hAnsi="Times New Roman"/>
                <w:color w:val="000000" w:themeColor="text1"/>
                <w:sz w:val="20"/>
                <w:szCs w:val="20"/>
              </w:rPr>
              <w:t>3</w:t>
            </w:r>
          </w:p>
        </w:tc>
      </w:tr>
      <w:tr w:rsidR="004F2E10" w:rsidRPr="0010114C" w14:paraId="394DC251" w14:textId="77777777" w:rsidTr="004F2E10">
        <w:trPr>
          <w:gridAfter w:val="1"/>
          <w:wAfter w:w="9" w:type="dxa"/>
          <w:cantSplit/>
          <w:trHeight w:val="170"/>
        </w:trPr>
        <w:tc>
          <w:tcPr>
            <w:tcW w:w="1701" w:type="dxa"/>
            <w:tcBorders>
              <w:top w:val="single" w:sz="16" w:space="0" w:color="000000"/>
              <w:left w:val="single" w:sz="16" w:space="0" w:color="000000"/>
              <w:bottom w:val="nil"/>
              <w:right w:val="single" w:sz="16" w:space="0" w:color="000000"/>
            </w:tcBorders>
            <w:shd w:val="clear" w:color="auto" w:fill="FFFFFF"/>
          </w:tcPr>
          <w:p w14:paraId="3603D2BE" w14:textId="77777777" w:rsidR="004F2E10" w:rsidRPr="0010114C" w:rsidRDefault="004F2E10" w:rsidP="0052772C">
            <w:pPr>
              <w:autoSpaceDE w:val="0"/>
              <w:autoSpaceDN w:val="0"/>
              <w:adjustRightInd w:val="0"/>
              <w:spacing w:after="0" w:line="240" w:lineRule="auto"/>
              <w:ind w:left="60" w:right="60"/>
              <w:rPr>
                <w:rFonts w:ascii="Times New Roman" w:hAnsi="Times New Roman"/>
                <w:color w:val="000000" w:themeColor="text1"/>
                <w:sz w:val="20"/>
                <w:szCs w:val="20"/>
              </w:rPr>
            </w:pPr>
            <w:r w:rsidRPr="0010114C">
              <w:rPr>
                <w:rFonts w:ascii="Times New Roman" w:hAnsi="Times New Roman"/>
                <w:color w:val="000000" w:themeColor="text1"/>
                <w:sz w:val="20"/>
                <w:szCs w:val="20"/>
              </w:rPr>
              <w:t>KELOMPOK I</w:t>
            </w:r>
          </w:p>
        </w:tc>
        <w:tc>
          <w:tcPr>
            <w:tcW w:w="1134" w:type="dxa"/>
            <w:tcBorders>
              <w:top w:val="single" w:sz="16" w:space="0" w:color="000000"/>
              <w:left w:val="single" w:sz="16" w:space="0" w:color="000000"/>
              <w:bottom w:val="nil"/>
            </w:tcBorders>
            <w:shd w:val="clear" w:color="auto" w:fill="FFFFFF"/>
          </w:tcPr>
          <w:p w14:paraId="4BB8894E" w14:textId="77777777" w:rsidR="004F2E10" w:rsidRPr="0010114C" w:rsidRDefault="004F2E10" w:rsidP="0052772C">
            <w:pPr>
              <w:autoSpaceDE w:val="0"/>
              <w:autoSpaceDN w:val="0"/>
              <w:adjustRightInd w:val="0"/>
              <w:spacing w:after="0" w:line="240" w:lineRule="auto"/>
              <w:ind w:left="60" w:right="60"/>
              <w:jc w:val="right"/>
              <w:rPr>
                <w:rFonts w:ascii="Times New Roman" w:hAnsi="Times New Roman"/>
                <w:color w:val="000000" w:themeColor="text1"/>
                <w:sz w:val="20"/>
                <w:szCs w:val="20"/>
              </w:rPr>
            </w:pPr>
            <w:r w:rsidRPr="0010114C">
              <w:rPr>
                <w:rFonts w:ascii="Times New Roman" w:hAnsi="Times New Roman"/>
                <w:color w:val="000000" w:themeColor="text1"/>
                <w:sz w:val="20"/>
                <w:szCs w:val="20"/>
              </w:rPr>
              <w:t>3</w:t>
            </w:r>
          </w:p>
        </w:tc>
        <w:tc>
          <w:tcPr>
            <w:tcW w:w="1109" w:type="dxa"/>
            <w:tcBorders>
              <w:top w:val="single" w:sz="16" w:space="0" w:color="000000"/>
              <w:bottom w:val="nil"/>
            </w:tcBorders>
            <w:shd w:val="clear" w:color="auto" w:fill="FFFFFF"/>
          </w:tcPr>
          <w:p w14:paraId="01785DB7" w14:textId="77777777" w:rsidR="004F2E10" w:rsidRPr="0010114C" w:rsidRDefault="004F2E10" w:rsidP="0052772C">
            <w:pPr>
              <w:autoSpaceDE w:val="0"/>
              <w:autoSpaceDN w:val="0"/>
              <w:adjustRightInd w:val="0"/>
              <w:spacing w:after="0" w:line="240" w:lineRule="auto"/>
              <w:ind w:left="60" w:right="60"/>
              <w:jc w:val="right"/>
              <w:rPr>
                <w:rFonts w:ascii="Times New Roman" w:hAnsi="Times New Roman"/>
                <w:color w:val="000000" w:themeColor="text1"/>
                <w:sz w:val="20"/>
                <w:szCs w:val="20"/>
              </w:rPr>
            </w:pPr>
            <w:r w:rsidRPr="0010114C">
              <w:rPr>
                <w:rFonts w:ascii="Times New Roman" w:hAnsi="Times New Roman"/>
                <w:color w:val="000000" w:themeColor="text1"/>
                <w:sz w:val="20"/>
                <w:szCs w:val="20"/>
              </w:rPr>
              <w:t>.00</w:t>
            </w:r>
          </w:p>
        </w:tc>
        <w:tc>
          <w:tcPr>
            <w:tcW w:w="1140" w:type="dxa"/>
            <w:gridSpan w:val="3"/>
            <w:tcBorders>
              <w:top w:val="single" w:sz="16" w:space="0" w:color="000000"/>
              <w:bottom w:val="nil"/>
            </w:tcBorders>
            <w:shd w:val="clear" w:color="auto" w:fill="FFFFFF"/>
            <w:vAlign w:val="center"/>
          </w:tcPr>
          <w:p w14:paraId="01AFE9EF" w14:textId="77777777" w:rsidR="004F2E10" w:rsidRPr="0010114C" w:rsidRDefault="004F2E10" w:rsidP="0052772C">
            <w:pPr>
              <w:autoSpaceDE w:val="0"/>
              <w:autoSpaceDN w:val="0"/>
              <w:adjustRightInd w:val="0"/>
              <w:spacing w:after="0" w:line="240" w:lineRule="auto"/>
              <w:rPr>
                <w:rFonts w:ascii="Times New Roman" w:hAnsi="Times New Roman"/>
                <w:color w:val="000000" w:themeColor="text1"/>
                <w:sz w:val="20"/>
                <w:szCs w:val="20"/>
              </w:rPr>
            </w:pPr>
          </w:p>
        </w:tc>
        <w:tc>
          <w:tcPr>
            <w:tcW w:w="2854" w:type="dxa"/>
            <w:gridSpan w:val="2"/>
            <w:tcBorders>
              <w:top w:val="single" w:sz="16" w:space="0" w:color="000000"/>
              <w:bottom w:val="nil"/>
              <w:right w:val="single" w:sz="16" w:space="0" w:color="000000"/>
            </w:tcBorders>
            <w:shd w:val="clear" w:color="auto" w:fill="FFFFFF"/>
            <w:vAlign w:val="center"/>
          </w:tcPr>
          <w:p w14:paraId="54AE2EFF" w14:textId="77777777" w:rsidR="004F2E10" w:rsidRPr="0010114C" w:rsidRDefault="004F2E10" w:rsidP="0052772C">
            <w:pPr>
              <w:autoSpaceDE w:val="0"/>
              <w:autoSpaceDN w:val="0"/>
              <w:adjustRightInd w:val="0"/>
              <w:spacing w:after="0" w:line="240" w:lineRule="auto"/>
              <w:rPr>
                <w:rFonts w:ascii="Times New Roman" w:hAnsi="Times New Roman"/>
                <w:color w:val="000000" w:themeColor="text1"/>
                <w:sz w:val="20"/>
                <w:szCs w:val="20"/>
              </w:rPr>
            </w:pPr>
          </w:p>
        </w:tc>
      </w:tr>
      <w:tr w:rsidR="004F2E10" w:rsidRPr="0010114C" w14:paraId="70EE16F7" w14:textId="77777777" w:rsidTr="004F2E10">
        <w:trPr>
          <w:gridAfter w:val="1"/>
          <w:wAfter w:w="9" w:type="dxa"/>
          <w:cantSplit/>
          <w:trHeight w:val="170"/>
        </w:trPr>
        <w:tc>
          <w:tcPr>
            <w:tcW w:w="1701" w:type="dxa"/>
            <w:tcBorders>
              <w:top w:val="nil"/>
              <w:left w:val="single" w:sz="16" w:space="0" w:color="000000"/>
              <w:bottom w:val="nil"/>
              <w:right w:val="single" w:sz="16" w:space="0" w:color="000000"/>
            </w:tcBorders>
            <w:shd w:val="clear" w:color="auto" w:fill="FFFFFF"/>
          </w:tcPr>
          <w:p w14:paraId="77246834" w14:textId="77777777" w:rsidR="004F2E10" w:rsidRPr="0010114C" w:rsidRDefault="004F2E10" w:rsidP="0052772C">
            <w:pPr>
              <w:autoSpaceDE w:val="0"/>
              <w:autoSpaceDN w:val="0"/>
              <w:adjustRightInd w:val="0"/>
              <w:spacing w:after="0" w:line="240" w:lineRule="auto"/>
              <w:ind w:left="60" w:right="60"/>
              <w:rPr>
                <w:rFonts w:ascii="Times New Roman" w:hAnsi="Times New Roman"/>
                <w:color w:val="000000" w:themeColor="text1"/>
                <w:sz w:val="20"/>
                <w:szCs w:val="20"/>
              </w:rPr>
            </w:pPr>
            <w:r w:rsidRPr="0010114C">
              <w:rPr>
                <w:rFonts w:ascii="Times New Roman" w:hAnsi="Times New Roman"/>
                <w:color w:val="000000" w:themeColor="text1"/>
                <w:sz w:val="20"/>
                <w:szCs w:val="20"/>
              </w:rPr>
              <w:t>KELOMPOK III</w:t>
            </w:r>
          </w:p>
        </w:tc>
        <w:tc>
          <w:tcPr>
            <w:tcW w:w="1134" w:type="dxa"/>
            <w:tcBorders>
              <w:top w:val="nil"/>
              <w:left w:val="single" w:sz="16" w:space="0" w:color="000000"/>
              <w:bottom w:val="nil"/>
            </w:tcBorders>
            <w:shd w:val="clear" w:color="auto" w:fill="FFFFFF"/>
          </w:tcPr>
          <w:p w14:paraId="4ABE775F" w14:textId="77777777" w:rsidR="004F2E10" w:rsidRPr="0010114C" w:rsidRDefault="004F2E10" w:rsidP="0052772C">
            <w:pPr>
              <w:autoSpaceDE w:val="0"/>
              <w:autoSpaceDN w:val="0"/>
              <w:adjustRightInd w:val="0"/>
              <w:spacing w:after="0" w:line="240" w:lineRule="auto"/>
              <w:ind w:left="60" w:right="60"/>
              <w:jc w:val="right"/>
              <w:rPr>
                <w:rFonts w:ascii="Times New Roman" w:hAnsi="Times New Roman"/>
                <w:color w:val="000000" w:themeColor="text1"/>
                <w:sz w:val="20"/>
                <w:szCs w:val="20"/>
              </w:rPr>
            </w:pPr>
            <w:r w:rsidRPr="0010114C">
              <w:rPr>
                <w:rFonts w:ascii="Times New Roman" w:hAnsi="Times New Roman"/>
                <w:color w:val="000000" w:themeColor="text1"/>
                <w:sz w:val="20"/>
                <w:szCs w:val="20"/>
              </w:rPr>
              <w:t>3</w:t>
            </w:r>
          </w:p>
        </w:tc>
        <w:tc>
          <w:tcPr>
            <w:tcW w:w="1109" w:type="dxa"/>
            <w:tcBorders>
              <w:top w:val="nil"/>
              <w:bottom w:val="nil"/>
            </w:tcBorders>
            <w:shd w:val="clear" w:color="auto" w:fill="FFFFFF"/>
          </w:tcPr>
          <w:p w14:paraId="07F64152" w14:textId="77777777" w:rsidR="004F2E10" w:rsidRPr="0010114C" w:rsidRDefault="004F2E10" w:rsidP="0052772C">
            <w:pPr>
              <w:autoSpaceDE w:val="0"/>
              <w:autoSpaceDN w:val="0"/>
              <w:adjustRightInd w:val="0"/>
              <w:spacing w:after="0" w:line="240" w:lineRule="auto"/>
              <w:ind w:left="60" w:right="60"/>
              <w:jc w:val="right"/>
              <w:rPr>
                <w:rFonts w:ascii="Times New Roman" w:hAnsi="Times New Roman"/>
                <w:color w:val="000000" w:themeColor="text1"/>
                <w:sz w:val="20"/>
                <w:szCs w:val="20"/>
              </w:rPr>
            </w:pPr>
            <w:r w:rsidRPr="0010114C">
              <w:rPr>
                <w:rFonts w:ascii="Times New Roman" w:hAnsi="Times New Roman"/>
                <w:color w:val="000000" w:themeColor="text1"/>
                <w:sz w:val="20"/>
                <w:szCs w:val="20"/>
              </w:rPr>
              <w:t>1.67</w:t>
            </w:r>
          </w:p>
        </w:tc>
        <w:tc>
          <w:tcPr>
            <w:tcW w:w="1140" w:type="dxa"/>
            <w:gridSpan w:val="3"/>
            <w:tcBorders>
              <w:top w:val="nil"/>
              <w:bottom w:val="nil"/>
            </w:tcBorders>
            <w:shd w:val="clear" w:color="auto" w:fill="FFFFFF"/>
          </w:tcPr>
          <w:p w14:paraId="0D34970C" w14:textId="77777777" w:rsidR="004F2E10" w:rsidRPr="0010114C" w:rsidRDefault="004F2E10" w:rsidP="0052772C">
            <w:pPr>
              <w:autoSpaceDE w:val="0"/>
              <w:autoSpaceDN w:val="0"/>
              <w:adjustRightInd w:val="0"/>
              <w:spacing w:after="0" w:line="240" w:lineRule="auto"/>
              <w:ind w:left="60" w:right="60"/>
              <w:jc w:val="right"/>
              <w:rPr>
                <w:rFonts w:ascii="Times New Roman" w:hAnsi="Times New Roman"/>
                <w:color w:val="000000" w:themeColor="text1"/>
                <w:sz w:val="20"/>
                <w:szCs w:val="20"/>
              </w:rPr>
            </w:pPr>
            <w:r w:rsidRPr="0010114C">
              <w:rPr>
                <w:rFonts w:ascii="Times New Roman" w:hAnsi="Times New Roman"/>
                <w:color w:val="000000" w:themeColor="text1"/>
                <w:sz w:val="20"/>
                <w:szCs w:val="20"/>
              </w:rPr>
              <w:t>1.67</w:t>
            </w:r>
          </w:p>
        </w:tc>
        <w:tc>
          <w:tcPr>
            <w:tcW w:w="2854" w:type="dxa"/>
            <w:gridSpan w:val="2"/>
            <w:tcBorders>
              <w:top w:val="nil"/>
              <w:bottom w:val="nil"/>
              <w:right w:val="single" w:sz="16" w:space="0" w:color="000000"/>
            </w:tcBorders>
            <w:shd w:val="clear" w:color="auto" w:fill="FFFFFF"/>
            <w:vAlign w:val="center"/>
          </w:tcPr>
          <w:p w14:paraId="359359F0" w14:textId="77777777" w:rsidR="004F2E10" w:rsidRPr="0010114C" w:rsidRDefault="004F2E10" w:rsidP="0052772C">
            <w:pPr>
              <w:autoSpaceDE w:val="0"/>
              <w:autoSpaceDN w:val="0"/>
              <w:adjustRightInd w:val="0"/>
              <w:spacing w:after="0" w:line="240" w:lineRule="auto"/>
              <w:rPr>
                <w:rFonts w:ascii="Times New Roman" w:hAnsi="Times New Roman"/>
                <w:color w:val="000000" w:themeColor="text1"/>
                <w:sz w:val="20"/>
                <w:szCs w:val="20"/>
              </w:rPr>
            </w:pPr>
          </w:p>
        </w:tc>
      </w:tr>
      <w:tr w:rsidR="004F2E10" w:rsidRPr="0010114C" w14:paraId="6E3FB774" w14:textId="77777777" w:rsidTr="004F2E10">
        <w:trPr>
          <w:gridAfter w:val="1"/>
          <w:wAfter w:w="9" w:type="dxa"/>
          <w:cantSplit/>
          <w:trHeight w:val="170"/>
        </w:trPr>
        <w:tc>
          <w:tcPr>
            <w:tcW w:w="1701" w:type="dxa"/>
            <w:tcBorders>
              <w:top w:val="nil"/>
              <w:left w:val="single" w:sz="16" w:space="0" w:color="000000"/>
              <w:bottom w:val="nil"/>
              <w:right w:val="single" w:sz="16" w:space="0" w:color="000000"/>
            </w:tcBorders>
            <w:shd w:val="clear" w:color="auto" w:fill="FFFFFF"/>
          </w:tcPr>
          <w:p w14:paraId="78F3E635" w14:textId="77777777" w:rsidR="004F2E10" w:rsidRPr="0010114C" w:rsidRDefault="004F2E10" w:rsidP="0052772C">
            <w:pPr>
              <w:autoSpaceDE w:val="0"/>
              <w:autoSpaceDN w:val="0"/>
              <w:adjustRightInd w:val="0"/>
              <w:spacing w:after="0" w:line="240" w:lineRule="auto"/>
              <w:ind w:left="60" w:right="60"/>
              <w:rPr>
                <w:rFonts w:ascii="Times New Roman" w:hAnsi="Times New Roman"/>
                <w:color w:val="000000" w:themeColor="text1"/>
                <w:sz w:val="20"/>
                <w:szCs w:val="20"/>
              </w:rPr>
            </w:pPr>
            <w:r w:rsidRPr="0010114C">
              <w:rPr>
                <w:rFonts w:ascii="Times New Roman" w:hAnsi="Times New Roman"/>
                <w:color w:val="000000" w:themeColor="text1"/>
                <w:sz w:val="20"/>
                <w:szCs w:val="20"/>
              </w:rPr>
              <w:t>KELOMPOK V</w:t>
            </w:r>
          </w:p>
        </w:tc>
        <w:tc>
          <w:tcPr>
            <w:tcW w:w="1134" w:type="dxa"/>
            <w:tcBorders>
              <w:top w:val="nil"/>
              <w:left w:val="single" w:sz="16" w:space="0" w:color="000000"/>
              <w:bottom w:val="nil"/>
            </w:tcBorders>
            <w:shd w:val="clear" w:color="auto" w:fill="FFFFFF"/>
          </w:tcPr>
          <w:p w14:paraId="3FD36F6C" w14:textId="77777777" w:rsidR="004F2E10" w:rsidRPr="0010114C" w:rsidRDefault="004F2E10" w:rsidP="0052772C">
            <w:pPr>
              <w:autoSpaceDE w:val="0"/>
              <w:autoSpaceDN w:val="0"/>
              <w:adjustRightInd w:val="0"/>
              <w:spacing w:after="0" w:line="240" w:lineRule="auto"/>
              <w:ind w:left="60" w:right="60"/>
              <w:jc w:val="right"/>
              <w:rPr>
                <w:rFonts w:ascii="Times New Roman" w:hAnsi="Times New Roman"/>
                <w:color w:val="000000" w:themeColor="text1"/>
                <w:sz w:val="20"/>
                <w:szCs w:val="20"/>
              </w:rPr>
            </w:pPr>
            <w:r w:rsidRPr="0010114C">
              <w:rPr>
                <w:rFonts w:ascii="Times New Roman" w:hAnsi="Times New Roman"/>
                <w:color w:val="000000" w:themeColor="text1"/>
                <w:sz w:val="20"/>
                <w:szCs w:val="20"/>
              </w:rPr>
              <w:t>3</w:t>
            </w:r>
          </w:p>
        </w:tc>
        <w:tc>
          <w:tcPr>
            <w:tcW w:w="1109" w:type="dxa"/>
            <w:tcBorders>
              <w:top w:val="nil"/>
              <w:bottom w:val="nil"/>
            </w:tcBorders>
            <w:shd w:val="clear" w:color="auto" w:fill="FFFFFF"/>
            <w:vAlign w:val="center"/>
          </w:tcPr>
          <w:p w14:paraId="2D6658EE" w14:textId="77777777" w:rsidR="004F2E10" w:rsidRPr="0010114C" w:rsidRDefault="004F2E10" w:rsidP="0052772C">
            <w:pPr>
              <w:autoSpaceDE w:val="0"/>
              <w:autoSpaceDN w:val="0"/>
              <w:adjustRightInd w:val="0"/>
              <w:spacing w:after="0" w:line="240" w:lineRule="auto"/>
              <w:rPr>
                <w:rFonts w:ascii="Times New Roman" w:hAnsi="Times New Roman"/>
                <w:color w:val="000000" w:themeColor="text1"/>
                <w:sz w:val="20"/>
                <w:szCs w:val="20"/>
              </w:rPr>
            </w:pPr>
          </w:p>
        </w:tc>
        <w:tc>
          <w:tcPr>
            <w:tcW w:w="1140" w:type="dxa"/>
            <w:gridSpan w:val="3"/>
            <w:tcBorders>
              <w:top w:val="nil"/>
              <w:bottom w:val="nil"/>
            </w:tcBorders>
            <w:shd w:val="clear" w:color="auto" w:fill="FFFFFF"/>
          </w:tcPr>
          <w:p w14:paraId="4A6E5C01" w14:textId="77777777" w:rsidR="004F2E10" w:rsidRPr="0010114C" w:rsidRDefault="004F2E10" w:rsidP="0052772C">
            <w:pPr>
              <w:autoSpaceDE w:val="0"/>
              <w:autoSpaceDN w:val="0"/>
              <w:adjustRightInd w:val="0"/>
              <w:spacing w:after="0" w:line="240" w:lineRule="auto"/>
              <w:ind w:left="60" w:right="60"/>
              <w:jc w:val="right"/>
              <w:rPr>
                <w:rFonts w:ascii="Times New Roman" w:hAnsi="Times New Roman"/>
                <w:color w:val="000000" w:themeColor="text1"/>
                <w:sz w:val="20"/>
                <w:szCs w:val="20"/>
              </w:rPr>
            </w:pPr>
            <w:r w:rsidRPr="0010114C">
              <w:rPr>
                <w:rFonts w:ascii="Times New Roman" w:hAnsi="Times New Roman"/>
                <w:color w:val="000000" w:themeColor="text1"/>
                <w:sz w:val="20"/>
                <w:szCs w:val="20"/>
              </w:rPr>
              <w:t>2.67</w:t>
            </w:r>
          </w:p>
        </w:tc>
        <w:tc>
          <w:tcPr>
            <w:tcW w:w="2854" w:type="dxa"/>
            <w:gridSpan w:val="2"/>
            <w:tcBorders>
              <w:top w:val="nil"/>
              <w:bottom w:val="nil"/>
              <w:right w:val="single" w:sz="16" w:space="0" w:color="000000"/>
            </w:tcBorders>
            <w:shd w:val="clear" w:color="auto" w:fill="FFFFFF"/>
            <w:vAlign w:val="center"/>
          </w:tcPr>
          <w:p w14:paraId="06CC7F63" w14:textId="77777777" w:rsidR="004F2E10" w:rsidRPr="0010114C" w:rsidRDefault="004F2E10" w:rsidP="0052772C">
            <w:pPr>
              <w:autoSpaceDE w:val="0"/>
              <w:autoSpaceDN w:val="0"/>
              <w:adjustRightInd w:val="0"/>
              <w:spacing w:after="0" w:line="240" w:lineRule="auto"/>
              <w:rPr>
                <w:rFonts w:ascii="Times New Roman" w:hAnsi="Times New Roman"/>
                <w:color w:val="000000" w:themeColor="text1"/>
                <w:sz w:val="20"/>
                <w:szCs w:val="20"/>
              </w:rPr>
            </w:pPr>
          </w:p>
        </w:tc>
      </w:tr>
      <w:tr w:rsidR="004F2E10" w:rsidRPr="0010114C" w14:paraId="0266DD5C" w14:textId="77777777" w:rsidTr="004F2E10">
        <w:trPr>
          <w:gridAfter w:val="1"/>
          <w:wAfter w:w="9" w:type="dxa"/>
          <w:cantSplit/>
          <w:trHeight w:val="170"/>
        </w:trPr>
        <w:tc>
          <w:tcPr>
            <w:tcW w:w="1701" w:type="dxa"/>
            <w:tcBorders>
              <w:top w:val="nil"/>
              <w:left w:val="single" w:sz="16" w:space="0" w:color="000000"/>
              <w:bottom w:val="nil"/>
              <w:right w:val="single" w:sz="16" w:space="0" w:color="000000"/>
            </w:tcBorders>
            <w:shd w:val="clear" w:color="auto" w:fill="FFFFFF"/>
          </w:tcPr>
          <w:p w14:paraId="1D6DC9B7" w14:textId="77777777" w:rsidR="004F2E10" w:rsidRPr="0010114C" w:rsidRDefault="004F2E10" w:rsidP="0052772C">
            <w:pPr>
              <w:autoSpaceDE w:val="0"/>
              <w:autoSpaceDN w:val="0"/>
              <w:adjustRightInd w:val="0"/>
              <w:spacing w:after="0" w:line="240" w:lineRule="auto"/>
              <w:ind w:left="60" w:right="60"/>
              <w:rPr>
                <w:rFonts w:ascii="Times New Roman" w:hAnsi="Times New Roman"/>
                <w:color w:val="000000" w:themeColor="text1"/>
                <w:sz w:val="20"/>
                <w:szCs w:val="20"/>
              </w:rPr>
            </w:pPr>
            <w:r w:rsidRPr="0010114C">
              <w:rPr>
                <w:rFonts w:ascii="Times New Roman" w:hAnsi="Times New Roman"/>
                <w:color w:val="000000" w:themeColor="text1"/>
                <w:sz w:val="20"/>
                <w:szCs w:val="20"/>
              </w:rPr>
              <w:t>KELOMPOK IV</w:t>
            </w:r>
          </w:p>
        </w:tc>
        <w:tc>
          <w:tcPr>
            <w:tcW w:w="1134" w:type="dxa"/>
            <w:tcBorders>
              <w:top w:val="nil"/>
              <w:left w:val="single" w:sz="16" w:space="0" w:color="000000"/>
              <w:bottom w:val="nil"/>
            </w:tcBorders>
            <w:shd w:val="clear" w:color="auto" w:fill="FFFFFF"/>
          </w:tcPr>
          <w:p w14:paraId="17E02C9A" w14:textId="77777777" w:rsidR="004F2E10" w:rsidRPr="0010114C" w:rsidRDefault="004F2E10" w:rsidP="0052772C">
            <w:pPr>
              <w:autoSpaceDE w:val="0"/>
              <w:autoSpaceDN w:val="0"/>
              <w:adjustRightInd w:val="0"/>
              <w:spacing w:after="0" w:line="240" w:lineRule="auto"/>
              <w:ind w:left="60" w:right="60"/>
              <w:jc w:val="right"/>
              <w:rPr>
                <w:rFonts w:ascii="Times New Roman" w:hAnsi="Times New Roman"/>
                <w:color w:val="000000" w:themeColor="text1"/>
                <w:sz w:val="20"/>
                <w:szCs w:val="20"/>
              </w:rPr>
            </w:pPr>
            <w:r w:rsidRPr="0010114C">
              <w:rPr>
                <w:rFonts w:ascii="Times New Roman" w:hAnsi="Times New Roman"/>
                <w:color w:val="000000" w:themeColor="text1"/>
                <w:sz w:val="20"/>
                <w:szCs w:val="20"/>
              </w:rPr>
              <w:t>3</w:t>
            </w:r>
          </w:p>
        </w:tc>
        <w:tc>
          <w:tcPr>
            <w:tcW w:w="1109" w:type="dxa"/>
            <w:tcBorders>
              <w:top w:val="nil"/>
              <w:bottom w:val="nil"/>
            </w:tcBorders>
            <w:shd w:val="clear" w:color="auto" w:fill="FFFFFF"/>
            <w:vAlign w:val="center"/>
          </w:tcPr>
          <w:p w14:paraId="0E1BCF7D" w14:textId="77777777" w:rsidR="004F2E10" w:rsidRPr="0010114C" w:rsidRDefault="004F2E10" w:rsidP="0052772C">
            <w:pPr>
              <w:autoSpaceDE w:val="0"/>
              <w:autoSpaceDN w:val="0"/>
              <w:adjustRightInd w:val="0"/>
              <w:spacing w:after="0" w:line="240" w:lineRule="auto"/>
              <w:rPr>
                <w:rFonts w:ascii="Times New Roman" w:hAnsi="Times New Roman"/>
                <w:color w:val="000000" w:themeColor="text1"/>
                <w:sz w:val="20"/>
                <w:szCs w:val="20"/>
              </w:rPr>
            </w:pPr>
          </w:p>
        </w:tc>
        <w:tc>
          <w:tcPr>
            <w:tcW w:w="1140" w:type="dxa"/>
            <w:gridSpan w:val="3"/>
            <w:tcBorders>
              <w:top w:val="nil"/>
              <w:bottom w:val="nil"/>
            </w:tcBorders>
            <w:shd w:val="clear" w:color="auto" w:fill="FFFFFF"/>
          </w:tcPr>
          <w:p w14:paraId="5BF3A315" w14:textId="77777777" w:rsidR="004F2E10" w:rsidRPr="0010114C" w:rsidRDefault="004F2E10" w:rsidP="0052772C">
            <w:pPr>
              <w:autoSpaceDE w:val="0"/>
              <w:autoSpaceDN w:val="0"/>
              <w:adjustRightInd w:val="0"/>
              <w:spacing w:after="0" w:line="240" w:lineRule="auto"/>
              <w:ind w:left="60" w:right="60"/>
              <w:jc w:val="right"/>
              <w:rPr>
                <w:rFonts w:ascii="Times New Roman" w:hAnsi="Times New Roman"/>
                <w:color w:val="000000" w:themeColor="text1"/>
                <w:sz w:val="20"/>
                <w:szCs w:val="20"/>
              </w:rPr>
            </w:pPr>
            <w:r w:rsidRPr="0010114C">
              <w:rPr>
                <w:rFonts w:ascii="Times New Roman" w:hAnsi="Times New Roman"/>
                <w:color w:val="000000" w:themeColor="text1"/>
                <w:sz w:val="20"/>
                <w:szCs w:val="20"/>
              </w:rPr>
              <w:t>3.33</w:t>
            </w:r>
          </w:p>
        </w:tc>
        <w:tc>
          <w:tcPr>
            <w:tcW w:w="2854" w:type="dxa"/>
            <w:gridSpan w:val="2"/>
            <w:tcBorders>
              <w:top w:val="nil"/>
              <w:bottom w:val="nil"/>
              <w:right w:val="single" w:sz="16" w:space="0" w:color="000000"/>
            </w:tcBorders>
            <w:shd w:val="clear" w:color="auto" w:fill="FFFFFF"/>
            <w:vAlign w:val="center"/>
          </w:tcPr>
          <w:p w14:paraId="2CC45112" w14:textId="77777777" w:rsidR="004F2E10" w:rsidRPr="0010114C" w:rsidRDefault="004F2E10" w:rsidP="0052772C">
            <w:pPr>
              <w:autoSpaceDE w:val="0"/>
              <w:autoSpaceDN w:val="0"/>
              <w:adjustRightInd w:val="0"/>
              <w:spacing w:after="0" w:line="240" w:lineRule="auto"/>
              <w:rPr>
                <w:rFonts w:ascii="Times New Roman" w:hAnsi="Times New Roman"/>
                <w:color w:val="000000" w:themeColor="text1"/>
                <w:sz w:val="20"/>
                <w:szCs w:val="20"/>
              </w:rPr>
            </w:pPr>
          </w:p>
        </w:tc>
      </w:tr>
      <w:tr w:rsidR="004F2E10" w:rsidRPr="0010114C" w14:paraId="1218A734" w14:textId="77777777" w:rsidTr="004F2E10">
        <w:trPr>
          <w:gridAfter w:val="1"/>
          <w:wAfter w:w="9" w:type="dxa"/>
          <w:cantSplit/>
          <w:trHeight w:val="170"/>
        </w:trPr>
        <w:tc>
          <w:tcPr>
            <w:tcW w:w="1701" w:type="dxa"/>
            <w:tcBorders>
              <w:top w:val="nil"/>
              <w:left w:val="single" w:sz="16" w:space="0" w:color="000000"/>
              <w:bottom w:val="nil"/>
              <w:right w:val="single" w:sz="16" w:space="0" w:color="000000"/>
            </w:tcBorders>
            <w:shd w:val="clear" w:color="auto" w:fill="FFFFFF"/>
          </w:tcPr>
          <w:p w14:paraId="3F46C047" w14:textId="77777777" w:rsidR="004F2E10" w:rsidRPr="0010114C" w:rsidRDefault="004F2E10" w:rsidP="0052772C">
            <w:pPr>
              <w:autoSpaceDE w:val="0"/>
              <w:autoSpaceDN w:val="0"/>
              <w:adjustRightInd w:val="0"/>
              <w:spacing w:after="0" w:line="240" w:lineRule="auto"/>
              <w:ind w:left="60" w:right="60"/>
              <w:rPr>
                <w:rFonts w:ascii="Times New Roman" w:hAnsi="Times New Roman"/>
                <w:color w:val="000000" w:themeColor="text1"/>
                <w:sz w:val="20"/>
                <w:szCs w:val="20"/>
              </w:rPr>
            </w:pPr>
            <w:r w:rsidRPr="0010114C">
              <w:rPr>
                <w:rFonts w:ascii="Times New Roman" w:hAnsi="Times New Roman"/>
                <w:color w:val="000000" w:themeColor="text1"/>
                <w:sz w:val="20"/>
                <w:szCs w:val="20"/>
              </w:rPr>
              <w:t>KELOMPOK II</w:t>
            </w:r>
          </w:p>
        </w:tc>
        <w:tc>
          <w:tcPr>
            <w:tcW w:w="1134" w:type="dxa"/>
            <w:tcBorders>
              <w:top w:val="nil"/>
              <w:left w:val="single" w:sz="16" w:space="0" w:color="000000"/>
              <w:bottom w:val="nil"/>
            </w:tcBorders>
            <w:shd w:val="clear" w:color="auto" w:fill="FFFFFF"/>
          </w:tcPr>
          <w:p w14:paraId="184B43EE" w14:textId="77777777" w:rsidR="004F2E10" w:rsidRPr="0010114C" w:rsidRDefault="004F2E10" w:rsidP="0052772C">
            <w:pPr>
              <w:autoSpaceDE w:val="0"/>
              <w:autoSpaceDN w:val="0"/>
              <w:adjustRightInd w:val="0"/>
              <w:spacing w:after="0" w:line="240" w:lineRule="auto"/>
              <w:ind w:left="60" w:right="60"/>
              <w:jc w:val="right"/>
              <w:rPr>
                <w:rFonts w:ascii="Times New Roman" w:hAnsi="Times New Roman"/>
                <w:color w:val="000000" w:themeColor="text1"/>
                <w:sz w:val="20"/>
                <w:szCs w:val="20"/>
              </w:rPr>
            </w:pPr>
            <w:r w:rsidRPr="0010114C">
              <w:rPr>
                <w:rFonts w:ascii="Times New Roman" w:hAnsi="Times New Roman"/>
                <w:color w:val="000000" w:themeColor="text1"/>
                <w:sz w:val="20"/>
                <w:szCs w:val="20"/>
              </w:rPr>
              <w:t>3</w:t>
            </w:r>
          </w:p>
        </w:tc>
        <w:tc>
          <w:tcPr>
            <w:tcW w:w="1109" w:type="dxa"/>
            <w:tcBorders>
              <w:top w:val="nil"/>
              <w:bottom w:val="nil"/>
            </w:tcBorders>
            <w:shd w:val="clear" w:color="auto" w:fill="FFFFFF"/>
            <w:vAlign w:val="center"/>
          </w:tcPr>
          <w:p w14:paraId="1A79CDAA" w14:textId="77777777" w:rsidR="004F2E10" w:rsidRPr="0010114C" w:rsidRDefault="004F2E10" w:rsidP="0052772C">
            <w:pPr>
              <w:autoSpaceDE w:val="0"/>
              <w:autoSpaceDN w:val="0"/>
              <w:adjustRightInd w:val="0"/>
              <w:spacing w:after="0" w:line="240" w:lineRule="auto"/>
              <w:rPr>
                <w:rFonts w:ascii="Times New Roman" w:hAnsi="Times New Roman"/>
                <w:color w:val="000000" w:themeColor="text1"/>
                <w:sz w:val="20"/>
                <w:szCs w:val="20"/>
              </w:rPr>
            </w:pPr>
          </w:p>
        </w:tc>
        <w:tc>
          <w:tcPr>
            <w:tcW w:w="1140" w:type="dxa"/>
            <w:gridSpan w:val="3"/>
            <w:tcBorders>
              <w:top w:val="nil"/>
              <w:bottom w:val="nil"/>
            </w:tcBorders>
            <w:shd w:val="clear" w:color="auto" w:fill="FFFFFF"/>
            <w:vAlign w:val="center"/>
          </w:tcPr>
          <w:p w14:paraId="4DD3C22E" w14:textId="77777777" w:rsidR="004F2E10" w:rsidRPr="0010114C" w:rsidRDefault="004F2E10" w:rsidP="0052772C">
            <w:pPr>
              <w:autoSpaceDE w:val="0"/>
              <w:autoSpaceDN w:val="0"/>
              <w:adjustRightInd w:val="0"/>
              <w:spacing w:after="0" w:line="240" w:lineRule="auto"/>
              <w:rPr>
                <w:rFonts w:ascii="Times New Roman" w:hAnsi="Times New Roman"/>
                <w:color w:val="000000" w:themeColor="text1"/>
                <w:sz w:val="20"/>
                <w:szCs w:val="20"/>
              </w:rPr>
            </w:pPr>
          </w:p>
        </w:tc>
        <w:tc>
          <w:tcPr>
            <w:tcW w:w="2854" w:type="dxa"/>
            <w:gridSpan w:val="2"/>
            <w:tcBorders>
              <w:top w:val="nil"/>
              <w:bottom w:val="nil"/>
              <w:right w:val="single" w:sz="16" w:space="0" w:color="000000"/>
            </w:tcBorders>
            <w:shd w:val="clear" w:color="auto" w:fill="FFFFFF"/>
          </w:tcPr>
          <w:p w14:paraId="4FCD4D3B" w14:textId="77777777" w:rsidR="004F2E10" w:rsidRPr="0010114C" w:rsidRDefault="004F2E10" w:rsidP="0052772C">
            <w:pPr>
              <w:autoSpaceDE w:val="0"/>
              <w:autoSpaceDN w:val="0"/>
              <w:adjustRightInd w:val="0"/>
              <w:spacing w:after="0" w:line="240" w:lineRule="auto"/>
              <w:ind w:left="60" w:right="60"/>
              <w:jc w:val="right"/>
              <w:rPr>
                <w:rFonts w:ascii="Times New Roman" w:hAnsi="Times New Roman"/>
                <w:color w:val="000000" w:themeColor="text1"/>
                <w:sz w:val="20"/>
                <w:szCs w:val="20"/>
              </w:rPr>
            </w:pPr>
            <w:r w:rsidRPr="0010114C">
              <w:rPr>
                <w:rFonts w:ascii="Times New Roman" w:hAnsi="Times New Roman"/>
                <w:color w:val="000000" w:themeColor="text1"/>
                <w:sz w:val="20"/>
                <w:szCs w:val="20"/>
              </w:rPr>
              <w:t>6.00</w:t>
            </w:r>
          </w:p>
        </w:tc>
      </w:tr>
      <w:tr w:rsidR="004F2E10" w:rsidRPr="0010114C" w14:paraId="70E62CA3" w14:textId="77777777" w:rsidTr="004F2E10">
        <w:trPr>
          <w:gridAfter w:val="1"/>
          <w:wAfter w:w="9" w:type="dxa"/>
          <w:cantSplit/>
          <w:trHeight w:val="170"/>
        </w:trPr>
        <w:tc>
          <w:tcPr>
            <w:tcW w:w="1701" w:type="dxa"/>
            <w:tcBorders>
              <w:top w:val="nil"/>
              <w:left w:val="single" w:sz="16" w:space="0" w:color="000000"/>
              <w:bottom w:val="single" w:sz="16" w:space="0" w:color="000000"/>
              <w:right w:val="single" w:sz="16" w:space="0" w:color="000000"/>
            </w:tcBorders>
            <w:shd w:val="clear" w:color="auto" w:fill="FFFFFF"/>
          </w:tcPr>
          <w:p w14:paraId="56D33667" w14:textId="77777777" w:rsidR="004F2E10" w:rsidRPr="0010114C" w:rsidRDefault="004F2E10" w:rsidP="0052772C">
            <w:pPr>
              <w:autoSpaceDE w:val="0"/>
              <w:autoSpaceDN w:val="0"/>
              <w:adjustRightInd w:val="0"/>
              <w:spacing w:after="0" w:line="240" w:lineRule="auto"/>
              <w:ind w:left="60" w:right="60"/>
              <w:rPr>
                <w:rFonts w:ascii="Times New Roman" w:hAnsi="Times New Roman"/>
                <w:color w:val="000000" w:themeColor="text1"/>
                <w:sz w:val="20"/>
                <w:szCs w:val="20"/>
              </w:rPr>
            </w:pPr>
            <w:r w:rsidRPr="0010114C">
              <w:rPr>
                <w:rFonts w:ascii="Times New Roman" w:hAnsi="Times New Roman"/>
                <w:color w:val="000000" w:themeColor="text1"/>
                <w:sz w:val="20"/>
                <w:szCs w:val="20"/>
              </w:rPr>
              <w:t>Sig.</w:t>
            </w:r>
          </w:p>
        </w:tc>
        <w:tc>
          <w:tcPr>
            <w:tcW w:w="1134" w:type="dxa"/>
            <w:tcBorders>
              <w:top w:val="nil"/>
              <w:left w:val="single" w:sz="16" w:space="0" w:color="000000"/>
              <w:bottom w:val="single" w:sz="16" w:space="0" w:color="000000"/>
            </w:tcBorders>
            <w:shd w:val="clear" w:color="auto" w:fill="FFFFFF"/>
            <w:vAlign w:val="center"/>
          </w:tcPr>
          <w:p w14:paraId="7FDAF650" w14:textId="77777777" w:rsidR="004F2E10" w:rsidRPr="0010114C" w:rsidRDefault="004F2E10" w:rsidP="0052772C">
            <w:pPr>
              <w:autoSpaceDE w:val="0"/>
              <w:autoSpaceDN w:val="0"/>
              <w:adjustRightInd w:val="0"/>
              <w:spacing w:after="0" w:line="240" w:lineRule="auto"/>
              <w:rPr>
                <w:rFonts w:ascii="Times New Roman" w:hAnsi="Times New Roman"/>
                <w:color w:val="000000" w:themeColor="text1"/>
                <w:sz w:val="20"/>
                <w:szCs w:val="20"/>
              </w:rPr>
            </w:pPr>
          </w:p>
        </w:tc>
        <w:tc>
          <w:tcPr>
            <w:tcW w:w="1109" w:type="dxa"/>
            <w:tcBorders>
              <w:top w:val="nil"/>
              <w:bottom w:val="single" w:sz="16" w:space="0" w:color="000000"/>
            </w:tcBorders>
            <w:shd w:val="clear" w:color="auto" w:fill="FFFFFF"/>
          </w:tcPr>
          <w:p w14:paraId="0E2866A8" w14:textId="77777777" w:rsidR="004F2E10" w:rsidRPr="0010114C" w:rsidRDefault="004F2E10" w:rsidP="0052772C">
            <w:pPr>
              <w:autoSpaceDE w:val="0"/>
              <w:autoSpaceDN w:val="0"/>
              <w:adjustRightInd w:val="0"/>
              <w:spacing w:after="0" w:line="240" w:lineRule="auto"/>
              <w:ind w:left="60" w:right="60"/>
              <w:jc w:val="right"/>
              <w:rPr>
                <w:rFonts w:ascii="Times New Roman" w:hAnsi="Times New Roman"/>
                <w:color w:val="000000" w:themeColor="text1"/>
                <w:sz w:val="20"/>
                <w:szCs w:val="20"/>
              </w:rPr>
            </w:pPr>
            <w:r w:rsidRPr="0010114C">
              <w:rPr>
                <w:rFonts w:ascii="Times New Roman" w:hAnsi="Times New Roman"/>
                <w:color w:val="000000" w:themeColor="text1"/>
                <w:sz w:val="20"/>
                <w:szCs w:val="20"/>
              </w:rPr>
              <w:t>.055</w:t>
            </w:r>
          </w:p>
        </w:tc>
        <w:tc>
          <w:tcPr>
            <w:tcW w:w="1140" w:type="dxa"/>
            <w:gridSpan w:val="3"/>
            <w:tcBorders>
              <w:top w:val="nil"/>
              <w:bottom w:val="single" w:sz="16" w:space="0" w:color="000000"/>
            </w:tcBorders>
            <w:shd w:val="clear" w:color="auto" w:fill="FFFFFF"/>
          </w:tcPr>
          <w:p w14:paraId="3EF6FDCB" w14:textId="77777777" w:rsidR="004F2E10" w:rsidRPr="0010114C" w:rsidRDefault="004F2E10" w:rsidP="0052772C">
            <w:pPr>
              <w:autoSpaceDE w:val="0"/>
              <w:autoSpaceDN w:val="0"/>
              <w:adjustRightInd w:val="0"/>
              <w:spacing w:after="0" w:line="240" w:lineRule="auto"/>
              <w:ind w:left="60" w:right="60"/>
              <w:jc w:val="right"/>
              <w:rPr>
                <w:rFonts w:ascii="Times New Roman" w:hAnsi="Times New Roman"/>
                <w:color w:val="000000" w:themeColor="text1"/>
                <w:sz w:val="20"/>
                <w:szCs w:val="20"/>
              </w:rPr>
            </w:pPr>
            <w:r w:rsidRPr="0010114C">
              <w:rPr>
                <w:rFonts w:ascii="Times New Roman" w:hAnsi="Times New Roman"/>
                <w:color w:val="000000" w:themeColor="text1"/>
                <w:sz w:val="20"/>
                <w:szCs w:val="20"/>
              </w:rPr>
              <w:t>.055</w:t>
            </w:r>
          </w:p>
        </w:tc>
        <w:tc>
          <w:tcPr>
            <w:tcW w:w="2854" w:type="dxa"/>
            <w:gridSpan w:val="2"/>
            <w:tcBorders>
              <w:top w:val="nil"/>
              <w:bottom w:val="single" w:sz="16" w:space="0" w:color="000000"/>
              <w:right w:val="single" w:sz="16" w:space="0" w:color="000000"/>
            </w:tcBorders>
            <w:shd w:val="clear" w:color="auto" w:fill="FFFFFF"/>
          </w:tcPr>
          <w:p w14:paraId="24732885" w14:textId="77777777" w:rsidR="004F2E10" w:rsidRPr="0010114C" w:rsidRDefault="004F2E10" w:rsidP="0052772C">
            <w:pPr>
              <w:autoSpaceDE w:val="0"/>
              <w:autoSpaceDN w:val="0"/>
              <w:adjustRightInd w:val="0"/>
              <w:spacing w:after="0" w:line="240" w:lineRule="auto"/>
              <w:ind w:left="60" w:right="60"/>
              <w:jc w:val="right"/>
              <w:rPr>
                <w:rFonts w:ascii="Times New Roman" w:hAnsi="Times New Roman"/>
                <w:color w:val="000000" w:themeColor="text1"/>
                <w:sz w:val="20"/>
                <w:szCs w:val="20"/>
              </w:rPr>
            </w:pPr>
            <w:r w:rsidRPr="0010114C">
              <w:rPr>
                <w:rFonts w:ascii="Times New Roman" w:hAnsi="Times New Roman"/>
                <w:color w:val="000000" w:themeColor="text1"/>
                <w:sz w:val="20"/>
                <w:szCs w:val="20"/>
              </w:rPr>
              <w:t>1.000</w:t>
            </w:r>
          </w:p>
        </w:tc>
      </w:tr>
      <w:tr w:rsidR="004F2E10" w:rsidRPr="0010114C" w14:paraId="4EF78C45" w14:textId="77777777" w:rsidTr="004F2E10">
        <w:trPr>
          <w:gridAfter w:val="1"/>
          <w:wAfter w:w="9" w:type="dxa"/>
          <w:cantSplit/>
          <w:trHeight w:val="170"/>
        </w:trPr>
        <w:tc>
          <w:tcPr>
            <w:tcW w:w="7938" w:type="dxa"/>
            <w:gridSpan w:val="8"/>
            <w:tcBorders>
              <w:top w:val="nil"/>
              <w:left w:val="nil"/>
              <w:bottom w:val="nil"/>
              <w:right w:val="nil"/>
            </w:tcBorders>
            <w:shd w:val="clear" w:color="auto" w:fill="FFFFFF"/>
          </w:tcPr>
          <w:p w14:paraId="494B5D81" w14:textId="77777777" w:rsidR="004F2E10" w:rsidRPr="0010114C" w:rsidRDefault="004F2E10" w:rsidP="0052772C">
            <w:pPr>
              <w:autoSpaceDE w:val="0"/>
              <w:autoSpaceDN w:val="0"/>
              <w:adjustRightInd w:val="0"/>
              <w:spacing w:after="0" w:line="240" w:lineRule="auto"/>
              <w:ind w:left="60" w:right="60"/>
              <w:rPr>
                <w:rFonts w:ascii="Times New Roman" w:hAnsi="Times New Roman"/>
                <w:color w:val="000000" w:themeColor="text1"/>
                <w:sz w:val="18"/>
                <w:szCs w:val="18"/>
              </w:rPr>
            </w:pPr>
            <w:r w:rsidRPr="0010114C">
              <w:rPr>
                <w:rFonts w:ascii="Times New Roman" w:hAnsi="Times New Roman"/>
                <w:color w:val="000000" w:themeColor="text1"/>
                <w:sz w:val="18"/>
                <w:szCs w:val="18"/>
              </w:rPr>
              <w:t>a. Uses Harmonic Mean Sample Size = 3.000.</w:t>
            </w:r>
          </w:p>
          <w:p w14:paraId="6B4EF41A" w14:textId="77777777" w:rsidR="004F2E10" w:rsidRPr="0010114C" w:rsidRDefault="004F2E10" w:rsidP="0052772C">
            <w:pPr>
              <w:autoSpaceDE w:val="0"/>
              <w:autoSpaceDN w:val="0"/>
              <w:adjustRightInd w:val="0"/>
              <w:spacing w:after="0" w:line="240" w:lineRule="auto"/>
              <w:ind w:left="60" w:right="60"/>
              <w:rPr>
                <w:rFonts w:ascii="Times New Roman" w:hAnsi="Times New Roman"/>
                <w:color w:val="000000" w:themeColor="text1"/>
                <w:sz w:val="18"/>
                <w:szCs w:val="18"/>
              </w:rPr>
            </w:pPr>
          </w:p>
        </w:tc>
      </w:tr>
    </w:tbl>
    <w:p w14:paraId="65DF2E6D" w14:textId="2CFC88A7" w:rsidR="00041D7D" w:rsidRPr="0010114C" w:rsidRDefault="00041D7D" w:rsidP="000B2A0D">
      <w:pPr>
        <w:autoSpaceDE w:val="0"/>
        <w:autoSpaceDN w:val="0"/>
        <w:adjustRightInd w:val="0"/>
        <w:spacing w:after="0" w:line="360" w:lineRule="auto"/>
        <w:ind w:firstLine="720"/>
        <w:jc w:val="both"/>
        <w:rPr>
          <w:rFonts w:ascii="Times New Roman" w:hAnsi="Times New Roman"/>
          <w:color w:val="000000" w:themeColor="text1"/>
          <w:sz w:val="24"/>
          <w:szCs w:val="24"/>
        </w:rPr>
      </w:pPr>
      <w:r w:rsidRPr="0010114C">
        <w:rPr>
          <w:rFonts w:ascii="Times New Roman" w:hAnsi="Times New Roman"/>
          <w:color w:val="000000" w:themeColor="text1"/>
          <w:sz w:val="24"/>
          <w:szCs w:val="24"/>
        </w:rPr>
        <w:t xml:space="preserve">Pada Tabel </w:t>
      </w:r>
      <w:r>
        <w:rPr>
          <w:rFonts w:ascii="Times New Roman" w:hAnsi="Times New Roman"/>
          <w:color w:val="000000" w:themeColor="text1"/>
          <w:sz w:val="24"/>
          <w:szCs w:val="24"/>
        </w:rPr>
        <w:t>7 ini diketahui</w:t>
      </w:r>
      <w:r w:rsidRPr="0010114C">
        <w:rPr>
          <w:rFonts w:ascii="Times New Roman" w:hAnsi="Times New Roman"/>
          <w:b/>
          <w:bCs/>
          <w:color w:val="000000" w:themeColor="text1"/>
          <w:sz w:val="24"/>
          <w:szCs w:val="24"/>
        </w:rPr>
        <w:t xml:space="preserve"> </w:t>
      </w:r>
      <w:r w:rsidRPr="0010114C">
        <w:rPr>
          <w:rFonts w:ascii="Times New Roman" w:hAnsi="Times New Roman"/>
          <w:color w:val="000000" w:themeColor="text1"/>
          <w:sz w:val="24"/>
          <w:szCs w:val="24"/>
        </w:rPr>
        <w:t xml:space="preserve">uji beda nyata jujur </w:t>
      </w:r>
      <w:r w:rsidRPr="0010114C">
        <w:rPr>
          <w:rFonts w:ascii="Times New Roman" w:hAnsi="Times New Roman"/>
          <w:i/>
          <w:iCs/>
          <w:color w:val="000000" w:themeColor="text1"/>
          <w:sz w:val="24"/>
          <w:szCs w:val="24"/>
        </w:rPr>
        <w:t>Tukey</w:t>
      </w:r>
      <w:r w:rsidRPr="0010114C">
        <w:rPr>
          <w:rFonts w:ascii="Times New Roman" w:hAnsi="Times New Roman"/>
          <w:color w:val="000000" w:themeColor="text1"/>
          <w:sz w:val="24"/>
          <w:szCs w:val="24"/>
        </w:rPr>
        <w:t xml:space="preserve"> terdapat perbedaan nyata efek afrodisiaka pada mencit  kelompok 1, kelompok  III, berbeda nyata dengan kelompok IV, kelompok V dan kelompok II. Kelompok III berbeda nyata dengan kelompok V,kelompok IV dan kelompok II. Kelompok IV dan V berbeda nyata dengan kelompok 1, dan kelompok II. Kelompok II berbeda nyata dengan kelompok 1, kelompok III, kelompok V dan kelompo IV</w:t>
      </w:r>
      <w:r w:rsidR="00372B5E">
        <w:rPr>
          <w:rFonts w:ascii="Times New Roman" w:hAnsi="Times New Roman"/>
          <w:color w:val="000000" w:themeColor="text1"/>
          <w:sz w:val="24"/>
          <w:szCs w:val="24"/>
        </w:rPr>
        <w:t xml:space="preserve">. </w:t>
      </w:r>
      <w:r w:rsidRPr="0010114C">
        <w:rPr>
          <w:rFonts w:ascii="Times New Roman" w:hAnsi="Times New Roman"/>
          <w:color w:val="000000" w:themeColor="text1"/>
          <w:sz w:val="24"/>
          <w:szCs w:val="24"/>
        </w:rPr>
        <w:t xml:space="preserve">Berdasarkan hasil uji beda nyata jujur </w:t>
      </w:r>
      <w:r w:rsidRPr="0010114C">
        <w:rPr>
          <w:rFonts w:ascii="Times New Roman" w:hAnsi="Times New Roman"/>
          <w:i/>
          <w:iCs/>
          <w:color w:val="000000" w:themeColor="text1"/>
          <w:sz w:val="24"/>
          <w:szCs w:val="24"/>
        </w:rPr>
        <w:t xml:space="preserve">Tukey </w:t>
      </w:r>
      <w:r w:rsidRPr="0010114C">
        <w:rPr>
          <w:rFonts w:ascii="Times New Roman" w:hAnsi="Times New Roman"/>
          <w:color w:val="000000" w:themeColor="text1"/>
          <w:sz w:val="24"/>
          <w:szCs w:val="24"/>
        </w:rPr>
        <w:t>didapatkan hasil berbeda-beda dari setiap kelompok, dan dapat disimpulkan bahwa dosis 6 mg, 12 mg, 24 mg. Pada dosis 12 mg memiliki perbedaan yang tidak signifikan dengan kelompok positif (Viagra</w:t>
      </w:r>
      <w:r w:rsidRPr="0010114C">
        <w:rPr>
          <w:rFonts w:ascii="Times New Roman" w:hAnsi="Times New Roman"/>
          <w:color w:val="000000" w:themeColor="text1"/>
          <w:sz w:val="24"/>
          <w:szCs w:val="24"/>
          <w:vertAlign w:val="superscript"/>
        </w:rPr>
        <w:t>®</w:t>
      </w:r>
      <w:r w:rsidRPr="0010114C">
        <w:rPr>
          <w:rFonts w:ascii="Times New Roman" w:hAnsi="Times New Roman"/>
          <w:color w:val="000000" w:themeColor="text1"/>
          <w:sz w:val="24"/>
          <w:szCs w:val="24"/>
        </w:rPr>
        <w:t>).</w:t>
      </w:r>
    </w:p>
    <w:p w14:paraId="5AC22D74" w14:textId="13D57FE5" w:rsidR="007E2EF7" w:rsidRDefault="007E2EF7" w:rsidP="00F16E86">
      <w:pPr>
        <w:spacing w:line="360" w:lineRule="auto"/>
        <w:rPr>
          <w:rFonts w:ascii="Times New Roman" w:hAnsi="Times New Roman"/>
        </w:rPr>
      </w:pPr>
    </w:p>
    <w:p w14:paraId="00983CE0" w14:textId="30B71EA4" w:rsidR="00E15005" w:rsidRPr="00914909" w:rsidRDefault="00E15005" w:rsidP="00F16E86">
      <w:pPr>
        <w:spacing w:line="360" w:lineRule="auto"/>
        <w:rPr>
          <w:rFonts w:ascii="Times New Roman" w:hAnsi="Times New Roman"/>
          <w:b/>
          <w:bCs/>
        </w:rPr>
      </w:pPr>
      <w:r w:rsidRPr="00914909">
        <w:rPr>
          <w:rFonts w:ascii="Times New Roman" w:hAnsi="Times New Roman"/>
          <w:b/>
          <w:bCs/>
        </w:rPr>
        <w:t>KESIMPULAN</w:t>
      </w:r>
    </w:p>
    <w:p w14:paraId="26DAFB9A" w14:textId="6075BEAE" w:rsidR="00A10246" w:rsidRPr="00C9256B" w:rsidRDefault="00B746D4" w:rsidP="00890EFA">
      <w:pPr>
        <w:pStyle w:val="PAR"/>
        <w:spacing w:line="360" w:lineRule="auto"/>
        <w:rPr>
          <w:color w:val="000000" w:themeColor="text1"/>
          <w:lang w:val="en-US"/>
        </w:rPr>
      </w:pPr>
      <w:r w:rsidRPr="0010114C">
        <w:rPr>
          <w:color w:val="000000" w:themeColor="text1"/>
        </w:rPr>
        <w:t>Berdasarkan hasil penelitian yang diperoleh dapat disimpulkan bahwa</w:t>
      </w:r>
      <w:r>
        <w:rPr>
          <w:color w:val="000000" w:themeColor="text1"/>
          <w:lang w:val="en-US"/>
        </w:rPr>
        <w:t xml:space="preserve"> </w:t>
      </w:r>
      <w:r w:rsidR="00851D32">
        <w:rPr>
          <w:color w:val="000000" w:themeColor="text1"/>
          <w:lang w:val="en-US"/>
        </w:rPr>
        <w:t>s</w:t>
      </w:r>
      <w:r w:rsidRPr="0010114C">
        <w:rPr>
          <w:color w:val="000000" w:themeColor="text1"/>
        </w:rPr>
        <w:t>ereal  akar pasak bumi dan kopi mempunyai  efek afrodisiaka terhadap mencit jantan</w:t>
      </w:r>
      <w:r>
        <w:rPr>
          <w:color w:val="000000" w:themeColor="text1"/>
          <w:lang w:val="en-US"/>
        </w:rPr>
        <w:t xml:space="preserve">. Selain itu, </w:t>
      </w:r>
      <w:r w:rsidRPr="0010114C">
        <w:rPr>
          <w:color w:val="000000" w:themeColor="text1"/>
        </w:rPr>
        <w:t>Sereal akar pasak dan kopi dengan dosis 12 mg yang paling efektif terhadap efek afrodisiaka pada mencit jantan.</w:t>
      </w:r>
      <w:r w:rsidR="00304F82">
        <w:rPr>
          <w:color w:val="000000" w:themeColor="text1"/>
          <w:lang w:val="en-US"/>
        </w:rPr>
        <w:t xml:space="preserve"> </w:t>
      </w:r>
      <w:r w:rsidR="00851D32">
        <w:rPr>
          <w:color w:val="000000" w:themeColor="text1"/>
          <w:lang w:val="en-US"/>
        </w:rPr>
        <w:t xml:space="preserve">Hal ini menunjukkan bahwasannya dengan dosis yang tepat </w:t>
      </w:r>
      <w:r w:rsidR="0005742F">
        <w:rPr>
          <w:color w:val="000000" w:themeColor="text1"/>
          <w:lang w:val="en-US"/>
        </w:rPr>
        <w:t xml:space="preserve">campuran antara kopi dengan akar pasak bumi ini akan sangat bermanfaat untuk mengatasi beberapa permasalahan terkait disfungsi ereksi mengingat efek afsidiasika ini adalah sebuah efek yang timbul akibat naluri seksual yang meningkat. </w:t>
      </w:r>
      <w:r w:rsidR="00A10246">
        <w:rPr>
          <w:color w:val="000000" w:themeColor="text1"/>
          <w:lang w:val="en-US"/>
        </w:rPr>
        <w:t xml:space="preserve">Sedangkan bentuk sereal yang dipilih oleh peneliti sebagai bentuk saji dari campuran kedua bahan  utama ini </w:t>
      </w:r>
      <w:r w:rsidR="00EE57E3">
        <w:rPr>
          <w:color w:val="000000" w:themeColor="text1"/>
          <w:lang w:val="en-US"/>
        </w:rPr>
        <w:t xml:space="preserve">diharapkan mempunyai </w:t>
      </w:r>
      <w:r w:rsidR="0004198A">
        <w:rPr>
          <w:color w:val="000000" w:themeColor="text1"/>
          <w:lang w:val="en-US"/>
        </w:rPr>
        <w:t xml:space="preserve">pengaruh yang besar dalam </w:t>
      </w:r>
      <w:r w:rsidR="009C24DE">
        <w:rPr>
          <w:color w:val="000000" w:themeColor="text1"/>
          <w:lang w:val="en-US"/>
        </w:rPr>
        <w:t xml:space="preserve">meningkatkan konsumsinya. Hal ini dikarenan bentuk sereal yang simple dan tidak memerlukan banyak perlakuan </w:t>
      </w:r>
      <w:r w:rsidR="009C24DE" w:rsidRPr="00C9256B">
        <w:rPr>
          <w:color w:val="000000" w:themeColor="text1"/>
          <w:lang w:val="en-US"/>
        </w:rPr>
        <w:t>sehingga masyarakat yang membutuhkan lebih terdorong dalam mengkonsumsi sereal akar pasak bumi dan kopi yang terbukti memiliki efek afrodisiaka.</w:t>
      </w:r>
    </w:p>
    <w:p w14:paraId="39AA62D7" w14:textId="5C7E8692" w:rsidR="00851D32" w:rsidRDefault="00851D32">
      <w:pPr>
        <w:rPr>
          <w:rFonts w:ascii="Times New Roman" w:hAnsi="Times New Roman"/>
          <w:sz w:val="24"/>
          <w:szCs w:val="24"/>
        </w:rPr>
      </w:pPr>
    </w:p>
    <w:p w14:paraId="7CFD734A" w14:textId="223CDF70" w:rsidR="00C9256B" w:rsidRDefault="00C9256B">
      <w:pPr>
        <w:rPr>
          <w:rFonts w:ascii="Times New Roman" w:hAnsi="Times New Roman"/>
          <w:sz w:val="24"/>
          <w:szCs w:val="24"/>
        </w:rPr>
      </w:pPr>
    </w:p>
    <w:p w14:paraId="1454816A" w14:textId="77777777" w:rsidR="00C9256B" w:rsidRPr="00C9256B" w:rsidRDefault="00C9256B">
      <w:pPr>
        <w:rPr>
          <w:rFonts w:ascii="Times New Roman" w:hAnsi="Times New Roman"/>
          <w:sz w:val="24"/>
          <w:szCs w:val="24"/>
        </w:rPr>
      </w:pPr>
    </w:p>
    <w:p w14:paraId="71427199" w14:textId="14A84376" w:rsidR="00160DC4" w:rsidRPr="00C9256B" w:rsidRDefault="00160DC4">
      <w:pPr>
        <w:rPr>
          <w:rFonts w:ascii="Times New Roman" w:hAnsi="Times New Roman"/>
          <w:b/>
          <w:bCs/>
          <w:sz w:val="24"/>
          <w:szCs w:val="24"/>
        </w:rPr>
      </w:pPr>
      <w:r w:rsidRPr="00C9256B">
        <w:rPr>
          <w:rFonts w:ascii="Times New Roman" w:hAnsi="Times New Roman"/>
          <w:b/>
          <w:bCs/>
          <w:sz w:val="24"/>
          <w:szCs w:val="24"/>
        </w:rPr>
        <w:t>DAFTAR PUSTAKA</w:t>
      </w:r>
    </w:p>
    <w:p w14:paraId="0349636E" w14:textId="565AD0F7" w:rsidR="00AD55A7" w:rsidRPr="00C9256B" w:rsidRDefault="00160DC4" w:rsidP="00AD55A7">
      <w:pPr>
        <w:widowControl w:val="0"/>
        <w:autoSpaceDE w:val="0"/>
        <w:autoSpaceDN w:val="0"/>
        <w:adjustRightInd w:val="0"/>
        <w:spacing w:line="240" w:lineRule="auto"/>
        <w:ind w:left="640" w:hanging="640"/>
        <w:rPr>
          <w:rFonts w:ascii="Times New Roman" w:hAnsi="Times New Roman"/>
          <w:noProof/>
          <w:sz w:val="24"/>
          <w:szCs w:val="24"/>
        </w:rPr>
      </w:pPr>
      <w:r w:rsidRPr="00C9256B">
        <w:rPr>
          <w:rFonts w:ascii="Times New Roman" w:hAnsi="Times New Roman"/>
          <w:sz w:val="24"/>
          <w:szCs w:val="24"/>
        </w:rPr>
        <w:fldChar w:fldCharType="begin" w:fldLock="1"/>
      </w:r>
      <w:r w:rsidRPr="00C9256B">
        <w:rPr>
          <w:rFonts w:ascii="Times New Roman" w:hAnsi="Times New Roman"/>
          <w:sz w:val="24"/>
          <w:szCs w:val="24"/>
        </w:rPr>
        <w:instrText xml:space="preserve">ADDIN Mendeley Bibliography CSL_BIBLIOGRAPHY </w:instrText>
      </w:r>
      <w:r w:rsidRPr="00C9256B">
        <w:rPr>
          <w:rFonts w:ascii="Times New Roman" w:hAnsi="Times New Roman"/>
          <w:sz w:val="24"/>
          <w:szCs w:val="24"/>
        </w:rPr>
        <w:fldChar w:fldCharType="separate"/>
      </w:r>
      <w:r w:rsidR="00AD55A7" w:rsidRPr="00C9256B">
        <w:rPr>
          <w:rFonts w:ascii="Times New Roman" w:hAnsi="Times New Roman"/>
          <w:noProof/>
          <w:sz w:val="24"/>
          <w:szCs w:val="24"/>
        </w:rPr>
        <w:t xml:space="preserve">1. </w:t>
      </w:r>
      <w:r w:rsidR="00AD55A7" w:rsidRPr="00C9256B">
        <w:rPr>
          <w:rFonts w:ascii="Times New Roman" w:hAnsi="Times New Roman"/>
          <w:noProof/>
          <w:sz w:val="24"/>
          <w:szCs w:val="24"/>
        </w:rPr>
        <w:tab/>
        <w:t>Willis M, Murray KN, Jozkowski KN. Sexual Consent in Committed Relationships: A Dyadic Study. J Sex Marital Ther [Internet]. 2021;47(7):669–86. Available from: https://doi.org/10.1080/0092623X.2021.1937417</w:t>
      </w:r>
    </w:p>
    <w:p w14:paraId="31783307" w14:textId="77777777" w:rsidR="00AD55A7" w:rsidRPr="00C9256B" w:rsidRDefault="00AD55A7" w:rsidP="00AD55A7">
      <w:pPr>
        <w:widowControl w:val="0"/>
        <w:autoSpaceDE w:val="0"/>
        <w:autoSpaceDN w:val="0"/>
        <w:adjustRightInd w:val="0"/>
        <w:spacing w:line="240" w:lineRule="auto"/>
        <w:ind w:left="640" w:hanging="640"/>
        <w:rPr>
          <w:rFonts w:ascii="Times New Roman" w:hAnsi="Times New Roman"/>
          <w:noProof/>
          <w:sz w:val="24"/>
          <w:szCs w:val="24"/>
        </w:rPr>
      </w:pPr>
      <w:r w:rsidRPr="00C9256B">
        <w:rPr>
          <w:rFonts w:ascii="Times New Roman" w:hAnsi="Times New Roman"/>
          <w:noProof/>
          <w:sz w:val="24"/>
          <w:szCs w:val="24"/>
        </w:rPr>
        <w:t xml:space="preserve">2. </w:t>
      </w:r>
      <w:r w:rsidRPr="00C9256B">
        <w:rPr>
          <w:rFonts w:ascii="Times New Roman" w:hAnsi="Times New Roman"/>
          <w:noProof/>
          <w:sz w:val="24"/>
          <w:szCs w:val="24"/>
        </w:rPr>
        <w:tab/>
        <w:t>Fischer N, Træen B. Prevalence of Sexual Difficulties and Related Distress and Their Association with Sexual Avoidance in Norway. Int J Sex Heal [Internet]. 2022;34(1):27–40. Available from: https://doi.org/10.1080/19317611.2021.1926040</w:t>
      </w:r>
    </w:p>
    <w:p w14:paraId="6B4A52A2" w14:textId="77777777" w:rsidR="00AD55A7" w:rsidRPr="00C9256B" w:rsidRDefault="00AD55A7" w:rsidP="00AD55A7">
      <w:pPr>
        <w:widowControl w:val="0"/>
        <w:autoSpaceDE w:val="0"/>
        <w:autoSpaceDN w:val="0"/>
        <w:adjustRightInd w:val="0"/>
        <w:spacing w:line="240" w:lineRule="auto"/>
        <w:ind w:left="640" w:hanging="640"/>
        <w:rPr>
          <w:rFonts w:ascii="Times New Roman" w:hAnsi="Times New Roman"/>
          <w:noProof/>
          <w:sz w:val="24"/>
          <w:szCs w:val="24"/>
        </w:rPr>
      </w:pPr>
      <w:r w:rsidRPr="00C9256B">
        <w:rPr>
          <w:rFonts w:ascii="Times New Roman" w:hAnsi="Times New Roman"/>
          <w:noProof/>
          <w:sz w:val="24"/>
          <w:szCs w:val="24"/>
        </w:rPr>
        <w:t xml:space="preserve">3. </w:t>
      </w:r>
      <w:r w:rsidRPr="00C9256B">
        <w:rPr>
          <w:rFonts w:ascii="Times New Roman" w:hAnsi="Times New Roman"/>
          <w:noProof/>
          <w:sz w:val="24"/>
          <w:szCs w:val="24"/>
        </w:rPr>
        <w:tab/>
        <w:t xml:space="preserve">Kılıç M. Prevalence and Risk Factors of Sexual Dysfunction in Healthy Women in Turkey. Afr Health Sci. 2019;19(3):2623–33. </w:t>
      </w:r>
    </w:p>
    <w:p w14:paraId="1D50FF73" w14:textId="77777777" w:rsidR="00AD55A7" w:rsidRPr="00C9256B" w:rsidRDefault="00AD55A7" w:rsidP="00AD55A7">
      <w:pPr>
        <w:widowControl w:val="0"/>
        <w:autoSpaceDE w:val="0"/>
        <w:autoSpaceDN w:val="0"/>
        <w:adjustRightInd w:val="0"/>
        <w:spacing w:line="240" w:lineRule="auto"/>
        <w:ind w:left="640" w:hanging="640"/>
        <w:rPr>
          <w:rFonts w:ascii="Times New Roman" w:hAnsi="Times New Roman"/>
          <w:noProof/>
          <w:sz w:val="24"/>
          <w:szCs w:val="24"/>
        </w:rPr>
      </w:pPr>
      <w:r w:rsidRPr="00C9256B">
        <w:rPr>
          <w:rFonts w:ascii="Times New Roman" w:hAnsi="Times New Roman"/>
          <w:noProof/>
          <w:sz w:val="24"/>
          <w:szCs w:val="24"/>
        </w:rPr>
        <w:t xml:space="preserve">4. </w:t>
      </w:r>
      <w:r w:rsidRPr="00C9256B">
        <w:rPr>
          <w:rFonts w:ascii="Times New Roman" w:hAnsi="Times New Roman"/>
          <w:noProof/>
          <w:sz w:val="24"/>
          <w:szCs w:val="24"/>
        </w:rPr>
        <w:tab/>
        <w:t>Gebremedhin HT, Mezgebo HM, Geberhiwot GT, Gebru TT, Tesfamichael YA, Ygzaw HB, et al. Erectile Dysfunction and its Associated Factors Among the Male Population in Adigrat Town, Tigrai Region, Ethiopia: A Cross-Sectional Study. PLoS One [Internet]. 2021;16(3 March):1–12. Available from: http://dx.doi.org/10.1371/journal.pone.0242335</w:t>
      </w:r>
    </w:p>
    <w:p w14:paraId="47649626" w14:textId="77777777" w:rsidR="00AD55A7" w:rsidRPr="00C9256B" w:rsidRDefault="00AD55A7" w:rsidP="00AD55A7">
      <w:pPr>
        <w:widowControl w:val="0"/>
        <w:autoSpaceDE w:val="0"/>
        <w:autoSpaceDN w:val="0"/>
        <w:adjustRightInd w:val="0"/>
        <w:spacing w:line="240" w:lineRule="auto"/>
        <w:ind w:left="640" w:hanging="640"/>
        <w:rPr>
          <w:rFonts w:ascii="Times New Roman" w:hAnsi="Times New Roman"/>
          <w:noProof/>
          <w:sz w:val="24"/>
          <w:szCs w:val="24"/>
        </w:rPr>
      </w:pPr>
      <w:r w:rsidRPr="00C9256B">
        <w:rPr>
          <w:rFonts w:ascii="Times New Roman" w:hAnsi="Times New Roman"/>
          <w:noProof/>
          <w:sz w:val="24"/>
          <w:szCs w:val="24"/>
        </w:rPr>
        <w:t xml:space="preserve">5. </w:t>
      </w:r>
      <w:r w:rsidRPr="00C9256B">
        <w:rPr>
          <w:rFonts w:ascii="Times New Roman" w:hAnsi="Times New Roman"/>
          <w:noProof/>
          <w:sz w:val="24"/>
          <w:szCs w:val="24"/>
        </w:rPr>
        <w:tab/>
        <w:t xml:space="preserve">Wagner G, Fugl-Meyer KS, Fugl-Meyer AR. Impact of Erectile Dysfunction on Quality of Life: Patient and Partner Perspectives. Int J Impot Res. 2020;12(April):S144–6. </w:t>
      </w:r>
    </w:p>
    <w:p w14:paraId="78E1128F" w14:textId="77777777" w:rsidR="00AD55A7" w:rsidRPr="00C9256B" w:rsidRDefault="00AD55A7" w:rsidP="00AD55A7">
      <w:pPr>
        <w:widowControl w:val="0"/>
        <w:autoSpaceDE w:val="0"/>
        <w:autoSpaceDN w:val="0"/>
        <w:adjustRightInd w:val="0"/>
        <w:spacing w:line="240" w:lineRule="auto"/>
        <w:ind w:left="640" w:hanging="640"/>
        <w:rPr>
          <w:rFonts w:ascii="Times New Roman" w:hAnsi="Times New Roman"/>
          <w:noProof/>
          <w:sz w:val="24"/>
          <w:szCs w:val="24"/>
        </w:rPr>
      </w:pPr>
      <w:r w:rsidRPr="00C9256B">
        <w:rPr>
          <w:rFonts w:ascii="Times New Roman" w:hAnsi="Times New Roman"/>
          <w:noProof/>
          <w:sz w:val="24"/>
          <w:szCs w:val="24"/>
        </w:rPr>
        <w:t xml:space="preserve">6. </w:t>
      </w:r>
      <w:r w:rsidRPr="00C9256B">
        <w:rPr>
          <w:rFonts w:ascii="Times New Roman" w:hAnsi="Times New Roman"/>
          <w:noProof/>
          <w:sz w:val="24"/>
          <w:szCs w:val="24"/>
        </w:rPr>
        <w:tab/>
        <w:t xml:space="preserve">Rehman SU, Choe K, Yoo HH. Review on a Traditional Herbal Medicine, Eurycoma Longifolia Jack (Tongkat Ali): Its Traditional Uses, Chemistry, Evidence-based Pharmacology and Toxicology. Molecules. 2016;21(3). </w:t>
      </w:r>
    </w:p>
    <w:p w14:paraId="6D91E139" w14:textId="77777777" w:rsidR="00AD55A7" w:rsidRPr="00C9256B" w:rsidRDefault="00AD55A7" w:rsidP="00AD55A7">
      <w:pPr>
        <w:widowControl w:val="0"/>
        <w:autoSpaceDE w:val="0"/>
        <w:autoSpaceDN w:val="0"/>
        <w:adjustRightInd w:val="0"/>
        <w:spacing w:line="240" w:lineRule="auto"/>
        <w:ind w:left="640" w:hanging="640"/>
        <w:rPr>
          <w:rFonts w:ascii="Times New Roman" w:hAnsi="Times New Roman"/>
          <w:noProof/>
          <w:sz w:val="24"/>
          <w:szCs w:val="24"/>
        </w:rPr>
      </w:pPr>
      <w:r w:rsidRPr="00C9256B">
        <w:rPr>
          <w:rFonts w:ascii="Times New Roman" w:hAnsi="Times New Roman"/>
          <w:noProof/>
          <w:sz w:val="24"/>
          <w:szCs w:val="24"/>
        </w:rPr>
        <w:t xml:space="preserve">7. </w:t>
      </w:r>
      <w:r w:rsidRPr="00C9256B">
        <w:rPr>
          <w:rFonts w:ascii="Times New Roman" w:hAnsi="Times New Roman"/>
          <w:noProof/>
          <w:sz w:val="24"/>
          <w:szCs w:val="24"/>
        </w:rPr>
        <w:tab/>
        <w:t xml:space="preserve">Chaiphech S, Patawang I, Phimphan S, Ditcharoen S, Suwannapoom C, Tanomtong A. Cytotoxic Evaluation of </w:t>
      </w:r>
      <w:r w:rsidRPr="00C9256B">
        <w:rPr>
          <w:rFonts w:ascii="Times New Roman" w:hAnsi="Times New Roman"/>
          <w:i/>
          <w:iCs/>
          <w:noProof/>
          <w:sz w:val="24"/>
          <w:szCs w:val="24"/>
        </w:rPr>
        <w:t>Eurycoma longifolia</w:t>
      </w:r>
      <w:r w:rsidRPr="00C9256B">
        <w:rPr>
          <w:rFonts w:ascii="Times New Roman" w:hAnsi="Times New Roman"/>
          <w:noProof/>
          <w:sz w:val="24"/>
          <w:szCs w:val="24"/>
        </w:rPr>
        <w:t xml:space="preserve"> Jack Root Extract on Chromosome Aberrations in Human Lymphocytes </w:t>
      </w:r>
      <w:r w:rsidRPr="00C9256B">
        <w:rPr>
          <w:rFonts w:ascii="Times New Roman" w:hAnsi="Times New Roman"/>
          <w:i/>
          <w:iCs/>
          <w:noProof/>
          <w:sz w:val="24"/>
          <w:szCs w:val="24"/>
        </w:rPr>
        <w:t>In vitro</w:t>
      </w:r>
      <w:r w:rsidRPr="00C9256B">
        <w:rPr>
          <w:rFonts w:ascii="Times New Roman" w:hAnsi="Times New Roman"/>
          <w:noProof/>
          <w:sz w:val="24"/>
          <w:szCs w:val="24"/>
        </w:rPr>
        <w:t xml:space="preserve">. J Trop Biodivers Biotechnol. 2022;7(2):70543. </w:t>
      </w:r>
    </w:p>
    <w:p w14:paraId="107A297E" w14:textId="77777777" w:rsidR="00AD55A7" w:rsidRPr="00C9256B" w:rsidRDefault="00AD55A7" w:rsidP="00AD55A7">
      <w:pPr>
        <w:widowControl w:val="0"/>
        <w:autoSpaceDE w:val="0"/>
        <w:autoSpaceDN w:val="0"/>
        <w:adjustRightInd w:val="0"/>
        <w:spacing w:line="240" w:lineRule="auto"/>
        <w:ind w:left="640" w:hanging="640"/>
        <w:rPr>
          <w:rFonts w:ascii="Times New Roman" w:hAnsi="Times New Roman"/>
          <w:noProof/>
          <w:sz w:val="24"/>
          <w:szCs w:val="24"/>
        </w:rPr>
      </w:pPr>
      <w:r w:rsidRPr="00C9256B">
        <w:rPr>
          <w:rFonts w:ascii="Times New Roman" w:hAnsi="Times New Roman"/>
          <w:noProof/>
          <w:sz w:val="24"/>
          <w:szCs w:val="24"/>
        </w:rPr>
        <w:t xml:space="preserve">8. </w:t>
      </w:r>
      <w:r w:rsidRPr="00C9256B">
        <w:rPr>
          <w:rFonts w:ascii="Times New Roman" w:hAnsi="Times New Roman"/>
          <w:noProof/>
          <w:sz w:val="24"/>
          <w:szCs w:val="24"/>
        </w:rPr>
        <w:tab/>
        <w:t xml:space="preserve">Lopez DS, Wang R, Tsilidis KK, Zhu H, Daniel CR, Sinha A, et al. Role of Caffeine Intake on Erectile Dysfunction in US Men: Results from NHANES 2001-2004. PLoS One. 2015;10(4). </w:t>
      </w:r>
    </w:p>
    <w:p w14:paraId="39967BE6" w14:textId="77777777" w:rsidR="00AD55A7" w:rsidRPr="00C9256B" w:rsidRDefault="00AD55A7" w:rsidP="00AD55A7">
      <w:pPr>
        <w:widowControl w:val="0"/>
        <w:autoSpaceDE w:val="0"/>
        <w:autoSpaceDN w:val="0"/>
        <w:adjustRightInd w:val="0"/>
        <w:spacing w:line="240" w:lineRule="auto"/>
        <w:ind w:left="640" w:hanging="640"/>
        <w:rPr>
          <w:rFonts w:ascii="Times New Roman" w:hAnsi="Times New Roman"/>
          <w:noProof/>
          <w:sz w:val="24"/>
          <w:szCs w:val="24"/>
        </w:rPr>
      </w:pPr>
      <w:r w:rsidRPr="00C9256B">
        <w:rPr>
          <w:rFonts w:ascii="Times New Roman" w:hAnsi="Times New Roman"/>
          <w:noProof/>
          <w:sz w:val="24"/>
          <w:szCs w:val="24"/>
        </w:rPr>
        <w:t xml:space="preserve">9. </w:t>
      </w:r>
      <w:r w:rsidRPr="00C9256B">
        <w:rPr>
          <w:rFonts w:ascii="Times New Roman" w:hAnsi="Times New Roman"/>
          <w:noProof/>
          <w:sz w:val="24"/>
          <w:szCs w:val="24"/>
        </w:rPr>
        <w:tab/>
        <w:t xml:space="preserve">Lopez DS, Liu L, Rimm EB, Tsilidis KK, De Oliveira Otto M, Wang R, et al. Coffee Intake and Incidence of Erectile Dysfunction. Am J Epidemiol. 2018;187(5):951–9. </w:t>
      </w:r>
    </w:p>
    <w:p w14:paraId="5D1BF813" w14:textId="77777777" w:rsidR="00AD55A7" w:rsidRPr="00C9256B" w:rsidRDefault="00AD55A7" w:rsidP="00AD55A7">
      <w:pPr>
        <w:widowControl w:val="0"/>
        <w:autoSpaceDE w:val="0"/>
        <w:autoSpaceDN w:val="0"/>
        <w:adjustRightInd w:val="0"/>
        <w:spacing w:line="240" w:lineRule="auto"/>
        <w:ind w:left="640" w:hanging="640"/>
        <w:rPr>
          <w:rFonts w:ascii="Times New Roman" w:hAnsi="Times New Roman"/>
          <w:noProof/>
          <w:sz w:val="24"/>
          <w:szCs w:val="24"/>
        </w:rPr>
      </w:pPr>
      <w:r w:rsidRPr="00C9256B">
        <w:rPr>
          <w:rFonts w:ascii="Times New Roman" w:hAnsi="Times New Roman"/>
          <w:noProof/>
          <w:sz w:val="24"/>
          <w:szCs w:val="24"/>
        </w:rPr>
        <w:t xml:space="preserve">10. </w:t>
      </w:r>
      <w:r w:rsidRPr="00C9256B">
        <w:rPr>
          <w:rFonts w:ascii="Times New Roman" w:hAnsi="Times New Roman"/>
          <w:noProof/>
          <w:sz w:val="24"/>
          <w:szCs w:val="24"/>
        </w:rPr>
        <w:tab/>
        <w:t xml:space="preserve">Hoven V Der. Studi Kasus Analisis Pendapatan Usaha Copasme di Kota Palangka Raya Case Study of Copasme Business Revenue Analysis in Palangka Raya City. 2018;74(5):1195–200. </w:t>
      </w:r>
    </w:p>
    <w:p w14:paraId="1508E2B9" w14:textId="77777777" w:rsidR="00AD55A7" w:rsidRPr="00C9256B" w:rsidRDefault="00AD55A7" w:rsidP="00AD55A7">
      <w:pPr>
        <w:widowControl w:val="0"/>
        <w:autoSpaceDE w:val="0"/>
        <w:autoSpaceDN w:val="0"/>
        <w:adjustRightInd w:val="0"/>
        <w:spacing w:line="240" w:lineRule="auto"/>
        <w:ind w:left="640" w:hanging="640"/>
        <w:rPr>
          <w:rFonts w:ascii="Times New Roman" w:hAnsi="Times New Roman"/>
          <w:noProof/>
          <w:sz w:val="24"/>
          <w:szCs w:val="24"/>
        </w:rPr>
      </w:pPr>
      <w:r w:rsidRPr="00C9256B">
        <w:rPr>
          <w:rFonts w:ascii="Times New Roman" w:hAnsi="Times New Roman"/>
          <w:noProof/>
          <w:sz w:val="24"/>
          <w:szCs w:val="24"/>
        </w:rPr>
        <w:t xml:space="preserve">11. </w:t>
      </w:r>
      <w:r w:rsidRPr="00C9256B">
        <w:rPr>
          <w:rFonts w:ascii="Times New Roman" w:hAnsi="Times New Roman"/>
          <w:noProof/>
          <w:sz w:val="24"/>
          <w:szCs w:val="24"/>
        </w:rPr>
        <w:tab/>
        <w:t xml:space="preserve">Vaida N. Prevalence of Fast Food Intake among Urban Adolescent Students. Int J Eng Sci. 2019;2(1):353–9. </w:t>
      </w:r>
    </w:p>
    <w:p w14:paraId="10EE8350" w14:textId="77777777" w:rsidR="00AD55A7" w:rsidRPr="00C9256B" w:rsidRDefault="00AD55A7" w:rsidP="00AD55A7">
      <w:pPr>
        <w:widowControl w:val="0"/>
        <w:autoSpaceDE w:val="0"/>
        <w:autoSpaceDN w:val="0"/>
        <w:adjustRightInd w:val="0"/>
        <w:spacing w:line="240" w:lineRule="auto"/>
        <w:ind w:left="640" w:hanging="640"/>
        <w:rPr>
          <w:rFonts w:ascii="Times New Roman" w:hAnsi="Times New Roman"/>
          <w:noProof/>
          <w:sz w:val="24"/>
          <w:szCs w:val="24"/>
        </w:rPr>
      </w:pPr>
      <w:r w:rsidRPr="00C9256B">
        <w:rPr>
          <w:rFonts w:ascii="Times New Roman" w:hAnsi="Times New Roman"/>
          <w:noProof/>
          <w:sz w:val="24"/>
          <w:szCs w:val="24"/>
        </w:rPr>
        <w:t xml:space="preserve">12. </w:t>
      </w:r>
      <w:r w:rsidRPr="00C9256B">
        <w:rPr>
          <w:rFonts w:ascii="Times New Roman" w:hAnsi="Times New Roman"/>
          <w:noProof/>
          <w:sz w:val="24"/>
          <w:szCs w:val="24"/>
        </w:rPr>
        <w:tab/>
        <w:t xml:space="preserve">Laskowski W, Górska-Warsewicz H, Rejman K, Czeczotko M, Zwolińska J. How Important are Cereals and Cereal Products in the Average Polish Diet? Nutrients. 2019;11(3). </w:t>
      </w:r>
    </w:p>
    <w:p w14:paraId="29305F11" w14:textId="77777777" w:rsidR="00AD55A7" w:rsidRPr="00C9256B" w:rsidRDefault="00AD55A7" w:rsidP="00AD55A7">
      <w:pPr>
        <w:widowControl w:val="0"/>
        <w:autoSpaceDE w:val="0"/>
        <w:autoSpaceDN w:val="0"/>
        <w:adjustRightInd w:val="0"/>
        <w:spacing w:line="240" w:lineRule="auto"/>
        <w:ind w:left="640" w:hanging="640"/>
        <w:rPr>
          <w:rFonts w:ascii="Times New Roman" w:hAnsi="Times New Roman"/>
          <w:noProof/>
          <w:sz w:val="24"/>
          <w:szCs w:val="24"/>
        </w:rPr>
      </w:pPr>
      <w:r w:rsidRPr="00C9256B">
        <w:rPr>
          <w:rFonts w:ascii="Times New Roman" w:hAnsi="Times New Roman"/>
          <w:noProof/>
          <w:sz w:val="24"/>
          <w:szCs w:val="24"/>
        </w:rPr>
        <w:lastRenderedPageBreak/>
        <w:t xml:space="preserve">13. </w:t>
      </w:r>
      <w:r w:rsidRPr="00C9256B">
        <w:rPr>
          <w:rFonts w:ascii="Times New Roman" w:hAnsi="Times New Roman"/>
          <w:noProof/>
          <w:sz w:val="24"/>
          <w:szCs w:val="24"/>
        </w:rPr>
        <w:tab/>
        <w:t xml:space="preserve">Ringoringo Victor S., Lukman hakim, Arief Nurrochmad P. Efek afrodisiaka ekstrak euryco® (. Pros Pokjanas Toi ke 57. 2019;31–9. </w:t>
      </w:r>
    </w:p>
    <w:p w14:paraId="3FBBE232" w14:textId="77777777" w:rsidR="00AD55A7" w:rsidRPr="00C9256B" w:rsidRDefault="00AD55A7" w:rsidP="00AD55A7">
      <w:pPr>
        <w:widowControl w:val="0"/>
        <w:autoSpaceDE w:val="0"/>
        <w:autoSpaceDN w:val="0"/>
        <w:adjustRightInd w:val="0"/>
        <w:spacing w:line="240" w:lineRule="auto"/>
        <w:ind w:left="640" w:hanging="640"/>
        <w:rPr>
          <w:rFonts w:ascii="Times New Roman" w:hAnsi="Times New Roman"/>
          <w:noProof/>
          <w:sz w:val="24"/>
          <w:szCs w:val="24"/>
        </w:rPr>
      </w:pPr>
      <w:r w:rsidRPr="00C9256B">
        <w:rPr>
          <w:rFonts w:ascii="Times New Roman" w:hAnsi="Times New Roman"/>
          <w:noProof/>
          <w:sz w:val="24"/>
          <w:szCs w:val="24"/>
        </w:rPr>
        <w:t xml:space="preserve">14. </w:t>
      </w:r>
      <w:r w:rsidRPr="00C9256B">
        <w:rPr>
          <w:rFonts w:ascii="Times New Roman" w:hAnsi="Times New Roman"/>
          <w:noProof/>
          <w:sz w:val="24"/>
          <w:szCs w:val="24"/>
        </w:rPr>
        <w:tab/>
        <w:t xml:space="preserve">Kurniawan Hendra, Dwisari Dillasamola RBR. SCIENTIA Jurnal Farmasi dan Kesehatan. 2020;10(2):235–42. </w:t>
      </w:r>
    </w:p>
    <w:p w14:paraId="1630B7FF" w14:textId="5046D36C" w:rsidR="00160DC4" w:rsidRPr="002F2753" w:rsidRDefault="00160DC4">
      <w:pPr>
        <w:rPr>
          <w:rFonts w:ascii="Times New Roman" w:hAnsi="Times New Roman"/>
        </w:rPr>
      </w:pPr>
      <w:r w:rsidRPr="00C9256B">
        <w:rPr>
          <w:rFonts w:ascii="Times New Roman" w:hAnsi="Times New Roman"/>
          <w:sz w:val="24"/>
          <w:szCs w:val="24"/>
        </w:rPr>
        <w:fldChar w:fldCharType="end"/>
      </w:r>
    </w:p>
    <w:sectPr w:rsidR="00160DC4" w:rsidRPr="002F2753" w:rsidSect="005E3EBF">
      <w:pgSz w:w="11906" w:h="16838"/>
      <w:pgMar w:top="1701" w:right="1701" w:bottom="170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46D02ACE"/>
    <w:lvl w:ilvl="0" w:tplc="98429994">
      <w:start w:val="1"/>
      <w:numFmt w:val="decimal"/>
      <w:lvlText w:val="%1."/>
      <w:lvlJc w:val="left"/>
      <w:pPr>
        <w:ind w:left="720" w:hanging="360"/>
      </w:pPr>
      <w:rPr>
        <w:rFonts w:ascii="Times New Roman" w:eastAsia="Calibr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64D1ED5"/>
    <w:multiLevelType w:val="hybridMultilevel"/>
    <w:tmpl w:val="3D44C0F6"/>
    <w:lvl w:ilvl="0" w:tplc="C602D62E">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 w15:restartNumberingAfterBreak="0">
    <w:nsid w:val="39E83775"/>
    <w:multiLevelType w:val="hybridMultilevel"/>
    <w:tmpl w:val="A97A4C24"/>
    <w:lvl w:ilvl="0" w:tplc="93468436">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16cid:durableId="205416006">
    <w:abstractNumId w:val="2"/>
  </w:num>
  <w:num w:numId="2" w16cid:durableId="175199425">
    <w:abstractNumId w:val="1"/>
  </w:num>
  <w:num w:numId="3" w16cid:durableId="3667553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0CFB"/>
    <w:rsid w:val="0004198A"/>
    <w:rsid w:val="00041D7D"/>
    <w:rsid w:val="00051FBF"/>
    <w:rsid w:val="0005742F"/>
    <w:rsid w:val="00060ED8"/>
    <w:rsid w:val="000752EB"/>
    <w:rsid w:val="00085A30"/>
    <w:rsid w:val="000A7B5A"/>
    <w:rsid w:val="000B2A0D"/>
    <w:rsid w:val="000C4804"/>
    <w:rsid w:val="000D7D0D"/>
    <w:rsid w:val="000E00A2"/>
    <w:rsid w:val="000E17B2"/>
    <w:rsid w:val="000F0DDD"/>
    <w:rsid w:val="000F39B7"/>
    <w:rsid w:val="00160DC4"/>
    <w:rsid w:val="00165260"/>
    <w:rsid w:val="001724AF"/>
    <w:rsid w:val="0017666A"/>
    <w:rsid w:val="001925C4"/>
    <w:rsid w:val="001A003F"/>
    <w:rsid w:val="001A3F12"/>
    <w:rsid w:val="001C29E3"/>
    <w:rsid w:val="0020622A"/>
    <w:rsid w:val="002444ED"/>
    <w:rsid w:val="00246AA5"/>
    <w:rsid w:val="00261FCE"/>
    <w:rsid w:val="00290292"/>
    <w:rsid w:val="002B4F50"/>
    <w:rsid w:val="002B5311"/>
    <w:rsid w:val="002E5E75"/>
    <w:rsid w:val="002F2753"/>
    <w:rsid w:val="00301F7F"/>
    <w:rsid w:val="00304F82"/>
    <w:rsid w:val="003058CF"/>
    <w:rsid w:val="00307299"/>
    <w:rsid w:val="00313307"/>
    <w:rsid w:val="00332F40"/>
    <w:rsid w:val="00372B5E"/>
    <w:rsid w:val="003F2594"/>
    <w:rsid w:val="00401478"/>
    <w:rsid w:val="004302C4"/>
    <w:rsid w:val="00496133"/>
    <w:rsid w:val="004E23BE"/>
    <w:rsid w:val="004F2E10"/>
    <w:rsid w:val="00502EB1"/>
    <w:rsid w:val="0050774D"/>
    <w:rsid w:val="00507A54"/>
    <w:rsid w:val="00507DA7"/>
    <w:rsid w:val="005127EC"/>
    <w:rsid w:val="00550907"/>
    <w:rsid w:val="0059192A"/>
    <w:rsid w:val="0059466A"/>
    <w:rsid w:val="00597732"/>
    <w:rsid w:val="005A217B"/>
    <w:rsid w:val="005B595E"/>
    <w:rsid w:val="005B7712"/>
    <w:rsid w:val="005D0FBA"/>
    <w:rsid w:val="005E3EBF"/>
    <w:rsid w:val="00607C7C"/>
    <w:rsid w:val="00635CEC"/>
    <w:rsid w:val="006848A7"/>
    <w:rsid w:val="006B3B7A"/>
    <w:rsid w:val="006C28F9"/>
    <w:rsid w:val="006E7BC1"/>
    <w:rsid w:val="006F00B6"/>
    <w:rsid w:val="006F14B4"/>
    <w:rsid w:val="00700496"/>
    <w:rsid w:val="00713626"/>
    <w:rsid w:val="00782A76"/>
    <w:rsid w:val="00791FD9"/>
    <w:rsid w:val="007D1F11"/>
    <w:rsid w:val="007D2C9D"/>
    <w:rsid w:val="007D46AD"/>
    <w:rsid w:val="007E2EF7"/>
    <w:rsid w:val="007E68CA"/>
    <w:rsid w:val="007F121D"/>
    <w:rsid w:val="007F25A5"/>
    <w:rsid w:val="00816DF9"/>
    <w:rsid w:val="00820FB3"/>
    <w:rsid w:val="008402A3"/>
    <w:rsid w:val="00844BBE"/>
    <w:rsid w:val="00851D32"/>
    <w:rsid w:val="00885000"/>
    <w:rsid w:val="00890EFA"/>
    <w:rsid w:val="008C2B4A"/>
    <w:rsid w:val="008D4C86"/>
    <w:rsid w:val="008D75CB"/>
    <w:rsid w:val="008E3CA5"/>
    <w:rsid w:val="00904193"/>
    <w:rsid w:val="009107F7"/>
    <w:rsid w:val="00914909"/>
    <w:rsid w:val="00963405"/>
    <w:rsid w:val="009676A5"/>
    <w:rsid w:val="009943CC"/>
    <w:rsid w:val="009A30BC"/>
    <w:rsid w:val="009A66FC"/>
    <w:rsid w:val="009C24DE"/>
    <w:rsid w:val="00A10246"/>
    <w:rsid w:val="00A43B68"/>
    <w:rsid w:val="00A97882"/>
    <w:rsid w:val="00AB71D2"/>
    <w:rsid w:val="00AD55A7"/>
    <w:rsid w:val="00AF161C"/>
    <w:rsid w:val="00B1151B"/>
    <w:rsid w:val="00B20B1C"/>
    <w:rsid w:val="00B50491"/>
    <w:rsid w:val="00B52B1F"/>
    <w:rsid w:val="00B746D4"/>
    <w:rsid w:val="00B82499"/>
    <w:rsid w:val="00BB7466"/>
    <w:rsid w:val="00BE013D"/>
    <w:rsid w:val="00C21C84"/>
    <w:rsid w:val="00C3518A"/>
    <w:rsid w:val="00C500AB"/>
    <w:rsid w:val="00C50E55"/>
    <w:rsid w:val="00C50E7E"/>
    <w:rsid w:val="00C714A4"/>
    <w:rsid w:val="00C9256B"/>
    <w:rsid w:val="00C92F14"/>
    <w:rsid w:val="00C94B12"/>
    <w:rsid w:val="00CE6DD3"/>
    <w:rsid w:val="00CE7038"/>
    <w:rsid w:val="00D14C91"/>
    <w:rsid w:val="00D30CFB"/>
    <w:rsid w:val="00D65AAF"/>
    <w:rsid w:val="00D829AD"/>
    <w:rsid w:val="00D8432A"/>
    <w:rsid w:val="00DB6462"/>
    <w:rsid w:val="00DD64D5"/>
    <w:rsid w:val="00DE35D4"/>
    <w:rsid w:val="00E15005"/>
    <w:rsid w:val="00EA4AF4"/>
    <w:rsid w:val="00EA5D61"/>
    <w:rsid w:val="00EB6E8D"/>
    <w:rsid w:val="00ED7C6E"/>
    <w:rsid w:val="00EE57E3"/>
    <w:rsid w:val="00F16E86"/>
    <w:rsid w:val="00F32A8F"/>
    <w:rsid w:val="00F71040"/>
    <w:rsid w:val="00F926C6"/>
    <w:rsid w:val="00FA64A3"/>
    <w:rsid w:val="00FA6AA7"/>
    <w:rsid w:val="00FC1F6E"/>
    <w:rsid w:val="00FD2342"/>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3CBD29"/>
  <w15:chartTrackingRefBased/>
  <w15:docId w15:val="{60656283-5B5E-409B-BA10-18F1AEB054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2EF7"/>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E5E75"/>
    <w:pPr>
      <w:spacing w:after="0" w:line="240" w:lineRule="auto"/>
    </w:pPr>
    <w:rPr>
      <w:lang w:val="en-US"/>
    </w:rPr>
  </w:style>
  <w:style w:type="paragraph" w:customStyle="1" w:styleId="Default">
    <w:name w:val="Default"/>
    <w:rsid w:val="002E5E75"/>
    <w:pPr>
      <w:autoSpaceDE w:val="0"/>
      <w:autoSpaceDN w:val="0"/>
      <w:adjustRightInd w:val="0"/>
      <w:spacing w:after="0" w:line="240" w:lineRule="auto"/>
    </w:pPr>
    <w:rPr>
      <w:rFonts w:ascii="Times New Roman" w:hAnsi="Times New Roman" w:cs="Times New Roman"/>
      <w:color w:val="000000"/>
      <w:sz w:val="24"/>
      <w:szCs w:val="24"/>
      <w:lang w:val="en-US"/>
    </w:rPr>
  </w:style>
  <w:style w:type="paragraph" w:customStyle="1" w:styleId="PAR">
    <w:name w:val="PAR"/>
    <w:basedOn w:val="Normal"/>
    <w:link w:val="PARChar"/>
    <w:qFormat/>
    <w:rsid w:val="00EA4AF4"/>
    <w:pPr>
      <w:spacing w:after="0" w:line="480" w:lineRule="auto"/>
      <w:ind w:firstLine="720"/>
      <w:contextualSpacing/>
      <w:jc w:val="both"/>
    </w:pPr>
    <w:rPr>
      <w:rFonts w:ascii="Times New Roman" w:hAnsi="Times New Roman"/>
      <w:bCs/>
      <w:sz w:val="24"/>
      <w:szCs w:val="24"/>
      <w:lang w:val="id-ID"/>
    </w:rPr>
  </w:style>
  <w:style w:type="character" w:customStyle="1" w:styleId="PARChar">
    <w:name w:val="PAR Char"/>
    <w:basedOn w:val="DefaultParagraphFont"/>
    <w:link w:val="PAR"/>
    <w:rsid w:val="00EA4AF4"/>
    <w:rPr>
      <w:rFonts w:ascii="Times New Roman" w:eastAsia="Calibri" w:hAnsi="Times New Roman" w:cs="Times New Roman"/>
      <w:bCs/>
      <w:sz w:val="24"/>
      <w:szCs w:val="24"/>
      <w:lang w:val="id-ID"/>
    </w:rPr>
  </w:style>
  <w:style w:type="table" w:styleId="TableGrid">
    <w:name w:val="Table Grid"/>
    <w:basedOn w:val="TableNormal"/>
    <w:uiPriority w:val="39"/>
    <w:rsid w:val="000F39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B1">
    <w:name w:val="SUB1"/>
    <w:basedOn w:val="Normal"/>
    <w:link w:val="SUB1Char"/>
    <w:qFormat/>
    <w:rsid w:val="000A7B5A"/>
    <w:pPr>
      <w:spacing w:after="0" w:line="480" w:lineRule="auto"/>
      <w:ind w:left="709" w:hanging="709"/>
      <w:jc w:val="both"/>
    </w:pPr>
    <w:rPr>
      <w:rFonts w:ascii="Times New Roman" w:hAnsi="Times New Roman"/>
      <w:b/>
      <w:bCs/>
      <w:sz w:val="24"/>
      <w:szCs w:val="24"/>
    </w:rPr>
  </w:style>
  <w:style w:type="character" w:customStyle="1" w:styleId="SUB1Char">
    <w:name w:val="SUB1 Char"/>
    <w:basedOn w:val="DefaultParagraphFont"/>
    <w:link w:val="SUB1"/>
    <w:rsid w:val="000A7B5A"/>
    <w:rPr>
      <w:rFonts w:ascii="Times New Roman" w:eastAsia="Calibri" w:hAnsi="Times New Roman" w:cs="Times New Roman"/>
      <w:b/>
      <w:bCs/>
      <w:sz w:val="24"/>
      <w:szCs w:val="24"/>
      <w:lang w:val="en-US"/>
    </w:rPr>
  </w:style>
  <w:style w:type="paragraph" w:customStyle="1" w:styleId="TABEL">
    <w:name w:val="TABEL"/>
    <w:basedOn w:val="Normal"/>
    <w:link w:val="TABELChar"/>
    <w:qFormat/>
    <w:rsid w:val="00CE7038"/>
    <w:pPr>
      <w:spacing w:after="120" w:line="240" w:lineRule="auto"/>
      <w:ind w:left="1134" w:hanging="1134"/>
      <w:jc w:val="both"/>
    </w:pPr>
    <w:rPr>
      <w:rFonts w:ascii="Times New Roman" w:eastAsia="Times New Roman" w:hAnsi="Times New Roman"/>
      <w:bCs/>
      <w:sz w:val="24"/>
      <w:szCs w:val="24"/>
      <w:lang w:val="id-ID"/>
    </w:rPr>
  </w:style>
  <w:style w:type="character" w:customStyle="1" w:styleId="TABELChar">
    <w:name w:val="TABEL Char"/>
    <w:basedOn w:val="DefaultParagraphFont"/>
    <w:link w:val="TABEL"/>
    <w:rsid w:val="00CE7038"/>
    <w:rPr>
      <w:rFonts w:ascii="Times New Roman" w:eastAsia="Times New Roman" w:hAnsi="Times New Roman" w:cs="Times New Roman"/>
      <w:bCs/>
      <w:sz w:val="24"/>
      <w:szCs w:val="24"/>
      <w:lang w:val="id-ID"/>
    </w:rPr>
  </w:style>
  <w:style w:type="paragraph" w:customStyle="1" w:styleId="SUB2">
    <w:name w:val="SUB2"/>
    <w:basedOn w:val="SUB1"/>
    <w:link w:val="SUB2Char"/>
    <w:qFormat/>
    <w:rsid w:val="00AB71D2"/>
  </w:style>
  <w:style w:type="character" w:customStyle="1" w:styleId="SUB2Char">
    <w:name w:val="SUB2 Char"/>
    <w:basedOn w:val="SUB1Char"/>
    <w:link w:val="SUB2"/>
    <w:rsid w:val="00AB71D2"/>
    <w:rPr>
      <w:rFonts w:ascii="Times New Roman" w:eastAsia="Calibri" w:hAnsi="Times New Roman" w:cs="Times New Roman"/>
      <w:b/>
      <w:bCs/>
      <w:sz w:val="24"/>
      <w:szCs w:val="24"/>
      <w:lang w:val="en-US"/>
    </w:rPr>
  </w:style>
  <w:style w:type="paragraph" w:customStyle="1" w:styleId="TBL">
    <w:name w:val="TBL"/>
    <w:basedOn w:val="PAR"/>
    <w:link w:val="TBLChar"/>
    <w:qFormat/>
    <w:rsid w:val="00A97882"/>
    <w:pPr>
      <w:spacing w:line="240" w:lineRule="auto"/>
      <w:ind w:firstLine="34"/>
    </w:pPr>
    <w:rPr>
      <w:rFonts w:eastAsia="Times New Roman" w:cs="Calibri"/>
      <w:color w:val="000000"/>
    </w:rPr>
  </w:style>
  <w:style w:type="character" w:customStyle="1" w:styleId="TBLChar">
    <w:name w:val="TBL Char"/>
    <w:basedOn w:val="PARChar"/>
    <w:link w:val="TBL"/>
    <w:rsid w:val="00A97882"/>
    <w:rPr>
      <w:rFonts w:ascii="Times New Roman" w:eastAsia="Times New Roman" w:hAnsi="Times New Roman" w:cs="Calibri"/>
      <w:bCs/>
      <w:color w:val="000000"/>
      <w:sz w:val="24"/>
      <w:szCs w:val="24"/>
      <w:lang w:val="id-ID"/>
    </w:rPr>
  </w:style>
  <w:style w:type="paragraph" w:customStyle="1" w:styleId="NO">
    <w:name w:val="NO"/>
    <w:basedOn w:val="Normal"/>
    <w:link w:val="NOChar"/>
    <w:qFormat/>
    <w:rsid w:val="00B746D4"/>
    <w:pPr>
      <w:spacing w:after="0" w:line="480" w:lineRule="auto"/>
      <w:jc w:val="both"/>
    </w:pPr>
    <w:rPr>
      <w:rFonts w:ascii="Times New Roman" w:hAnsi="Times New Roman"/>
      <w:bCs/>
      <w:sz w:val="24"/>
      <w:szCs w:val="24"/>
    </w:rPr>
  </w:style>
  <w:style w:type="character" w:customStyle="1" w:styleId="NOChar">
    <w:name w:val="NO Char"/>
    <w:basedOn w:val="DefaultParagraphFont"/>
    <w:link w:val="NO"/>
    <w:rsid w:val="00B746D4"/>
    <w:rPr>
      <w:rFonts w:ascii="Times New Roman" w:eastAsia="Calibri" w:hAnsi="Times New Roman" w:cs="Times New Roman"/>
      <w:bCs/>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C17239-6689-42EB-81A5-3FC502E204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8035</Words>
  <Characters>45800</Characters>
  <Application>Microsoft Office Word</Application>
  <DocSecurity>0</DocSecurity>
  <Lines>381</Lines>
  <Paragraphs>107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ilham hidayat dwi saputra</dc:creator>
  <cp:keywords/>
  <dc:description/>
  <cp:lastModifiedBy>erna</cp:lastModifiedBy>
  <cp:revision>2</cp:revision>
  <dcterms:created xsi:type="dcterms:W3CDTF">2022-08-15T03:45:00Z</dcterms:created>
  <dcterms:modified xsi:type="dcterms:W3CDTF">2022-08-15T03:45:00Z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11th edition - Harvard</vt:lpwstr>
  </property>
  <property fmtid="{D5CDD505-2E9C-101B-9397-08002B2CF9AE}" pid="14" name="Mendeley Recent Style Id 6_1">
    <vt:lpwstr>http://www.zotero.org/styles/modern-humanities-research-association</vt:lpwstr>
  </property>
  <property fmtid="{D5CDD505-2E9C-101B-9397-08002B2CF9AE}" pid="15" name="Mendeley Recent Style Name 6_1">
    <vt:lpwstr>Modern Humanities Research Association 3rd edition (note with bibliography)</vt:lpwstr>
  </property>
  <property fmtid="{D5CDD505-2E9C-101B-9397-08002B2CF9AE}" pid="16" name="Mendeley Recent Style Id 7_1">
    <vt:lpwstr>http://www.zotero.org/styles/modern-language-association</vt:lpwstr>
  </property>
  <property fmtid="{D5CDD505-2E9C-101B-9397-08002B2CF9AE}" pid="17" name="Mendeley Recent Style Name 7_1">
    <vt:lpwstr>Modern Language Association 9th edition</vt:lpwstr>
  </property>
  <property fmtid="{D5CDD505-2E9C-101B-9397-08002B2CF9AE}" pid="18" name="Mendeley Recent Style Id 8_1">
    <vt:lpwstr>http://www.zotero.org/styles/nature</vt:lpwstr>
  </property>
  <property fmtid="{D5CDD505-2E9C-101B-9397-08002B2CF9AE}" pid="19" name="Mendeley Recent Style Name 8_1">
    <vt:lpwstr>Nature</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Mendeley Document_1">
    <vt:lpwstr>True</vt:lpwstr>
  </property>
  <property fmtid="{D5CDD505-2E9C-101B-9397-08002B2CF9AE}" pid="23" name="Mendeley Unique User Id_1">
    <vt:lpwstr>26239fd7-54a0-343e-98c8-3a799d9d7da7</vt:lpwstr>
  </property>
  <property fmtid="{D5CDD505-2E9C-101B-9397-08002B2CF9AE}" pid="24" name="Mendeley Citation Style_1">
    <vt:lpwstr>http://www.zotero.org/styles/vancouver</vt:lpwstr>
  </property>
</Properties>
</file>