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485F1C" w14:textId="0F5BACE2" w:rsidR="00FE1387" w:rsidRPr="002A2E62" w:rsidRDefault="00DF4278" w:rsidP="00DF4278">
      <w:pPr>
        <w:jc w:val="center"/>
        <w:rPr>
          <w:rFonts w:ascii="Times New Roman" w:hAnsi="Times New Roman" w:cs="Times New Roman"/>
          <w:b/>
          <w:bCs/>
        </w:rPr>
      </w:pPr>
      <w:r w:rsidRPr="002A2E62">
        <w:rPr>
          <w:rFonts w:ascii="Times New Roman" w:hAnsi="Times New Roman" w:cs="Times New Roman"/>
          <w:b/>
          <w:bCs/>
        </w:rPr>
        <w:t xml:space="preserve">Caring Perawat di RSUD Tani dan Nelayan Kabupaten </w:t>
      </w:r>
      <w:proofErr w:type="spellStart"/>
      <w:r w:rsidRPr="002A2E62">
        <w:rPr>
          <w:rFonts w:ascii="Times New Roman" w:hAnsi="Times New Roman" w:cs="Times New Roman"/>
          <w:b/>
          <w:bCs/>
        </w:rPr>
        <w:t>Boalemo</w:t>
      </w:r>
      <w:proofErr w:type="spellEnd"/>
    </w:p>
    <w:p w14:paraId="3BA737C6" w14:textId="3FE8DDCF" w:rsidR="00DF4278" w:rsidRPr="002A2E62" w:rsidRDefault="00DF4278" w:rsidP="004B6D6C">
      <w:pPr>
        <w:spacing w:before="240"/>
        <w:jc w:val="center"/>
        <w:rPr>
          <w:rFonts w:ascii="Times New Roman" w:hAnsi="Times New Roman" w:cs="Times New Roman"/>
          <w:vertAlign w:val="superscript"/>
        </w:rPr>
      </w:pPr>
      <w:r w:rsidRPr="002A2E62">
        <w:rPr>
          <w:rFonts w:ascii="Times New Roman" w:hAnsi="Times New Roman" w:cs="Times New Roman"/>
        </w:rPr>
        <w:t xml:space="preserve">Dr. </w:t>
      </w:r>
      <w:proofErr w:type="spellStart"/>
      <w:r w:rsidRPr="002A2E62">
        <w:rPr>
          <w:rFonts w:ascii="Times New Roman" w:hAnsi="Times New Roman" w:cs="Times New Roman"/>
        </w:rPr>
        <w:t>Hj</w:t>
      </w:r>
      <w:proofErr w:type="spellEnd"/>
      <w:r w:rsidRPr="002A2E62">
        <w:rPr>
          <w:rFonts w:ascii="Times New Roman" w:hAnsi="Times New Roman" w:cs="Times New Roman"/>
        </w:rPr>
        <w:t xml:space="preserve">. </w:t>
      </w:r>
      <w:proofErr w:type="spellStart"/>
      <w:r w:rsidRPr="002A2E62">
        <w:rPr>
          <w:rFonts w:ascii="Times New Roman" w:hAnsi="Times New Roman" w:cs="Times New Roman"/>
        </w:rPr>
        <w:t>Rosmin</w:t>
      </w:r>
      <w:proofErr w:type="spellEnd"/>
      <w:r w:rsidRPr="002A2E62">
        <w:rPr>
          <w:rFonts w:ascii="Times New Roman" w:hAnsi="Times New Roman" w:cs="Times New Roman"/>
        </w:rPr>
        <w:t xml:space="preserve"> Ilham, </w:t>
      </w:r>
      <w:proofErr w:type="spellStart"/>
      <w:proofErr w:type="gramStart"/>
      <w:r w:rsidRPr="002A2E62">
        <w:rPr>
          <w:rFonts w:ascii="Times New Roman" w:hAnsi="Times New Roman" w:cs="Times New Roman"/>
        </w:rPr>
        <w:t>S.Kep</w:t>
      </w:r>
      <w:proofErr w:type="spellEnd"/>
      <w:proofErr w:type="gramEnd"/>
      <w:r w:rsidRPr="002A2E62">
        <w:rPr>
          <w:rFonts w:ascii="Times New Roman" w:hAnsi="Times New Roman" w:cs="Times New Roman"/>
        </w:rPr>
        <w:t>., Ns., MM</w:t>
      </w:r>
      <w:r w:rsidR="004B6D6C" w:rsidRPr="002A2E62">
        <w:rPr>
          <w:rFonts w:ascii="Times New Roman" w:hAnsi="Times New Roman" w:cs="Times New Roman"/>
          <w:vertAlign w:val="superscript"/>
        </w:rPr>
        <w:t>(1)</w:t>
      </w:r>
      <w:r w:rsidRPr="002A2E62">
        <w:rPr>
          <w:rFonts w:ascii="Times New Roman" w:hAnsi="Times New Roman" w:cs="Times New Roman"/>
        </w:rPr>
        <w:t xml:space="preserve">, dr. Muhammad Nur </w:t>
      </w:r>
      <w:proofErr w:type="spellStart"/>
      <w:r w:rsidRPr="002A2E62">
        <w:rPr>
          <w:rFonts w:ascii="Times New Roman" w:hAnsi="Times New Roman" w:cs="Times New Roman"/>
        </w:rPr>
        <w:t>Syukriani</w:t>
      </w:r>
      <w:proofErr w:type="spellEnd"/>
      <w:r w:rsidRPr="002A2E62">
        <w:rPr>
          <w:rFonts w:ascii="Times New Roman" w:hAnsi="Times New Roman" w:cs="Times New Roman"/>
        </w:rPr>
        <w:t xml:space="preserve"> Yusuf</w:t>
      </w:r>
      <w:r w:rsidR="004B6D6C" w:rsidRPr="002A2E62">
        <w:rPr>
          <w:rFonts w:ascii="Times New Roman" w:hAnsi="Times New Roman" w:cs="Times New Roman"/>
        </w:rPr>
        <w:softHyphen/>
      </w:r>
      <w:r w:rsidR="004B6D6C" w:rsidRPr="002A2E62">
        <w:rPr>
          <w:rFonts w:ascii="Times New Roman" w:hAnsi="Times New Roman" w:cs="Times New Roman"/>
        </w:rPr>
        <w:softHyphen/>
      </w:r>
      <w:r w:rsidRPr="002A2E62">
        <w:rPr>
          <w:rFonts w:ascii="Times New Roman" w:hAnsi="Times New Roman" w:cs="Times New Roman"/>
        </w:rPr>
        <w:t xml:space="preserve">, </w:t>
      </w:r>
      <w:proofErr w:type="spellStart"/>
      <w:r w:rsidRPr="002A2E62">
        <w:rPr>
          <w:rFonts w:ascii="Times New Roman" w:hAnsi="Times New Roman" w:cs="Times New Roman"/>
        </w:rPr>
        <w:t>M.Med.Ed</w:t>
      </w:r>
      <w:proofErr w:type="spellEnd"/>
      <w:r w:rsidR="004B6D6C" w:rsidRPr="002A2E62">
        <w:rPr>
          <w:rFonts w:ascii="Times New Roman" w:hAnsi="Times New Roman" w:cs="Times New Roman"/>
          <w:vertAlign w:val="superscript"/>
        </w:rPr>
        <w:t>(2)</w:t>
      </w:r>
      <w:r w:rsidRPr="002A2E62">
        <w:rPr>
          <w:rFonts w:ascii="Times New Roman" w:hAnsi="Times New Roman" w:cs="Times New Roman"/>
        </w:rPr>
        <w:t xml:space="preserve"> Risky </w:t>
      </w:r>
      <w:proofErr w:type="spellStart"/>
      <w:r w:rsidRPr="002A2E62">
        <w:rPr>
          <w:rFonts w:ascii="Times New Roman" w:hAnsi="Times New Roman" w:cs="Times New Roman"/>
        </w:rPr>
        <w:t>Inaku</w:t>
      </w:r>
      <w:proofErr w:type="spellEnd"/>
      <w:r w:rsidRPr="002A2E62">
        <w:rPr>
          <w:rFonts w:ascii="Times New Roman" w:hAnsi="Times New Roman" w:cs="Times New Roman"/>
        </w:rPr>
        <w:t xml:space="preserve">., </w:t>
      </w:r>
      <w:proofErr w:type="spellStart"/>
      <w:r w:rsidRPr="002A2E62">
        <w:rPr>
          <w:rFonts w:ascii="Times New Roman" w:hAnsi="Times New Roman" w:cs="Times New Roman"/>
        </w:rPr>
        <w:t>S.Kep</w:t>
      </w:r>
      <w:proofErr w:type="spellEnd"/>
      <w:r w:rsidRPr="002A2E62">
        <w:rPr>
          <w:rFonts w:ascii="Times New Roman" w:hAnsi="Times New Roman" w:cs="Times New Roman"/>
        </w:rPr>
        <w:t>., Ns</w:t>
      </w:r>
      <w:r w:rsidR="004B6D6C" w:rsidRPr="002A2E62">
        <w:rPr>
          <w:rFonts w:ascii="Times New Roman" w:hAnsi="Times New Roman" w:cs="Times New Roman"/>
          <w:vertAlign w:val="subscript"/>
        </w:rPr>
        <w:softHyphen/>
      </w:r>
      <w:r w:rsidR="004B6D6C" w:rsidRPr="002A2E62">
        <w:rPr>
          <w:rFonts w:ascii="Times New Roman" w:hAnsi="Times New Roman" w:cs="Times New Roman"/>
          <w:vertAlign w:val="superscript"/>
        </w:rPr>
        <w:t>(3)</w:t>
      </w:r>
    </w:p>
    <w:p w14:paraId="2FD75F03" w14:textId="03E571D1" w:rsidR="00DF4278" w:rsidRPr="002A2E62" w:rsidRDefault="004B6D6C" w:rsidP="004B6D6C">
      <w:pPr>
        <w:spacing w:after="0"/>
        <w:jc w:val="center"/>
        <w:rPr>
          <w:rFonts w:ascii="Times New Roman" w:hAnsi="Times New Roman" w:cs="Times New Roman"/>
        </w:rPr>
      </w:pPr>
      <w:r w:rsidRPr="002A2E62">
        <w:rPr>
          <w:rFonts w:ascii="Times New Roman" w:hAnsi="Times New Roman" w:cs="Times New Roman"/>
          <w:vertAlign w:val="superscript"/>
        </w:rPr>
        <w:t>1</w:t>
      </w:r>
      <w:r w:rsidRPr="002A2E62">
        <w:rPr>
          <w:rFonts w:ascii="Times New Roman" w:hAnsi="Times New Roman" w:cs="Times New Roman"/>
        </w:rPr>
        <w:t xml:space="preserve">STIKES </w:t>
      </w:r>
      <w:proofErr w:type="spellStart"/>
      <w:r w:rsidRPr="002A2E62">
        <w:rPr>
          <w:rFonts w:ascii="Times New Roman" w:hAnsi="Times New Roman" w:cs="Times New Roman"/>
        </w:rPr>
        <w:t>Tanawali</w:t>
      </w:r>
      <w:proofErr w:type="spellEnd"/>
      <w:r w:rsidRPr="002A2E62">
        <w:rPr>
          <w:rFonts w:ascii="Times New Roman" w:hAnsi="Times New Roman" w:cs="Times New Roman"/>
        </w:rPr>
        <w:t xml:space="preserve"> Persada </w:t>
      </w:r>
      <w:proofErr w:type="spellStart"/>
      <w:r w:rsidRPr="002A2E62">
        <w:rPr>
          <w:rFonts w:ascii="Times New Roman" w:hAnsi="Times New Roman" w:cs="Times New Roman"/>
        </w:rPr>
        <w:t>Takalar</w:t>
      </w:r>
      <w:proofErr w:type="spellEnd"/>
    </w:p>
    <w:p w14:paraId="144C0E5C" w14:textId="624F71C0" w:rsidR="004B6D6C" w:rsidRDefault="004B6D6C" w:rsidP="004B6D6C">
      <w:pPr>
        <w:spacing w:after="0"/>
        <w:jc w:val="center"/>
        <w:rPr>
          <w:rFonts w:ascii="Times New Roman" w:hAnsi="Times New Roman" w:cs="Times New Roman"/>
        </w:rPr>
      </w:pPr>
      <w:r w:rsidRPr="002A2E62">
        <w:rPr>
          <w:rFonts w:ascii="Times New Roman" w:hAnsi="Times New Roman" w:cs="Times New Roman"/>
          <w:vertAlign w:val="superscript"/>
        </w:rPr>
        <w:t>2,3</w:t>
      </w:r>
      <w:r w:rsidRPr="002A2E62">
        <w:rPr>
          <w:rFonts w:ascii="Times New Roman" w:hAnsi="Times New Roman" w:cs="Times New Roman"/>
        </w:rPr>
        <w:t>Program Studi Ilmu Keperawatan Universitas Negeri Gorontalo</w:t>
      </w:r>
    </w:p>
    <w:p w14:paraId="1CCBC46B" w14:textId="1BAA2A29" w:rsidR="00BF7E3A" w:rsidRPr="002A2E62" w:rsidRDefault="00BF7E3A" w:rsidP="004B6D6C">
      <w:pPr>
        <w:spacing w:after="0"/>
        <w:jc w:val="center"/>
        <w:rPr>
          <w:rFonts w:ascii="Times New Roman" w:hAnsi="Times New Roman" w:cs="Times New Roman"/>
        </w:rPr>
      </w:pPr>
      <w:proofErr w:type="spellStart"/>
      <w:r>
        <w:rPr>
          <w:rFonts w:ascii="Times New Roman" w:hAnsi="Times New Roman" w:cs="Times New Roman"/>
        </w:rPr>
        <w:t>Emai</w:t>
      </w:r>
      <w:proofErr w:type="spellEnd"/>
      <w:r>
        <w:rPr>
          <w:rFonts w:ascii="Times New Roman" w:hAnsi="Times New Roman" w:cs="Times New Roman"/>
        </w:rPr>
        <w:t xml:space="preserve">: </w:t>
      </w:r>
      <w:hyperlink r:id="rId7" w:history="1">
        <w:r w:rsidRPr="000817E7">
          <w:rPr>
            <w:rStyle w:val="Hyperlink"/>
            <w:rFonts w:ascii="Times New Roman" w:hAnsi="Times New Roman" w:cs="Times New Roman"/>
          </w:rPr>
          <w:t>rosmin_ilham@yahoo.com</w:t>
        </w:r>
      </w:hyperlink>
      <w:r>
        <w:rPr>
          <w:rFonts w:ascii="Times New Roman" w:hAnsi="Times New Roman" w:cs="Times New Roman"/>
        </w:rPr>
        <w:t xml:space="preserve"> </w:t>
      </w:r>
    </w:p>
    <w:p w14:paraId="6A73D241" w14:textId="7856069D" w:rsidR="004B6D6C" w:rsidRPr="002A2E62" w:rsidRDefault="004B6D6C" w:rsidP="004B6D6C">
      <w:pPr>
        <w:spacing w:after="0"/>
        <w:jc w:val="center"/>
        <w:rPr>
          <w:rFonts w:ascii="Times New Roman" w:hAnsi="Times New Roman" w:cs="Times New Roman"/>
        </w:rPr>
      </w:pPr>
    </w:p>
    <w:p w14:paraId="1748B0AB" w14:textId="534A6367" w:rsidR="004B6D6C" w:rsidRPr="002A2E62" w:rsidRDefault="004B6D6C" w:rsidP="004B6D6C">
      <w:pPr>
        <w:spacing w:after="0"/>
        <w:jc w:val="center"/>
        <w:rPr>
          <w:rFonts w:ascii="Times New Roman" w:hAnsi="Times New Roman" w:cs="Times New Roman"/>
          <w:b/>
          <w:bCs/>
        </w:rPr>
      </w:pPr>
      <w:r w:rsidRPr="002A2E62">
        <w:rPr>
          <w:rFonts w:ascii="Times New Roman" w:hAnsi="Times New Roman" w:cs="Times New Roman"/>
          <w:b/>
          <w:bCs/>
        </w:rPr>
        <w:t>Abstrak</w:t>
      </w:r>
    </w:p>
    <w:p w14:paraId="67D4382A" w14:textId="25946E64" w:rsidR="00732D5F" w:rsidRPr="002A2E62" w:rsidRDefault="00732D5F" w:rsidP="002A2E62">
      <w:pPr>
        <w:spacing w:after="0" w:line="240" w:lineRule="auto"/>
        <w:jc w:val="both"/>
        <w:rPr>
          <w:rFonts w:ascii="Times New Roman" w:hAnsi="Times New Roman" w:cs="Times New Roman"/>
          <w:sz w:val="20"/>
          <w:szCs w:val="20"/>
        </w:rPr>
      </w:pPr>
      <w:r w:rsidRPr="002A2E62">
        <w:rPr>
          <w:rFonts w:ascii="Times New Roman" w:hAnsi="Times New Roman" w:cs="Times New Roman"/>
          <w:sz w:val="20"/>
          <w:szCs w:val="20"/>
        </w:rPr>
        <w:t xml:space="preserve">Caring adalah sikap peduli, menghormati dan menghargai orang lain. Caring sangat dibutuhkan dalam tatanan layanan keperawatan, karena caring inti dari praktik keperawatan. Caring perawat merupakan perilaku perawat yang </w:t>
      </w:r>
      <w:proofErr w:type="spellStart"/>
      <w:r w:rsidRPr="002A2E62">
        <w:rPr>
          <w:rFonts w:ascii="Times New Roman" w:hAnsi="Times New Roman" w:cs="Times New Roman"/>
          <w:sz w:val="20"/>
          <w:szCs w:val="20"/>
        </w:rPr>
        <w:t>ditunjukan</w:t>
      </w:r>
      <w:proofErr w:type="spellEnd"/>
      <w:r w:rsidRPr="002A2E62">
        <w:rPr>
          <w:rFonts w:ascii="Times New Roman" w:hAnsi="Times New Roman" w:cs="Times New Roman"/>
          <w:sz w:val="20"/>
          <w:szCs w:val="20"/>
        </w:rPr>
        <w:t xml:space="preserve"> kepada pasien dalam memberikan asuhan keperawatan seperti memberi rasa nyaman, perhatian, peduli, terampil, memberi sentuhan, memenuhi kebutuhan pasien, serta mengunjungi pasien. Tujuan penelitian ini adalah untuk mengetahui gambaran caring perawat di RSUD Tani dan Nelayan Kabupaten </w:t>
      </w:r>
      <w:proofErr w:type="spellStart"/>
      <w:r w:rsidRPr="002A2E62">
        <w:rPr>
          <w:rFonts w:ascii="Times New Roman" w:hAnsi="Times New Roman" w:cs="Times New Roman"/>
          <w:sz w:val="20"/>
          <w:szCs w:val="20"/>
        </w:rPr>
        <w:t>Boalemo</w:t>
      </w:r>
      <w:proofErr w:type="spellEnd"/>
      <w:r w:rsidRPr="002A2E62">
        <w:rPr>
          <w:rFonts w:ascii="Times New Roman" w:hAnsi="Times New Roman" w:cs="Times New Roman"/>
          <w:sz w:val="20"/>
          <w:szCs w:val="20"/>
        </w:rPr>
        <w:t xml:space="preserve">. Desain dalam penelitian ini menggunakan desain penelitian deskriptif. Populasi dalam penelitian ini adalah semua pasien rawat inap (interna kelas 1 dan 2, interna kelas 3, bedah, VIP, anak, dan ICU) di </w:t>
      </w:r>
      <w:proofErr w:type="gramStart"/>
      <w:r w:rsidRPr="002A2E62">
        <w:rPr>
          <w:rFonts w:ascii="Times New Roman" w:hAnsi="Times New Roman" w:cs="Times New Roman"/>
          <w:sz w:val="20"/>
          <w:szCs w:val="20"/>
        </w:rPr>
        <w:t>RSUD  Tani</w:t>
      </w:r>
      <w:proofErr w:type="gramEnd"/>
      <w:r w:rsidRPr="002A2E62">
        <w:rPr>
          <w:rFonts w:ascii="Times New Roman" w:hAnsi="Times New Roman" w:cs="Times New Roman"/>
          <w:sz w:val="20"/>
          <w:szCs w:val="20"/>
        </w:rPr>
        <w:t xml:space="preserve"> dan Nelayan Kabupaten </w:t>
      </w:r>
      <w:proofErr w:type="spellStart"/>
      <w:r w:rsidRPr="002A2E62">
        <w:rPr>
          <w:rFonts w:ascii="Times New Roman" w:hAnsi="Times New Roman" w:cs="Times New Roman"/>
          <w:sz w:val="20"/>
          <w:szCs w:val="20"/>
        </w:rPr>
        <w:t>Boalemo</w:t>
      </w:r>
      <w:proofErr w:type="spellEnd"/>
      <w:r w:rsidRPr="002A2E62">
        <w:rPr>
          <w:rFonts w:ascii="Times New Roman" w:hAnsi="Times New Roman" w:cs="Times New Roman"/>
          <w:sz w:val="20"/>
          <w:szCs w:val="20"/>
        </w:rPr>
        <w:t xml:space="preserve"> yang berjumlah 247 responden. Sampel penelitian berjumlah 153 responden dengan teknik sampling </w:t>
      </w:r>
      <w:proofErr w:type="spellStart"/>
      <w:r w:rsidRPr="002A2E62">
        <w:rPr>
          <w:rFonts w:ascii="Times New Roman" w:hAnsi="Times New Roman" w:cs="Times New Roman"/>
          <w:sz w:val="20"/>
          <w:szCs w:val="20"/>
        </w:rPr>
        <w:t>propotional</w:t>
      </w:r>
      <w:proofErr w:type="spellEnd"/>
      <w:r w:rsidRPr="002A2E62">
        <w:rPr>
          <w:rFonts w:ascii="Times New Roman" w:hAnsi="Times New Roman" w:cs="Times New Roman"/>
          <w:sz w:val="20"/>
          <w:szCs w:val="20"/>
        </w:rPr>
        <w:t xml:space="preserve"> stratified sampling. Instrumen penelitian menggunakan kuesioner. Hasil penelitian ini menunjukan bahwa sebanyak 109 responden (71,2%) caring perawat tinggi dan sebanyak 44 responden (28,8%) caring perawat rendah. </w:t>
      </w:r>
      <w:proofErr w:type="spellStart"/>
      <w:r w:rsidRPr="002A2E62">
        <w:rPr>
          <w:rFonts w:ascii="Times New Roman" w:hAnsi="Times New Roman" w:cs="Times New Roman"/>
          <w:sz w:val="20"/>
          <w:szCs w:val="20"/>
        </w:rPr>
        <w:t>Kesimpulannya</w:t>
      </w:r>
      <w:proofErr w:type="spellEnd"/>
      <w:r w:rsidRPr="002A2E62">
        <w:rPr>
          <w:rFonts w:ascii="Times New Roman" w:hAnsi="Times New Roman" w:cs="Times New Roman"/>
          <w:sz w:val="20"/>
          <w:szCs w:val="20"/>
        </w:rPr>
        <w:t xml:space="preserve"> sebagian besar caring perawat di RSUD Tani dan Nelayan Kabupaten </w:t>
      </w:r>
      <w:proofErr w:type="spellStart"/>
      <w:r w:rsidRPr="002A2E62">
        <w:rPr>
          <w:rFonts w:ascii="Times New Roman" w:hAnsi="Times New Roman" w:cs="Times New Roman"/>
          <w:sz w:val="20"/>
          <w:szCs w:val="20"/>
        </w:rPr>
        <w:t>Boalemo</w:t>
      </w:r>
      <w:proofErr w:type="spellEnd"/>
      <w:r w:rsidRPr="002A2E62">
        <w:rPr>
          <w:rFonts w:ascii="Times New Roman" w:hAnsi="Times New Roman" w:cs="Times New Roman"/>
          <w:sz w:val="20"/>
          <w:szCs w:val="20"/>
        </w:rPr>
        <w:t xml:space="preserve"> tinggi. Saran bagi perawat perlu ditingkatkan lagi penerapan caring perawat dalam melakukan pelayanan terhadap pasien dan juga bisa dijadikan sebagai acuan untuk evaluasi kinerja perawat dalam memberikan pelayanan kesehatan kepada pasien minimal 6 bulan sekali.</w:t>
      </w:r>
    </w:p>
    <w:p w14:paraId="4A5BB743" w14:textId="3B926360" w:rsidR="00732D5F" w:rsidRPr="002A2E62" w:rsidRDefault="00732D5F" w:rsidP="00732D5F">
      <w:pPr>
        <w:spacing w:after="0"/>
        <w:jc w:val="both"/>
        <w:rPr>
          <w:rFonts w:ascii="Times New Roman" w:hAnsi="Times New Roman" w:cs="Times New Roman"/>
          <w:sz w:val="20"/>
          <w:szCs w:val="20"/>
        </w:rPr>
      </w:pPr>
    </w:p>
    <w:p w14:paraId="79FB3223" w14:textId="04153896" w:rsidR="00732D5F" w:rsidRPr="002A2E62" w:rsidRDefault="00732D5F" w:rsidP="00732D5F">
      <w:pPr>
        <w:spacing w:after="0"/>
        <w:jc w:val="both"/>
        <w:rPr>
          <w:rFonts w:ascii="Times New Roman" w:hAnsi="Times New Roman" w:cs="Times New Roman"/>
          <w:sz w:val="20"/>
          <w:szCs w:val="20"/>
        </w:rPr>
      </w:pPr>
      <w:r w:rsidRPr="002A2E62">
        <w:rPr>
          <w:rFonts w:ascii="Times New Roman" w:hAnsi="Times New Roman" w:cs="Times New Roman"/>
          <w:sz w:val="20"/>
          <w:szCs w:val="20"/>
        </w:rPr>
        <w:t xml:space="preserve">Kata kunci: </w:t>
      </w:r>
      <w:r w:rsidRPr="002A2E62">
        <w:rPr>
          <w:rFonts w:ascii="Times New Roman" w:hAnsi="Times New Roman" w:cs="Times New Roman"/>
          <w:i/>
          <w:iCs/>
          <w:sz w:val="20"/>
          <w:szCs w:val="20"/>
        </w:rPr>
        <w:t xml:space="preserve">caring, </w:t>
      </w:r>
      <w:r w:rsidRPr="002A2E62">
        <w:rPr>
          <w:rFonts w:ascii="Times New Roman" w:hAnsi="Times New Roman" w:cs="Times New Roman"/>
          <w:sz w:val="20"/>
          <w:szCs w:val="20"/>
        </w:rPr>
        <w:t>perawat</w:t>
      </w:r>
    </w:p>
    <w:p w14:paraId="3D287D34" w14:textId="77777777" w:rsidR="00732D5F" w:rsidRPr="002A2E62" w:rsidRDefault="00732D5F" w:rsidP="00732D5F">
      <w:pPr>
        <w:spacing w:after="0"/>
        <w:jc w:val="both"/>
        <w:rPr>
          <w:rFonts w:ascii="Times New Roman" w:hAnsi="Times New Roman" w:cs="Times New Roman"/>
          <w:sz w:val="20"/>
          <w:szCs w:val="20"/>
        </w:rPr>
      </w:pPr>
    </w:p>
    <w:p w14:paraId="44750E81" w14:textId="037C7571" w:rsidR="00732D5F" w:rsidRPr="002A2E62" w:rsidRDefault="00732D5F" w:rsidP="004B6D6C">
      <w:pPr>
        <w:spacing w:after="0"/>
        <w:jc w:val="center"/>
        <w:rPr>
          <w:rFonts w:ascii="Times New Roman" w:hAnsi="Times New Roman" w:cs="Times New Roman"/>
          <w:b/>
          <w:bCs/>
        </w:rPr>
      </w:pPr>
      <w:r w:rsidRPr="002A2E62">
        <w:rPr>
          <w:rFonts w:ascii="Times New Roman" w:hAnsi="Times New Roman" w:cs="Times New Roman"/>
          <w:b/>
          <w:bCs/>
        </w:rPr>
        <w:t>Abstract</w:t>
      </w:r>
    </w:p>
    <w:p w14:paraId="726020B4" w14:textId="58B21E6E" w:rsidR="004B6D6C" w:rsidRPr="002A2E62" w:rsidRDefault="004B6D6C" w:rsidP="002A2E62">
      <w:pPr>
        <w:spacing w:after="0" w:line="240" w:lineRule="auto"/>
        <w:jc w:val="both"/>
        <w:rPr>
          <w:rFonts w:ascii="Times New Roman" w:hAnsi="Times New Roman" w:cs="Times New Roman"/>
          <w:sz w:val="20"/>
          <w:szCs w:val="20"/>
        </w:rPr>
      </w:pPr>
      <w:r w:rsidRPr="002A2E62">
        <w:rPr>
          <w:rFonts w:ascii="Times New Roman" w:hAnsi="Times New Roman" w:cs="Times New Roman"/>
          <w:sz w:val="20"/>
          <w:szCs w:val="20"/>
        </w:rPr>
        <w:t xml:space="preserve">Caring is a caring attitude, respecting, and appreciating others. Caring is desperately needed in nursing service due the caring is the core of nursing practice. Nurse caring is nurse behavior addressed to patients is providing nursing care namely providing a sense comfort, paying attention, caring, skillful, giving touch, fulfilling </w:t>
      </w:r>
      <w:proofErr w:type="spellStart"/>
      <w:r w:rsidRPr="002A2E62">
        <w:rPr>
          <w:rFonts w:ascii="Times New Roman" w:hAnsi="Times New Roman" w:cs="Times New Roman"/>
          <w:sz w:val="20"/>
          <w:szCs w:val="20"/>
        </w:rPr>
        <w:t>pattient`s</w:t>
      </w:r>
      <w:proofErr w:type="spellEnd"/>
      <w:r w:rsidRPr="002A2E62">
        <w:rPr>
          <w:rFonts w:ascii="Times New Roman" w:hAnsi="Times New Roman" w:cs="Times New Roman"/>
          <w:sz w:val="20"/>
          <w:szCs w:val="20"/>
        </w:rPr>
        <w:t xml:space="preserve"> needs, as well as visiting patients. The research aimed to find out the overview of nurse`s caring behavior at RSUD Tani dan Nelayan, </w:t>
      </w:r>
      <w:proofErr w:type="spellStart"/>
      <w:r w:rsidRPr="002A2E62">
        <w:rPr>
          <w:rFonts w:ascii="Times New Roman" w:hAnsi="Times New Roman" w:cs="Times New Roman"/>
          <w:sz w:val="20"/>
          <w:szCs w:val="20"/>
        </w:rPr>
        <w:t>Boalemo</w:t>
      </w:r>
      <w:proofErr w:type="spellEnd"/>
      <w:r w:rsidRPr="002A2E62">
        <w:rPr>
          <w:rFonts w:ascii="Times New Roman" w:hAnsi="Times New Roman" w:cs="Times New Roman"/>
          <w:sz w:val="20"/>
          <w:szCs w:val="20"/>
        </w:rPr>
        <w:t xml:space="preserve"> District. It applied descriptive research design. The population of this research was </w:t>
      </w:r>
      <w:proofErr w:type="gramStart"/>
      <w:r w:rsidRPr="002A2E62">
        <w:rPr>
          <w:rFonts w:ascii="Times New Roman" w:hAnsi="Times New Roman" w:cs="Times New Roman"/>
          <w:sz w:val="20"/>
          <w:szCs w:val="20"/>
        </w:rPr>
        <w:t>all of</w:t>
      </w:r>
      <w:proofErr w:type="gramEnd"/>
      <w:r w:rsidRPr="002A2E62">
        <w:rPr>
          <w:rFonts w:ascii="Times New Roman" w:hAnsi="Times New Roman" w:cs="Times New Roman"/>
          <w:sz w:val="20"/>
          <w:szCs w:val="20"/>
        </w:rPr>
        <w:t xml:space="preserve"> the inpatient (Interna Class 1, Class 2, and Class 3, Surgical, VIP, </w:t>
      </w:r>
      <w:proofErr w:type="spellStart"/>
      <w:r w:rsidRPr="002A2E62">
        <w:rPr>
          <w:rFonts w:ascii="Times New Roman" w:hAnsi="Times New Roman" w:cs="Times New Roman"/>
          <w:sz w:val="20"/>
          <w:szCs w:val="20"/>
        </w:rPr>
        <w:t>Chlidren</w:t>
      </w:r>
      <w:proofErr w:type="spellEnd"/>
      <w:r w:rsidRPr="002A2E62">
        <w:rPr>
          <w:rFonts w:ascii="Times New Roman" w:hAnsi="Times New Roman" w:cs="Times New Roman"/>
          <w:sz w:val="20"/>
          <w:szCs w:val="20"/>
        </w:rPr>
        <w:t xml:space="preserve">, and ICU) at RSUD Tani dan Nelayan, </w:t>
      </w:r>
      <w:proofErr w:type="spellStart"/>
      <w:r w:rsidRPr="002A2E62">
        <w:rPr>
          <w:rFonts w:ascii="Times New Roman" w:hAnsi="Times New Roman" w:cs="Times New Roman"/>
          <w:sz w:val="20"/>
          <w:szCs w:val="20"/>
        </w:rPr>
        <w:t>Boalemo</w:t>
      </w:r>
      <w:proofErr w:type="spellEnd"/>
      <w:r w:rsidRPr="002A2E62">
        <w:rPr>
          <w:rFonts w:ascii="Times New Roman" w:hAnsi="Times New Roman" w:cs="Times New Roman"/>
          <w:sz w:val="20"/>
          <w:szCs w:val="20"/>
        </w:rPr>
        <w:t xml:space="preserve"> District which amounted to 247 respondents. Moreover, the research samples were 153 respondents selected through </w:t>
      </w:r>
      <w:proofErr w:type="spellStart"/>
      <w:r w:rsidRPr="002A2E62">
        <w:rPr>
          <w:rFonts w:ascii="Times New Roman" w:hAnsi="Times New Roman" w:cs="Times New Roman"/>
          <w:sz w:val="20"/>
          <w:szCs w:val="20"/>
        </w:rPr>
        <w:t>propotional</w:t>
      </w:r>
      <w:proofErr w:type="spellEnd"/>
      <w:r w:rsidRPr="002A2E62">
        <w:rPr>
          <w:rFonts w:ascii="Times New Roman" w:hAnsi="Times New Roman" w:cs="Times New Roman"/>
          <w:sz w:val="20"/>
          <w:szCs w:val="20"/>
        </w:rPr>
        <w:t xml:space="preserve"> stratified sampling technique. Meanwhile, the research instrument employed questionnaire. The finding revealed that there were 109 respondents (71,92%) had high nurse caring behavior, and 44 respondents (28,8%) had low nurse caring behavior. In conclusion, mostly nurse`s caring behavior at RSUD Tani dan Nelayan, </w:t>
      </w:r>
      <w:proofErr w:type="spellStart"/>
      <w:r w:rsidRPr="002A2E62">
        <w:rPr>
          <w:rFonts w:ascii="Times New Roman" w:hAnsi="Times New Roman" w:cs="Times New Roman"/>
          <w:sz w:val="20"/>
          <w:szCs w:val="20"/>
        </w:rPr>
        <w:t>Boalemo</w:t>
      </w:r>
      <w:proofErr w:type="spellEnd"/>
      <w:r w:rsidRPr="002A2E62">
        <w:rPr>
          <w:rFonts w:ascii="Times New Roman" w:hAnsi="Times New Roman" w:cs="Times New Roman"/>
          <w:sz w:val="20"/>
          <w:szCs w:val="20"/>
        </w:rPr>
        <w:t xml:space="preserve"> District was in high category. It was recommended to the nurse to improve further the application of nurse caring behavior in providing service to patients, and it also could be utilized as a reference of nursing performance evaluation in </w:t>
      </w:r>
      <w:proofErr w:type="spellStart"/>
      <w:r w:rsidRPr="002A2E62">
        <w:rPr>
          <w:rFonts w:ascii="Times New Roman" w:hAnsi="Times New Roman" w:cs="Times New Roman"/>
          <w:sz w:val="20"/>
          <w:szCs w:val="20"/>
        </w:rPr>
        <w:t>proyiding</w:t>
      </w:r>
      <w:proofErr w:type="spellEnd"/>
      <w:r w:rsidRPr="002A2E62">
        <w:rPr>
          <w:rFonts w:ascii="Times New Roman" w:hAnsi="Times New Roman" w:cs="Times New Roman"/>
          <w:sz w:val="20"/>
          <w:szCs w:val="20"/>
        </w:rPr>
        <w:t xml:space="preserve"> health service to patients at least once in six months.</w:t>
      </w:r>
    </w:p>
    <w:p w14:paraId="44464C82" w14:textId="69B905CB" w:rsidR="00732D5F" w:rsidRPr="002A2E62" w:rsidRDefault="00732D5F" w:rsidP="004B6D6C">
      <w:pPr>
        <w:spacing w:after="0"/>
        <w:jc w:val="both"/>
        <w:rPr>
          <w:rFonts w:ascii="Times New Roman" w:hAnsi="Times New Roman" w:cs="Times New Roman"/>
          <w:sz w:val="20"/>
          <w:szCs w:val="20"/>
        </w:rPr>
      </w:pPr>
    </w:p>
    <w:p w14:paraId="7A203BBF" w14:textId="1617FCFB" w:rsidR="00732D5F" w:rsidRPr="002A2E62" w:rsidRDefault="00732D5F" w:rsidP="004B6D6C">
      <w:pPr>
        <w:pBdr>
          <w:bottom w:val="single" w:sz="6" w:space="1" w:color="auto"/>
        </w:pBdr>
        <w:spacing w:after="0"/>
        <w:jc w:val="both"/>
        <w:rPr>
          <w:rFonts w:ascii="Times New Roman" w:hAnsi="Times New Roman" w:cs="Times New Roman"/>
          <w:sz w:val="20"/>
          <w:szCs w:val="20"/>
        </w:rPr>
      </w:pPr>
      <w:r w:rsidRPr="002A2E62">
        <w:rPr>
          <w:rFonts w:ascii="Times New Roman" w:hAnsi="Times New Roman" w:cs="Times New Roman"/>
          <w:sz w:val="20"/>
          <w:szCs w:val="20"/>
        </w:rPr>
        <w:t>Keywords: Caring, Nurse</w:t>
      </w:r>
    </w:p>
    <w:p w14:paraId="45CE3C5D" w14:textId="77777777" w:rsidR="00732D5F" w:rsidRPr="002A2E62" w:rsidRDefault="00732D5F" w:rsidP="004B6D6C">
      <w:pPr>
        <w:spacing w:after="0"/>
        <w:jc w:val="both"/>
        <w:rPr>
          <w:rFonts w:ascii="Times New Roman" w:hAnsi="Times New Roman" w:cs="Times New Roman"/>
          <w:b/>
          <w:bCs/>
          <w:sz w:val="20"/>
          <w:szCs w:val="20"/>
        </w:rPr>
      </w:pPr>
    </w:p>
    <w:p w14:paraId="549B4335" w14:textId="77777777" w:rsidR="00F00283" w:rsidRDefault="00F00283" w:rsidP="00F00283">
      <w:pPr>
        <w:spacing w:after="0" w:line="360" w:lineRule="auto"/>
        <w:jc w:val="both"/>
        <w:rPr>
          <w:rFonts w:ascii="Times New Roman" w:hAnsi="Times New Roman" w:cs="Times New Roman"/>
          <w:b/>
          <w:bCs/>
          <w:sz w:val="20"/>
          <w:szCs w:val="20"/>
        </w:rPr>
        <w:sectPr w:rsidR="00F00283" w:rsidSect="00F71B01">
          <w:headerReference w:type="default" r:id="rId8"/>
          <w:footerReference w:type="default" r:id="rId9"/>
          <w:pgSz w:w="11906" w:h="16838" w:code="9"/>
          <w:pgMar w:top="1440" w:right="1440" w:bottom="1440" w:left="1440" w:header="720" w:footer="720" w:gutter="0"/>
          <w:pgNumType w:start="173"/>
          <w:cols w:space="720"/>
          <w:docGrid w:linePitch="360"/>
        </w:sectPr>
      </w:pPr>
    </w:p>
    <w:p w14:paraId="49F2569D" w14:textId="37871772" w:rsidR="00732D5F" w:rsidRPr="002A2E62" w:rsidRDefault="00732D5F" w:rsidP="00F00283">
      <w:pPr>
        <w:spacing w:after="0" w:line="360" w:lineRule="auto"/>
        <w:jc w:val="both"/>
        <w:rPr>
          <w:rFonts w:ascii="Times New Roman" w:hAnsi="Times New Roman" w:cs="Times New Roman"/>
          <w:b/>
          <w:bCs/>
          <w:sz w:val="20"/>
          <w:szCs w:val="20"/>
        </w:rPr>
      </w:pPr>
      <w:r w:rsidRPr="002A2E62">
        <w:rPr>
          <w:rFonts w:ascii="Times New Roman" w:hAnsi="Times New Roman" w:cs="Times New Roman"/>
          <w:b/>
          <w:bCs/>
          <w:sz w:val="20"/>
          <w:szCs w:val="20"/>
        </w:rPr>
        <w:t>Pendahuluan</w:t>
      </w:r>
    </w:p>
    <w:p w14:paraId="6C280E7A" w14:textId="476CCF1D" w:rsidR="00732D5F" w:rsidRPr="002A2E62" w:rsidRDefault="00732D5F" w:rsidP="00F00283">
      <w:pPr>
        <w:spacing w:after="0" w:line="360" w:lineRule="auto"/>
        <w:ind w:firstLine="720"/>
        <w:jc w:val="both"/>
        <w:rPr>
          <w:rFonts w:ascii="Times New Roman" w:hAnsi="Times New Roman" w:cs="Times New Roman"/>
        </w:rPr>
      </w:pPr>
      <w:r w:rsidRPr="002A2E62">
        <w:rPr>
          <w:rFonts w:ascii="Times New Roman" w:hAnsi="Times New Roman" w:cs="Times New Roman"/>
          <w:lang w:val="id-ID"/>
        </w:rPr>
        <w:t xml:space="preserve">Rumah sakit memiliki peran yang sangat strategis dalam upaya mempercepat peningkatan derajat kesehatan masyarakat. Paradigma baru pelayanan kesehatan mengharuskan rumah sakit memberikan pelayanan berkualitas sesuai dengan </w:t>
      </w:r>
      <w:r w:rsidRPr="002A2E62">
        <w:rPr>
          <w:rFonts w:ascii="Times New Roman" w:hAnsi="Times New Roman" w:cs="Times New Roman"/>
          <w:lang w:val="id-ID"/>
        </w:rPr>
        <w:t xml:space="preserve">kebutuhan dan keinginan pasien dengan tetap mengacu pada kode etik profesi. Dalam perkembangan teknologi yang pesat dan persaingan yang semakin ketat, maka rumah sakit dituntut untuk terus melakukan </w:t>
      </w:r>
      <w:r w:rsidRPr="002A2E62">
        <w:rPr>
          <w:rFonts w:ascii="Times New Roman" w:hAnsi="Times New Roman" w:cs="Times New Roman"/>
          <w:lang w:val="id-ID"/>
        </w:rPr>
        <w:lastRenderedPageBreak/>
        <w:t>peningkatan kualitas pelayanannya. (Kemenkes RI, 2010)</w:t>
      </w:r>
      <w:r w:rsidRPr="002A2E62">
        <w:rPr>
          <w:rFonts w:ascii="Times New Roman" w:hAnsi="Times New Roman" w:cs="Times New Roman"/>
        </w:rPr>
        <w:t>.</w:t>
      </w:r>
    </w:p>
    <w:p w14:paraId="41A0ADEE" w14:textId="77777777" w:rsidR="00732D5F" w:rsidRPr="002A2E62" w:rsidRDefault="00732D5F" w:rsidP="00F00283">
      <w:pPr>
        <w:spacing w:after="0" w:line="360" w:lineRule="auto"/>
        <w:ind w:firstLine="720"/>
        <w:jc w:val="both"/>
        <w:rPr>
          <w:rFonts w:ascii="Times New Roman" w:hAnsi="Times New Roman" w:cs="Times New Roman"/>
          <w:lang w:val="id-ID"/>
        </w:rPr>
      </w:pPr>
      <w:r w:rsidRPr="002A2E62">
        <w:rPr>
          <w:rFonts w:ascii="Times New Roman" w:hAnsi="Times New Roman" w:cs="Times New Roman"/>
          <w:lang w:val="id-ID"/>
        </w:rPr>
        <w:t xml:space="preserve">Perawat adalah individu (seseorang profesional) yang mempunyai kemampuan, tanggung jawab melakukan asuhan keperawatan yang telah lulus jenjang pendidikan keperawatan. Salah satu tindakan yang diharapkan adalah tenaga perawat dapat membina hubungan baik dengan pasien yaitu dapat melalui teknik dan sikap komunikasi serta berperilaku </w:t>
      </w:r>
      <w:r w:rsidRPr="002A2E62">
        <w:rPr>
          <w:rFonts w:ascii="Times New Roman" w:hAnsi="Times New Roman" w:cs="Times New Roman"/>
          <w:i/>
          <w:lang w:val="id-ID"/>
        </w:rPr>
        <w:t>caring</w:t>
      </w:r>
      <w:r w:rsidRPr="002A2E62">
        <w:rPr>
          <w:rFonts w:ascii="Times New Roman" w:hAnsi="Times New Roman" w:cs="Times New Roman"/>
          <w:lang w:val="id-ID"/>
        </w:rPr>
        <w:t xml:space="preserve"> selama memberikan asuhan keperawatan kepada pasien agar kebutuhan pasien dapat terpenuhi. Salah satu cara mengatasi masalah tersebut yaitu dengan sikap </w:t>
      </w:r>
      <w:r w:rsidRPr="002A2E62">
        <w:rPr>
          <w:rFonts w:ascii="Times New Roman" w:hAnsi="Times New Roman" w:cs="Times New Roman"/>
          <w:i/>
          <w:lang w:val="id-ID"/>
        </w:rPr>
        <w:t>caring</w:t>
      </w:r>
      <w:r w:rsidRPr="002A2E62">
        <w:rPr>
          <w:rFonts w:ascii="Times New Roman" w:hAnsi="Times New Roman" w:cs="Times New Roman"/>
          <w:lang w:val="id-ID"/>
        </w:rPr>
        <w:t>. (Darmawan, 2017)</w:t>
      </w:r>
    </w:p>
    <w:p w14:paraId="25EB4CBE" w14:textId="595517B1" w:rsidR="00732D5F" w:rsidRPr="002A2E62" w:rsidRDefault="00732D5F" w:rsidP="00F00283">
      <w:pPr>
        <w:spacing w:after="0" w:line="360" w:lineRule="auto"/>
        <w:ind w:firstLine="720"/>
        <w:jc w:val="both"/>
        <w:rPr>
          <w:rFonts w:ascii="Times New Roman" w:hAnsi="Times New Roman" w:cs="Times New Roman"/>
          <w:lang w:val="id-ID"/>
        </w:rPr>
      </w:pPr>
      <w:r w:rsidRPr="002A2E62">
        <w:rPr>
          <w:rFonts w:ascii="Times New Roman" w:hAnsi="Times New Roman" w:cs="Times New Roman"/>
          <w:i/>
          <w:iCs/>
        </w:rPr>
        <w:t xml:space="preserve">Caring </w:t>
      </w:r>
      <w:r w:rsidRPr="002A2E62">
        <w:rPr>
          <w:rFonts w:ascii="Times New Roman" w:hAnsi="Times New Roman" w:cs="Times New Roman"/>
        </w:rPr>
        <w:t xml:space="preserve">merupakan sikap peduli, </w:t>
      </w:r>
      <w:r w:rsidRPr="002A2E62">
        <w:rPr>
          <w:rFonts w:ascii="Times New Roman" w:hAnsi="Times New Roman" w:cs="Times New Roman"/>
          <w:lang w:val="id-ID"/>
        </w:rPr>
        <w:t xml:space="preserve">menghormati, dan menghargai oran lain. </w:t>
      </w:r>
      <w:r w:rsidRPr="002A2E62">
        <w:rPr>
          <w:rFonts w:ascii="Times New Roman" w:hAnsi="Times New Roman" w:cs="Times New Roman"/>
          <w:i/>
          <w:lang w:val="id-ID"/>
        </w:rPr>
        <w:t>Caring</w:t>
      </w:r>
      <w:r w:rsidRPr="002A2E62">
        <w:rPr>
          <w:rFonts w:ascii="Times New Roman" w:hAnsi="Times New Roman" w:cs="Times New Roman"/>
          <w:lang w:val="id-ID"/>
        </w:rPr>
        <w:t xml:space="preserve">sangat dibutuhkan dalam tatanan layanan keperawatan, karena </w:t>
      </w:r>
      <w:r w:rsidRPr="002A2E62">
        <w:rPr>
          <w:rFonts w:ascii="Times New Roman" w:hAnsi="Times New Roman" w:cs="Times New Roman"/>
          <w:i/>
          <w:lang w:val="id-ID"/>
        </w:rPr>
        <w:t>caring</w:t>
      </w:r>
      <w:r w:rsidRPr="002A2E62">
        <w:rPr>
          <w:rFonts w:ascii="Times New Roman" w:hAnsi="Times New Roman" w:cs="Times New Roman"/>
          <w:lang w:val="id-ID"/>
        </w:rPr>
        <w:t xml:space="preserve"> merupakan inti dari praktek keperawatan. </w:t>
      </w:r>
      <w:r w:rsidRPr="002A2E62">
        <w:rPr>
          <w:rFonts w:ascii="Times New Roman" w:hAnsi="Times New Roman" w:cs="Times New Roman"/>
          <w:i/>
          <w:lang w:val="id-ID"/>
        </w:rPr>
        <w:t>Caring</w:t>
      </w:r>
      <w:r w:rsidRPr="002A2E62">
        <w:rPr>
          <w:rFonts w:ascii="Times New Roman" w:hAnsi="Times New Roman" w:cs="Times New Roman"/>
          <w:lang w:val="id-ID"/>
        </w:rPr>
        <w:t xml:space="preserve"> merupakansuatu cara pendekatan yang dinamis, dimana keperawatan bekerja untuk lebih meningkatkan kepeduliannya kepada klien. (Purwaningsih, 2018)  </w:t>
      </w:r>
    </w:p>
    <w:p w14:paraId="35C5CB69" w14:textId="77777777" w:rsidR="00732D5F" w:rsidRPr="002A2E62" w:rsidRDefault="00732D5F" w:rsidP="00F00283">
      <w:pPr>
        <w:spacing w:after="0" w:line="360" w:lineRule="auto"/>
        <w:ind w:firstLine="720"/>
        <w:jc w:val="both"/>
        <w:rPr>
          <w:rFonts w:ascii="Times New Roman" w:hAnsi="Times New Roman" w:cs="Times New Roman"/>
          <w:lang w:val="id-ID"/>
        </w:rPr>
      </w:pPr>
      <w:r w:rsidRPr="002A2E62">
        <w:rPr>
          <w:rFonts w:ascii="Times New Roman" w:hAnsi="Times New Roman" w:cs="Times New Roman"/>
          <w:lang w:val="id-ID"/>
        </w:rPr>
        <w:t xml:space="preserve">Menurut Supriatin (2015) tentang </w:t>
      </w:r>
      <w:r w:rsidRPr="002A2E62">
        <w:rPr>
          <w:rFonts w:ascii="Times New Roman" w:hAnsi="Times New Roman" w:cs="Times New Roman"/>
          <w:i/>
          <w:lang w:val="id-ID"/>
        </w:rPr>
        <w:t xml:space="preserve">caring </w:t>
      </w:r>
      <w:r w:rsidRPr="002A2E62">
        <w:rPr>
          <w:rFonts w:ascii="Times New Roman" w:hAnsi="Times New Roman" w:cs="Times New Roman"/>
          <w:lang w:val="id-ID"/>
        </w:rPr>
        <w:t xml:space="preserve">perawat dari hasil penelitannya menunjukkan sebagian besar (58,5%) </w:t>
      </w:r>
      <w:r w:rsidRPr="002A2E62">
        <w:rPr>
          <w:rFonts w:ascii="Times New Roman" w:hAnsi="Times New Roman" w:cs="Times New Roman"/>
          <w:i/>
          <w:lang w:val="id-ID"/>
        </w:rPr>
        <w:t xml:space="preserve">caring </w:t>
      </w:r>
      <w:r w:rsidRPr="002A2E62">
        <w:rPr>
          <w:rFonts w:ascii="Times New Roman" w:hAnsi="Times New Roman" w:cs="Times New Roman"/>
          <w:lang w:val="id-ID"/>
        </w:rPr>
        <w:t xml:space="preserve">perawat pelaksana masih kurang. Hal ini didapat terjadi karena kebanyakan perawat terlibat secara aktif dan memusatkan diri pada fenomena medik, seperti cara diagnostik dan cara pengobatan. Akibatnya, perawat kekurangan waktu dalam memberikan perhatian pada tugas </w:t>
      </w:r>
      <w:r w:rsidRPr="002A2E62">
        <w:rPr>
          <w:rFonts w:ascii="Times New Roman" w:hAnsi="Times New Roman" w:cs="Times New Roman"/>
          <w:i/>
          <w:lang w:val="id-ID"/>
        </w:rPr>
        <w:t>care</w:t>
      </w:r>
      <w:r w:rsidRPr="002A2E62">
        <w:rPr>
          <w:rFonts w:ascii="Times New Roman" w:hAnsi="Times New Roman" w:cs="Times New Roman"/>
          <w:lang w:val="id-ID"/>
        </w:rPr>
        <w:t xml:space="preserve"> klien. Selain itu juga perawat lebih menekankan perilaku </w:t>
      </w:r>
      <w:r w:rsidRPr="002A2E62">
        <w:rPr>
          <w:rFonts w:ascii="Times New Roman" w:hAnsi="Times New Roman" w:cs="Times New Roman"/>
          <w:i/>
          <w:lang w:val="id-ID"/>
        </w:rPr>
        <w:t>caring</w:t>
      </w:r>
      <w:r w:rsidRPr="002A2E62">
        <w:rPr>
          <w:rFonts w:ascii="Times New Roman" w:hAnsi="Times New Roman" w:cs="Times New Roman"/>
          <w:lang w:val="id-ID"/>
        </w:rPr>
        <w:t xml:space="preserve"> fisik daripada afektif. Pemenuhan kebutuhan </w:t>
      </w:r>
      <w:r w:rsidRPr="002A2E62">
        <w:rPr>
          <w:rFonts w:ascii="Times New Roman" w:hAnsi="Times New Roman" w:cs="Times New Roman"/>
          <w:lang w:val="id-ID"/>
        </w:rPr>
        <w:t>biologis menjadi fokus utama perawat sehingga kebutuhan lainnya seperti kebutuhan psikologis, sosial, dan spiritual klien kurang mendapat perhatian.</w:t>
      </w:r>
    </w:p>
    <w:p w14:paraId="496B7765" w14:textId="77777777" w:rsidR="00732D5F" w:rsidRPr="002A2E62" w:rsidRDefault="00732D5F" w:rsidP="00F00283">
      <w:pPr>
        <w:spacing w:after="0" w:line="360" w:lineRule="auto"/>
        <w:ind w:firstLine="720"/>
        <w:jc w:val="both"/>
        <w:rPr>
          <w:rFonts w:ascii="Times New Roman" w:hAnsi="Times New Roman" w:cs="Times New Roman"/>
          <w:lang w:val="id-ID"/>
        </w:rPr>
      </w:pPr>
      <w:r w:rsidRPr="002A2E62">
        <w:rPr>
          <w:rFonts w:ascii="Times New Roman" w:hAnsi="Times New Roman" w:cs="Times New Roman"/>
          <w:lang w:val="id-ID"/>
        </w:rPr>
        <w:t xml:space="preserve">Menurut Tiara dan Lestari (2014) dari hasil penelitiannya dari 96 responden  didapaptkan juga bahwa sebagian besar respondennya merasa kurang puas dengan pelayanan </w:t>
      </w:r>
      <w:r w:rsidRPr="002A2E62">
        <w:rPr>
          <w:rFonts w:ascii="Times New Roman" w:hAnsi="Times New Roman" w:cs="Times New Roman"/>
          <w:i/>
          <w:lang w:val="id-ID"/>
        </w:rPr>
        <w:t>caring</w:t>
      </w:r>
      <w:r w:rsidRPr="002A2E62">
        <w:rPr>
          <w:rFonts w:ascii="Times New Roman" w:hAnsi="Times New Roman" w:cs="Times New Roman"/>
          <w:lang w:val="id-ID"/>
        </w:rPr>
        <w:t xml:space="preserve"> perawat terhadap pasien sebesar 47 orang (49%), yang cukup puas sebanyak 34 orang (34,5%), dan responden sangat puas hanya 15 orang (15,5%). Hal ini dikarenakan terdapat faktor lain yang mempengaruhi </w:t>
      </w:r>
      <w:r w:rsidRPr="002A2E62">
        <w:rPr>
          <w:rFonts w:ascii="Times New Roman" w:hAnsi="Times New Roman" w:cs="Times New Roman"/>
          <w:i/>
          <w:lang w:val="id-ID"/>
        </w:rPr>
        <w:t>caring</w:t>
      </w:r>
      <w:r w:rsidRPr="002A2E62">
        <w:rPr>
          <w:rFonts w:ascii="Times New Roman" w:hAnsi="Times New Roman" w:cs="Times New Roman"/>
          <w:lang w:val="id-ID"/>
        </w:rPr>
        <w:t xml:space="preserve"> pada pasien seperti pengalaman dan faktor demografi responden dalam menerima pelayanan perawat. Dan biasanya juga seseorang pasien yang pada masa sehat terbiasa hidup dengan pelayanan yang sepenuhnya dipusatkan pada pemuasan semua keinginan, tentu sewaktu mendapat perawatan akan menuntut perlakuan yang sesuai dengan yang diperolehnya dalam kehidipan sehari-hari.</w:t>
      </w:r>
    </w:p>
    <w:p w14:paraId="0981DD64" w14:textId="77777777" w:rsidR="00732D5F" w:rsidRPr="002A2E62" w:rsidRDefault="00732D5F" w:rsidP="00F00283">
      <w:pPr>
        <w:spacing w:after="0" w:line="360" w:lineRule="auto"/>
        <w:ind w:firstLine="720"/>
        <w:jc w:val="both"/>
        <w:rPr>
          <w:rFonts w:ascii="Times New Roman" w:hAnsi="Times New Roman" w:cs="Times New Roman"/>
          <w:lang w:val="id-ID"/>
        </w:rPr>
      </w:pPr>
      <w:r w:rsidRPr="002A2E62">
        <w:rPr>
          <w:rFonts w:ascii="Times New Roman" w:hAnsi="Times New Roman" w:cs="Times New Roman"/>
          <w:lang w:val="id-ID"/>
        </w:rPr>
        <w:t xml:space="preserve">Berdasarkan hasil penelitian dari Sumartini (2017) menjelaskan bahwa </w:t>
      </w:r>
      <w:r w:rsidRPr="002A2E62">
        <w:rPr>
          <w:rFonts w:ascii="Times New Roman" w:hAnsi="Times New Roman" w:cs="Times New Roman"/>
          <w:i/>
          <w:lang w:val="id-ID"/>
        </w:rPr>
        <w:t>caring</w:t>
      </w:r>
      <w:r w:rsidRPr="002A2E62">
        <w:rPr>
          <w:rFonts w:ascii="Times New Roman" w:hAnsi="Times New Roman" w:cs="Times New Roman"/>
          <w:lang w:val="id-ID"/>
        </w:rPr>
        <w:t xml:space="preserve"> tersebut dipengauhi oleh beberapa faktor yang menyebabkan penerapan </w:t>
      </w:r>
      <w:r w:rsidRPr="002A2E62">
        <w:rPr>
          <w:rFonts w:ascii="Times New Roman" w:hAnsi="Times New Roman" w:cs="Times New Roman"/>
          <w:i/>
          <w:lang w:val="id-ID"/>
        </w:rPr>
        <w:t xml:space="preserve">caring </w:t>
      </w:r>
      <w:r w:rsidRPr="002A2E62">
        <w:rPr>
          <w:rFonts w:ascii="Times New Roman" w:hAnsi="Times New Roman" w:cs="Times New Roman"/>
          <w:lang w:val="id-ID"/>
        </w:rPr>
        <w:t xml:space="preserve">oleh perawatadalah beban kerja, lingkungan, pengetahuan dan pelatihan </w:t>
      </w:r>
      <w:r w:rsidRPr="002A2E62">
        <w:rPr>
          <w:rFonts w:ascii="Times New Roman" w:hAnsi="Times New Roman" w:cs="Times New Roman"/>
          <w:i/>
          <w:lang w:val="id-ID"/>
        </w:rPr>
        <w:t>caring</w:t>
      </w:r>
      <w:r w:rsidRPr="002A2E62">
        <w:rPr>
          <w:rFonts w:ascii="Times New Roman" w:hAnsi="Times New Roman" w:cs="Times New Roman"/>
          <w:lang w:val="id-ID"/>
        </w:rPr>
        <w:t xml:space="preserve">. Dan adapula faktor yang mempengaruhi </w:t>
      </w:r>
      <w:r w:rsidRPr="002A2E62">
        <w:rPr>
          <w:rFonts w:ascii="Times New Roman" w:hAnsi="Times New Roman" w:cs="Times New Roman"/>
          <w:i/>
          <w:lang w:val="id-ID"/>
        </w:rPr>
        <w:t>caring</w:t>
      </w:r>
      <w:r w:rsidRPr="002A2E62">
        <w:rPr>
          <w:rFonts w:ascii="Times New Roman" w:hAnsi="Times New Roman" w:cs="Times New Roman"/>
          <w:lang w:val="id-ID"/>
        </w:rPr>
        <w:t xml:space="preserve"> yaitu faktor internal daneksternal. Faktor internal yaitu persepsi, emosi, dan motivasi. Sedangkan faktor eksternal yaitu lingkungan sekitar, baik fisik maupun non fisik seperti : iklim, manusia, social, ekonomi, dan kebudayaan.</w:t>
      </w:r>
    </w:p>
    <w:p w14:paraId="6B2110D2" w14:textId="2472EAF3" w:rsidR="002A2E62" w:rsidRPr="001061E2" w:rsidRDefault="00732D5F" w:rsidP="001061E2">
      <w:pPr>
        <w:pStyle w:val="ListParagraph"/>
        <w:spacing w:line="360" w:lineRule="auto"/>
        <w:ind w:left="0" w:firstLine="720"/>
        <w:jc w:val="both"/>
        <w:rPr>
          <w:sz w:val="22"/>
          <w:szCs w:val="22"/>
        </w:rPr>
      </w:pPr>
      <w:r w:rsidRPr="002A2E62">
        <w:rPr>
          <w:sz w:val="22"/>
          <w:szCs w:val="22"/>
          <w:lang w:val="id-ID"/>
        </w:rPr>
        <w:lastRenderedPageBreak/>
        <w:t xml:space="preserve">Berdasarkan hasil data awal yang dilakukan oleh peneliti tanggal 19 oktober 2019 dilakukan pada 10 pasien diruang rawat inap RSUD Tani dan Nelayan Kabupaten Boalemo didapatkan sebanyak 3 pasien mengatakan bahwa perawat memberikan pelayanan dengan baik. Dari 3 pasien tersebut 2 diantaranya mengatakan perawat saat melakukkan tindakan selalu tersenyum, ramah, dan selalu menanyakan keluhan pasien yang dirasakan. Sedangkan 7 pasien menyatakan bahwa perawat masih kurang dalam memberikan pelayanan dikarenakan terlalu sibuk dengan urusannya sendiri dan perawat kurang bisa menyampaikan dengan jelas ketika memberikan pendidikan kesehatan atau informasi tentang penyakit pasien, dan kurang memperhatikan pasien terkait dengan keyakinan pasien. Dan juga dari 7 pasien tersebut 4 diantaranya juga mengatakan perawat kurang perhatian pada pasien, berbicara dengan nada keras. Dan disaat mintakan bantuan perawat tidak segera menolongnya malahan acuh tak acuh dengan keluhan pasien tersebut. </w:t>
      </w:r>
      <w:r w:rsidRPr="002A2E62">
        <w:rPr>
          <w:sz w:val="22"/>
          <w:szCs w:val="22"/>
        </w:rPr>
        <w:t xml:space="preserve">Penelitian ini bertujuan untuk mengetahui </w:t>
      </w:r>
      <w:r w:rsidRPr="002A2E62">
        <w:rPr>
          <w:lang w:val="id-ID"/>
        </w:rPr>
        <w:t xml:space="preserve">gambaran </w:t>
      </w:r>
      <w:r w:rsidRPr="002A2E62">
        <w:rPr>
          <w:i/>
          <w:lang w:val="id-ID"/>
        </w:rPr>
        <w:t xml:space="preserve">caring </w:t>
      </w:r>
      <w:r w:rsidRPr="002A2E62">
        <w:rPr>
          <w:lang w:val="id-ID"/>
        </w:rPr>
        <w:t>perawat</w:t>
      </w:r>
      <w:r w:rsidRPr="002A2E62">
        <w:rPr>
          <w:sz w:val="22"/>
          <w:szCs w:val="22"/>
        </w:rPr>
        <w:t xml:space="preserve"> di RSUD Tani dan Nelayan Kabupaten </w:t>
      </w:r>
      <w:proofErr w:type="spellStart"/>
      <w:r w:rsidRPr="002A2E62">
        <w:rPr>
          <w:sz w:val="22"/>
          <w:szCs w:val="22"/>
        </w:rPr>
        <w:t>Boalemo</w:t>
      </w:r>
      <w:proofErr w:type="spellEnd"/>
      <w:r w:rsidRPr="002A2E62">
        <w:rPr>
          <w:sz w:val="22"/>
          <w:szCs w:val="22"/>
        </w:rPr>
        <w:t>.</w:t>
      </w:r>
    </w:p>
    <w:p w14:paraId="51EC09D3" w14:textId="366F6922" w:rsidR="00732D5F" w:rsidRPr="002A2E62" w:rsidRDefault="00732D5F" w:rsidP="00F00283">
      <w:pPr>
        <w:spacing w:after="0" w:line="360" w:lineRule="auto"/>
        <w:jc w:val="both"/>
        <w:rPr>
          <w:rFonts w:ascii="Times New Roman" w:hAnsi="Times New Roman" w:cs="Times New Roman"/>
          <w:b/>
          <w:bCs/>
        </w:rPr>
      </w:pPr>
      <w:r w:rsidRPr="002A2E62">
        <w:rPr>
          <w:rFonts w:ascii="Times New Roman" w:hAnsi="Times New Roman" w:cs="Times New Roman"/>
          <w:b/>
          <w:bCs/>
        </w:rPr>
        <w:t>Metode Penelitian</w:t>
      </w:r>
    </w:p>
    <w:p w14:paraId="6849F689" w14:textId="67AC254C" w:rsidR="002A2E62" w:rsidRPr="001061E2" w:rsidRDefault="00732D5F" w:rsidP="001061E2">
      <w:pPr>
        <w:spacing w:after="0" w:line="360" w:lineRule="auto"/>
        <w:ind w:firstLine="720"/>
        <w:jc w:val="both"/>
        <w:rPr>
          <w:rFonts w:ascii="Times New Roman" w:hAnsi="Times New Roman" w:cs="Times New Roman"/>
          <w:i/>
          <w:lang w:val="sv-SE"/>
        </w:rPr>
      </w:pPr>
      <w:r w:rsidRPr="002A2E62">
        <w:rPr>
          <w:rFonts w:ascii="Times New Roman" w:hAnsi="Times New Roman" w:cs="Times New Roman"/>
        </w:rPr>
        <w:t xml:space="preserve">Penelitian dilaksanakan di </w:t>
      </w:r>
      <w:r w:rsidRPr="002A2E62">
        <w:rPr>
          <w:rFonts w:ascii="Times New Roman" w:hAnsi="Times New Roman" w:cs="Times New Roman"/>
          <w:lang w:val="id-ID"/>
        </w:rPr>
        <w:t xml:space="preserve">ruang </w:t>
      </w:r>
      <w:r w:rsidRPr="002A2E62">
        <w:rPr>
          <w:rFonts w:ascii="Times New Roman" w:hAnsi="Times New Roman" w:cs="Times New Roman"/>
        </w:rPr>
        <w:t xml:space="preserve">rawat inap </w:t>
      </w:r>
      <w:r w:rsidRPr="002A2E62">
        <w:rPr>
          <w:rFonts w:ascii="Times New Roman" w:hAnsi="Times New Roman" w:cs="Times New Roman"/>
          <w:lang w:val="id-ID"/>
        </w:rPr>
        <w:t xml:space="preserve">(interna kelas 1&amp;2, interna kelas 3, bedah, VIP, anak, dan ICU) RSUD </w:t>
      </w:r>
      <w:r w:rsidRPr="002A2E62">
        <w:rPr>
          <w:rFonts w:ascii="Times New Roman" w:hAnsi="Times New Roman" w:cs="Times New Roman"/>
        </w:rPr>
        <w:t xml:space="preserve">Tani dan Nelayan Kabupaten </w:t>
      </w:r>
      <w:proofErr w:type="spellStart"/>
      <w:r w:rsidRPr="002A2E62">
        <w:rPr>
          <w:rFonts w:ascii="Times New Roman" w:hAnsi="Times New Roman" w:cs="Times New Roman"/>
        </w:rPr>
        <w:t>Boalemo</w:t>
      </w:r>
      <w:proofErr w:type="spellEnd"/>
      <w:r w:rsidRPr="002A2E62">
        <w:rPr>
          <w:rFonts w:ascii="Times New Roman" w:hAnsi="Times New Roman" w:cs="Times New Roman"/>
          <w:lang w:val="sv-SE"/>
        </w:rPr>
        <w:t xml:space="preserve">. Desain penelitian </w:t>
      </w:r>
      <w:r w:rsidRPr="002A2E62">
        <w:rPr>
          <w:rFonts w:ascii="Times New Roman" w:hAnsi="Times New Roman" w:cs="Times New Roman"/>
          <w:lang w:val="id-ID"/>
        </w:rPr>
        <w:t xml:space="preserve">yang digunakan adal desain penelitian </w:t>
      </w:r>
      <w:r w:rsidRPr="002A2E62">
        <w:rPr>
          <w:rFonts w:ascii="Times New Roman" w:hAnsi="Times New Roman" w:cs="Times New Roman"/>
          <w:i/>
          <w:lang w:val="id-ID"/>
        </w:rPr>
        <w:t>Deskriptif</w:t>
      </w:r>
      <w:r w:rsidRPr="002A2E62">
        <w:rPr>
          <w:rFonts w:ascii="Times New Roman" w:hAnsi="Times New Roman" w:cs="Times New Roman"/>
        </w:rPr>
        <w:t xml:space="preserve">. Populasi </w:t>
      </w:r>
      <w:r w:rsidRPr="002A2E62">
        <w:rPr>
          <w:rFonts w:ascii="Times New Roman" w:hAnsi="Times New Roman" w:cs="Times New Roman"/>
          <w:lang w:val="id-ID"/>
        </w:rPr>
        <w:t xml:space="preserve">dalam penelitian ini sebanyak 243 responden </w:t>
      </w:r>
      <w:r w:rsidRPr="002A2E62">
        <w:rPr>
          <w:rFonts w:ascii="Times New Roman" w:hAnsi="Times New Roman" w:cs="Times New Roman"/>
        </w:rPr>
        <w:t xml:space="preserve">dan </w:t>
      </w:r>
      <w:r w:rsidRPr="002A2E62">
        <w:rPr>
          <w:rFonts w:ascii="Times New Roman" w:hAnsi="Times New Roman" w:cs="Times New Roman"/>
        </w:rPr>
        <w:t xml:space="preserve">Sampel adalah </w:t>
      </w:r>
      <w:r w:rsidRPr="002A2E62">
        <w:rPr>
          <w:rFonts w:ascii="Times New Roman" w:hAnsi="Times New Roman" w:cs="Times New Roman"/>
          <w:lang w:val="id-ID"/>
        </w:rPr>
        <w:t>153 responden</w:t>
      </w:r>
      <w:r w:rsidRPr="002A2E62">
        <w:rPr>
          <w:rFonts w:ascii="Times New Roman" w:hAnsi="Times New Roman" w:cs="Times New Roman"/>
        </w:rPr>
        <w:t xml:space="preserve"> yang ditentukan dengan teknik </w:t>
      </w:r>
      <w:r w:rsidRPr="002A2E62">
        <w:rPr>
          <w:rFonts w:ascii="Times New Roman" w:hAnsi="Times New Roman" w:cs="Times New Roman"/>
          <w:i/>
          <w:lang w:val="id-ID"/>
        </w:rPr>
        <w:t>Stratified Propotional Sampling</w:t>
      </w:r>
      <w:r w:rsidRPr="002A2E62">
        <w:rPr>
          <w:rFonts w:ascii="Times New Roman" w:hAnsi="Times New Roman" w:cs="Times New Roman"/>
        </w:rPr>
        <w:t xml:space="preserve">. Instrument yang digunakan dalam penelitian ini adalah lembar </w:t>
      </w:r>
      <w:proofErr w:type="spellStart"/>
      <w:r w:rsidRPr="002A2E62">
        <w:rPr>
          <w:rFonts w:ascii="Times New Roman" w:hAnsi="Times New Roman" w:cs="Times New Roman"/>
        </w:rPr>
        <w:t>kuisioner</w:t>
      </w:r>
      <w:proofErr w:type="spellEnd"/>
      <w:r w:rsidRPr="002A2E62">
        <w:rPr>
          <w:rFonts w:ascii="Times New Roman" w:hAnsi="Times New Roman" w:cs="Times New Roman"/>
          <w:lang w:val="id-ID"/>
        </w:rPr>
        <w:t xml:space="preserve"> dengan 41 pernyataan terdiri dari 29 pernyataan positif dan 12 pernyataan negatif</w:t>
      </w:r>
      <w:r w:rsidRPr="002A2E62">
        <w:rPr>
          <w:rFonts w:ascii="Times New Roman" w:hAnsi="Times New Roman" w:cs="Times New Roman"/>
        </w:rPr>
        <w:t>.</w:t>
      </w:r>
      <w:r w:rsidRPr="002A2E62">
        <w:rPr>
          <w:rFonts w:ascii="Times New Roman" w:hAnsi="Times New Roman" w:cs="Times New Roman"/>
          <w:i/>
          <w:lang w:val="sv-SE"/>
        </w:rPr>
        <w:t xml:space="preserve"> </w:t>
      </w:r>
    </w:p>
    <w:p w14:paraId="6611D4F0" w14:textId="618593CD" w:rsidR="00732D5F" w:rsidRPr="002A2E62" w:rsidRDefault="00732D5F" w:rsidP="00F00283">
      <w:pPr>
        <w:spacing w:line="360" w:lineRule="auto"/>
        <w:jc w:val="both"/>
        <w:rPr>
          <w:rFonts w:ascii="Times New Roman" w:hAnsi="Times New Roman" w:cs="Times New Roman"/>
          <w:b/>
          <w:bCs/>
        </w:rPr>
      </w:pPr>
      <w:r w:rsidRPr="002A2E62">
        <w:rPr>
          <w:rFonts w:ascii="Times New Roman" w:hAnsi="Times New Roman" w:cs="Times New Roman"/>
          <w:b/>
          <w:bCs/>
        </w:rPr>
        <w:t>Hasil Penelitian</w:t>
      </w:r>
    </w:p>
    <w:p w14:paraId="7CBCE96D" w14:textId="77777777" w:rsidR="00732D5F" w:rsidRPr="002A2E62" w:rsidRDefault="00732D5F" w:rsidP="00F00283">
      <w:pPr>
        <w:spacing w:line="360" w:lineRule="auto"/>
        <w:ind w:firstLine="720"/>
        <w:jc w:val="both"/>
        <w:rPr>
          <w:rFonts w:ascii="Times New Roman" w:hAnsi="Times New Roman" w:cs="Times New Roman"/>
          <w:lang w:val="id-ID"/>
        </w:rPr>
      </w:pPr>
      <w:r w:rsidRPr="002A2E62">
        <w:rPr>
          <w:rFonts w:ascii="Times New Roman" w:hAnsi="Times New Roman" w:cs="Times New Roman"/>
        </w:rPr>
        <w:t xml:space="preserve">Berdasarkan hasil penelitian yang dilakukan di RSUD Tani dan Nelayan Kabupaten </w:t>
      </w:r>
      <w:proofErr w:type="spellStart"/>
      <w:r w:rsidRPr="002A2E62">
        <w:rPr>
          <w:rFonts w:ascii="Times New Roman" w:hAnsi="Times New Roman" w:cs="Times New Roman"/>
        </w:rPr>
        <w:t>Boalemo</w:t>
      </w:r>
      <w:proofErr w:type="spellEnd"/>
      <w:r w:rsidRPr="002A2E62">
        <w:rPr>
          <w:rFonts w:ascii="Times New Roman" w:hAnsi="Times New Roman" w:cs="Times New Roman"/>
        </w:rPr>
        <w:t xml:space="preserve"> khususnya </w:t>
      </w:r>
      <w:proofErr w:type="spellStart"/>
      <w:r w:rsidRPr="002A2E62">
        <w:rPr>
          <w:rFonts w:ascii="Times New Roman" w:hAnsi="Times New Roman" w:cs="Times New Roman"/>
        </w:rPr>
        <w:t>diruangan</w:t>
      </w:r>
      <w:proofErr w:type="spellEnd"/>
      <w:r w:rsidRPr="002A2E62">
        <w:rPr>
          <w:rFonts w:ascii="Times New Roman" w:hAnsi="Times New Roman" w:cs="Times New Roman"/>
        </w:rPr>
        <w:t xml:space="preserve"> rawat inap diperoleh distribusi frekuensi responden</w:t>
      </w:r>
      <w:r w:rsidRPr="002A2E62">
        <w:rPr>
          <w:rFonts w:ascii="Times New Roman" w:hAnsi="Times New Roman" w:cs="Times New Roman"/>
          <w:lang w:val="id-ID"/>
        </w:rPr>
        <w:t xml:space="preserve"> sebagai </w:t>
      </w:r>
      <w:proofErr w:type="gramStart"/>
      <w:r w:rsidRPr="002A2E62">
        <w:rPr>
          <w:rFonts w:ascii="Times New Roman" w:hAnsi="Times New Roman" w:cs="Times New Roman"/>
          <w:lang w:val="id-ID"/>
        </w:rPr>
        <w:t>berikut :</w:t>
      </w:r>
      <w:proofErr w:type="gramEnd"/>
    </w:p>
    <w:p w14:paraId="59F6929B" w14:textId="67D7EE4E" w:rsidR="00732D5F" w:rsidRPr="00F00283" w:rsidRDefault="00732D5F" w:rsidP="00F00283">
      <w:pPr>
        <w:spacing w:line="240" w:lineRule="auto"/>
        <w:jc w:val="both"/>
        <w:rPr>
          <w:rFonts w:ascii="Times New Roman" w:hAnsi="Times New Roman" w:cs="Times New Roman"/>
          <w:sz w:val="20"/>
          <w:szCs w:val="20"/>
        </w:rPr>
      </w:pPr>
      <w:r w:rsidRPr="00F00283">
        <w:rPr>
          <w:rFonts w:ascii="Times New Roman" w:hAnsi="Times New Roman" w:cs="Times New Roman"/>
          <w:b/>
          <w:sz w:val="20"/>
          <w:szCs w:val="20"/>
        </w:rPr>
        <w:t>Tabel 1</w:t>
      </w:r>
      <w:r w:rsidRPr="00F00283">
        <w:rPr>
          <w:rFonts w:ascii="Times New Roman" w:hAnsi="Times New Roman" w:cs="Times New Roman"/>
          <w:sz w:val="20"/>
          <w:szCs w:val="20"/>
        </w:rPr>
        <w:t xml:space="preserve"> Distribusi Responden Berdasarkan Umur Di RSUD Tani</w:t>
      </w:r>
      <w:r w:rsidRPr="00F00283">
        <w:rPr>
          <w:rFonts w:ascii="Times New Roman" w:hAnsi="Times New Roman" w:cs="Times New Roman"/>
          <w:sz w:val="20"/>
          <w:szCs w:val="20"/>
          <w:lang w:val="id-ID"/>
        </w:rPr>
        <w:t xml:space="preserve"> </w:t>
      </w:r>
      <w:r w:rsidRPr="00F00283">
        <w:rPr>
          <w:rFonts w:ascii="Times New Roman" w:hAnsi="Times New Roman" w:cs="Times New Roman"/>
          <w:sz w:val="20"/>
          <w:szCs w:val="20"/>
        </w:rPr>
        <w:t xml:space="preserve">Dan Nelayan Kabupaten </w:t>
      </w:r>
      <w:proofErr w:type="spellStart"/>
      <w:r w:rsidRPr="00F00283">
        <w:rPr>
          <w:rFonts w:ascii="Times New Roman" w:hAnsi="Times New Roman" w:cs="Times New Roman"/>
          <w:sz w:val="20"/>
          <w:szCs w:val="20"/>
        </w:rPr>
        <w:t>Boalemo</w:t>
      </w:r>
      <w:proofErr w:type="spellEnd"/>
    </w:p>
    <w:tbl>
      <w:tblPr>
        <w:tblpPr w:leftFromText="180" w:rightFromText="180" w:vertAnchor="text" w:tblpXSpec="center"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
        <w:gridCol w:w="1445"/>
        <w:gridCol w:w="567"/>
        <w:gridCol w:w="992"/>
      </w:tblGrid>
      <w:tr w:rsidR="00732D5F" w:rsidRPr="002A2E62" w14:paraId="3BF30288" w14:textId="77777777" w:rsidTr="00F00283">
        <w:trPr>
          <w:trHeight w:val="430"/>
        </w:trPr>
        <w:tc>
          <w:tcPr>
            <w:tcW w:w="540" w:type="dxa"/>
            <w:tcBorders>
              <w:bottom w:val="single" w:sz="4" w:space="0" w:color="000000"/>
            </w:tcBorders>
          </w:tcPr>
          <w:p w14:paraId="474D30AD"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No</w:t>
            </w:r>
          </w:p>
        </w:tc>
        <w:tc>
          <w:tcPr>
            <w:tcW w:w="1445" w:type="dxa"/>
            <w:tcBorders>
              <w:bottom w:val="single" w:sz="4" w:space="0" w:color="000000"/>
            </w:tcBorders>
          </w:tcPr>
          <w:p w14:paraId="775126F3"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Umur</w:t>
            </w:r>
          </w:p>
        </w:tc>
        <w:tc>
          <w:tcPr>
            <w:tcW w:w="567" w:type="dxa"/>
            <w:tcBorders>
              <w:bottom w:val="single" w:sz="4" w:space="0" w:color="000000"/>
            </w:tcBorders>
          </w:tcPr>
          <w:p w14:paraId="7F502AC4"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n</w:t>
            </w:r>
          </w:p>
        </w:tc>
        <w:tc>
          <w:tcPr>
            <w:tcW w:w="992" w:type="dxa"/>
            <w:tcBorders>
              <w:bottom w:val="single" w:sz="4" w:space="0" w:color="000000"/>
            </w:tcBorders>
          </w:tcPr>
          <w:p w14:paraId="41859006"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w:t>
            </w:r>
          </w:p>
        </w:tc>
      </w:tr>
      <w:tr w:rsidR="00732D5F" w:rsidRPr="002A2E62" w14:paraId="0BEAD45E" w14:textId="77777777" w:rsidTr="00F00283">
        <w:trPr>
          <w:trHeight w:val="350"/>
        </w:trPr>
        <w:tc>
          <w:tcPr>
            <w:tcW w:w="540" w:type="dxa"/>
            <w:tcBorders>
              <w:bottom w:val="nil"/>
            </w:tcBorders>
          </w:tcPr>
          <w:p w14:paraId="74B4F8C4"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1</w:t>
            </w:r>
          </w:p>
        </w:tc>
        <w:tc>
          <w:tcPr>
            <w:tcW w:w="1445" w:type="dxa"/>
            <w:tcBorders>
              <w:bottom w:val="nil"/>
            </w:tcBorders>
          </w:tcPr>
          <w:p w14:paraId="5DB85D7B"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12 – 16 Tahun</w:t>
            </w:r>
          </w:p>
        </w:tc>
        <w:tc>
          <w:tcPr>
            <w:tcW w:w="567" w:type="dxa"/>
            <w:tcBorders>
              <w:bottom w:val="nil"/>
            </w:tcBorders>
          </w:tcPr>
          <w:p w14:paraId="04E70F47"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2</w:t>
            </w:r>
          </w:p>
        </w:tc>
        <w:tc>
          <w:tcPr>
            <w:tcW w:w="992" w:type="dxa"/>
            <w:tcBorders>
              <w:bottom w:val="nil"/>
            </w:tcBorders>
          </w:tcPr>
          <w:p w14:paraId="2F41D73C"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1,3</w:t>
            </w:r>
          </w:p>
        </w:tc>
      </w:tr>
      <w:tr w:rsidR="00732D5F" w:rsidRPr="002A2E62" w14:paraId="7C76B3B4" w14:textId="77777777" w:rsidTr="00F00283">
        <w:tc>
          <w:tcPr>
            <w:tcW w:w="540" w:type="dxa"/>
            <w:tcBorders>
              <w:top w:val="nil"/>
              <w:bottom w:val="nil"/>
            </w:tcBorders>
          </w:tcPr>
          <w:p w14:paraId="4AE1DD22"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2</w:t>
            </w:r>
          </w:p>
        </w:tc>
        <w:tc>
          <w:tcPr>
            <w:tcW w:w="1445" w:type="dxa"/>
            <w:tcBorders>
              <w:top w:val="nil"/>
              <w:bottom w:val="nil"/>
            </w:tcBorders>
          </w:tcPr>
          <w:p w14:paraId="55ED4A06"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17 – 25 Tahun</w:t>
            </w:r>
          </w:p>
        </w:tc>
        <w:tc>
          <w:tcPr>
            <w:tcW w:w="567" w:type="dxa"/>
            <w:tcBorders>
              <w:top w:val="nil"/>
              <w:bottom w:val="nil"/>
            </w:tcBorders>
          </w:tcPr>
          <w:p w14:paraId="0B3DBEDF"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43</w:t>
            </w:r>
          </w:p>
        </w:tc>
        <w:tc>
          <w:tcPr>
            <w:tcW w:w="992" w:type="dxa"/>
            <w:tcBorders>
              <w:top w:val="nil"/>
              <w:bottom w:val="nil"/>
            </w:tcBorders>
          </w:tcPr>
          <w:p w14:paraId="5AD019B2"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28,1</w:t>
            </w:r>
          </w:p>
        </w:tc>
      </w:tr>
      <w:tr w:rsidR="00732D5F" w:rsidRPr="002A2E62" w14:paraId="6EA3CC4D" w14:textId="77777777" w:rsidTr="00F00283">
        <w:tc>
          <w:tcPr>
            <w:tcW w:w="540" w:type="dxa"/>
            <w:tcBorders>
              <w:top w:val="nil"/>
              <w:bottom w:val="nil"/>
            </w:tcBorders>
          </w:tcPr>
          <w:p w14:paraId="70D8EBC3"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3</w:t>
            </w:r>
          </w:p>
        </w:tc>
        <w:tc>
          <w:tcPr>
            <w:tcW w:w="1445" w:type="dxa"/>
            <w:tcBorders>
              <w:top w:val="nil"/>
              <w:bottom w:val="nil"/>
            </w:tcBorders>
          </w:tcPr>
          <w:p w14:paraId="4CD97CEB"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26 – 35 Tahun</w:t>
            </w:r>
          </w:p>
        </w:tc>
        <w:tc>
          <w:tcPr>
            <w:tcW w:w="567" w:type="dxa"/>
            <w:tcBorders>
              <w:top w:val="nil"/>
              <w:bottom w:val="nil"/>
            </w:tcBorders>
          </w:tcPr>
          <w:p w14:paraId="4E9A1E8F"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63</w:t>
            </w:r>
          </w:p>
        </w:tc>
        <w:tc>
          <w:tcPr>
            <w:tcW w:w="992" w:type="dxa"/>
            <w:tcBorders>
              <w:top w:val="nil"/>
              <w:bottom w:val="nil"/>
            </w:tcBorders>
          </w:tcPr>
          <w:p w14:paraId="09932FF7"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41,2</w:t>
            </w:r>
          </w:p>
        </w:tc>
      </w:tr>
      <w:tr w:rsidR="00732D5F" w:rsidRPr="002A2E62" w14:paraId="6A4B05EE" w14:textId="77777777" w:rsidTr="00F00283">
        <w:tc>
          <w:tcPr>
            <w:tcW w:w="540" w:type="dxa"/>
            <w:tcBorders>
              <w:top w:val="nil"/>
              <w:bottom w:val="nil"/>
            </w:tcBorders>
          </w:tcPr>
          <w:p w14:paraId="1CE1A14F"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4</w:t>
            </w:r>
          </w:p>
        </w:tc>
        <w:tc>
          <w:tcPr>
            <w:tcW w:w="1445" w:type="dxa"/>
            <w:tcBorders>
              <w:top w:val="nil"/>
              <w:bottom w:val="nil"/>
            </w:tcBorders>
          </w:tcPr>
          <w:p w14:paraId="16F60694"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36 – 45 Tahun</w:t>
            </w:r>
          </w:p>
        </w:tc>
        <w:tc>
          <w:tcPr>
            <w:tcW w:w="567" w:type="dxa"/>
            <w:tcBorders>
              <w:top w:val="nil"/>
              <w:bottom w:val="nil"/>
            </w:tcBorders>
          </w:tcPr>
          <w:p w14:paraId="77671C0D"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21</w:t>
            </w:r>
          </w:p>
        </w:tc>
        <w:tc>
          <w:tcPr>
            <w:tcW w:w="992" w:type="dxa"/>
            <w:tcBorders>
              <w:top w:val="nil"/>
              <w:bottom w:val="nil"/>
            </w:tcBorders>
          </w:tcPr>
          <w:p w14:paraId="49AC1915"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13,7</w:t>
            </w:r>
          </w:p>
        </w:tc>
      </w:tr>
      <w:tr w:rsidR="00732D5F" w:rsidRPr="002A2E62" w14:paraId="6BF7543F" w14:textId="77777777" w:rsidTr="00F00283">
        <w:tc>
          <w:tcPr>
            <w:tcW w:w="540" w:type="dxa"/>
            <w:tcBorders>
              <w:top w:val="nil"/>
              <w:bottom w:val="nil"/>
            </w:tcBorders>
          </w:tcPr>
          <w:p w14:paraId="5B2F6A5A"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5</w:t>
            </w:r>
          </w:p>
        </w:tc>
        <w:tc>
          <w:tcPr>
            <w:tcW w:w="1445" w:type="dxa"/>
            <w:tcBorders>
              <w:top w:val="nil"/>
              <w:bottom w:val="nil"/>
            </w:tcBorders>
          </w:tcPr>
          <w:p w14:paraId="450FF84E"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46 – 55 Tahun</w:t>
            </w:r>
          </w:p>
        </w:tc>
        <w:tc>
          <w:tcPr>
            <w:tcW w:w="567" w:type="dxa"/>
            <w:tcBorders>
              <w:top w:val="nil"/>
              <w:bottom w:val="nil"/>
            </w:tcBorders>
          </w:tcPr>
          <w:p w14:paraId="10B59A9C"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19</w:t>
            </w:r>
          </w:p>
        </w:tc>
        <w:tc>
          <w:tcPr>
            <w:tcW w:w="992" w:type="dxa"/>
            <w:tcBorders>
              <w:top w:val="nil"/>
              <w:bottom w:val="nil"/>
            </w:tcBorders>
          </w:tcPr>
          <w:p w14:paraId="21F91715"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12,4</w:t>
            </w:r>
          </w:p>
        </w:tc>
      </w:tr>
      <w:tr w:rsidR="00732D5F" w:rsidRPr="002A2E62" w14:paraId="777F7510" w14:textId="77777777" w:rsidTr="00F00283">
        <w:tc>
          <w:tcPr>
            <w:tcW w:w="540" w:type="dxa"/>
            <w:tcBorders>
              <w:top w:val="nil"/>
            </w:tcBorders>
          </w:tcPr>
          <w:p w14:paraId="0A67EA01"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6</w:t>
            </w:r>
          </w:p>
        </w:tc>
        <w:tc>
          <w:tcPr>
            <w:tcW w:w="1445" w:type="dxa"/>
            <w:tcBorders>
              <w:top w:val="nil"/>
            </w:tcBorders>
          </w:tcPr>
          <w:p w14:paraId="4F88D83E"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56 – 65Tahun</w:t>
            </w:r>
          </w:p>
        </w:tc>
        <w:tc>
          <w:tcPr>
            <w:tcW w:w="567" w:type="dxa"/>
            <w:tcBorders>
              <w:top w:val="nil"/>
            </w:tcBorders>
          </w:tcPr>
          <w:p w14:paraId="4FDC9EFC"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5</w:t>
            </w:r>
          </w:p>
        </w:tc>
        <w:tc>
          <w:tcPr>
            <w:tcW w:w="992" w:type="dxa"/>
            <w:tcBorders>
              <w:top w:val="nil"/>
            </w:tcBorders>
          </w:tcPr>
          <w:p w14:paraId="5DCC08EE"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3,3</w:t>
            </w:r>
          </w:p>
        </w:tc>
      </w:tr>
      <w:tr w:rsidR="00732D5F" w:rsidRPr="002A2E62" w14:paraId="51DA6C92" w14:textId="77777777" w:rsidTr="00F00283">
        <w:tc>
          <w:tcPr>
            <w:tcW w:w="1985" w:type="dxa"/>
            <w:gridSpan w:val="2"/>
          </w:tcPr>
          <w:p w14:paraId="6FBAE883"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TOTAL</w:t>
            </w:r>
          </w:p>
        </w:tc>
        <w:tc>
          <w:tcPr>
            <w:tcW w:w="567" w:type="dxa"/>
          </w:tcPr>
          <w:p w14:paraId="7076D39C"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153</w:t>
            </w:r>
          </w:p>
        </w:tc>
        <w:tc>
          <w:tcPr>
            <w:tcW w:w="992" w:type="dxa"/>
          </w:tcPr>
          <w:p w14:paraId="19A108C7"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100</w:t>
            </w:r>
          </w:p>
        </w:tc>
      </w:tr>
    </w:tbl>
    <w:p w14:paraId="33095BA7" w14:textId="14488198" w:rsidR="00732D5F" w:rsidRPr="002A2E62" w:rsidRDefault="00732D5F" w:rsidP="00F00283">
      <w:pPr>
        <w:spacing w:line="360" w:lineRule="auto"/>
        <w:ind w:firstLine="720"/>
        <w:jc w:val="both"/>
        <w:rPr>
          <w:rFonts w:ascii="Times New Roman" w:hAnsi="Times New Roman" w:cs="Times New Roman"/>
        </w:rPr>
      </w:pPr>
      <w:r w:rsidRPr="002A2E62">
        <w:rPr>
          <w:rFonts w:ascii="Times New Roman" w:hAnsi="Times New Roman" w:cs="Times New Roman"/>
        </w:rPr>
        <w:t xml:space="preserve">Berdasarkan tabel </w:t>
      </w:r>
      <w:r w:rsidR="00EE7B34">
        <w:rPr>
          <w:rFonts w:ascii="Times New Roman" w:hAnsi="Times New Roman" w:cs="Times New Roman"/>
        </w:rPr>
        <w:t>1</w:t>
      </w:r>
      <w:r w:rsidRPr="002A2E62">
        <w:rPr>
          <w:rFonts w:ascii="Times New Roman" w:hAnsi="Times New Roman" w:cs="Times New Roman"/>
          <w:lang w:val="id-ID"/>
        </w:rPr>
        <w:t xml:space="preserve"> </w:t>
      </w:r>
      <w:r w:rsidRPr="002A2E62">
        <w:rPr>
          <w:rFonts w:ascii="Times New Roman" w:hAnsi="Times New Roman" w:cs="Times New Roman"/>
        </w:rPr>
        <w:t>menunjukkan bahwa dari 153 responden yang diteliti, sebagian besar responden berumur antara 26–35 tahun sebanyak 63 responden (41,2%), dan paling sedikit yang berumur 12-16 tahun sebanyak 2responden (1,3%).</w:t>
      </w:r>
    </w:p>
    <w:p w14:paraId="4704E475" w14:textId="2099551E" w:rsidR="00732D5F" w:rsidRPr="00EE7B34" w:rsidRDefault="00732D5F" w:rsidP="00EE7B34">
      <w:pPr>
        <w:spacing w:line="240" w:lineRule="auto"/>
        <w:jc w:val="both"/>
        <w:rPr>
          <w:rFonts w:ascii="Times New Roman" w:hAnsi="Times New Roman" w:cs="Times New Roman"/>
          <w:b/>
          <w:sz w:val="20"/>
          <w:szCs w:val="20"/>
        </w:rPr>
      </w:pPr>
      <w:r w:rsidRPr="00EE7B34">
        <w:rPr>
          <w:rFonts w:ascii="Times New Roman" w:hAnsi="Times New Roman" w:cs="Times New Roman"/>
          <w:b/>
          <w:sz w:val="20"/>
          <w:szCs w:val="20"/>
        </w:rPr>
        <w:t xml:space="preserve">Tabel 2 </w:t>
      </w:r>
      <w:r w:rsidRPr="00EE7B34">
        <w:rPr>
          <w:rFonts w:ascii="Times New Roman" w:hAnsi="Times New Roman" w:cs="Times New Roman"/>
          <w:sz w:val="20"/>
          <w:szCs w:val="20"/>
        </w:rPr>
        <w:t>Distribusi Responden Berdasarkan Jenis Kelamin Di RSUD</w:t>
      </w:r>
      <w:r w:rsidRPr="00EE7B34">
        <w:rPr>
          <w:rFonts w:ascii="Times New Roman" w:hAnsi="Times New Roman" w:cs="Times New Roman"/>
          <w:sz w:val="20"/>
          <w:szCs w:val="20"/>
          <w:lang w:val="id-ID"/>
        </w:rPr>
        <w:t xml:space="preserve"> </w:t>
      </w:r>
      <w:r w:rsidRPr="00EE7B34">
        <w:rPr>
          <w:rFonts w:ascii="Times New Roman" w:hAnsi="Times New Roman" w:cs="Times New Roman"/>
          <w:sz w:val="20"/>
          <w:szCs w:val="20"/>
        </w:rPr>
        <w:t xml:space="preserve">Tani Dan Nelayan Kabupaten </w:t>
      </w:r>
      <w:proofErr w:type="spellStart"/>
      <w:r w:rsidRPr="00EE7B34">
        <w:rPr>
          <w:rFonts w:ascii="Times New Roman" w:hAnsi="Times New Roman" w:cs="Times New Roman"/>
          <w:sz w:val="20"/>
          <w:szCs w:val="20"/>
        </w:rPr>
        <w:t>Boalemo</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1641"/>
        <w:gridCol w:w="567"/>
        <w:gridCol w:w="709"/>
      </w:tblGrid>
      <w:tr w:rsidR="00732D5F" w:rsidRPr="002A2E62" w14:paraId="0245C01E" w14:textId="77777777" w:rsidTr="00EE7B34">
        <w:trPr>
          <w:trHeight w:val="430"/>
          <w:jc w:val="center"/>
        </w:trPr>
        <w:tc>
          <w:tcPr>
            <w:tcW w:w="485" w:type="dxa"/>
            <w:tcBorders>
              <w:bottom w:val="single" w:sz="4" w:space="0" w:color="000000"/>
            </w:tcBorders>
          </w:tcPr>
          <w:p w14:paraId="07B85A1E"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No</w:t>
            </w:r>
          </w:p>
        </w:tc>
        <w:tc>
          <w:tcPr>
            <w:tcW w:w="1641" w:type="dxa"/>
            <w:tcBorders>
              <w:bottom w:val="single" w:sz="4" w:space="0" w:color="000000"/>
            </w:tcBorders>
          </w:tcPr>
          <w:p w14:paraId="4665F59C"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Jenis Kelamin</w:t>
            </w:r>
          </w:p>
        </w:tc>
        <w:tc>
          <w:tcPr>
            <w:tcW w:w="567" w:type="dxa"/>
            <w:tcBorders>
              <w:bottom w:val="single" w:sz="4" w:space="0" w:color="000000"/>
            </w:tcBorders>
          </w:tcPr>
          <w:p w14:paraId="508C2ACD"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n</w:t>
            </w:r>
          </w:p>
        </w:tc>
        <w:tc>
          <w:tcPr>
            <w:tcW w:w="709" w:type="dxa"/>
            <w:tcBorders>
              <w:bottom w:val="single" w:sz="4" w:space="0" w:color="000000"/>
            </w:tcBorders>
          </w:tcPr>
          <w:p w14:paraId="2C52DF1A"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w:t>
            </w:r>
          </w:p>
        </w:tc>
      </w:tr>
      <w:tr w:rsidR="00732D5F" w:rsidRPr="002A2E62" w14:paraId="5417EDBC" w14:textId="77777777" w:rsidTr="00EE7B34">
        <w:trPr>
          <w:jc w:val="center"/>
        </w:trPr>
        <w:tc>
          <w:tcPr>
            <w:tcW w:w="485" w:type="dxa"/>
            <w:tcBorders>
              <w:bottom w:val="nil"/>
            </w:tcBorders>
          </w:tcPr>
          <w:p w14:paraId="48E7DFF1"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1</w:t>
            </w:r>
          </w:p>
        </w:tc>
        <w:tc>
          <w:tcPr>
            <w:tcW w:w="1641" w:type="dxa"/>
            <w:tcBorders>
              <w:bottom w:val="nil"/>
            </w:tcBorders>
          </w:tcPr>
          <w:p w14:paraId="0286FE5E"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Laki – Laki</w:t>
            </w:r>
          </w:p>
        </w:tc>
        <w:tc>
          <w:tcPr>
            <w:tcW w:w="567" w:type="dxa"/>
            <w:tcBorders>
              <w:bottom w:val="nil"/>
            </w:tcBorders>
          </w:tcPr>
          <w:p w14:paraId="0FD91027"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60</w:t>
            </w:r>
          </w:p>
        </w:tc>
        <w:tc>
          <w:tcPr>
            <w:tcW w:w="709" w:type="dxa"/>
            <w:tcBorders>
              <w:bottom w:val="nil"/>
            </w:tcBorders>
          </w:tcPr>
          <w:p w14:paraId="154D5DE6"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39,2</w:t>
            </w:r>
          </w:p>
        </w:tc>
      </w:tr>
      <w:tr w:rsidR="00732D5F" w:rsidRPr="002A2E62" w14:paraId="72A0CC44" w14:textId="77777777" w:rsidTr="00EE7B34">
        <w:trPr>
          <w:jc w:val="center"/>
        </w:trPr>
        <w:tc>
          <w:tcPr>
            <w:tcW w:w="485" w:type="dxa"/>
            <w:tcBorders>
              <w:top w:val="nil"/>
            </w:tcBorders>
          </w:tcPr>
          <w:p w14:paraId="35083371"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2</w:t>
            </w:r>
          </w:p>
        </w:tc>
        <w:tc>
          <w:tcPr>
            <w:tcW w:w="1641" w:type="dxa"/>
            <w:tcBorders>
              <w:top w:val="nil"/>
            </w:tcBorders>
          </w:tcPr>
          <w:p w14:paraId="16AA5058"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Perempuan</w:t>
            </w:r>
          </w:p>
        </w:tc>
        <w:tc>
          <w:tcPr>
            <w:tcW w:w="567" w:type="dxa"/>
            <w:tcBorders>
              <w:top w:val="nil"/>
            </w:tcBorders>
          </w:tcPr>
          <w:p w14:paraId="1ED8EEBA"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93</w:t>
            </w:r>
          </w:p>
        </w:tc>
        <w:tc>
          <w:tcPr>
            <w:tcW w:w="709" w:type="dxa"/>
            <w:tcBorders>
              <w:top w:val="nil"/>
            </w:tcBorders>
          </w:tcPr>
          <w:p w14:paraId="034B163D"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60,8</w:t>
            </w:r>
          </w:p>
        </w:tc>
      </w:tr>
      <w:tr w:rsidR="00732D5F" w:rsidRPr="002A2E62" w14:paraId="3B5F2115" w14:textId="77777777" w:rsidTr="00EE7B34">
        <w:trPr>
          <w:jc w:val="center"/>
        </w:trPr>
        <w:tc>
          <w:tcPr>
            <w:tcW w:w="2126" w:type="dxa"/>
            <w:gridSpan w:val="2"/>
          </w:tcPr>
          <w:p w14:paraId="1DC9500F"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TOTAL</w:t>
            </w:r>
          </w:p>
        </w:tc>
        <w:tc>
          <w:tcPr>
            <w:tcW w:w="567" w:type="dxa"/>
          </w:tcPr>
          <w:p w14:paraId="4F110386"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153</w:t>
            </w:r>
          </w:p>
        </w:tc>
        <w:tc>
          <w:tcPr>
            <w:tcW w:w="709" w:type="dxa"/>
          </w:tcPr>
          <w:p w14:paraId="5AC10EBC"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100</w:t>
            </w:r>
          </w:p>
        </w:tc>
      </w:tr>
    </w:tbl>
    <w:p w14:paraId="22671AE0" w14:textId="55137C2E" w:rsidR="00732D5F" w:rsidRPr="002A2E62" w:rsidRDefault="00732D5F" w:rsidP="00F00283">
      <w:pPr>
        <w:spacing w:line="360" w:lineRule="auto"/>
        <w:ind w:firstLine="658"/>
        <w:jc w:val="both"/>
        <w:rPr>
          <w:rFonts w:ascii="Times New Roman" w:hAnsi="Times New Roman" w:cs="Times New Roman"/>
        </w:rPr>
      </w:pPr>
      <w:r w:rsidRPr="002A2E62">
        <w:rPr>
          <w:rFonts w:ascii="Times New Roman" w:hAnsi="Times New Roman" w:cs="Times New Roman"/>
        </w:rPr>
        <w:lastRenderedPageBreak/>
        <w:t>Berdasarkan tabel 2 menunjukkan bahwa dari 153 responden yang diteliti, sebagian besar responden berjenis kelamin perempuan sebanyak 93 responden (60,8%), dan yang berjenis kelamin laki-laki sebanyak 60 responden (39,2%).</w:t>
      </w:r>
    </w:p>
    <w:p w14:paraId="26105AAC" w14:textId="141AC0B9" w:rsidR="00732D5F" w:rsidRPr="00EE7B34" w:rsidRDefault="00732D5F" w:rsidP="00EE7B34">
      <w:pPr>
        <w:spacing w:after="0" w:line="240" w:lineRule="auto"/>
        <w:jc w:val="both"/>
        <w:rPr>
          <w:rFonts w:ascii="Times New Roman" w:hAnsi="Times New Roman" w:cs="Times New Roman"/>
          <w:sz w:val="20"/>
          <w:szCs w:val="20"/>
        </w:rPr>
      </w:pPr>
      <w:r w:rsidRPr="00EE7B34">
        <w:rPr>
          <w:rFonts w:ascii="Times New Roman" w:hAnsi="Times New Roman" w:cs="Times New Roman"/>
          <w:b/>
          <w:sz w:val="20"/>
          <w:szCs w:val="20"/>
        </w:rPr>
        <w:t xml:space="preserve">Tabel 3 </w:t>
      </w:r>
      <w:r w:rsidRPr="00EE7B34">
        <w:rPr>
          <w:rFonts w:ascii="Times New Roman" w:hAnsi="Times New Roman" w:cs="Times New Roman"/>
          <w:sz w:val="20"/>
          <w:szCs w:val="20"/>
        </w:rPr>
        <w:t>Distribusi Responden Berdasarkan Pendidikan Di RSUD</w:t>
      </w:r>
      <w:r w:rsidRPr="00EE7B34">
        <w:rPr>
          <w:rFonts w:ascii="Times New Roman" w:hAnsi="Times New Roman" w:cs="Times New Roman"/>
          <w:sz w:val="20"/>
          <w:szCs w:val="20"/>
          <w:lang w:val="id-ID"/>
        </w:rPr>
        <w:t xml:space="preserve"> </w:t>
      </w:r>
      <w:r w:rsidRPr="00EE7B34">
        <w:rPr>
          <w:rFonts w:ascii="Times New Roman" w:hAnsi="Times New Roman" w:cs="Times New Roman"/>
          <w:sz w:val="20"/>
          <w:szCs w:val="20"/>
        </w:rPr>
        <w:t xml:space="preserve">Tani Dan Nelayan Kabupaten </w:t>
      </w:r>
      <w:proofErr w:type="spellStart"/>
      <w:r w:rsidRPr="00EE7B34">
        <w:rPr>
          <w:rFonts w:ascii="Times New Roman" w:hAnsi="Times New Roman" w:cs="Times New Roman"/>
          <w:sz w:val="20"/>
          <w:szCs w:val="20"/>
        </w:rPr>
        <w:t>Boalemo</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1358"/>
        <w:gridCol w:w="992"/>
        <w:gridCol w:w="709"/>
      </w:tblGrid>
      <w:tr w:rsidR="00732D5F" w:rsidRPr="002A2E62" w14:paraId="3C4EB7C4" w14:textId="77777777" w:rsidTr="00EE7B34">
        <w:trPr>
          <w:trHeight w:val="430"/>
          <w:jc w:val="center"/>
        </w:trPr>
        <w:tc>
          <w:tcPr>
            <w:tcW w:w="485" w:type="dxa"/>
            <w:tcBorders>
              <w:bottom w:val="single" w:sz="4" w:space="0" w:color="000000"/>
            </w:tcBorders>
          </w:tcPr>
          <w:p w14:paraId="158AAF4D"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No</w:t>
            </w:r>
          </w:p>
        </w:tc>
        <w:tc>
          <w:tcPr>
            <w:tcW w:w="1358" w:type="dxa"/>
            <w:tcBorders>
              <w:bottom w:val="single" w:sz="4" w:space="0" w:color="000000"/>
            </w:tcBorders>
          </w:tcPr>
          <w:p w14:paraId="0473D70C"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Pendidikan</w:t>
            </w:r>
          </w:p>
        </w:tc>
        <w:tc>
          <w:tcPr>
            <w:tcW w:w="992" w:type="dxa"/>
            <w:tcBorders>
              <w:bottom w:val="single" w:sz="4" w:space="0" w:color="000000"/>
            </w:tcBorders>
          </w:tcPr>
          <w:p w14:paraId="6B0D9211"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n</w:t>
            </w:r>
          </w:p>
        </w:tc>
        <w:tc>
          <w:tcPr>
            <w:tcW w:w="709" w:type="dxa"/>
            <w:tcBorders>
              <w:bottom w:val="single" w:sz="4" w:space="0" w:color="000000"/>
            </w:tcBorders>
          </w:tcPr>
          <w:p w14:paraId="02A9848D"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w:t>
            </w:r>
          </w:p>
        </w:tc>
      </w:tr>
      <w:tr w:rsidR="00732D5F" w:rsidRPr="002A2E62" w14:paraId="7496541C" w14:textId="77777777" w:rsidTr="00EE7B34">
        <w:trPr>
          <w:jc w:val="center"/>
        </w:trPr>
        <w:tc>
          <w:tcPr>
            <w:tcW w:w="485" w:type="dxa"/>
            <w:tcBorders>
              <w:bottom w:val="nil"/>
            </w:tcBorders>
          </w:tcPr>
          <w:p w14:paraId="32ECA9EE"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1</w:t>
            </w:r>
          </w:p>
        </w:tc>
        <w:tc>
          <w:tcPr>
            <w:tcW w:w="1358" w:type="dxa"/>
            <w:tcBorders>
              <w:bottom w:val="nil"/>
            </w:tcBorders>
          </w:tcPr>
          <w:p w14:paraId="3C3FE421"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SD</w:t>
            </w:r>
          </w:p>
        </w:tc>
        <w:tc>
          <w:tcPr>
            <w:tcW w:w="992" w:type="dxa"/>
            <w:tcBorders>
              <w:bottom w:val="nil"/>
            </w:tcBorders>
          </w:tcPr>
          <w:p w14:paraId="7A1FA991"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51</w:t>
            </w:r>
          </w:p>
        </w:tc>
        <w:tc>
          <w:tcPr>
            <w:tcW w:w="709" w:type="dxa"/>
            <w:tcBorders>
              <w:bottom w:val="nil"/>
            </w:tcBorders>
          </w:tcPr>
          <w:p w14:paraId="2BB908E0"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33,3</w:t>
            </w:r>
          </w:p>
        </w:tc>
      </w:tr>
      <w:tr w:rsidR="00732D5F" w:rsidRPr="002A2E62" w14:paraId="23692635" w14:textId="77777777" w:rsidTr="00EE7B34">
        <w:trPr>
          <w:jc w:val="center"/>
        </w:trPr>
        <w:tc>
          <w:tcPr>
            <w:tcW w:w="485" w:type="dxa"/>
            <w:tcBorders>
              <w:top w:val="nil"/>
              <w:bottom w:val="nil"/>
            </w:tcBorders>
          </w:tcPr>
          <w:p w14:paraId="4625B51A"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2</w:t>
            </w:r>
          </w:p>
        </w:tc>
        <w:tc>
          <w:tcPr>
            <w:tcW w:w="1358" w:type="dxa"/>
            <w:tcBorders>
              <w:top w:val="nil"/>
              <w:bottom w:val="nil"/>
            </w:tcBorders>
          </w:tcPr>
          <w:p w14:paraId="2FA174E6"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SMP</w:t>
            </w:r>
          </w:p>
        </w:tc>
        <w:tc>
          <w:tcPr>
            <w:tcW w:w="992" w:type="dxa"/>
            <w:tcBorders>
              <w:top w:val="nil"/>
              <w:bottom w:val="nil"/>
            </w:tcBorders>
          </w:tcPr>
          <w:p w14:paraId="600E55D9"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29</w:t>
            </w:r>
          </w:p>
        </w:tc>
        <w:tc>
          <w:tcPr>
            <w:tcW w:w="709" w:type="dxa"/>
            <w:tcBorders>
              <w:top w:val="nil"/>
              <w:bottom w:val="nil"/>
            </w:tcBorders>
          </w:tcPr>
          <w:p w14:paraId="21004BD0"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19,0</w:t>
            </w:r>
          </w:p>
        </w:tc>
      </w:tr>
      <w:tr w:rsidR="00732D5F" w:rsidRPr="002A2E62" w14:paraId="20129911" w14:textId="77777777" w:rsidTr="00EE7B34">
        <w:trPr>
          <w:jc w:val="center"/>
        </w:trPr>
        <w:tc>
          <w:tcPr>
            <w:tcW w:w="485" w:type="dxa"/>
            <w:tcBorders>
              <w:top w:val="nil"/>
              <w:bottom w:val="nil"/>
            </w:tcBorders>
          </w:tcPr>
          <w:p w14:paraId="13EB8936"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3</w:t>
            </w:r>
          </w:p>
        </w:tc>
        <w:tc>
          <w:tcPr>
            <w:tcW w:w="1358" w:type="dxa"/>
            <w:tcBorders>
              <w:top w:val="nil"/>
              <w:bottom w:val="nil"/>
            </w:tcBorders>
          </w:tcPr>
          <w:p w14:paraId="4DFB9ACF"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SMA</w:t>
            </w:r>
          </w:p>
        </w:tc>
        <w:tc>
          <w:tcPr>
            <w:tcW w:w="992" w:type="dxa"/>
            <w:tcBorders>
              <w:top w:val="nil"/>
              <w:bottom w:val="nil"/>
            </w:tcBorders>
          </w:tcPr>
          <w:p w14:paraId="486EC7E6"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45</w:t>
            </w:r>
          </w:p>
        </w:tc>
        <w:tc>
          <w:tcPr>
            <w:tcW w:w="709" w:type="dxa"/>
            <w:tcBorders>
              <w:top w:val="nil"/>
              <w:bottom w:val="nil"/>
            </w:tcBorders>
          </w:tcPr>
          <w:p w14:paraId="5CF78E15"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29,4</w:t>
            </w:r>
          </w:p>
        </w:tc>
      </w:tr>
      <w:tr w:rsidR="00732D5F" w:rsidRPr="002A2E62" w14:paraId="571100AE" w14:textId="77777777" w:rsidTr="00EE7B34">
        <w:trPr>
          <w:jc w:val="center"/>
        </w:trPr>
        <w:tc>
          <w:tcPr>
            <w:tcW w:w="485" w:type="dxa"/>
            <w:tcBorders>
              <w:top w:val="nil"/>
              <w:bottom w:val="nil"/>
            </w:tcBorders>
          </w:tcPr>
          <w:p w14:paraId="0486E810"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4</w:t>
            </w:r>
          </w:p>
        </w:tc>
        <w:tc>
          <w:tcPr>
            <w:tcW w:w="1358" w:type="dxa"/>
            <w:tcBorders>
              <w:top w:val="nil"/>
              <w:bottom w:val="nil"/>
            </w:tcBorders>
          </w:tcPr>
          <w:p w14:paraId="46815AD8"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Diploma</w:t>
            </w:r>
          </w:p>
        </w:tc>
        <w:tc>
          <w:tcPr>
            <w:tcW w:w="992" w:type="dxa"/>
            <w:tcBorders>
              <w:top w:val="nil"/>
              <w:bottom w:val="nil"/>
            </w:tcBorders>
          </w:tcPr>
          <w:p w14:paraId="6B86F0AD"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10</w:t>
            </w:r>
          </w:p>
        </w:tc>
        <w:tc>
          <w:tcPr>
            <w:tcW w:w="709" w:type="dxa"/>
            <w:tcBorders>
              <w:top w:val="nil"/>
              <w:bottom w:val="nil"/>
            </w:tcBorders>
          </w:tcPr>
          <w:p w14:paraId="32CBFF61"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6,5</w:t>
            </w:r>
          </w:p>
        </w:tc>
      </w:tr>
      <w:tr w:rsidR="00732D5F" w:rsidRPr="002A2E62" w14:paraId="516A7441" w14:textId="77777777" w:rsidTr="00EE7B34">
        <w:trPr>
          <w:jc w:val="center"/>
        </w:trPr>
        <w:tc>
          <w:tcPr>
            <w:tcW w:w="485" w:type="dxa"/>
            <w:tcBorders>
              <w:top w:val="nil"/>
            </w:tcBorders>
          </w:tcPr>
          <w:p w14:paraId="42540840"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5</w:t>
            </w:r>
          </w:p>
        </w:tc>
        <w:tc>
          <w:tcPr>
            <w:tcW w:w="1358" w:type="dxa"/>
            <w:tcBorders>
              <w:top w:val="nil"/>
            </w:tcBorders>
          </w:tcPr>
          <w:p w14:paraId="2CCD4E73"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Sarjana</w:t>
            </w:r>
          </w:p>
        </w:tc>
        <w:tc>
          <w:tcPr>
            <w:tcW w:w="992" w:type="dxa"/>
            <w:tcBorders>
              <w:top w:val="nil"/>
            </w:tcBorders>
          </w:tcPr>
          <w:p w14:paraId="5B476B64"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18</w:t>
            </w:r>
          </w:p>
        </w:tc>
        <w:tc>
          <w:tcPr>
            <w:tcW w:w="709" w:type="dxa"/>
            <w:tcBorders>
              <w:top w:val="nil"/>
            </w:tcBorders>
          </w:tcPr>
          <w:p w14:paraId="5DEFBE75"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11,8</w:t>
            </w:r>
          </w:p>
        </w:tc>
      </w:tr>
      <w:tr w:rsidR="00732D5F" w:rsidRPr="002A2E62" w14:paraId="7D14AA35" w14:textId="77777777" w:rsidTr="00EE7B34">
        <w:trPr>
          <w:jc w:val="center"/>
        </w:trPr>
        <w:tc>
          <w:tcPr>
            <w:tcW w:w="1843" w:type="dxa"/>
            <w:gridSpan w:val="2"/>
          </w:tcPr>
          <w:p w14:paraId="7BFAD513"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TOTAL</w:t>
            </w:r>
          </w:p>
        </w:tc>
        <w:tc>
          <w:tcPr>
            <w:tcW w:w="992" w:type="dxa"/>
          </w:tcPr>
          <w:p w14:paraId="60CD3695"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153</w:t>
            </w:r>
          </w:p>
        </w:tc>
        <w:tc>
          <w:tcPr>
            <w:tcW w:w="709" w:type="dxa"/>
          </w:tcPr>
          <w:p w14:paraId="3BB3D58F"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100</w:t>
            </w:r>
          </w:p>
        </w:tc>
      </w:tr>
    </w:tbl>
    <w:p w14:paraId="2C29C41E" w14:textId="2AAD8BE1" w:rsidR="00732D5F" w:rsidRPr="002A2E62" w:rsidRDefault="00732D5F" w:rsidP="00F00283">
      <w:pPr>
        <w:spacing w:line="360" w:lineRule="auto"/>
        <w:ind w:firstLine="658"/>
        <w:jc w:val="both"/>
        <w:rPr>
          <w:rFonts w:ascii="Times New Roman" w:hAnsi="Times New Roman" w:cs="Times New Roman"/>
          <w:lang w:val="id-ID"/>
        </w:rPr>
      </w:pPr>
      <w:r w:rsidRPr="002A2E62">
        <w:rPr>
          <w:rFonts w:ascii="Times New Roman" w:hAnsi="Times New Roman" w:cs="Times New Roman"/>
        </w:rPr>
        <w:t>Berdasarkan tabel 3, menunjukkan bahwa dari 153 responden yang diteliti, sebagian besar responden berpendidikan SD sebanyak 51 responden (33,3%), dan paling sedikit yang berpendidikan diploma sebanyak 10 responden (6,5%).</w:t>
      </w:r>
    </w:p>
    <w:p w14:paraId="4BEBD3E2" w14:textId="36EB83B0" w:rsidR="00732D5F" w:rsidRPr="00EE7B34" w:rsidRDefault="00732D5F" w:rsidP="00EE7B34">
      <w:pPr>
        <w:spacing w:after="0" w:line="360" w:lineRule="auto"/>
        <w:jc w:val="both"/>
        <w:rPr>
          <w:rFonts w:ascii="Times New Roman" w:hAnsi="Times New Roman" w:cs="Times New Roman"/>
          <w:sz w:val="20"/>
          <w:szCs w:val="20"/>
        </w:rPr>
      </w:pPr>
      <w:r w:rsidRPr="00EE7B34">
        <w:rPr>
          <w:rFonts w:ascii="Times New Roman" w:hAnsi="Times New Roman" w:cs="Times New Roman"/>
          <w:b/>
          <w:sz w:val="20"/>
          <w:szCs w:val="20"/>
        </w:rPr>
        <w:t xml:space="preserve">Tabel 4 </w:t>
      </w:r>
      <w:r w:rsidRPr="00EE7B34">
        <w:rPr>
          <w:rFonts w:ascii="Times New Roman" w:hAnsi="Times New Roman" w:cs="Times New Roman"/>
          <w:sz w:val="20"/>
          <w:szCs w:val="20"/>
        </w:rPr>
        <w:t>Distribusi Responden Berdasarkan Lama Dirawat Di RSUD</w:t>
      </w:r>
      <w:r w:rsidRPr="00EE7B34">
        <w:rPr>
          <w:rFonts w:ascii="Times New Roman" w:hAnsi="Times New Roman" w:cs="Times New Roman"/>
          <w:sz w:val="20"/>
          <w:szCs w:val="20"/>
          <w:lang w:val="id-ID"/>
        </w:rPr>
        <w:t xml:space="preserve"> </w:t>
      </w:r>
      <w:r w:rsidRPr="00EE7B34">
        <w:rPr>
          <w:rFonts w:ascii="Times New Roman" w:hAnsi="Times New Roman" w:cs="Times New Roman"/>
          <w:sz w:val="20"/>
          <w:szCs w:val="20"/>
        </w:rPr>
        <w:t xml:space="preserve">Tani Dan Nelayan Kabupaten </w:t>
      </w:r>
      <w:proofErr w:type="spellStart"/>
      <w:r w:rsidRPr="00EE7B34">
        <w:rPr>
          <w:rFonts w:ascii="Times New Roman" w:hAnsi="Times New Roman" w:cs="Times New Roman"/>
          <w:sz w:val="20"/>
          <w:szCs w:val="20"/>
        </w:rPr>
        <w:t>Boalemo</w:t>
      </w:r>
      <w:proofErr w:type="spell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1642"/>
        <w:gridCol w:w="708"/>
        <w:gridCol w:w="709"/>
      </w:tblGrid>
      <w:tr w:rsidR="00732D5F" w:rsidRPr="002A2E62" w14:paraId="7F80323A" w14:textId="77777777" w:rsidTr="00303C55">
        <w:trPr>
          <w:trHeight w:val="430"/>
        </w:trPr>
        <w:tc>
          <w:tcPr>
            <w:tcW w:w="485" w:type="dxa"/>
            <w:tcBorders>
              <w:bottom w:val="single" w:sz="4" w:space="0" w:color="000000"/>
            </w:tcBorders>
          </w:tcPr>
          <w:p w14:paraId="0706599D"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No</w:t>
            </w:r>
          </w:p>
        </w:tc>
        <w:tc>
          <w:tcPr>
            <w:tcW w:w="1642" w:type="dxa"/>
            <w:tcBorders>
              <w:bottom w:val="single" w:sz="4" w:space="0" w:color="000000"/>
            </w:tcBorders>
          </w:tcPr>
          <w:p w14:paraId="19A889F8"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Lama Dirawat</w:t>
            </w:r>
          </w:p>
        </w:tc>
        <w:tc>
          <w:tcPr>
            <w:tcW w:w="708" w:type="dxa"/>
            <w:tcBorders>
              <w:bottom w:val="single" w:sz="4" w:space="0" w:color="000000"/>
            </w:tcBorders>
          </w:tcPr>
          <w:p w14:paraId="71C1AFD4"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n</w:t>
            </w:r>
          </w:p>
        </w:tc>
        <w:tc>
          <w:tcPr>
            <w:tcW w:w="709" w:type="dxa"/>
            <w:tcBorders>
              <w:bottom w:val="single" w:sz="4" w:space="0" w:color="000000"/>
            </w:tcBorders>
          </w:tcPr>
          <w:p w14:paraId="2E8355D2"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w:t>
            </w:r>
          </w:p>
        </w:tc>
      </w:tr>
      <w:tr w:rsidR="00732D5F" w:rsidRPr="002A2E62" w14:paraId="3E196DFA" w14:textId="77777777" w:rsidTr="00303C55">
        <w:tc>
          <w:tcPr>
            <w:tcW w:w="485" w:type="dxa"/>
            <w:tcBorders>
              <w:bottom w:val="nil"/>
            </w:tcBorders>
          </w:tcPr>
          <w:p w14:paraId="7413CC36"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1</w:t>
            </w:r>
          </w:p>
        </w:tc>
        <w:tc>
          <w:tcPr>
            <w:tcW w:w="1642" w:type="dxa"/>
            <w:tcBorders>
              <w:bottom w:val="nil"/>
            </w:tcBorders>
          </w:tcPr>
          <w:p w14:paraId="368E183F"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3 – 5 Hari</w:t>
            </w:r>
          </w:p>
        </w:tc>
        <w:tc>
          <w:tcPr>
            <w:tcW w:w="708" w:type="dxa"/>
            <w:tcBorders>
              <w:bottom w:val="nil"/>
            </w:tcBorders>
          </w:tcPr>
          <w:p w14:paraId="044500A2"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117</w:t>
            </w:r>
          </w:p>
        </w:tc>
        <w:tc>
          <w:tcPr>
            <w:tcW w:w="709" w:type="dxa"/>
            <w:tcBorders>
              <w:bottom w:val="nil"/>
            </w:tcBorders>
          </w:tcPr>
          <w:p w14:paraId="6635EEDC"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76,5</w:t>
            </w:r>
          </w:p>
        </w:tc>
      </w:tr>
      <w:tr w:rsidR="00732D5F" w:rsidRPr="002A2E62" w14:paraId="5F004CB5" w14:textId="77777777" w:rsidTr="00303C55">
        <w:tc>
          <w:tcPr>
            <w:tcW w:w="485" w:type="dxa"/>
            <w:tcBorders>
              <w:top w:val="nil"/>
            </w:tcBorders>
          </w:tcPr>
          <w:p w14:paraId="709CD38E"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2</w:t>
            </w:r>
          </w:p>
        </w:tc>
        <w:tc>
          <w:tcPr>
            <w:tcW w:w="1642" w:type="dxa"/>
            <w:tcBorders>
              <w:top w:val="nil"/>
            </w:tcBorders>
          </w:tcPr>
          <w:p w14:paraId="4B6CD038" w14:textId="77777777" w:rsidR="00732D5F" w:rsidRPr="002A2E62" w:rsidRDefault="00732D5F" w:rsidP="00F00283">
            <w:pPr>
              <w:spacing w:after="0" w:line="360" w:lineRule="auto"/>
              <w:rPr>
                <w:rFonts w:ascii="Times New Roman" w:hAnsi="Times New Roman" w:cs="Times New Roman"/>
                <w:sz w:val="20"/>
                <w:szCs w:val="20"/>
              </w:rPr>
            </w:pPr>
            <w:r w:rsidRPr="002A2E62">
              <w:rPr>
                <w:rFonts w:ascii="Times New Roman" w:hAnsi="Times New Roman" w:cs="Times New Roman"/>
                <w:sz w:val="20"/>
                <w:szCs w:val="20"/>
              </w:rPr>
              <w:t>&gt; 5Hari</w:t>
            </w:r>
          </w:p>
        </w:tc>
        <w:tc>
          <w:tcPr>
            <w:tcW w:w="708" w:type="dxa"/>
            <w:tcBorders>
              <w:top w:val="nil"/>
            </w:tcBorders>
          </w:tcPr>
          <w:p w14:paraId="287CC1E5"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36</w:t>
            </w:r>
          </w:p>
        </w:tc>
        <w:tc>
          <w:tcPr>
            <w:tcW w:w="709" w:type="dxa"/>
            <w:tcBorders>
              <w:top w:val="nil"/>
            </w:tcBorders>
          </w:tcPr>
          <w:p w14:paraId="552747F4" w14:textId="77777777" w:rsidR="00732D5F" w:rsidRPr="002A2E62" w:rsidRDefault="00732D5F" w:rsidP="00F00283">
            <w:pPr>
              <w:spacing w:after="0" w:line="360" w:lineRule="auto"/>
              <w:jc w:val="center"/>
              <w:rPr>
                <w:rFonts w:ascii="Times New Roman" w:hAnsi="Times New Roman" w:cs="Times New Roman"/>
                <w:sz w:val="20"/>
                <w:szCs w:val="20"/>
              </w:rPr>
            </w:pPr>
            <w:r w:rsidRPr="002A2E62">
              <w:rPr>
                <w:rFonts w:ascii="Times New Roman" w:hAnsi="Times New Roman" w:cs="Times New Roman"/>
                <w:sz w:val="20"/>
                <w:szCs w:val="20"/>
              </w:rPr>
              <w:t>23,5</w:t>
            </w:r>
          </w:p>
        </w:tc>
      </w:tr>
      <w:tr w:rsidR="00732D5F" w:rsidRPr="002A2E62" w14:paraId="40A941A8" w14:textId="77777777" w:rsidTr="00303C55">
        <w:tc>
          <w:tcPr>
            <w:tcW w:w="2127" w:type="dxa"/>
            <w:gridSpan w:val="2"/>
          </w:tcPr>
          <w:p w14:paraId="298B9944"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TOTAL</w:t>
            </w:r>
          </w:p>
        </w:tc>
        <w:tc>
          <w:tcPr>
            <w:tcW w:w="708" w:type="dxa"/>
          </w:tcPr>
          <w:p w14:paraId="6B83938D"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153</w:t>
            </w:r>
          </w:p>
        </w:tc>
        <w:tc>
          <w:tcPr>
            <w:tcW w:w="709" w:type="dxa"/>
          </w:tcPr>
          <w:p w14:paraId="31C07DDC" w14:textId="77777777" w:rsidR="00732D5F" w:rsidRPr="002A2E62" w:rsidRDefault="00732D5F" w:rsidP="00F00283">
            <w:pPr>
              <w:spacing w:after="0" w:line="360" w:lineRule="auto"/>
              <w:jc w:val="center"/>
              <w:rPr>
                <w:rFonts w:ascii="Times New Roman" w:hAnsi="Times New Roman" w:cs="Times New Roman"/>
                <w:b/>
                <w:sz w:val="20"/>
                <w:szCs w:val="20"/>
              </w:rPr>
            </w:pPr>
            <w:r w:rsidRPr="002A2E62">
              <w:rPr>
                <w:rFonts w:ascii="Times New Roman" w:hAnsi="Times New Roman" w:cs="Times New Roman"/>
                <w:b/>
                <w:sz w:val="20"/>
                <w:szCs w:val="20"/>
              </w:rPr>
              <w:t>100</w:t>
            </w:r>
          </w:p>
        </w:tc>
      </w:tr>
    </w:tbl>
    <w:p w14:paraId="675BCA95" w14:textId="206BCB21" w:rsidR="00732D5F" w:rsidRPr="002A2E62" w:rsidRDefault="00732D5F" w:rsidP="00F00283">
      <w:pPr>
        <w:spacing w:line="360" w:lineRule="auto"/>
        <w:ind w:firstLine="658"/>
        <w:jc w:val="both"/>
        <w:rPr>
          <w:rFonts w:ascii="Times New Roman" w:hAnsi="Times New Roman" w:cs="Times New Roman"/>
        </w:rPr>
      </w:pPr>
      <w:r w:rsidRPr="002A2E62">
        <w:rPr>
          <w:rFonts w:ascii="Times New Roman" w:hAnsi="Times New Roman" w:cs="Times New Roman"/>
        </w:rPr>
        <w:t xml:space="preserve">Berdasarkan tabel 4, menunjukkan bahwa dari 153 responden yang diteliti, sebagian besar responden lama </w:t>
      </w:r>
      <w:proofErr w:type="spellStart"/>
      <w:r w:rsidRPr="002A2E62">
        <w:rPr>
          <w:rFonts w:ascii="Times New Roman" w:hAnsi="Times New Roman" w:cs="Times New Roman"/>
        </w:rPr>
        <w:t>perawatannya</w:t>
      </w:r>
      <w:proofErr w:type="spellEnd"/>
      <w:r w:rsidRPr="002A2E62">
        <w:rPr>
          <w:rFonts w:ascii="Times New Roman" w:hAnsi="Times New Roman" w:cs="Times New Roman"/>
        </w:rPr>
        <w:t xml:space="preserve"> antara 3-5 hari sebanyak 117 responden (76,5%), dan paling sedikit responden lama </w:t>
      </w:r>
      <w:proofErr w:type="spellStart"/>
      <w:r w:rsidRPr="002A2E62">
        <w:rPr>
          <w:rFonts w:ascii="Times New Roman" w:hAnsi="Times New Roman" w:cs="Times New Roman"/>
        </w:rPr>
        <w:t>perawatannya</w:t>
      </w:r>
      <w:proofErr w:type="spellEnd"/>
      <w:r w:rsidRPr="002A2E62">
        <w:rPr>
          <w:rFonts w:ascii="Times New Roman" w:hAnsi="Times New Roman" w:cs="Times New Roman"/>
        </w:rPr>
        <w:t xml:space="preserve"> antara &gt; 5 hari sebanyak 36 responden (23,5%).</w:t>
      </w:r>
    </w:p>
    <w:p w14:paraId="174E34D9" w14:textId="205E0FA7" w:rsidR="00732D5F" w:rsidRPr="00EE7B34" w:rsidRDefault="00732D5F" w:rsidP="00EE7B34">
      <w:pPr>
        <w:spacing w:after="0" w:line="240" w:lineRule="auto"/>
        <w:rPr>
          <w:rFonts w:ascii="Times New Roman" w:hAnsi="Times New Roman" w:cs="Times New Roman"/>
          <w:sz w:val="20"/>
          <w:szCs w:val="20"/>
          <w:lang w:val="id-ID"/>
        </w:rPr>
      </w:pPr>
      <w:r w:rsidRPr="00EE7B34">
        <w:rPr>
          <w:rFonts w:ascii="Times New Roman" w:hAnsi="Times New Roman" w:cs="Times New Roman"/>
          <w:b/>
          <w:sz w:val="20"/>
          <w:szCs w:val="20"/>
          <w:lang w:val="id-ID"/>
        </w:rPr>
        <w:t xml:space="preserve">Tabel 5 </w:t>
      </w:r>
      <w:r w:rsidRPr="00EE7B34">
        <w:rPr>
          <w:rFonts w:ascii="Times New Roman" w:hAnsi="Times New Roman" w:cs="Times New Roman"/>
          <w:sz w:val="20"/>
          <w:szCs w:val="20"/>
        </w:rPr>
        <w:t xml:space="preserve">Distribusi Responden Berdasarkan </w:t>
      </w:r>
      <w:r w:rsidRPr="00EE7B34">
        <w:rPr>
          <w:rFonts w:ascii="Times New Roman" w:hAnsi="Times New Roman" w:cs="Times New Roman"/>
          <w:i/>
          <w:sz w:val="20"/>
          <w:szCs w:val="20"/>
        </w:rPr>
        <w:t>Caring</w:t>
      </w:r>
      <w:r w:rsidRPr="00EE7B34">
        <w:rPr>
          <w:rFonts w:ascii="Times New Roman" w:hAnsi="Times New Roman" w:cs="Times New Roman"/>
          <w:sz w:val="20"/>
          <w:szCs w:val="20"/>
        </w:rPr>
        <w:t xml:space="preserve"> Perawat Di RSUD Tani Dan Nelayan Kabupaten </w:t>
      </w:r>
      <w:proofErr w:type="spellStart"/>
      <w:r w:rsidRPr="00EE7B34">
        <w:rPr>
          <w:rFonts w:ascii="Times New Roman" w:hAnsi="Times New Roman" w:cs="Times New Roman"/>
          <w:sz w:val="20"/>
          <w:szCs w:val="20"/>
        </w:rPr>
        <w:t>Boalemo</w:t>
      </w:r>
      <w:proofErr w:type="spellEnd"/>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5"/>
        <w:gridCol w:w="747"/>
        <w:gridCol w:w="578"/>
        <w:gridCol w:w="444"/>
        <w:gridCol w:w="650"/>
        <w:gridCol w:w="444"/>
        <w:gridCol w:w="513"/>
        <w:gridCol w:w="411"/>
      </w:tblGrid>
      <w:tr w:rsidR="00732D5F" w:rsidRPr="00403ADC" w14:paraId="081BC3D8" w14:textId="77777777" w:rsidTr="00303C55">
        <w:trPr>
          <w:trHeight w:val="430"/>
        </w:trPr>
        <w:tc>
          <w:tcPr>
            <w:tcW w:w="339" w:type="dxa"/>
            <w:vMerge w:val="restart"/>
            <w:vAlign w:val="center"/>
          </w:tcPr>
          <w:p w14:paraId="66D79B23"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No</w:t>
            </w:r>
          </w:p>
        </w:tc>
        <w:tc>
          <w:tcPr>
            <w:tcW w:w="747" w:type="dxa"/>
            <w:vMerge w:val="restart"/>
            <w:vAlign w:val="center"/>
          </w:tcPr>
          <w:p w14:paraId="7867708B"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Ruangan</w:t>
            </w:r>
          </w:p>
        </w:tc>
        <w:tc>
          <w:tcPr>
            <w:tcW w:w="1826" w:type="dxa"/>
            <w:gridSpan w:val="4"/>
            <w:tcBorders>
              <w:bottom w:val="single" w:sz="4" w:space="0" w:color="000000"/>
            </w:tcBorders>
          </w:tcPr>
          <w:p w14:paraId="335574BD"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i/>
                <w:sz w:val="20"/>
                <w:szCs w:val="20"/>
                <w:vertAlign w:val="superscript"/>
              </w:rPr>
              <w:t>Caring</w:t>
            </w:r>
            <w:r w:rsidRPr="00403ADC">
              <w:rPr>
                <w:rFonts w:ascii="Times New Roman" w:hAnsi="Times New Roman" w:cs="Times New Roman"/>
                <w:b/>
                <w:sz w:val="20"/>
                <w:szCs w:val="20"/>
                <w:vertAlign w:val="superscript"/>
              </w:rPr>
              <w:t xml:space="preserve"> Perawat</w:t>
            </w:r>
          </w:p>
        </w:tc>
        <w:tc>
          <w:tcPr>
            <w:tcW w:w="444" w:type="dxa"/>
            <w:vMerge w:val="restart"/>
            <w:vAlign w:val="center"/>
          </w:tcPr>
          <w:p w14:paraId="706C5465"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Total</w:t>
            </w:r>
          </w:p>
        </w:tc>
        <w:tc>
          <w:tcPr>
            <w:tcW w:w="366" w:type="dxa"/>
            <w:vMerge w:val="restart"/>
            <w:vAlign w:val="center"/>
          </w:tcPr>
          <w:p w14:paraId="06EE8973"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w:t>
            </w:r>
          </w:p>
        </w:tc>
      </w:tr>
      <w:tr w:rsidR="00403ADC" w:rsidRPr="00403ADC" w14:paraId="14B23974" w14:textId="77777777" w:rsidTr="00303C55">
        <w:trPr>
          <w:trHeight w:val="430"/>
        </w:trPr>
        <w:tc>
          <w:tcPr>
            <w:tcW w:w="339" w:type="dxa"/>
            <w:vMerge/>
            <w:tcBorders>
              <w:bottom w:val="single" w:sz="4" w:space="0" w:color="000000"/>
            </w:tcBorders>
            <w:vAlign w:val="center"/>
          </w:tcPr>
          <w:p w14:paraId="2C34D863"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p>
        </w:tc>
        <w:tc>
          <w:tcPr>
            <w:tcW w:w="747" w:type="dxa"/>
            <w:vMerge/>
            <w:tcBorders>
              <w:bottom w:val="single" w:sz="4" w:space="0" w:color="000000"/>
            </w:tcBorders>
            <w:vAlign w:val="center"/>
          </w:tcPr>
          <w:p w14:paraId="025E1A2C" w14:textId="77777777" w:rsidR="00732D5F" w:rsidRPr="00403ADC" w:rsidRDefault="00732D5F" w:rsidP="00F00283">
            <w:pPr>
              <w:spacing w:after="0" w:line="360" w:lineRule="auto"/>
              <w:jc w:val="center"/>
              <w:rPr>
                <w:rFonts w:ascii="Times New Roman" w:hAnsi="Times New Roman" w:cs="Times New Roman"/>
                <w:b/>
                <w:i/>
                <w:sz w:val="20"/>
                <w:szCs w:val="20"/>
                <w:vertAlign w:val="superscript"/>
              </w:rPr>
            </w:pPr>
          </w:p>
        </w:tc>
        <w:tc>
          <w:tcPr>
            <w:tcW w:w="494" w:type="dxa"/>
            <w:tcBorders>
              <w:bottom w:val="single" w:sz="4" w:space="0" w:color="000000"/>
            </w:tcBorders>
          </w:tcPr>
          <w:p w14:paraId="6F1EB30B"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Tinggi</w:t>
            </w:r>
          </w:p>
        </w:tc>
        <w:tc>
          <w:tcPr>
            <w:tcW w:w="391" w:type="dxa"/>
            <w:tcBorders>
              <w:bottom w:val="single" w:sz="4" w:space="0" w:color="000000"/>
            </w:tcBorders>
          </w:tcPr>
          <w:p w14:paraId="07C79B85"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w:t>
            </w:r>
          </w:p>
        </w:tc>
        <w:tc>
          <w:tcPr>
            <w:tcW w:w="550" w:type="dxa"/>
            <w:tcBorders>
              <w:bottom w:val="single" w:sz="4" w:space="0" w:color="000000"/>
            </w:tcBorders>
          </w:tcPr>
          <w:p w14:paraId="0FA604BA"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Rendah</w:t>
            </w:r>
          </w:p>
        </w:tc>
        <w:tc>
          <w:tcPr>
            <w:tcW w:w="391" w:type="dxa"/>
            <w:tcBorders>
              <w:bottom w:val="single" w:sz="4" w:space="0" w:color="000000"/>
            </w:tcBorders>
          </w:tcPr>
          <w:p w14:paraId="6F100B04"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w:t>
            </w:r>
          </w:p>
        </w:tc>
        <w:tc>
          <w:tcPr>
            <w:tcW w:w="444" w:type="dxa"/>
            <w:vMerge/>
            <w:tcBorders>
              <w:bottom w:val="single" w:sz="4" w:space="0" w:color="000000"/>
            </w:tcBorders>
            <w:vAlign w:val="center"/>
          </w:tcPr>
          <w:p w14:paraId="5583822D"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p>
        </w:tc>
        <w:tc>
          <w:tcPr>
            <w:tcW w:w="366" w:type="dxa"/>
            <w:vMerge/>
            <w:tcBorders>
              <w:bottom w:val="single" w:sz="4" w:space="0" w:color="000000"/>
            </w:tcBorders>
            <w:vAlign w:val="center"/>
          </w:tcPr>
          <w:p w14:paraId="3125DD94"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p>
        </w:tc>
      </w:tr>
      <w:tr w:rsidR="00403ADC" w:rsidRPr="00403ADC" w14:paraId="4EA6E975" w14:textId="77777777" w:rsidTr="00303C55">
        <w:tc>
          <w:tcPr>
            <w:tcW w:w="339" w:type="dxa"/>
            <w:tcBorders>
              <w:bottom w:val="nil"/>
            </w:tcBorders>
          </w:tcPr>
          <w:p w14:paraId="1452E3F2"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1</w:t>
            </w:r>
          </w:p>
        </w:tc>
        <w:tc>
          <w:tcPr>
            <w:tcW w:w="747" w:type="dxa"/>
            <w:tcBorders>
              <w:bottom w:val="nil"/>
            </w:tcBorders>
          </w:tcPr>
          <w:p w14:paraId="4AFF755C" w14:textId="77777777" w:rsidR="00732D5F" w:rsidRPr="00403ADC" w:rsidRDefault="00732D5F" w:rsidP="00F00283">
            <w:pPr>
              <w:spacing w:after="0" w:line="360" w:lineRule="auto"/>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Interna 1&amp;2</w:t>
            </w:r>
          </w:p>
        </w:tc>
        <w:tc>
          <w:tcPr>
            <w:tcW w:w="494" w:type="dxa"/>
            <w:tcBorders>
              <w:bottom w:val="nil"/>
            </w:tcBorders>
          </w:tcPr>
          <w:p w14:paraId="454617F9"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9</w:t>
            </w:r>
          </w:p>
        </w:tc>
        <w:tc>
          <w:tcPr>
            <w:tcW w:w="391" w:type="dxa"/>
            <w:tcBorders>
              <w:bottom w:val="nil"/>
            </w:tcBorders>
          </w:tcPr>
          <w:p w14:paraId="2D128539"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69,2</w:t>
            </w:r>
          </w:p>
        </w:tc>
        <w:tc>
          <w:tcPr>
            <w:tcW w:w="550" w:type="dxa"/>
            <w:tcBorders>
              <w:bottom w:val="nil"/>
            </w:tcBorders>
          </w:tcPr>
          <w:p w14:paraId="3A8DA669"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4</w:t>
            </w:r>
          </w:p>
        </w:tc>
        <w:tc>
          <w:tcPr>
            <w:tcW w:w="391" w:type="dxa"/>
            <w:tcBorders>
              <w:bottom w:val="nil"/>
            </w:tcBorders>
          </w:tcPr>
          <w:p w14:paraId="6735E7A7"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30,8</w:t>
            </w:r>
          </w:p>
        </w:tc>
        <w:tc>
          <w:tcPr>
            <w:tcW w:w="444" w:type="dxa"/>
            <w:tcBorders>
              <w:bottom w:val="nil"/>
            </w:tcBorders>
          </w:tcPr>
          <w:p w14:paraId="1A04E5E2"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13</w:t>
            </w:r>
          </w:p>
        </w:tc>
        <w:tc>
          <w:tcPr>
            <w:tcW w:w="366" w:type="dxa"/>
            <w:tcBorders>
              <w:bottom w:val="nil"/>
            </w:tcBorders>
          </w:tcPr>
          <w:p w14:paraId="48F3DE60"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100</w:t>
            </w:r>
          </w:p>
        </w:tc>
      </w:tr>
      <w:tr w:rsidR="00403ADC" w:rsidRPr="00403ADC" w14:paraId="48AF52F9" w14:textId="77777777" w:rsidTr="00303C55">
        <w:tc>
          <w:tcPr>
            <w:tcW w:w="339" w:type="dxa"/>
            <w:tcBorders>
              <w:top w:val="nil"/>
              <w:bottom w:val="nil"/>
            </w:tcBorders>
          </w:tcPr>
          <w:p w14:paraId="74570C83"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2</w:t>
            </w:r>
          </w:p>
        </w:tc>
        <w:tc>
          <w:tcPr>
            <w:tcW w:w="747" w:type="dxa"/>
            <w:tcBorders>
              <w:top w:val="nil"/>
              <w:bottom w:val="nil"/>
            </w:tcBorders>
          </w:tcPr>
          <w:p w14:paraId="4A87E3B7" w14:textId="77777777" w:rsidR="00732D5F" w:rsidRPr="00403ADC" w:rsidRDefault="00732D5F" w:rsidP="00F00283">
            <w:pPr>
              <w:spacing w:after="0" w:line="360" w:lineRule="auto"/>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Interna 3</w:t>
            </w:r>
          </w:p>
        </w:tc>
        <w:tc>
          <w:tcPr>
            <w:tcW w:w="494" w:type="dxa"/>
            <w:tcBorders>
              <w:top w:val="nil"/>
              <w:bottom w:val="nil"/>
            </w:tcBorders>
          </w:tcPr>
          <w:p w14:paraId="5A37D37F"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41</w:t>
            </w:r>
          </w:p>
        </w:tc>
        <w:tc>
          <w:tcPr>
            <w:tcW w:w="391" w:type="dxa"/>
            <w:tcBorders>
              <w:top w:val="nil"/>
              <w:bottom w:val="nil"/>
            </w:tcBorders>
          </w:tcPr>
          <w:p w14:paraId="2AB99E2F"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69,5</w:t>
            </w:r>
          </w:p>
        </w:tc>
        <w:tc>
          <w:tcPr>
            <w:tcW w:w="550" w:type="dxa"/>
            <w:tcBorders>
              <w:top w:val="nil"/>
              <w:bottom w:val="nil"/>
            </w:tcBorders>
          </w:tcPr>
          <w:p w14:paraId="2DF62BE5"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18</w:t>
            </w:r>
          </w:p>
        </w:tc>
        <w:tc>
          <w:tcPr>
            <w:tcW w:w="391" w:type="dxa"/>
            <w:tcBorders>
              <w:top w:val="nil"/>
              <w:bottom w:val="nil"/>
            </w:tcBorders>
          </w:tcPr>
          <w:p w14:paraId="57FEBA38"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30,5</w:t>
            </w:r>
          </w:p>
        </w:tc>
        <w:tc>
          <w:tcPr>
            <w:tcW w:w="444" w:type="dxa"/>
            <w:tcBorders>
              <w:top w:val="nil"/>
              <w:bottom w:val="nil"/>
            </w:tcBorders>
          </w:tcPr>
          <w:p w14:paraId="623AE1DD"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59</w:t>
            </w:r>
          </w:p>
        </w:tc>
        <w:tc>
          <w:tcPr>
            <w:tcW w:w="366" w:type="dxa"/>
            <w:tcBorders>
              <w:top w:val="nil"/>
              <w:bottom w:val="nil"/>
            </w:tcBorders>
          </w:tcPr>
          <w:p w14:paraId="07F7CE3B"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100</w:t>
            </w:r>
          </w:p>
        </w:tc>
      </w:tr>
      <w:tr w:rsidR="00403ADC" w:rsidRPr="00403ADC" w14:paraId="795B6E04" w14:textId="77777777" w:rsidTr="00303C55">
        <w:tc>
          <w:tcPr>
            <w:tcW w:w="339" w:type="dxa"/>
            <w:tcBorders>
              <w:top w:val="nil"/>
              <w:bottom w:val="nil"/>
            </w:tcBorders>
          </w:tcPr>
          <w:p w14:paraId="090EF460"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3</w:t>
            </w:r>
          </w:p>
        </w:tc>
        <w:tc>
          <w:tcPr>
            <w:tcW w:w="747" w:type="dxa"/>
            <w:tcBorders>
              <w:top w:val="nil"/>
              <w:bottom w:val="nil"/>
            </w:tcBorders>
          </w:tcPr>
          <w:p w14:paraId="1DC1B928" w14:textId="77777777" w:rsidR="00732D5F" w:rsidRPr="00403ADC" w:rsidRDefault="00732D5F" w:rsidP="00F00283">
            <w:pPr>
              <w:spacing w:after="0" w:line="360" w:lineRule="auto"/>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Bedah</w:t>
            </w:r>
          </w:p>
        </w:tc>
        <w:tc>
          <w:tcPr>
            <w:tcW w:w="494" w:type="dxa"/>
            <w:tcBorders>
              <w:top w:val="nil"/>
              <w:bottom w:val="nil"/>
            </w:tcBorders>
          </w:tcPr>
          <w:p w14:paraId="2BE8E270"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18</w:t>
            </w:r>
          </w:p>
        </w:tc>
        <w:tc>
          <w:tcPr>
            <w:tcW w:w="391" w:type="dxa"/>
            <w:tcBorders>
              <w:top w:val="nil"/>
              <w:bottom w:val="nil"/>
            </w:tcBorders>
          </w:tcPr>
          <w:p w14:paraId="2043B14A"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75</w:t>
            </w:r>
          </w:p>
        </w:tc>
        <w:tc>
          <w:tcPr>
            <w:tcW w:w="550" w:type="dxa"/>
            <w:tcBorders>
              <w:top w:val="nil"/>
              <w:bottom w:val="nil"/>
            </w:tcBorders>
          </w:tcPr>
          <w:p w14:paraId="5FF52C1D"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6</w:t>
            </w:r>
          </w:p>
        </w:tc>
        <w:tc>
          <w:tcPr>
            <w:tcW w:w="391" w:type="dxa"/>
            <w:tcBorders>
              <w:top w:val="nil"/>
              <w:bottom w:val="nil"/>
            </w:tcBorders>
          </w:tcPr>
          <w:p w14:paraId="5BAA3245"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25</w:t>
            </w:r>
          </w:p>
        </w:tc>
        <w:tc>
          <w:tcPr>
            <w:tcW w:w="444" w:type="dxa"/>
            <w:tcBorders>
              <w:top w:val="nil"/>
              <w:bottom w:val="nil"/>
            </w:tcBorders>
          </w:tcPr>
          <w:p w14:paraId="2B5763D3"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24</w:t>
            </w:r>
          </w:p>
        </w:tc>
        <w:tc>
          <w:tcPr>
            <w:tcW w:w="366" w:type="dxa"/>
            <w:tcBorders>
              <w:top w:val="nil"/>
              <w:bottom w:val="nil"/>
            </w:tcBorders>
          </w:tcPr>
          <w:p w14:paraId="529D5890"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100</w:t>
            </w:r>
          </w:p>
        </w:tc>
      </w:tr>
      <w:tr w:rsidR="00403ADC" w:rsidRPr="00403ADC" w14:paraId="6B2D9FCC" w14:textId="77777777" w:rsidTr="00303C55">
        <w:tc>
          <w:tcPr>
            <w:tcW w:w="339" w:type="dxa"/>
            <w:tcBorders>
              <w:top w:val="nil"/>
              <w:bottom w:val="nil"/>
            </w:tcBorders>
          </w:tcPr>
          <w:p w14:paraId="43988A43"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4</w:t>
            </w:r>
          </w:p>
        </w:tc>
        <w:tc>
          <w:tcPr>
            <w:tcW w:w="747" w:type="dxa"/>
            <w:tcBorders>
              <w:top w:val="nil"/>
              <w:bottom w:val="nil"/>
            </w:tcBorders>
          </w:tcPr>
          <w:p w14:paraId="4DFCFB17" w14:textId="77777777" w:rsidR="00732D5F" w:rsidRPr="00403ADC" w:rsidRDefault="00732D5F" w:rsidP="00F00283">
            <w:pPr>
              <w:spacing w:after="0" w:line="360" w:lineRule="auto"/>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VIP</w:t>
            </w:r>
          </w:p>
        </w:tc>
        <w:tc>
          <w:tcPr>
            <w:tcW w:w="494" w:type="dxa"/>
            <w:tcBorders>
              <w:top w:val="nil"/>
              <w:bottom w:val="nil"/>
            </w:tcBorders>
          </w:tcPr>
          <w:p w14:paraId="7D397785"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6</w:t>
            </w:r>
          </w:p>
        </w:tc>
        <w:tc>
          <w:tcPr>
            <w:tcW w:w="391" w:type="dxa"/>
            <w:tcBorders>
              <w:top w:val="nil"/>
              <w:bottom w:val="nil"/>
            </w:tcBorders>
          </w:tcPr>
          <w:p w14:paraId="20AB252D"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100</w:t>
            </w:r>
          </w:p>
        </w:tc>
        <w:tc>
          <w:tcPr>
            <w:tcW w:w="550" w:type="dxa"/>
            <w:tcBorders>
              <w:top w:val="nil"/>
              <w:bottom w:val="nil"/>
            </w:tcBorders>
          </w:tcPr>
          <w:p w14:paraId="60BDEC90"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0</w:t>
            </w:r>
          </w:p>
        </w:tc>
        <w:tc>
          <w:tcPr>
            <w:tcW w:w="391" w:type="dxa"/>
            <w:tcBorders>
              <w:top w:val="nil"/>
              <w:bottom w:val="nil"/>
            </w:tcBorders>
          </w:tcPr>
          <w:p w14:paraId="71293982"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0</w:t>
            </w:r>
          </w:p>
        </w:tc>
        <w:tc>
          <w:tcPr>
            <w:tcW w:w="444" w:type="dxa"/>
            <w:tcBorders>
              <w:top w:val="nil"/>
              <w:bottom w:val="nil"/>
            </w:tcBorders>
          </w:tcPr>
          <w:p w14:paraId="55903154"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6</w:t>
            </w:r>
          </w:p>
        </w:tc>
        <w:tc>
          <w:tcPr>
            <w:tcW w:w="366" w:type="dxa"/>
            <w:tcBorders>
              <w:top w:val="nil"/>
              <w:bottom w:val="nil"/>
            </w:tcBorders>
          </w:tcPr>
          <w:p w14:paraId="17C13C29"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100</w:t>
            </w:r>
          </w:p>
        </w:tc>
      </w:tr>
      <w:tr w:rsidR="00403ADC" w:rsidRPr="00403ADC" w14:paraId="619D9364" w14:textId="77777777" w:rsidTr="00303C55">
        <w:tc>
          <w:tcPr>
            <w:tcW w:w="339" w:type="dxa"/>
            <w:tcBorders>
              <w:top w:val="nil"/>
              <w:bottom w:val="nil"/>
            </w:tcBorders>
          </w:tcPr>
          <w:p w14:paraId="50584A12"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5</w:t>
            </w:r>
          </w:p>
        </w:tc>
        <w:tc>
          <w:tcPr>
            <w:tcW w:w="747" w:type="dxa"/>
            <w:tcBorders>
              <w:top w:val="nil"/>
              <w:bottom w:val="nil"/>
            </w:tcBorders>
          </w:tcPr>
          <w:p w14:paraId="661E8335" w14:textId="77777777" w:rsidR="00732D5F" w:rsidRPr="00403ADC" w:rsidRDefault="00732D5F" w:rsidP="00F00283">
            <w:pPr>
              <w:spacing w:after="0" w:line="360" w:lineRule="auto"/>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Anak</w:t>
            </w:r>
          </w:p>
        </w:tc>
        <w:tc>
          <w:tcPr>
            <w:tcW w:w="494" w:type="dxa"/>
            <w:tcBorders>
              <w:top w:val="nil"/>
              <w:bottom w:val="nil"/>
            </w:tcBorders>
          </w:tcPr>
          <w:p w14:paraId="3B9C6CF5"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17</w:t>
            </w:r>
          </w:p>
        </w:tc>
        <w:tc>
          <w:tcPr>
            <w:tcW w:w="391" w:type="dxa"/>
            <w:tcBorders>
              <w:top w:val="nil"/>
              <w:bottom w:val="nil"/>
            </w:tcBorders>
          </w:tcPr>
          <w:p w14:paraId="7B0CD1A3"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68</w:t>
            </w:r>
          </w:p>
        </w:tc>
        <w:tc>
          <w:tcPr>
            <w:tcW w:w="550" w:type="dxa"/>
            <w:tcBorders>
              <w:top w:val="nil"/>
              <w:bottom w:val="nil"/>
            </w:tcBorders>
          </w:tcPr>
          <w:p w14:paraId="35D343DD"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8</w:t>
            </w:r>
          </w:p>
        </w:tc>
        <w:tc>
          <w:tcPr>
            <w:tcW w:w="391" w:type="dxa"/>
            <w:tcBorders>
              <w:top w:val="nil"/>
              <w:bottom w:val="nil"/>
            </w:tcBorders>
          </w:tcPr>
          <w:p w14:paraId="04DF53A0"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32</w:t>
            </w:r>
          </w:p>
        </w:tc>
        <w:tc>
          <w:tcPr>
            <w:tcW w:w="444" w:type="dxa"/>
            <w:tcBorders>
              <w:top w:val="nil"/>
              <w:bottom w:val="nil"/>
            </w:tcBorders>
          </w:tcPr>
          <w:p w14:paraId="0697C88B"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25</w:t>
            </w:r>
          </w:p>
        </w:tc>
        <w:tc>
          <w:tcPr>
            <w:tcW w:w="366" w:type="dxa"/>
            <w:tcBorders>
              <w:top w:val="nil"/>
              <w:bottom w:val="nil"/>
            </w:tcBorders>
          </w:tcPr>
          <w:p w14:paraId="07F51E71"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100</w:t>
            </w:r>
          </w:p>
        </w:tc>
      </w:tr>
      <w:tr w:rsidR="00403ADC" w:rsidRPr="00403ADC" w14:paraId="7C1BC81D" w14:textId="77777777" w:rsidTr="00303C55">
        <w:tc>
          <w:tcPr>
            <w:tcW w:w="339" w:type="dxa"/>
            <w:tcBorders>
              <w:top w:val="nil"/>
              <w:bottom w:val="nil"/>
            </w:tcBorders>
          </w:tcPr>
          <w:p w14:paraId="752C41F6"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6</w:t>
            </w:r>
          </w:p>
        </w:tc>
        <w:tc>
          <w:tcPr>
            <w:tcW w:w="747" w:type="dxa"/>
            <w:tcBorders>
              <w:top w:val="nil"/>
            </w:tcBorders>
          </w:tcPr>
          <w:p w14:paraId="3DEB6404" w14:textId="77777777" w:rsidR="00732D5F" w:rsidRPr="00403ADC" w:rsidRDefault="00732D5F" w:rsidP="00F00283">
            <w:pPr>
              <w:spacing w:after="0" w:line="360" w:lineRule="auto"/>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ICU</w:t>
            </w:r>
          </w:p>
        </w:tc>
        <w:tc>
          <w:tcPr>
            <w:tcW w:w="494" w:type="dxa"/>
            <w:tcBorders>
              <w:top w:val="nil"/>
            </w:tcBorders>
          </w:tcPr>
          <w:p w14:paraId="0A68CBCB"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18</w:t>
            </w:r>
          </w:p>
        </w:tc>
        <w:tc>
          <w:tcPr>
            <w:tcW w:w="391" w:type="dxa"/>
            <w:tcBorders>
              <w:top w:val="nil"/>
            </w:tcBorders>
          </w:tcPr>
          <w:p w14:paraId="715ED228"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69,2</w:t>
            </w:r>
          </w:p>
        </w:tc>
        <w:tc>
          <w:tcPr>
            <w:tcW w:w="550" w:type="dxa"/>
            <w:tcBorders>
              <w:top w:val="nil"/>
            </w:tcBorders>
          </w:tcPr>
          <w:p w14:paraId="5DB13733"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8</w:t>
            </w:r>
          </w:p>
        </w:tc>
        <w:tc>
          <w:tcPr>
            <w:tcW w:w="391" w:type="dxa"/>
            <w:tcBorders>
              <w:top w:val="nil"/>
            </w:tcBorders>
          </w:tcPr>
          <w:p w14:paraId="729F844E" w14:textId="77777777" w:rsidR="00732D5F" w:rsidRPr="00403ADC" w:rsidRDefault="00732D5F" w:rsidP="00F00283">
            <w:pPr>
              <w:spacing w:after="0" w:line="360" w:lineRule="auto"/>
              <w:jc w:val="center"/>
              <w:rPr>
                <w:rFonts w:ascii="Times New Roman" w:hAnsi="Times New Roman" w:cs="Times New Roman"/>
                <w:sz w:val="20"/>
                <w:szCs w:val="20"/>
                <w:vertAlign w:val="superscript"/>
              </w:rPr>
            </w:pPr>
            <w:r w:rsidRPr="00403ADC">
              <w:rPr>
                <w:rFonts w:ascii="Times New Roman" w:hAnsi="Times New Roman" w:cs="Times New Roman"/>
                <w:sz w:val="20"/>
                <w:szCs w:val="20"/>
                <w:vertAlign w:val="superscript"/>
              </w:rPr>
              <w:t>30,8</w:t>
            </w:r>
          </w:p>
        </w:tc>
        <w:tc>
          <w:tcPr>
            <w:tcW w:w="444" w:type="dxa"/>
            <w:tcBorders>
              <w:top w:val="nil"/>
            </w:tcBorders>
          </w:tcPr>
          <w:p w14:paraId="6CA389F0"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26</w:t>
            </w:r>
          </w:p>
        </w:tc>
        <w:tc>
          <w:tcPr>
            <w:tcW w:w="366" w:type="dxa"/>
            <w:tcBorders>
              <w:top w:val="nil"/>
            </w:tcBorders>
          </w:tcPr>
          <w:p w14:paraId="58EFA1B7"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100</w:t>
            </w:r>
          </w:p>
        </w:tc>
      </w:tr>
      <w:tr w:rsidR="00732D5F" w:rsidRPr="00403ADC" w14:paraId="4B32BE84" w14:textId="77777777" w:rsidTr="00303C55">
        <w:tc>
          <w:tcPr>
            <w:tcW w:w="1086" w:type="dxa"/>
            <w:gridSpan w:val="2"/>
          </w:tcPr>
          <w:p w14:paraId="50D8EA2F"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TOTAL</w:t>
            </w:r>
          </w:p>
        </w:tc>
        <w:tc>
          <w:tcPr>
            <w:tcW w:w="494" w:type="dxa"/>
          </w:tcPr>
          <w:p w14:paraId="2C9CEB69"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109</w:t>
            </w:r>
          </w:p>
        </w:tc>
        <w:tc>
          <w:tcPr>
            <w:tcW w:w="391" w:type="dxa"/>
          </w:tcPr>
          <w:p w14:paraId="1AFFE8EC"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71,2</w:t>
            </w:r>
          </w:p>
        </w:tc>
        <w:tc>
          <w:tcPr>
            <w:tcW w:w="550" w:type="dxa"/>
          </w:tcPr>
          <w:p w14:paraId="66976E0A"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44</w:t>
            </w:r>
          </w:p>
        </w:tc>
        <w:tc>
          <w:tcPr>
            <w:tcW w:w="391" w:type="dxa"/>
          </w:tcPr>
          <w:p w14:paraId="5A655A56"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28,8</w:t>
            </w:r>
          </w:p>
        </w:tc>
        <w:tc>
          <w:tcPr>
            <w:tcW w:w="444" w:type="dxa"/>
          </w:tcPr>
          <w:p w14:paraId="7D4773E0"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153</w:t>
            </w:r>
          </w:p>
        </w:tc>
        <w:tc>
          <w:tcPr>
            <w:tcW w:w="366" w:type="dxa"/>
          </w:tcPr>
          <w:p w14:paraId="39354206" w14:textId="77777777" w:rsidR="00732D5F" w:rsidRPr="00403ADC" w:rsidRDefault="00732D5F" w:rsidP="00F00283">
            <w:pPr>
              <w:spacing w:after="0" w:line="360" w:lineRule="auto"/>
              <w:jc w:val="center"/>
              <w:rPr>
                <w:rFonts w:ascii="Times New Roman" w:hAnsi="Times New Roman" w:cs="Times New Roman"/>
                <w:b/>
                <w:sz w:val="20"/>
                <w:szCs w:val="20"/>
                <w:vertAlign w:val="superscript"/>
              </w:rPr>
            </w:pPr>
            <w:r w:rsidRPr="00403ADC">
              <w:rPr>
                <w:rFonts w:ascii="Times New Roman" w:hAnsi="Times New Roman" w:cs="Times New Roman"/>
                <w:b/>
                <w:sz w:val="20"/>
                <w:szCs w:val="20"/>
                <w:vertAlign w:val="superscript"/>
              </w:rPr>
              <w:t>100</w:t>
            </w:r>
          </w:p>
        </w:tc>
      </w:tr>
    </w:tbl>
    <w:p w14:paraId="0AEEE614" w14:textId="61D4F955" w:rsidR="002A2E62" w:rsidRPr="002A2E62" w:rsidRDefault="002A2E62" w:rsidP="00F00283">
      <w:pPr>
        <w:spacing w:line="360" w:lineRule="auto"/>
        <w:ind w:firstLine="720"/>
        <w:jc w:val="both"/>
        <w:rPr>
          <w:rFonts w:ascii="Times New Roman" w:hAnsi="Times New Roman" w:cs="Times New Roman"/>
        </w:rPr>
      </w:pPr>
      <w:r w:rsidRPr="002A2E62">
        <w:rPr>
          <w:rFonts w:ascii="Times New Roman" w:hAnsi="Times New Roman" w:cs="Times New Roman"/>
        </w:rPr>
        <w:t xml:space="preserve">Berdasarkan hasil penelitian </w:t>
      </w:r>
      <w:r w:rsidRPr="002A2E62">
        <w:rPr>
          <w:rFonts w:ascii="Times New Roman" w:hAnsi="Times New Roman" w:cs="Times New Roman"/>
          <w:lang w:val="id-ID"/>
        </w:rPr>
        <w:t xml:space="preserve">pada tabel 5, </w:t>
      </w:r>
      <w:r w:rsidRPr="002A2E62">
        <w:rPr>
          <w:rFonts w:ascii="Times New Roman" w:hAnsi="Times New Roman" w:cs="Times New Roman"/>
        </w:rPr>
        <w:t xml:space="preserve">menunjukkan bahwa dari 153 responden yang diteliti, sebagian besar responden </w:t>
      </w:r>
      <w:r w:rsidRPr="002A2E62">
        <w:rPr>
          <w:rFonts w:ascii="Times New Roman" w:hAnsi="Times New Roman" w:cs="Times New Roman"/>
          <w:i/>
        </w:rPr>
        <w:t>caring</w:t>
      </w:r>
      <w:r w:rsidRPr="002A2E62">
        <w:rPr>
          <w:rFonts w:ascii="Times New Roman" w:hAnsi="Times New Roman" w:cs="Times New Roman"/>
        </w:rPr>
        <w:t xml:space="preserve"> perawat tinggi sebanyak 109 responden (71,2%) yang terdiri dari 9 responden (69,2%) </w:t>
      </w:r>
      <w:proofErr w:type="spellStart"/>
      <w:r w:rsidRPr="002A2E62">
        <w:rPr>
          <w:rFonts w:ascii="Times New Roman" w:hAnsi="Times New Roman" w:cs="Times New Roman"/>
        </w:rPr>
        <w:t>diruangan</w:t>
      </w:r>
      <w:proofErr w:type="spellEnd"/>
      <w:r w:rsidRPr="002A2E62">
        <w:rPr>
          <w:rFonts w:ascii="Times New Roman" w:hAnsi="Times New Roman" w:cs="Times New Roman"/>
        </w:rPr>
        <w:t xml:space="preserve"> interna kelas 1&amp;2, 41 responden (69,5%) </w:t>
      </w:r>
      <w:proofErr w:type="spellStart"/>
      <w:r w:rsidRPr="002A2E62">
        <w:rPr>
          <w:rFonts w:ascii="Times New Roman" w:hAnsi="Times New Roman" w:cs="Times New Roman"/>
        </w:rPr>
        <w:t>diruangan</w:t>
      </w:r>
      <w:proofErr w:type="spellEnd"/>
      <w:r w:rsidRPr="002A2E62">
        <w:rPr>
          <w:rFonts w:ascii="Times New Roman" w:hAnsi="Times New Roman" w:cs="Times New Roman"/>
        </w:rPr>
        <w:t xml:space="preserve"> interna kelas 3, 18 responden (75%) </w:t>
      </w:r>
      <w:proofErr w:type="spellStart"/>
      <w:r w:rsidRPr="002A2E62">
        <w:rPr>
          <w:rFonts w:ascii="Times New Roman" w:hAnsi="Times New Roman" w:cs="Times New Roman"/>
        </w:rPr>
        <w:t>diruangan</w:t>
      </w:r>
      <w:proofErr w:type="spellEnd"/>
      <w:r w:rsidRPr="002A2E62">
        <w:rPr>
          <w:rFonts w:ascii="Times New Roman" w:hAnsi="Times New Roman" w:cs="Times New Roman"/>
        </w:rPr>
        <w:t xml:space="preserve"> bedah, 6 responden (100%) </w:t>
      </w:r>
      <w:proofErr w:type="spellStart"/>
      <w:r w:rsidRPr="002A2E62">
        <w:rPr>
          <w:rFonts w:ascii="Times New Roman" w:hAnsi="Times New Roman" w:cs="Times New Roman"/>
        </w:rPr>
        <w:t>diruangan</w:t>
      </w:r>
      <w:proofErr w:type="spellEnd"/>
      <w:r w:rsidRPr="002A2E62">
        <w:rPr>
          <w:rFonts w:ascii="Times New Roman" w:hAnsi="Times New Roman" w:cs="Times New Roman"/>
        </w:rPr>
        <w:t xml:space="preserve"> VIP, 17 responden (68%) </w:t>
      </w:r>
      <w:proofErr w:type="spellStart"/>
      <w:r w:rsidRPr="002A2E62">
        <w:rPr>
          <w:rFonts w:ascii="Times New Roman" w:hAnsi="Times New Roman" w:cs="Times New Roman"/>
        </w:rPr>
        <w:t>diruangan</w:t>
      </w:r>
      <w:proofErr w:type="spellEnd"/>
      <w:r w:rsidRPr="002A2E62">
        <w:rPr>
          <w:rFonts w:ascii="Times New Roman" w:hAnsi="Times New Roman" w:cs="Times New Roman"/>
        </w:rPr>
        <w:t xml:space="preserve"> anak, dan 18 responden (69,2%) </w:t>
      </w:r>
      <w:proofErr w:type="spellStart"/>
      <w:r w:rsidRPr="002A2E62">
        <w:rPr>
          <w:rFonts w:ascii="Times New Roman" w:hAnsi="Times New Roman" w:cs="Times New Roman"/>
        </w:rPr>
        <w:t>diruangan</w:t>
      </w:r>
      <w:proofErr w:type="spellEnd"/>
      <w:r w:rsidRPr="002A2E62">
        <w:rPr>
          <w:rFonts w:ascii="Times New Roman" w:hAnsi="Times New Roman" w:cs="Times New Roman"/>
        </w:rPr>
        <w:t xml:space="preserve"> ICU. Sedangkan </w:t>
      </w:r>
      <w:r w:rsidRPr="002A2E62">
        <w:rPr>
          <w:rFonts w:ascii="Times New Roman" w:hAnsi="Times New Roman" w:cs="Times New Roman"/>
          <w:i/>
        </w:rPr>
        <w:t>caring</w:t>
      </w:r>
      <w:r w:rsidRPr="002A2E62">
        <w:rPr>
          <w:rFonts w:ascii="Times New Roman" w:hAnsi="Times New Roman" w:cs="Times New Roman"/>
        </w:rPr>
        <w:t xml:space="preserve"> perawat rendah sebanyak 44 responden (28,8%) yang terdiri dari 4 responden (30,8%) di</w:t>
      </w:r>
      <w:r w:rsidR="001C6C06">
        <w:rPr>
          <w:rFonts w:ascii="Times New Roman" w:hAnsi="Times New Roman" w:cs="Times New Roman"/>
        </w:rPr>
        <w:t xml:space="preserve"> </w:t>
      </w:r>
      <w:r w:rsidRPr="002A2E62">
        <w:rPr>
          <w:rFonts w:ascii="Times New Roman" w:hAnsi="Times New Roman" w:cs="Times New Roman"/>
        </w:rPr>
        <w:t xml:space="preserve">ruangan interna kelas 1&amp;2, 18 responden (30,5%) </w:t>
      </w:r>
      <w:proofErr w:type="spellStart"/>
      <w:r w:rsidRPr="002A2E62">
        <w:rPr>
          <w:rFonts w:ascii="Times New Roman" w:hAnsi="Times New Roman" w:cs="Times New Roman"/>
        </w:rPr>
        <w:t>diruangan</w:t>
      </w:r>
      <w:proofErr w:type="spellEnd"/>
      <w:r w:rsidRPr="002A2E62">
        <w:rPr>
          <w:rFonts w:ascii="Times New Roman" w:hAnsi="Times New Roman" w:cs="Times New Roman"/>
        </w:rPr>
        <w:t xml:space="preserve"> interna kelas 3, 6 responden (25%) di</w:t>
      </w:r>
      <w:r w:rsidR="00321F72">
        <w:rPr>
          <w:rFonts w:ascii="Times New Roman" w:hAnsi="Times New Roman" w:cs="Times New Roman"/>
        </w:rPr>
        <w:t xml:space="preserve"> </w:t>
      </w:r>
      <w:r w:rsidRPr="002A2E62">
        <w:rPr>
          <w:rFonts w:ascii="Times New Roman" w:hAnsi="Times New Roman" w:cs="Times New Roman"/>
        </w:rPr>
        <w:t>ruangan bedah, 8 responden (32%) di</w:t>
      </w:r>
      <w:r w:rsidR="00321F72">
        <w:rPr>
          <w:rFonts w:ascii="Times New Roman" w:hAnsi="Times New Roman" w:cs="Times New Roman"/>
        </w:rPr>
        <w:t xml:space="preserve"> </w:t>
      </w:r>
      <w:r w:rsidRPr="002A2E62">
        <w:rPr>
          <w:rFonts w:ascii="Times New Roman" w:hAnsi="Times New Roman" w:cs="Times New Roman"/>
        </w:rPr>
        <w:t>ruangan anak, dan 8 responden (30,8%) di</w:t>
      </w:r>
      <w:r w:rsidR="00321F72">
        <w:rPr>
          <w:rFonts w:ascii="Times New Roman" w:hAnsi="Times New Roman" w:cs="Times New Roman"/>
        </w:rPr>
        <w:t xml:space="preserve"> </w:t>
      </w:r>
      <w:r w:rsidRPr="002A2E62">
        <w:rPr>
          <w:rFonts w:ascii="Times New Roman" w:hAnsi="Times New Roman" w:cs="Times New Roman"/>
        </w:rPr>
        <w:t>ruangan ICU.</w:t>
      </w:r>
    </w:p>
    <w:p w14:paraId="27C2EE8F" w14:textId="2A7DD0D7" w:rsidR="002A2E62" w:rsidRPr="002A2E62" w:rsidRDefault="002A2E62" w:rsidP="00EE7B34">
      <w:pPr>
        <w:spacing w:after="0" w:line="360" w:lineRule="auto"/>
        <w:jc w:val="both"/>
        <w:rPr>
          <w:rFonts w:ascii="Times New Roman" w:hAnsi="Times New Roman" w:cs="Times New Roman"/>
          <w:b/>
          <w:bCs/>
        </w:rPr>
      </w:pPr>
      <w:r w:rsidRPr="002A2E62">
        <w:rPr>
          <w:rFonts w:ascii="Times New Roman" w:hAnsi="Times New Roman" w:cs="Times New Roman"/>
          <w:b/>
          <w:bCs/>
        </w:rPr>
        <w:t>Pembahasan</w:t>
      </w:r>
    </w:p>
    <w:p w14:paraId="37C19369" w14:textId="30C133D1" w:rsidR="002A2E62" w:rsidRPr="002A2E62" w:rsidRDefault="002A2E62" w:rsidP="00EE7B34">
      <w:pPr>
        <w:spacing w:after="0" w:line="360" w:lineRule="auto"/>
        <w:ind w:firstLine="720"/>
        <w:jc w:val="both"/>
        <w:rPr>
          <w:rFonts w:ascii="Times New Roman" w:hAnsi="Times New Roman" w:cs="Times New Roman"/>
          <w:w w:val="105"/>
        </w:rPr>
      </w:pPr>
      <w:r w:rsidRPr="002A2E62">
        <w:rPr>
          <w:rFonts w:ascii="Times New Roman" w:hAnsi="Times New Roman" w:cs="Times New Roman"/>
          <w:w w:val="105"/>
        </w:rPr>
        <w:t xml:space="preserve">Sebagian besar responden menjawab </w:t>
      </w:r>
      <w:r w:rsidRPr="002A2E62">
        <w:rPr>
          <w:rFonts w:ascii="Times New Roman" w:hAnsi="Times New Roman" w:cs="Times New Roman"/>
          <w:i/>
          <w:w w:val="105"/>
        </w:rPr>
        <w:t>caring</w:t>
      </w:r>
      <w:r w:rsidRPr="002A2E62">
        <w:rPr>
          <w:rFonts w:ascii="Times New Roman" w:hAnsi="Times New Roman" w:cs="Times New Roman"/>
          <w:w w:val="105"/>
        </w:rPr>
        <w:t xml:space="preserve"> perawat tinggi pada pernyataan tentang perawat perhatian kepada pasien selama dirawat, perawat memberikan motivasi (semangat) kepada  pasien untuk </w:t>
      </w:r>
      <w:r w:rsidRPr="002A2E62">
        <w:rPr>
          <w:rFonts w:ascii="Times New Roman" w:hAnsi="Times New Roman" w:cs="Times New Roman"/>
          <w:w w:val="105"/>
        </w:rPr>
        <w:lastRenderedPageBreak/>
        <w:t xml:space="preserve">sembuh, perawat juga memperhatikan ketulusannya dengan tersenyum saat merawat pasien, perawat menganjurkan pasien untuk mengatakan apapun yang dikeluhkan atau yang dirasakan, perawat terlihat senang saat merawat pasien, perawat melakukan tindakan dengan tepat dan benar, dan perawat menganjurkan pasien untuk melakukan kegiatan keagamaan dalam menunjang kesembuhan pasien.  Dari pernyataan tersebut yang paling banyak responden menjawab </w:t>
      </w:r>
      <w:r w:rsidRPr="002A2E62">
        <w:rPr>
          <w:rFonts w:ascii="Times New Roman" w:hAnsi="Times New Roman" w:cs="Times New Roman"/>
          <w:i/>
          <w:w w:val="105"/>
        </w:rPr>
        <w:t>caring</w:t>
      </w:r>
      <w:r w:rsidRPr="002A2E62">
        <w:rPr>
          <w:rFonts w:ascii="Times New Roman" w:hAnsi="Times New Roman" w:cs="Times New Roman"/>
          <w:w w:val="105"/>
        </w:rPr>
        <w:t xml:space="preserve"> perawat tinggi di kuesioner tentang perawat selalu perhatian kepada responden selama merawat responden, perawat selalu memperhatikan ketulusannya dengan tersenyum saat merawat responden, dan perawat selalu menganjurkan responden untuk mengatakan apapun yang responden keluhkan atau yang responden. Dari pernyataan tersebut mencerminkan sepuluh faktor </w:t>
      </w:r>
      <w:proofErr w:type="spellStart"/>
      <w:r w:rsidRPr="002A2E62">
        <w:rPr>
          <w:rFonts w:ascii="Times New Roman" w:hAnsi="Times New Roman" w:cs="Times New Roman"/>
          <w:w w:val="105"/>
        </w:rPr>
        <w:t>karatif</w:t>
      </w:r>
      <w:proofErr w:type="spellEnd"/>
      <w:r w:rsidRPr="002A2E62">
        <w:rPr>
          <w:rFonts w:ascii="Times New Roman" w:hAnsi="Times New Roman" w:cs="Times New Roman"/>
          <w:w w:val="105"/>
        </w:rPr>
        <w:t xml:space="preserve"> Watson yang sesuai dengan jawaban dari pasien yang memiliki </w:t>
      </w:r>
      <w:r w:rsidRPr="002A2E62">
        <w:rPr>
          <w:rFonts w:ascii="Times New Roman" w:hAnsi="Times New Roman" w:cs="Times New Roman"/>
          <w:i/>
          <w:w w:val="105"/>
        </w:rPr>
        <w:t xml:space="preserve">caring </w:t>
      </w:r>
      <w:r w:rsidRPr="002A2E62">
        <w:rPr>
          <w:rFonts w:ascii="Times New Roman" w:hAnsi="Times New Roman" w:cs="Times New Roman"/>
          <w:w w:val="105"/>
        </w:rPr>
        <w:t xml:space="preserve">perawat tinggi yaitu sistem nilai </w:t>
      </w:r>
      <w:proofErr w:type="spellStart"/>
      <w:r w:rsidRPr="002A2E62">
        <w:rPr>
          <w:rFonts w:ascii="Times New Roman" w:hAnsi="Times New Roman" w:cs="Times New Roman"/>
          <w:w w:val="105"/>
        </w:rPr>
        <w:t>humanistik</w:t>
      </w:r>
      <w:proofErr w:type="spellEnd"/>
      <w:r w:rsidRPr="002A2E62">
        <w:rPr>
          <w:rFonts w:ascii="Times New Roman" w:hAnsi="Times New Roman" w:cs="Times New Roman"/>
          <w:w w:val="105"/>
        </w:rPr>
        <w:t xml:space="preserve"> dan </w:t>
      </w:r>
      <w:proofErr w:type="spellStart"/>
      <w:r w:rsidRPr="002A2E62">
        <w:rPr>
          <w:rFonts w:ascii="Times New Roman" w:hAnsi="Times New Roman" w:cs="Times New Roman"/>
          <w:w w:val="105"/>
        </w:rPr>
        <w:t>alturistik</w:t>
      </w:r>
      <w:proofErr w:type="spellEnd"/>
      <w:r w:rsidRPr="002A2E62">
        <w:rPr>
          <w:rFonts w:ascii="Times New Roman" w:hAnsi="Times New Roman" w:cs="Times New Roman"/>
          <w:w w:val="105"/>
        </w:rPr>
        <w:t xml:space="preserve"> : nilai-nilai </w:t>
      </w:r>
      <w:proofErr w:type="spellStart"/>
      <w:r w:rsidRPr="002A2E62">
        <w:rPr>
          <w:rFonts w:ascii="Times New Roman" w:hAnsi="Times New Roman" w:cs="Times New Roman"/>
          <w:w w:val="105"/>
        </w:rPr>
        <w:t>humanistik</w:t>
      </w:r>
      <w:proofErr w:type="spellEnd"/>
      <w:r w:rsidRPr="002A2E62">
        <w:rPr>
          <w:rFonts w:ascii="Times New Roman" w:hAnsi="Times New Roman" w:cs="Times New Roman"/>
          <w:w w:val="105"/>
        </w:rPr>
        <w:t xml:space="preserve">, pembentukan sistem nilai </w:t>
      </w:r>
      <w:proofErr w:type="spellStart"/>
      <w:r w:rsidRPr="002A2E62">
        <w:rPr>
          <w:rFonts w:ascii="Times New Roman" w:hAnsi="Times New Roman" w:cs="Times New Roman"/>
          <w:w w:val="105"/>
        </w:rPr>
        <w:t>humanistik</w:t>
      </w:r>
      <w:proofErr w:type="spellEnd"/>
      <w:r w:rsidRPr="002A2E62">
        <w:rPr>
          <w:rFonts w:ascii="Times New Roman" w:hAnsi="Times New Roman" w:cs="Times New Roman"/>
          <w:w w:val="105"/>
        </w:rPr>
        <w:t xml:space="preserve"> dan </w:t>
      </w:r>
      <w:proofErr w:type="spellStart"/>
      <w:r w:rsidRPr="002A2E62">
        <w:rPr>
          <w:rFonts w:ascii="Times New Roman" w:hAnsi="Times New Roman" w:cs="Times New Roman"/>
          <w:w w:val="105"/>
        </w:rPr>
        <w:t>alturistik</w:t>
      </w:r>
      <w:proofErr w:type="spellEnd"/>
      <w:r w:rsidRPr="002A2E62">
        <w:rPr>
          <w:rFonts w:ascii="Times New Roman" w:hAnsi="Times New Roman" w:cs="Times New Roman"/>
          <w:w w:val="105"/>
        </w:rPr>
        <w:t xml:space="preserve"> yang menjelaskan sikap perawat yaitu harus menghormati pasien dan menghargai pasien dengan menerapkan nilai kebaikan, empati, cinta terhadap diri sendiri dan orang lain serta memberikan rasa nyaman kepada pasien selama pasien dirawat di rumah sakit. Bahwa seorang perawat berusaha untuk mengenal siapa </w:t>
      </w:r>
      <w:proofErr w:type="spellStart"/>
      <w:r w:rsidRPr="002A2E62">
        <w:rPr>
          <w:rFonts w:ascii="Times New Roman" w:hAnsi="Times New Roman" w:cs="Times New Roman"/>
          <w:w w:val="105"/>
        </w:rPr>
        <w:t>kliennya</w:t>
      </w:r>
      <w:proofErr w:type="spellEnd"/>
      <w:r w:rsidRPr="002A2E62">
        <w:rPr>
          <w:rFonts w:ascii="Times New Roman" w:hAnsi="Times New Roman" w:cs="Times New Roman"/>
          <w:w w:val="105"/>
        </w:rPr>
        <w:t xml:space="preserve">, memberikan perhatian terhadap pasien, dan bagaimana </w:t>
      </w:r>
      <w:r w:rsidRPr="002A2E62">
        <w:rPr>
          <w:rFonts w:ascii="Times New Roman" w:hAnsi="Times New Roman" w:cs="Times New Roman"/>
          <w:w w:val="105"/>
        </w:rPr>
        <w:t xml:space="preserve">seseorang perawat berperilaku sesuai dengan keadaannya. </w:t>
      </w:r>
    </w:p>
    <w:p w14:paraId="60D89357" w14:textId="1CEA799B" w:rsidR="002A2E62" w:rsidRPr="002A2E62" w:rsidRDefault="002A2E62" w:rsidP="00027105">
      <w:pPr>
        <w:spacing w:after="0" w:line="360" w:lineRule="auto"/>
        <w:ind w:firstLine="720"/>
        <w:jc w:val="both"/>
        <w:rPr>
          <w:rFonts w:ascii="Times New Roman" w:hAnsi="Times New Roman" w:cs="Times New Roman"/>
          <w:w w:val="105"/>
        </w:rPr>
      </w:pPr>
      <w:r w:rsidRPr="002A2E62">
        <w:rPr>
          <w:rFonts w:ascii="Times New Roman" w:hAnsi="Times New Roman" w:cs="Times New Roman"/>
          <w:w w:val="105"/>
        </w:rPr>
        <w:t xml:space="preserve">Perawat mampu menggunakan diri dan pengetahuannya secara kreatif sebagai bagian dari proses </w:t>
      </w:r>
      <w:r w:rsidRPr="002A2E62">
        <w:rPr>
          <w:rFonts w:ascii="Times New Roman" w:hAnsi="Times New Roman" w:cs="Times New Roman"/>
          <w:i/>
          <w:w w:val="105"/>
        </w:rPr>
        <w:t xml:space="preserve">caring </w:t>
      </w:r>
      <w:r w:rsidRPr="002A2E62">
        <w:rPr>
          <w:rFonts w:ascii="Times New Roman" w:hAnsi="Times New Roman" w:cs="Times New Roman"/>
          <w:w w:val="105"/>
        </w:rPr>
        <w:t xml:space="preserve">perawat dalam menggunakan metode pemecahan masalah. </w:t>
      </w:r>
      <w:r w:rsidRPr="002A2E62">
        <w:rPr>
          <w:rFonts w:ascii="Times New Roman" w:hAnsi="Times New Roman" w:cs="Times New Roman"/>
          <w:i/>
          <w:w w:val="105"/>
        </w:rPr>
        <w:t>Caring</w:t>
      </w:r>
      <w:r w:rsidRPr="002A2E62">
        <w:rPr>
          <w:rFonts w:ascii="Times New Roman" w:hAnsi="Times New Roman" w:cs="Times New Roman"/>
          <w:w w:val="105"/>
        </w:rPr>
        <w:t xml:space="preserve"> perawat yang dinilai tinggi oleh pasien merupakan gambaran dari pengalaman pasien terhadap pelayanan perawat selama pasien menjalani perawatan di rumah sakit. Kesan yang dialami oleh pasien selama menjalani perawatan dapat membantu pasien meningkatkan </w:t>
      </w:r>
      <w:proofErr w:type="spellStart"/>
      <w:r w:rsidRPr="002A2E62">
        <w:rPr>
          <w:rFonts w:ascii="Times New Roman" w:hAnsi="Times New Roman" w:cs="Times New Roman"/>
          <w:w w:val="105"/>
        </w:rPr>
        <w:t>kesejahteraannya</w:t>
      </w:r>
      <w:proofErr w:type="spellEnd"/>
      <w:r w:rsidRPr="002A2E62">
        <w:rPr>
          <w:rFonts w:ascii="Times New Roman" w:hAnsi="Times New Roman" w:cs="Times New Roman"/>
          <w:w w:val="105"/>
        </w:rPr>
        <w:t xml:space="preserve">. </w:t>
      </w:r>
      <w:proofErr w:type="gramStart"/>
      <w:r w:rsidRPr="002A2E62">
        <w:rPr>
          <w:rFonts w:ascii="Times New Roman" w:hAnsi="Times New Roman" w:cs="Times New Roman"/>
          <w:w w:val="105"/>
        </w:rPr>
        <w:t>Kesan  buruk</w:t>
      </w:r>
      <w:proofErr w:type="gramEnd"/>
      <w:r w:rsidRPr="002A2E62">
        <w:rPr>
          <w:rFonts w:ascii="Times New Roman" w:hAnsi="Times New Roman" w:cs="Times New Roman"/>
          <w:w w:val="105"/>
        </w:rPr>
        <w:t xml:space="preserve"> yang ditampilkan oleh perawat satu kali saja, dapat mempengaruhi persepsi pasien terhadap perawat selama pasien di rawat. (</w:t>
      </w:r>
      <w:proofErr w:type="spellStart"/>
      <w:r w:rsidRPr="002A2E62">
        <w:rPr>
          <w:rFonts w:ascii="Times New Roman" w:hAnsi="Times New Roman" w:cs="Times New Roman"/>
          <w:w w:val="105"/>
        </w:rPr>
        <w:t>Yuliawati</w:t>
      </w:r>
      <w:proofErr w:type="spellEnd"/>
      <w:r w:rsidRPr="002A2E62">
        <w:rPr>
          <w:rFonts w:ascii="Times New Roman" w:hAnsi="Times New Roman" w:cs="Times New Roman"/>
          <w:w w:val="105"/>
        </w:rPr>
        <w:t>, 2012)</w:t>
      </w:r>
    </w:p>
    <w:p w14:paraId="647A97AE" w14:textId="77777777" w:rsidR="002A2E62" w:rsidRPr="002A2E62" w:rsidRDefault="002A2E62" w:rsidP="00027105">
      <w:pPr>
        <w:spacing w:after="0" w:line="360" w:lineRule="auto"/>
        <w:ind w:firstLine="720"/>
        <w:jc w:val="both"/>
        <w:rPr>
          <w:rFonts w:ascii="Times New Roman" w:hAnsi="Times New Roman" w:cs="Times New Roman"/>
          <w:w w:val="105"/>
        </w:rPr>
      </w:pPr>
      <w:r w:rsidRPr="002A2E62">
        <w:rPr>
          <w:rFonts w:ascii="Times New Roman" w:hAnsi="Times New Roman" w:cs="Times New Roman"/>
          <w:w w:val="105"/>
        </w:rPr>
        <w:t xml:space="preserve">Sejalan dengan penelitian tersebut seperti dari Suryani (2010) dalam penelitiannya </w:t>
      </w:r>
      <w:proofErr w:type="spellStart"/>
      <w:r w:rsidRPr="002A2E62">
        <w:rPr>
          <w:rFonts w:ascii="Times New Roman" w:hAnsi="Times New Roman" w:cs="Times New Roman"/>
          <w:w w:val="105"/>
        </w:rPr>
        <w:t>diruang</w:t>
      </w:r>
      <w:proofErr w:type="spellEnd"/>
      <w:r w:rsidRPr="002A2E62">
        <w:rPr>
          <w:rFonts w:ascii="Times New Roman" w:hAnsi="Times New Roman" w:cs="Times New Roman"/>
          <w:w w:val="105"/>
        </w:rPr>
        <w:t xml:space="preserve"> bedah dewasa sebuah RS di Kota Palembang, mengemukakan hasil yang menunjukkan 51,5% pasien menilai perawat sudah </w:t>
      </w:r>
      <w:r w:rsidRPr="002A2E62">
        <w:rPr>
          <w:rFonts w:ascii="Times New Roman" w:hAnsi="Times New Roman" w:cs="Times New Roman"/>
          <w:i/>
          <w:w w:val="105"/>
        </w:rPr>
        <w:t>caring</w:t>
      </w:r>
      <w:r w:rsidRPr="002A2E62">
        <w:rPr>
          <w:rFonts w:ascii="Times New Roman" w:hAnsi="Times New Roman" w:cs="Times New Roman"/>
          <w:w w:val="105"/>
        </w:rPr>
        <w:t xml:space="preserve"> terhadap pasien. Kurangnya pemahaman perawat terhadap konsep </w:t>
      </w:r>
      <w:r w:rsidRPr="002A2E62">
        <w:rPr>
          <w:rFonts w:ascii="Times New Roman" w:hAnsi="Times New Roman" w:cs="Times New Roman"/>
          <w:i/>
          <w:w w:val="105"/>
        </w:rPr>
        <w:t>caring</w:t>
      </w:r>
      <w:r w:rsidRPr="002A2E62">
        <w:rPr>
          <w:rFonts w:ascii="Times New Roman" w:hAnsi="Times New Roman" w:cs="Times New Roman"/>
          <w:w w:val="105"/>
        </w:rPr>
        <w:t>, citra profesi yang masih kurang, beban kerja yang tidak proporsional, dan kurangnya kesadaran perawat terhadap peran dan fungsi sesungguhnya dari profesi perawat.</w:t>
      </w:r>
    </w:p>
    <w:p w14:paraId="2072D495" w14:textId="1BA16FC7" w:rsidR="002A2E62" w:rsidRPr="002A2E62" w:rsidRDefault="002A2E62" w:rsidP="00027105">
      <w:pPr>
        <w:spacing w:after="0" w:line="360" w:lineRule="auto"/>
        <w:ind w:firstLine="720"/>
        <w:jc w:val="both"/>
        <w:rPr>
          <w:rFonts w:ascii="Times New Roman" w:hAnsi="Times New Roman" w:cs="Times New Roman"/>
          <w:w w:val="105"/>
        </w:rPr>
      </w:pPr>
      <w:r w:rsidRPr="002A2E62">
        <w:rPr>
          <w:rFonts w:ascii="Times New Roman" w:hAnsi="Times New Roman" w:cs="Times New Roman"/>
          <w:w w:val="105"/>
        </w:rPr>
        <w:t>K</w:t>
      </w:r>
      <w:r w:rsidRPr="002A2E62">
        <w:rPr>
          <w:rFonts w:ascii="Times New Roman" w:hAnsi="Times New Roman" w:cs="Times New Roman"/>
          <w:w w:val="105"/>
        </w:rPr>
        <w:t>edua penelitian tersebut</w:t>
      </w:r>
      <w:r w:rsidRPr="002A2E62">
        <w:rPr>
          <w:rFonts w:ascii="Times New Roman" w:hAnsi="Times New Roman" w:cs="Times New Roman"/>
          <w:w w:val="105"/>
        </w:rPr>
        <w:t xml:space="preserve"> di atas</w:t>
      </w:r>
      <w:r w:rsidRPr="002A2E62">
        <w:rPr>
          <w:rFonts w:ascii="Times New Roman" w:hAnsi="Times New Roman" w:cs="Times New Roman"/>
          <w:w w:val="105"/>
        </w:rPr>
        <w:t xml:space="preserve">, penelitian ini juga menjadikan pasien sebagai objek penelitian. Sehingga didapatkan hasil penelitian </w:t>
      </w:r>
      <w:r w:rsidRPr="002A2E62">
        <w:rPr>
          <w:rFonts w:ascii="Times New Roman" w:hAnsi="Times New Roman" w:cs="Times New Roman"/>
          <w:i/>
          <w:w w:val="105"/>
        </w:rPr>
        <w:t>caring</w:t>
      </w:r>
      <w:r w:rsidRPr="002A2E62">
        <w:rPr>
          <w:rFonts w:ascii="Times New Roman" w:hAnsi="Times New Roman" w:cs="Times New Roman"/>
          <w:w w:val="105"/>
        </w:rPr>
        <w:t xml:space="preserve"> perawat berdasarkan penilaian pasien terhadap </w:t>
      </w:r>
      <w:r w:rsidRPr="002A2E62">
        <w:rPr>
          <w:rFonts w:ascii="Times New Roman" w:hAnsi="Times New Roman" w:cs="Times New Roman"/>
          <w:i/>
          <w:w w:val="105"/>
        </w:rPr>
        <w:t>caring</w:t>
      </w:r>
      <w:r w:rsidRPr="002A2E62">
        <w:rPr>
          <w:rFonts w:ascii="Times New Roman" w:hAnsi="Times New Roman" w:cs="Times New Roman"/>
          <w:w w:val="105"/>
        </w:rPr>
        <w:t xml:space="preserve"> yang dilakukan oleh perawat. </w:t>
      </w:r>
      <w:r w:rsidRPr="002A2E62">
        <w:rPr>
          <w:rFonts w:ascii="Times New Roman" w:hAnsi="Times New Roman" w:cs="Times New Roman"/>
          <w:w w:val="105"/>
        </w:rPr>
        <w:lastRenderedPageBreak/>
        <w:t xml:space="preserve">Tingginya penilaian </w:t>
      </w:r>
      <w:r w:rsidRPr="002A2E62">
        <w:rPr>
          <w:rFonts w:ascii="Times New Roman" w:hAnsi="Times New Roman" w:cs="Times New Roman"/>
          <w:i/>
          <w:w w:val="105"/>
        </w:rPr>
        <w:t>caring</w:t>
      </w:r>
      <w:r w:rsidRPr="002A2E62">
        <w:rPr>
          <w:rFonts w:ascii="Times New Roman" w:hAnsi="Times New Roman" w:cs="Times New Roman"/>
          <w:w w:val="105"/>
        </w:rPr>
        <w:t xml:space="preserve"> perawat menurut responden dalam penelitian ini merupakan suatu keadaan pos</w:t>
      </w:r>
      <w:r w:rsidR="00977C8A">
        <w:rPr>
          <w:rFonts w:ascii="Times New Roman" w:hAnsi="Times New Roman" w:cs="Times New Roman"/>
          <w:w w:val="105"/>
        </w:rPr>
        <w:t>i</w:t>
      </w:r>
      <w:r w:rsidRPr="002A2E62">
        <w:rPr>
          <w:rFonts w:ascii="Times New Roman" w:hAnsi="Times New Roman" w:cs="Times New Roman"/>
          <w:w w:val="105"/>
        </w:rPr>
        <w:t xml:space="preserve">tif yang dapat memicu peningkatan kualitas pelayanan di RSUD Tani dan Nelayan Kabupaten </w:t>
      </w:r>
      <w:proofErr w:type="spellStart"/>
      <w:r w:rsidRPr="002A2E62">
        <w:rPr>
          <w:rFonts w:ascii="Times New Roman" w:hAnsi="Times New Roman" w:cs="Times New Roman"/>
          <w:w w:val="105"/>
        </w:rPr>
        <w:t>Boalemo</w:t>
      </w:r>
      <w:proofErr w:type="spellEnd"/>
      <w:r w:rsidRPr="002A2E62">
        <w:rPr>
          <w:rFonts w:ascii="Times New Roman" w:hAnsi="Times New Roman" w:cs="Times New Roman"/>
          <w:w w:val="105"/>
        </w:rPr>
        <w:t xml:space="preserve">. Sebagai suatu pelayanan di RSUD Tani dan Nelayan Kabupaten </w:t>
      </w:r>
      <w:proofErr w:type="spellStart"/>
      <w:r w:rsidRPr="002A2E62">
        <w:rPr>
          <w:rFonts w:ascii="Times New Roman" w:hAnsi="Times New Roman" w:cs="Times New Roman"/>
          <w:w w:val="105"/>
        </w:rPr>
        <w:t>Boalemo</w:t>
      </w:r>
      <w:proofErr w:type="spellEnd"/>
      <w:r w:rsidRPr="002A2E62">
        <w:rPr>
          <w:rFonts w:ascii="Times New Roman" w:hAnsi="Times New Roman" w:cs="Times New Roman"/>
          <w:w w:val="105"/>
        </w:rPr>
        <w:t xml:space="preserve">, penilaian positif dari pasien merupakan suatu penghargaan yang cukup baik, yang perlu dipertahankan dan dikembangkan agar dapat menciptakan citra yang baik </w:t>
      </w:r>
      <w:proofErr w:type="spellStart"/>
      <w:r w:rsidRPr="002A2E62">
        <w:rPr>
          <w:rFonts w:ascii="Times New Roman" w:hAnsi="Times New Roman" w:cs="Times New Roman"/>
          <w:w w:val="105"/>
        </w:rPr>
        <w:t>dimata</w:t>
      </w:r>
      <w:proofErr w:type="spellEnd"/>
      <w:r w:rsidRPr="002A2E62">
        <w:rPr>
          <w:rFonts w:ascii="Times New Roman" w:hAnsi="Times New Roman" w:cs="Times New Roman"/>
          <w:w w:val="105"/>
        </w:rPr>
        <w:t xml:space="preserve"> masyarakat. Tingginya </w:t>
      </w:r>
      <w:r w:rsidRPr="002A2E62">
        <w:rPr>
          <w:rFonts w:ascii="Times New Roman" w:hAnsi="Times New Roman" w:cs="Times New Roman"/>
          <w:i/>
          <w:w w:val="105"/>
        </w:rPr>
        <w:t>caring</w:t>
      </w:r>
      <w:r w:rsidRPr="002A2E62">
        <w:rPr>
          <w:rFonts w:ascii="Times New Roman" w:hAnsi="Times New Roman" w:cs="Times New Roman"/>
          <w:w w:val="105"/>
        </w:rPr>
        <w:t xml:space="preserve"> perawat yang didapatkan dari hasil penelitian ini disebabkan karena sebagian besar perawat memiliki pengetahuan tentang </w:t>
      </w:r>
      <w:r w:rsidRPr="002A2E62">
        <w:rPr>
          <w:rFonts w:ascii="Times New Roman" w:hAnsi="Times New Roman" w:cs="Times New Roman"/>
          <w:i/>
          <w:w w:val="105"/>
        </w:rPr>
        <w:t>caring</w:t>
      </w:r>
      <w:r w:rsidRPr="002A2E62">
        <w:rPr>
          <w:rFonts w:ascii="Times New Roman" w:hAnsi="Times New Roman" w:cs="Times New Roman"/>
          <w:w w:val="105"/>
        </w:rPr>
        <w:t xml:space="preserve"> perawat yang baik. Hal ini dapat dilihat dari tingkat pendidikan atau kualifikasi pendidikan dari perawat itu sendiri yang memiliki pendidikan S1 keperawatan </w:t>
      </w:r>
      <w:proofErr w:type="spellStart"/>
      <w:r w:rsidRPr="002A2E62">
        <w:rPr>
          <w:rFonts w:ascii="Times New Roman" w:hAnsi="Times New Roman" w:cs="Times New Roman"/>
          <w:w w:val="105"/>
        </w:rPr>
        <w:t>ners</w:t>
      </w:r>
      <w:proofErr w:type="spellEnd"/>
      <w:r w:rsidRPr="002A2E62">
        <w:rPr>
          <w:rFonts w:ascii="Times New Roman" w:hAnsi="Times New Roman" w:cs="Times New Roman"/>
          <w:w w:val="105"/>
        </w:rPr>
        <w:t xml:space="preserve"> sebanyak 34 perawat (Bidang Kepegawaian RSTN, 2018). Seperti yang dijelaskan oleh </w:t>
      </w:r>
      <w:proofErr w:type="spellStart"/>
      <w:r w:rsidRPr="002A2E62">
        <w:rPr>
          <w:rFonts w:ascii="Times New Roman" w:hAnsi="Times New Roman" w:cs="Times New Roman"/>
          <w:w w:val="105"/>
        </w:rPr>
        <w:t>Koswara</w:t>
      </w:r>
      <w:proofErr w:type="spellEnd"/>
      <w:r w:rsidRPr="002A2E62">
        <w:rPr>
          <w:rFonts w:ascii="Times New Roman" w:hAnsi="Times New Roman" w:cs="Times New Roman"/>
          <w:w w:val="105"/>
        </w:rPr>
        <w:t xml:space="preserve"> (2012) dalam </w:t>
      </w:r>
      <w:proofErr w:type="spellStart"/>
      <w:r w:rsidRPr="002A2E62">
        <w:rPr>
          <w:rFonts w:ascii="Times New Roman" w:hAnsi="Times New Roman" w:cs="Times New Roman"/>
          <w:w w:val="105"/>
        </w:rPr>
        <w:t>penelititannya</w:t>
      </w:r>
      <w:proofErr w:type="spellEnd"/>
      <w:r w:rsidRPr="002A2E62">
        <w:rPr>
          <w:rFonts w:ascii="Times New Roman" w:hAnsi="Times New Roman" w:cs="Times New Roman"/>
          <w:w w:val="105"/>
        </w:rPr>
        <w:t xml:space="preserve"> menemukan hubungan yang signifikan antara pengetahuan tentang perilaku </w:t>
      </w:r>
      <w:r w:rsidRPr="002A2E62">
        <w:rPr>
          <w:rFonts w:ascii="Times New Roman" w:hAnsi="Times New Roman" w:cs="Times New Roman"/>
          <w:i/>
          <w:w w:val="105"/>
        </w:rPr>
        <w:t>caring</w:t>
      </w:r>
      <w:r w:rsidRPr="002A2E62">
        <w:rPr>
          <w:rFonts w:ascii="Times New Roman" w:hAnsi="Times New Roman" w:cs="Times New Roman"/>
          <w:w w:val="105"/>
        </w:rPr>
        <w:t xml:space="preserve"> dengan sikap </w:t>
      </w:r>
      <w:r w:rsidRPr="002A2E62">
        <w:rPr>
          <w:rFonts w:ascii="Times New Roman" w:hAnsi="Times New Roman" w:cs="Times New Roman"/>
          <w:i/>
          <w:w w:val="105"/>
        </w:rPr>
        <w:t>caring</w:t>
      </w:r>
      <w:r w:rsidRPr="002A2E62">
        <w:rPr>
          <w:rFonts w:ascii="Times New Roman" w:hAnsi="Times New Roman" w:cs="Times New Roman"/>
          <w:w w:val="105"/>
        </w:rPr>
        <w:t xml:space="preserve"> perawat pelaksana.</w:t>
      </w:r>
    </w:p>
    <w:p w14:paraId="19786DEF" w14:textId="4B31B85E" w:rsidR="002A2E62" w:rsidRPr="002A2E62" w:rsidRDefault="002A2E62" w:rsidP="00027105">
      <w:pPr>
        <w:spacing w:after="0" w:line="360" w:lineRule="auto"/>
        <w:ind w:firstLine="720"/>
        <w:jc w:val="both"/>
        <w:rPr>
          <w:rFonts w:ascii="Times New Roman" w:hAnsi="Times New Roman" w:cs="Times New Roman"/>
          <w:w w:val="105"/>
        </w:rPr>
      </w:pPr>
      <w:r w:rsidRPr="002A2E62">
        <w:rPr>
          <w:rFonts w:ascii="Times New Roman" w:hAnsi="Times New Roman" w:cs="Times New Roman"/>
          <w:w w:val="105"/>
        </w:rPr>
        <w:t xml:space="preserve">Dalam analisa hasil penelitian terhadap </w:t>
      </w:r>
      <w:r w:rsidRPr="002A2E62">
        <w:rPr>
          <w:rFonts w:ascii="Times New Roman" w:hAnsi="Times New Roman" w:cs="Times New Roman"/>
          <w:i/>
          <w:w w:val="105"/>
        </w:rPr>
        <w:t>caring</w:t>
      </w:r>
      <w:r w:rsidRPr="002A2E62">
        <w:rPr>
          <w:rFonts w:ascii="Times New Roman" w:hAnsi="Times New Roman" w:cs="Times New Roman"/>
          <w:w w:val="105"/>
        </w:rPr>
        <w:t xml:space="preserve"> perawat di ruangan VIP ditunjukkan sebanyak 100% responden mengatakan </w:t>
      </w:r>
      <w:proofErr w:type="spellStart"/>
      <w:r w:rsidRPr="002A2E62">
        <w:rPr>
          <w:rFonts w:ascii="Times New Roman" w:hAnsi="Times New Roman" w:cs="Times New Roman"/>
          <w:w w:val="105"/>
        </w:rPr>
        <w:t>perawatnya</w:t>
      </w:r>
      <w:proofErr w:type="spellEnd"/>
      <w:r w:rsidRPr="002A2E62">
        <w:rPr>
          <w:rFonts w:ascii="Times New Roman" w:hAnsi="Times New Roman" w:cs="Times New Roman"/>
          <w:w w:val="105"/>
        </w:rPr>
        <w:t xml:space="preserve"> </w:t>
      </w:r>
      <w:r w:rsidRPr="002A2E62">
        <w:rPr>
          <w:rFonts w:ascii="Times New Roman" w:hAnsi="Times New Roman" w:cs="Times New Roman"/>
          <w:i/>
          <w:w w:val="105"/>
        </w:rPr>
        <w:t>caring</w:t>
      </w:r>
      <w:r w:rsidRPr="002A2E62">
        <w:rPr>
          <w:rFonts w:ascii="Times New Roman" w:hAnsi="Times New Roman" w:cs="Times New Roman"/>
          <w:w w:val="105"/>
        </w:rPr>
        <w:t xml:space="preserve"> tinggi. Hal ini di sebabkan karena faktor dari kebanyakan pasien yang masuk di ruangan VIP. Hal ini juga berdasarkan observasi yang dilakukan oleh peneliti karena jumlah tempat tidur </w:t>
      </w:r>
      <w:proofErr w:type="spellStart"/>
      <w:r w:rsidRPr="002A2E62">
        <w:rPr>
          <w:rFonts w:ascii="Times New Roman" w:hAnsi="Times New Roman" w:cs="Times New Roman"/>
          <w:w w:val="105"/>
        </w:rPr>
        <w:t>diruangan</w:t>
      </w:r>
      <w:proofErr w:type="spellEnd"/>
      <w:r w:rsidRPr="002A2E62">
        <w:rPr>
          <w:rFonts w:ascii="Times New Roman" w:hAnsi="Times New Roman" w:cs="Times New Roman"/>
          <w:w w:val="105"/>
        </w:rPr>
        <w:t xml:space="preserve"> VIP sebanyak 6 </w:t>
      </w:r>
      <w:proofErr w:type="gramStart"/>
      <w:r w:rsidRPr="002A2E62">
        <w:rPr>
          <w:rFonts w:ascii="Times New Roman" w:hAnsi="Times New Roman" w:cs="Times New Roman"/>
          <w:w w:val="105"/>
        </w:rPr>
        <w:t>tempat  tidur</w:t>
      </w:r>
      <w:proofErr w:type="gramEnd"/>
      <w:r w:rsidRPr="002A2E62">
        <w:rPr>
          <w:rFonts w:ascii="Times New Roman" w:hAnsi="Times New Roman" w:cs="Times New Roman"/>
          <w:w w:val="105"/>
        </w:rPr>
        <w:t xml:space="preserve"> sedangkan jumlah personil perawat pelaksana sebanyak 10 perawat. </w:t>
      </w:r>
      <w:r w:rsidRPr="002A2E62">
        <w:rPr>
          <w:rFonts w:ascii="Times New Roman" w:hAnsi="Times New Roman" w:cs="Times New Roman"/>
          <w:w w:val="105"/>
        </w:rPr>
        <w:t>Berdasarkan perbandingan antara jumlah tempat tidur dan personal yang diterapkan berdasarkan keputusan Ment</w:t>
      </w:r>
      <w:r w:rsidR="00977C8A">
        <w:rPr>
          <w:rFonts w:ascii="Times New Roman" w:hAnsi="Times New Roman" w:cs="Times New Roman"/>
          <w:w w:val="105"/>
        </w:rPr>
        <w:t>e</w:t>
      </w:r>
      <w:r w:rsidRPr="002A2E62">
        <w:rPr>
          <w:rFonts w:ascii="Times New Roman" w:hAnsi="Times New Roman" w:cs="Times New Roman"/>
          <w:w w:val="105"/>
        </w:rPr>
        <w:t xml:space="preserve">ri Kesehatan No. 262/Menkes/Per/VII/79 idealnya RS tipe C perbandingannya 1 </w:t>
      </w:r>
      <w:proofErr w:type="gramStart"/>
      <w:r w:rsidRPr="002A2E62">
        <w:rPr>
          <w:rFonts w:ascii="Times New Roman" w:hAnsi="Times New Roman" w:cs="Times New Roman"/>
          <w:w w:val="105"/>
        </w:rPr>
        <w:t>perawat :</w:t>
      </w:r>
      <w:proofErr w:type="gramEnd"/>
      <w:r w:rsidRPr="002A2E62">
        <w:rPr>
          <w:rFonts w:ascii="Times New Roman" w:hAnsi="Times New Roman" w:cs="Times New Roman"/>
          <w:w w:val="105"/>
        </w:rPr>
        <w:t xml:space="preserve"> 1 tempat  tidur. Penelitian ini sejalan dengan penelitian dari Dewi (2017</w:t>
      </w:r>
      <w:proofErr w:type="gramStart"/>
      <w:r w:rsidRPr="002A2E62">
        <w:rPr>
          <w:rFonts w:ascii="Times New Roman" w:hAnsi="Times New Roman" w:cs="Times New Roman"/>
          <w:w w:val="105"/>
        </w:rPr>
        <w:t>)  tentang</w:t>
      </w:r>
      <w:proofErr w:type="gramEnd"/>
      <w:r w:rsidRPr="002A2E62">
        <w:rPr>
          <w:rFonts w:ascii="Times New Roman" w:hAnsi="Times New Roman" w:cs="Times New Roman"/>
          <w:w w:val="105"/>
        </w:rPr>
        <w:t xml:space="preserve"> gambaran </w:t>
      </w:r>
      <w:r w:rsidRPr="002A2E62">
        <w:rPr>
          <w:rFonts w:ascii="Times New Roman" w:hAnsi="Times New Roman" w:cs="Times New Roman"/>
          <w:i/>
          <w:w w:val="105"/>
        </w:rPr>
        <w:t>caring</w:t>
      </w:r>
      <w:r w:rsidRPr="002A2E62">
        <w:rPr>
          <w:rFonts w:ascii="Times New Roman" w:hAnsi="Times New Roman" w:cs="Times New Roman"/>
          <w:w w:val="105"/>
        </w:rPr>
        <w:t xml:space="preserve"> perawat </w:t>
      </w:r>
      <w:proofErr w:type="spellStart"/>
      <w:r w:rsidRPr="002A2E62">
        <w:rPr>
          <w:rFonts w:ascii="Times New Roman" w:hAnsi="Times New Roman" w:cs="Times New Roman"/>
          <w:w w:val="105"/>
        </w:rPr>
        <w:t>perawat</w:t>
      </w:r>
      <w:proofErr w:type="spellEnd"/>
      <w:r w:rsidRPr="002A2E62">
        <w:rPr>
          <w:rFonts w:ascii="Times New Roman" w:hAnsi="Times New Roman" w:cs="Times New Roman"/>
          <w:w w:val="105"/>
        </w:rPr>
        <w:t xml:space="preserve"> di</w:t>
      </w:r>
      <w:r w:rsidR="00F92CF3">
        <w:rPr>
          <w:rFonts w:ascii="Times New Roman" w:hAnsi="Times New Roman" w:cs="Times New Roman"/>
          <w:w w:val="105"/>
        </w:rPr>
        <w:t xml:space="preserve"> </w:t>
      </w:r>
      <w:r w:rsidRPr="002A2E62">
        <w:rPr>
          <w:rFonts w:ascii="Times New Roman" w:hAnsi="Times New Roman" w:cs="Times New Roman"/>
          <w:w w:val="105"/>
        </w:rPr>
        <w:t xml:space="preserve">ruangan paviliun Rumah Sakit Daerah </w:t>
      </w:r>
      <w:proofErr w:type="spellStart"/>
      <w:r w:rsidRPr="002A2E62">
        <w:rPr>
          <w:rFonts w:ascii="Times New Roman" w:hAnsi="Times New Roman" w:cs="Times New Roman"/>
          <w:w w:val="105"/>
        </w:rPr>
        <w:t>dr.Soebandi</w:t>
      </w:r>
      <w:proofErr w:type="spellEnd"/>
      <w:r w:rsidRPr="002A2E62">
        <w:rPr>
          <w:rFonts w:ascii="Times New Roman" w:hAnsi="Times New Roman" w:cs="Times New Roman"/>
          <w:w w:val="105"/>
        </w:rPr>
        <w:t xml:space="preserve"> Jember. Dalam hasil penelitiannya didapatkan </w:t>
      </w:r>
      <w:r w:rsidRPr="002A2E62">
        <w:rPr>
          <w:rFonts w:ascii="Times New Roman" w:hAnsi="Times New Roman" w:cs="Times New Roman"/>
          <w:i/>
          <w:w w:val="105"/>
        </w:rPr>
        <w:t>caring</w:t>
      </w:r>
      <w:r w:rsidRPr="002A2E62">
        <w:rPr>
          <w:rFonts w:ascii="Times New Roman" w:hAnsi="Times New Roman" w:cs="Times New Roman"/>
          <w:w w:val="105"/>
        </w:rPr>
        <w:t xml:space="preserve"> perawat sebagian besar dalam kategori baik sebanyak 65,6%. Sedangkan </w:t>
      </w:r>
      <w:proofErr w:type="spellStart"/>
      <w:r w:rsidRPr="002A2E62">
        <w:rPr>
          <w:rFonts w:ascii="Times New Roman" w:hAnsi="Times New Roman" w:cs="Times New Roman"/>
          <w:w w:val="105"/>
        </w:rPr>
        <w:t>diruangan</w:t>
      </w:r>
      <w:proofErr w:type="spellEnd"/>
      <w:r w:rsidRPr="002A2E62">
        <w:rPr>
          <w:rFonts w:ascii="Times New Roman" w:hAnsi="Times New Roman" w:cs="Times New Roman"/>
          <w:w w:val="105"/>
        </w:rPr>
        <w:t xml:space="preserve"> interna kelas 1 &amp; 2 sebanyak 69,2% responden termasuk kategori </w:t>
      </w:r>
      <w:r w:rsidRPr="002A2E62">
        <w:rPr>
          <w:rFonts w:ascii="Times New Roman" w:hAnsi="Times New Roman" w:cs="Times New Roman"/>
          <w:i/>
          <w:w w:val="105"/>
        </w:rPr>
        <w:t xml:space="preserve">caring </w:t>
      </w:r>
      <w:r w:rsidRPr="002A2E62">
        <w:rPr>
          <w:rFonts w:ascii="Times New Roman" w:hAnsi="Times New Roman" w:cs="Times New Roman"/>
          <w:w w:val="105"/>
        </w:rPr>
        <w:t xml:space="preserve">tinggi, </w:t>
      </w:r>
      <w:proofErr w:type="spellStart"/>
      <w:r w:rsidRPr="002A2E62">
        <w:rPr>
          <w:rFonts w:ascii="Times New Roman" w:hAnsi="Times New Roman" w:cs="Times New Roman"/>
          <w:w w:val="105"/>
        </w:rPr>
        <w:t>diruangan</w:t>
      </w:r>
      <w:proofErr w:type="spellEnd"/>
      <w:r w:rsidRPr="002A2E62">
        <w:rPr>
          <w:rFonts w:ascii="Times New Roman" w:hAnsi="Times New Roman" w:cs="Times New Roman"/>
          <w:w w:val="105"/>
        </w:rPr>
        <w:t xml:space="preserve"> </w:t>
      </w:r>
      <w:proofErr w:type="spellStart"/>
      <w:r w:rsidRPr="002A2E62">
        <w:rPr>
          <w:rFonts w:ascii="Times New Roman" w:hAnsi="Times New Roman" w:cs="Times New Roman"/>
          <w:w w:val="105"/>
        </w:rPr>
        <w:t>intena</w:t>
      </w:r>
      <w:proofErr w:type="spellEnd"/>
      <w:r w:rsidRPr="002A2E62">
        <w:rPr>
          <w:rFonts w:ascii="Times New Roman" w:hAnsi="Times New Roman" w:cs="Times New Roman"/>
          <w:w w:val="105"/>
        </w:rPr>
        <w:t xml:space="preserve"> kelas 3 sebanyak 69,5% responden juga termasuk kategori </w:t>
      </w:r>
      <w:r w:rsidRPr="002A2E62">
        <w:rPr>
          <w:rFonts w:ascii="Times New Roman" w:hAnsi="Times New Roman" w:cs="Times New Roman"/>
          <w:i/>
          <w:w w:val="105"/>
        </w:rPr>
        <w:t xml:space="preserve">caring </w:t>
      </w:r>
      <w:r w:rsidRPr="002A2E62">
        <w:rPr>
          <w:rFonts w:ascii="Times New Roman" w:hAnsi="Times New Roman" w:cs="Times New Roman"/>
          <w:w w:val="105"/>
        </w:rPr>
        <w:t xml:space="preserve">tinggi, sama halnya pada ruangan bedah 75% responden, ruangan anak sebanyak 68% responden dan ruangan ICU sebanyak 69,2% </w:t>
      </w:r>
      <w:proofErr w:type="spellStart"/>
      <w:r w:rsidRPr="002A2E62">
        <w:rPr>
          <w:rFonts w:ascii="Times New Roman" w:hAnsi="Times New Roman" w:cs="Times New Roman"/>
          <w:w w:val="105"/>
        </w:rPr>
        <w:t>semuaya</w:t>
      </w:r>
      <w:proofErr w:type="spellEnd"/>
      <w:r w:rsidRPr="002A2E62">
        <w:rPr>
          <w:rFonts w:ascii="Times New Roman" w:hAnsi="Times New Roman" w:cs="Times New Roman"/>
          <w:w w:val="105"/>
        </w:rPr>
        <w:t xml:space="preserve"> termasuk dalam kategori tinggi. </w:t>
      </w:r>
    </w:p>
    <w:p w14:paraId="73478F0C" w14:textId="77777777" w:rsidR="002A2E62" w:rsidRPr="002A2E62" w:rsidRDefault="002A2E62" w:rsidP="00027105">
      <w:pPr>
        <w:spacing w:after="0" w:line="360" w:lineRule="auto"/>
        <w:ind w:firstLine="720"/>
        <w:jc w:val="both"/>
        <w:rPr>
          <w:rFonts w:ascii="Times New Roman" w:hAnsi="Times New Roman" w:cs="Times New Roman"/>
        </w:rPr>
      </w:pPr>
      <w:r w:rsidRPr="002A2E62">
        <w:rPr>
          <w:rFonts w:ascii="Times New Roman" w:hAnsi="Times New Roman" w:cs="Times New Roman"/>
          <w:w w:val="105"/>
        </w:rPr>
        <w:t xml:space="preserve">Selain itu juga </w:t>
      </w:r>
      <w:r w:rsidRPr="002A2E62">
        <w:rPr>
          <w:rFonts w:ascii="Times New Roman" w:hAnsi="Times New Roman" w:cs="Times New Roman"/>
          <w:i/>
          <w:w w:val="105"/>
        </w:rPr>
        <w:t>caring</w:t>
      </w:r>
      <w:r w:rsidRPr="002A2E62">
        <w:rPr>
          <w:rFonts w:ascii="Times New Roman" w:hAnsi="Times New Roman" w:cs="Times New Roman"/>
          <w:w w:val="105"/>
        </w:rPr>
        <w:t xml:space="preserve"> perawat tinggi bisa dilihat dari umur responden yang menjawab </w:t>
      </w:r>
      <w:r w:rsidRPr="002A2E62">
        <w:rPr>
          <w:rFonts w:ascii="Times New Roman" w:hAnsi="Times New Roman" w:cs="Times New Roman"/>
          <w:i/>
          <w:w w:val="105"/>
        </w:rPr>
        <w:t xml:space="preserve">caring </w:t>
      </w:r>
      <w:r w:rsidRPr="002A2E62">
        <w:rPr>
          <w:rFonts w:ascii="Times New Roman" w:hAnsi="Times New Roman" w:cs="Times New Roman"/>
          <w:w w:val="105"/>
        </w:rPr>
        <w:t xml:space="preserve">perawat tinggi. Bisa dilihat dari sebagian besar responden berumur </w:t>
      </w:r>
      <w:r w:rsidRPr="002A2E62">
        <w:rPr>
          <w:rFonts w:ascii="Times New Roman" w:hAnsi="Times New Roman" w:cs="Times New Roman"/>
        </w:rPr>
        <w:t xml:space="preserve">rata-rata paling banyak adalah antara 26–35 tahun sebanyak 63 responden (41,2%), dan paling sedikit yang berumur 12-16 tahun sebanyak 2 responden (1,3%). Hasil penelitian ini sejalan dengan penelitian </w:t>
      </w:r>
      <w:proofErr w:type="spellStart"/>
      <w:r w:rsidRPr="002A2E62">
        <w:rPr>
          <w:rFonts w:ascii="Times New Roman" w:hAnsi="Times New Roman" w:cs="Times New Roman"/>
        </w:rPr>
        <w:t>Anjaswarni</w:t>
      </w:r>
      <w:proofErr w:type="spellEnd"/>
      <w:r w:rsidRPr="002A2E62">
        <w:rPr>
          <w:rFonts w:ascii="Times New Roman" w:hAnsi="Times New Roman" w:cs="Times New Roman"/>
        </w:rPr>
        <w:t xml:space="preserve"> (2013) yang dilakukan terhadap 125 orang pasien di ruang rawat inap dewasa RSUD di Kota Malang. Dalam penelitiannya mendapatkan rata-rata umur responden 25-35 tahun. Usia ini termasuk usia </w:t>
      </w:r>
      <w:proofErr w:type="gramStart"/>
      <w:r w:rsidRPr="002A2E62">
        <w:rPr>
          <w:rFonts w:ascii="Times New Roman" w:hAnsi="Times New Roman" w:cs="Times New Roman"/>
        </w:rPr>
        <w:t>produktif  yang</w:t>
      </w:r>
      <w:proofErr w:type="gramEnd"/>
      <w:r w:rsidRPr="002A2E62">
        <w:rPr>
          <w:rFonts w:ascii="Times New Roman" w:hAnsi="Times New Roman" w:cs="Times New Roman"/>
        </w:rPr>
        <w:t xml:space="preserve"> </w:t>
      </w:r>
      <w:r w:rsidRPr="002A2E62">
        <w:rPr>
          <w:rFonts w:ascii="Times New Roman" w:hAnsi="Times New Roman" w:cs="Times New Roman"/>
        </w:rPr>
        <w:lastRenderedPageBreak/>
        <w:t xml:space="preserve">secara psikologis telah mencapai perkembangan kognitif yang optimal. Peneliti berpendapat bahwa responden yang dengan usia produktif secara psikologis memiliki kemampuan untuk memberikan penilaian yang secara </w:t>
      </w:r>
      <w:proofErr w:type="gramStart"/>
      <w:r w:rsidRPr="002A2E62">
        <w:rPr>
          <w:rFonts w:ascii="Times New Roman" w:hAnsi="Times New Roman" w:cs="Times New Roman"/>
        </w:rPr>
        <w:t>objektif  terhadap</w:t>
      </w:r>
      <w:proofErr w:type="gramEnd"/>
      <w:r w:rsidRPr="002A2E62">
        <w:rPr>
          <w:rFonts w:ascii="Times New Roman" w:hAnsi="Times New Roman" w:cs="Times New Roman"/>
        </w:rPr>
        <w:t xml:space="preserve"> pengalaman mendapatkan </w:t>
      </w:r>
      <w:r w:rsidRPr="002A2E62">
        <w:rPr>
          <w:rFonts w:ascii="Times New Roman" w:hAnsi="Times New Roman" w:cs="Times New Roman"/>
          <w:i/>
        </w:rPr>
        <w:t xml:space="preserve">caring </w:t>
      </w:r>
      <w:r w:rsidRPr="002A2E62">
        <w:rPr>
          <w:rFonts w:ascii="Times New Roman" w:hAnsi="Times New Roman" w:cs="Times New Roman"/>
        </w:rPr>
        <w:t>perawat selama pasien berada di rumah sakit.</w:t>
      </w:r>
    </w:p>
    <w:p w14:paraId="47183917" w14:textId="77777777" w:rsidR="002A2E62" w:rsidRPr="002A2E62" w:rsidRDefault="002A2E62" w:rsidP="00027105">
      <w:pPr>
        <w:spacing w:after="0" w:line="360" w:lineRule="auto"/>
        <w:ind w:firstLine="720"/>
        <w:jc w:val="both"/>
        <w:rPr>
          <w:rFonts w:ascii="Times New Roman" w:hAnsi="Times New Roman" w:cs="Times New Roman"/>
          <w:w w:val="105"/>
        </w:rPr>
      </w:pPr>
      <w:r w:rsidRPr="002A2E62">
        <w:rPr>
          <w:rFonts w:ascii="Times New Roman" w:hAnsi="Times New Roman" w:cs="Times New Roman"/>
          <w:w w:val="105"/>
        </w:rPr>
        <w:t xml:space="preserve">Dalam hal ini </w:t>
      </w:r>
      <w:r w:rsidRPr="002A2E62">
        <w:rPr>
          <w:rFonts w:ascii="Times New Roman" w:hAnsi="Times New Roman" w:cs="Times New Roman"/>
          <w:i/>
          <w:w w:val="105"/>
        </w:rPr>
        <w:t>caring</w:t>
      </w:r>
      <w:r w:rsidRPr="002A2E62">
        <w:rPr>
          <w:rFonts w:ascii="Times New Roman" w:hAnsi="Times New Roman" w:cs="Times New Roman"/>
          <w:w w:val="105"/>
        </w:rPr>
        <w:t xml:space="preserve"> perawat yang tinggi diperlukan untuk meningkatkan kualitas pelayanan keperawatan yang bertujuan untuk meningkatkan kesejahteraan pasien. Izumi </w:t>
      </w:r>
      <w:proofErr w:type="spellStart"/>
      <w:r w:rsidRPr="002A2E62">
        <w:rPr>
          <w:rFonts w:ascii="Times New Roman" w:hAnsi="Times New Roman" w:cs="Times New Roman"/>
          <w:w w:val="105"/>
        </w:rPr>
        <w:t>dkk</w:t>
      </w:r>
      <w:proofErr w:type="spellEnd"/>
      <w:r w:rsidRPr="002A2E62">
        <w:rPr>
          <w:rFonts w:ascii="Times New Roman" w:hAnsi="Times New Roman" w:cs="Times New Roman"/>
          <w:w w:val="105"/>
        </w:rPr>
        <w:t xml:space="preserve"> (2010) menyebutkan bahwa </w:t>
      </w:r>
      <w:r w:rsidRPr="002A2E62">
        <w:rPr>
          <w:rFonts w:ascii="Times New Roman" w:hAnsi="Times New Roman" w:cs="Times New Roman"/>
          <w:i/>
          <w:w w:val="105"/>
        </w:rPr>
        <w:t>caring</w:t>
      </w:r>
      <w:r w:rsidRPr="002A2E62">
        <w:rPr>
          <w:rFonts w:ascii="Times New Roman" w:hAnsi="Times New Roman" w:cs="Times New Roman"/>
          <w:w w:val="105"/>
        </w:rPr>
        <w:t xml:space="preserve"> merupakan salah satu dominan dari kualitas pelayanan keperawatan. Sebagai inti dari keperawatan, </w:t>
      </w:r>
      <w:r w:rsidRPr="002A2E62">
        <w:rPr>
          <w:rFonts w:ascii="Times New Roman" w:hAnsi="Times New Roman" w:cs="Times New Roman"/>
          <w:i/>
          <w:w w:val="105"/>
        </w:rPr>
        <w:t>caring</w:t>
      </w:r>
      <w:r w:rsidRPr="002A2E62">
        <w:rPr>
          <w:rFonts w:ascii="Times New Roman" w:hAnsi="Times New Roman" w:cs="Times New Roman"/>
          <w:w w:val="105"/>
        </w:rPr>
        <w:t xml:space="preserve"> hendaknya dijadikan landasan bagi perawat dalam melakukan asuhan terhadap pasien untuk memenuhi harapan dan tuntutan masyarakat.</w:t>
      </w:r>
    </w:p>
    <w:p w14:paraId="3D9BDA84" w14:textId="77777777" w:rsidR="002A2E62" w:rsidRPr="002A2E62" w:rsidRDefault="002A2E62" w:rsidP="00027105">
      <w:pPr>
        <w:widowControl w:val="0"/>
        <w:autoSpaceDE w:val="0"/>
        <w:autoSpaceDN w:val="0"/>
        <w:spacing w:after="0" w:line="360" w:lineRule="auto"/>
        <w:ind w:firstLine="720"/>
        <w:jc w:val="both"/>
        <w:rPr>
          <w:rFonts w:ascii="Times New Roman" w:hAnsi="Times New Roman" w:cs="Times New Roman"/>
          <w:w w:val="105"/>
        </w:rPr>
      </w:pPr>
      <w:r w:rsidRPr="002A2E62">
        <w:rPr>
          <w:rFonts w:ascii="Times New Roman" w:hAnsi="Times New Roman" w:cs="Times New Roman"/>
          <w:w w:val="105"/>
        </w:rPr>
        <w:t xml:space="preserve">Berdasarkan hasil penelitian pada kategori </w:t>
      </w:r>
      <w:r w:rsidRPr="002A2E62">
        <w:rPr>
          <w:rFonts w:ascii="Times New Roman" w:hAnsi="Times New Roman" w:cs="Times New Roman"/>
          <w:i/>
          <w:w w:val="105"/>
        </w:rPr>
        <w:t xml:space="preserve">caring </w:t>
      </w:r>
      <w:r w:rsidRPr="002A2E62">
        <w:rPr>
          <w:rFonts w:ascii="Times New Roman" w:hAnsi="Times New Roman" w:cs="Times New Roman"/>
          <w:w w:val="105"/>
        </w:rPr>
        <w:t xml:space="preserve">perawat rendah sebanyak 28,8% responden. Hal ini dikarenakan dari hasil yang didapatkan oleh peneliti bahwa </w:t>
      </w:r>
      <w:r w:rsidRPr="002A2E62">
        <w:rPr>
          <w:rFonts w:ascii="Times New Roman" w:hAnsi="Times New Roman" w:cs="Times New Roman"/>
          <w:i/>
          <w:w w:val="105"/>
        </w:rPr>
        <w:t>caring</w:t>
      </w:r>
      <w:r w:rsidRPr="002A2E62">
        <w:rPr>
          <w:rFonts w:ascii="Times New Roman" w:hAnsi="Times New Roman" w:cs="Times New Roman"/>
          <w:w w:val="105"/>
        </w:rPr>
        <w:t xml:space="preserve"> perawat itu rendah yang dapat dilihat dari banyaknya pernyataan responden yang menjawab </w:t>
      </w:r>
      <w:r w:rsidRPr="002A2E62">
        <w:rPr>
          <w:rFonts w:ascii="Times New Roman" w:hAnsi="Times New Roman" w:cs="Times New Roman"/>
          <w:i/>
          <w:w w:val="105"/>
        </w:rPr>
        <w:t>caring</w:t>
      </w:r>
      <w:r w:rsidRPr="002A2E62">
        <w:rPr>
          <w:rFonts w:ascii="Times New Roman" w:hAnsi="Times New Roman" w:cs="Times New Roman"/>
          <w:w w:val="105"/>
        </w:rPr>
        <w:t xml:space="preserve"> perawat rendah pada kuesioner yang isinya jika </w:t>
      </w:r>
      <w:proofErr w:type="spellStart"/>
      <w:r w:rsidRPr="002A2E62">
        <w:rPr>
          <w:rFonts w:ascii="Times New Roman" w:hAnsi="Times New Roman" w:cs="Times New Roman"/>
          <w:w w:val="105"/>
        </w:rPr>
        <w:t>bejanji</w:t>
      </w:r>
      <w:proofErr w:type="spellEnd"/>
      <w:r w:rsidRPr="002A2E62">
        <w:rPr>
          <w:rFonts w:ascii="Times New Roman" w:hAnsi="Times New Roman" w:cs="Times New Roman"/>
          <w:w w:val="105"/>
        </w:rPr>
        <w:t xml:space="preserve"> perawat cenderung lupa menepati janjinya, perawat tidak pernah menganjurkan pasien untuk bertanya tentang penyakitnya, perawat tidak pernah memberikan jawaban yang memuaskan ketika pasien bertanya tentang kondisinya, perawat menolak memberikan penjelasan tentang kondisi pasien ketika pasien meminta penjelasan. Dalam hal ini </w:t>
      </w:r>
      <w:r w:rsidRPr="002A2E62">
        <w:rPr>
          <w:rFonts w:ascii="Times New Roman" w:hAnsi="Times New Roman" w:cs="Times New Roman"/>
          <w:w w:val="105"/>
        </w:rPr>
        <w:t xml:space="preserve">pernyataan tersebut termasuk dalam </w:t>
      </w:r>
      <w:proofErr w:type="spellStart"/>
      <w:r w:rsidRPr="002A2E62">
        <w:rPr>
          <w:rFonts w:ascii="Times New Roman" w:hAnsi="Times New Roman" w:cs="Times New Roman"/>
          <w:w w:val="105"/>
        </w:rPr>
        <w:t>karatif</w:t>
      </w:r>
      <w:proofErr w:type="spellEnd"/>
      <w:r w:rsidRPr="002A2E62">
        <w:rPr>
          <w:rFonts w:ascii="Times New Roman" w:hAnsi="Times New Roman" w:cs="Times New Roman"/>
          <w:w w:val="105"/>
        </w:rPr>
        <w:t xml:space="preserve"> </w:t>
      </w:r>
      <w:proofErr w:type="spellStart"/>
      <w:r w:rsidRPr="002A2E62">
        <w:rPr>
          <w:rFonts w:ascii="Times New Roman" w:hAnsi="Times New Roman" w:cs="Times New Roman"/>
          <w:w w:val="105"/>
        </w:rPr>
        <w:t>watson</w:t>
      </w:r>
      <w:proofErr w:type="spellEnd"/>
      <w:r w:rsidRPr="002A2E62">
        <w:rPr>
          <w:rFonts w:ascii="Times New Roman" w:hAnsi="Times New Roman" w:cs="Times New Roman"/>
          <w:w w:val="105"/>
        </w:rPr>
        <w:t xml:space="preserve"> yang hubungan saling percaya dan </w:t>
      </w:r>
      <w:proofErr w:type="gramStart"/>
      <w:r w:rsidRPr="002A2E62">
        <w:rPr>
          <w:rFonts w:ascii="Times New Roman" w:hAnsi="Times New Roman" w:cs="Times New Roman"/>
          <w:w w:val="105"/>
        </w:rPr>
        <w:t>membantu :</w:t>
      </w:r>
      <w:proofErr w:type="gramEnd"/>
      <w:r w:rsidRPr="002A2E62">
        <w:rPr>
          <w:rFonts w:ascii="Times New Roman" w:hAnsi="Times New Roman" w:cs="Times New Roman"/>
          <w:w w:val="105"/>
        </w:rPr>
        <w:t xml:space="preserve"> Mengembangkan hubungan saling percaya dan membantu. Dimana perawat diminta untuk membina hubungan saling percaya, jujur dan empati dalam menjalin hubungan interpersonal yang terapeutik dengan tujuan menolong orang lain. Dalam hal ini perawat tidak </w:t>
      </w:r>
      <w:proofErr w:type="spellStart"/>
      <w:r w:rsidRPr="002A2E62">
        <w:rPr>
          <w:rFonts w:ascii="Times New Roman" w:hAnsi="Times New Roman" w:cs="Times New Roman"/>
          <w:w w:val="105"/>
        </w:rPr>
        <w:t>melakukkannya</w:t>
      </w:r>
      <w:proofErr w:type="spellEnd"/>
      <w:r w:rsidRPr="002A2E62">
        <w:rPr>
          <w:rFonts w:ascii="Times New Roman" w:hAnsi="Times New Roman" w:cs="Times New Roman"/>
          <w:w w:val="105"/>
        </w:rPr>
        <w:t xml:space="preserve">.  </w:t>
      </w:r>
    </w:p>
    <w:p w14:paraId="3CA5CA0D" w14:textId="77777777" w:rsidR="002A2E62" w:rsidRPr="002A2E62" w:rsidRDefault="002A2E62" w:rsidP="00027105">
      <w:pPr>
        <w:widowControl w:val="0"/>
        <w:autoSpaceDE w:val="0"/>
        <w:autoSpaceDN w:val="0"/>
        <w:spacing w:after="0" w:line="360" w:lineRule="auto"/>
        <w:ind w:firstLine="720"/>
        <w:jc w:val="both"/>
        <w:rPr>
          <w:rFonts w:ascii="Times New Roman" w:hAnsi="Times New Roman" w:cs="Times New Roman"/>
          <w:w w:val="105"/>
        </w:rPr>
      </w:pPr>
      <w:r w:rsidRPr="002A2E62">
        <w:rPr>
          <w:rFonts w:ascii="Times New Roman" w:hAnsi="Times New Roman" w:cs="Times New Roman"/>
          <w:i/>
          <w:w w:val="105"/>
        </w:rPr>
        <w:t>Caring</w:t>
      </w:r>
      <w:r w:rsidRPr="002A2E62">
        <w:rPr>
          <w:rFonts w:ascii="Times New Roman" w:hAnsi="Times New Roman" w:cs="Times New Roman"/>
          <w:w w:val="105"/>
        </w:rPr>
        <w:t xml:space="preserve"> perawat rendah juga salah satunya dipengaruhi oleh faktor beban kerja. Hal ini dibuktikan dengan banyaknya pernyataan yang dijawab oleh pasien bahwa perawat tidak segera datang jika pasien butuhkan dan perawat terlihat sibuk sehingga waktu untuk merawat pasien menjadi berkurang. Hal ini juga menunjukkan </w:t>
      </w:r>
      <w:r w:rsidRPr="002A2E62">
        <w:rPr>
          <w:rFonts w:ascii="Times New Roman" w:hAnsi="Times New Roman" w:cs="Times New Roman"/>
          <w:i/>
          <w:w w:val="105"/>
        </w:rPr>
        <w:t>caring</w:t>
      </w:r>
      <w:r w:rsidRPr="002A2E62">
        <w:rPr>
          <w:rFonts w:ascii="Times New Roman" w:hAnsi="Times New Roman" w:cs="Times New Roman"/>
          <w:w w:val="105"/>
        </w:rPr>
        <w:t xml:space="preserve"> perawat rendah sebanyak 18 responden (30,5%) dari total responden pada ruangan interna kelas 3 sebanyak 59 responden. Dengan jumlah personil perawat </w:t>
      </w:r>
      <w:proofErr w:type="spellStart"/>
      <w:r w:rsidRPr="002A2E62">
        <w:rPr>
          <w:rFonts w:ascii="Times New Roman" w:hAnsi="Times New Roman" w:cs="Times New Roman"/>
          <w:w w:val="105"/>
        </w:rPr>
        <w:t>diruangan</w:t>
      </w:r>
      <w:proofErr w:type="spellEnd"/>
      <w:r w:rsidRPr="002A2E62">
        <w:rPr>
          <w:rFonts w:ascii="Times New Roman" w:hAnsi="Times New Roman" w:cs="Times New Roman"/>
          <w:w w:val="105"/>
        </w:rPr>
        <w:t xml:space="preserve"> tersebut sebanyak 14 perawat sedangkan kapasitas tempat tidur sebanyak 30 bed dan BOR nya </w:t>
      </w:r>
      <w:proofErr w:type="spellStart"/>
      <w:r w:rsidRPr="002A2E62">
        <w:rPr>
          <w:rFonts w:ascii="Times New Roman" w:hAnsi="Times New Roman" w:cs="Times New Roman"/>
          <w:w w:val="105"/>
        </w:rPr>
        <w:t>perhari</w:t>
      </w:r>
      <w:proofErr w:type="spellEnd"/>
      <w:r w:rsidRPr="002A2E62">
        <w:rPr>
          <w:rFonts w:ascii="Times New Roman" w:hAnsi="Times New Roman" w:cs="Times New Roman"/>
          <w:w w:val="105"/>
        </w:rPr>
        <w:t xml:space="preserve"> 86.</w:t>
      </w:r>
    </w:p>
    <w:p w14:paraId="6A02B7CD" w14:textId="65BD5C5D" w:rsidR="002A2E62" w:rsidRPr="002A2E62" w:rsidRDefault="002A2E62" w:rsidP="00027105">
      <w:pPr>
        <w:widowControl w:val="0"/>
        <w:autoSpaceDE w:val="0"/>
        <w:autoSpaceDN w:val="0"/>
        <w:spacing w:after="0" w:line="360" w:lineRule="auto"/>
        <w:ind w:firstLine="720"/>
        <w:jc w:val="both"/>
        <w:rPr>
          <w:rFonts w:ascii="Times New Roman" w:hAnsi="Times New Roman" w:cs="Times New Roman"/>
          <w:w w:val="105"/>
        </w:rPr>
      </w:pPr>
      <w:r w:rsidRPr="002A2E62">
        <w:rPr>
          <w:rFonts w:ascii="Times New Roman" w:hAnsi="Times New Roman" w:cs="Times New Roman"/>
          <w:w w:val="105"/>
        </w:rPr>
        <w:t xml:space="preserve">Penelitian ini juga sejalan dengan penelitian dari </w:t>
      </w:r>
      <w:proofErr w:type="spellStart"/>
      <w:r w:rsidRPr="002A2E62">
        <w:rPr>
          <w:rFonts w:ascii="Times New Roman" w:hAnsi="Times New Roman" w:cs="Times New Roman"/>
          <w:w w:val="105"/>
        </w:rPr>
        <w:t>Iikafah</w:t>
      </w:r>
      <w:proofErr w:type="spellEnd"/>
      <w:r w:rsidRPr="002A2E62">
        <w:rPr>
          <w:rFonts w:ascii="Times New Roman" w:hAnsi="Times New Roman" w:cs="Times New Roman"/>
          <w:w w:val="105"/>
        </w:rPr>
        <w:t xml:space="preserve"> dan </w:t>
      </w:r>
      <w:proofErr w:type="spellStart"/>
      <w:r w:rsidRPr="002A2E62">
        <w:rPr>
          <w:rFonts w:ascii="Times New Roman" w:hAnsi="Times New Roman" w:cs="Times New Roman"/>
          <w:w w:val="105"/>
        </w:rPr>
        <w:t>Harniah</w:t>
      </w:r>
      <w:proofErr w:type="spellEnd"/>
      <w:r w:rsidRPr="002A2E62">
        <w:rPr>
          <w:rFonts w:ascii="Times New Roman" w:hAnsi="Times New Roman" w:cs="Times New Roman"/>
          <w:w w:val="105"/>
        </w:rPr>
        <w:t xml:space="preserve"> (2017) tingginya beban kerja sebanyak 40 responden menyatakan beban kerja rendah (75,5%) yang dilakukan oleh perawat menyebabkan tingginya stres yang terjadi pada perawat sehingga menurunkan motivasi perawat untuk melakukan </w:t>
      </w:r>
      <w:r w:rsidRPr="002A2E62">
        <w:rPr>
          <w:rFonts w:ascii="Times New Roman" w:hAnsi="Times New Roman" w:cs="Times New Roman"/>
          <w:i/>
          <w:w w:val="105"/>
        </w:rPr>
        <w:t>caring</w:t>
      </w:r>
      <w:r w:rsidRPr="002A2E62">
        <w:rPr>
          <w:rFonts w:ascii="Times New Roman" w:hAnsi="Times New Roman" w:cs="Times New Roman"/>
          <w:w w:val="105"/>
        </w:rPr>
        <w:t xml:space="preserve">. </w:t>
      </w:r>
      <w:proofErr w:type="spellStart"/>
      <w:r w:rsidRPr="002A2E62">
        <w:rPr>
          <w:rFonts w:ascii="Times New Roman" w:hAnsi="Times New Roman" w:cs="Times New Roman"/>
          <w:w w:val="105"/>
        </w:rPr>
        <w:t>Juliani</w:t>
      </w:r>
      <w:proofErr w:type="spellEnd"/>
      <w:r w:rsidRPr="002A2E62">
        <w:rPr>
          <w:rFonts w:ascii="Times New Roman" w:hAnsi="Times New Roman" w:cs="Times New Roman"/>
          <w:w w:val="105"/>
        </w:rPr>
        <w:t xml:space="preserve"> (2015) menyampaikan ada hubungan yang signifikan antara beban kerja perawat </w:t>
      </w:r>
      <w:r w:rsidRPr="002A2E62">
        <w:rPr>
          <w:rFonts w:ascii="Times New Roman" w:hAnsi="Times New Roman" w:cs="Times New Roman"/>
          <w:w w:val="105"/>
        </w:rPr>
        <w:lastRenderedPageBreak/>
        <w:t xml:space="preserve">dengan pelaksanaan </w:t>
      </w:r>
      <w:r w:rsidRPr="002A2E62">
        <w:rPr>
          <w:rFonts w:ascii="Times New Roman" w:hAnsi="Times New Roman" w:cs="Times New Roman"/>
          <w:i/>
          <w:w w:val="105"/>
        </w:rPr>
        <w:t xml:space="preserve">caring </w:t>
      </w:r>
      <w:r w:rsidRPr="002A2E62">
        <w:rPr>
          <w:rFonts w:ascii="Times New Roman" w:hAnsi="Times New Roman" w:cs="Times New Roman"/>
          <w:w w:val="105"/>
        </w:rPr>
        <w:t xml:space="preserve">perawat. Beban kerja yang tinggi menyebabkan kelelahan pada perawat sehingga dapat menurunkan motivasi perawat untuk bersifat </w:t>
      </w:r>
      <w:r w:rsidRPr="002A2E62">
        <w:rPr>
          <w:rFonts w:ascii="Times New Roman" w:hAnsi="Times New Roman" w:cs="Times New Roman"/>
          <w:i/>
          <w:w w:val="105"/>
        </w:rPr>
        <w:t>caring</w:t>
      </w:r>
      <w:r w:rsidRPr="002A2E62">
        <w:rPr>
          <w:rFonts w:ascii="Times New Roman" w:hAnsi="Times New Roman" w:cs="Times New Roman"/>
          <w:w w:val="105"/>
        </w:rPr>
        <w:t>. Tingginya beban kerja menyebabkan perawat memiliki waktu yang lebih sedikit unt</w:t>
      </w:r>
      <w:r w:rsidRPr="002A2E62">
        <w:rPr>
          <w:rFonts w:ascii="Times New Roman" w:hAnsi="Times New Roman" w:cs="Times New Roman"/>
          <w:w w:val="105"/>
        </w:rPr>
        <w:t>u</w:t>
      </w:r>
      <w:r w:rsidRPr="002A2E62">
        <w:rPr>
          <w:rFonts w:ascii="Times New Roman" w:hAnsi="Times New Roman" w:cs="Times New Roman"/>
          <w:w w:val="105"/>
        </w:rPr>
        <w:t xml:space="preserve">k memahami dan memberikan perhatian terhadap pasien secara emosional dan hanya fokus terhadap </w:t>
      </w:r>
      <w:proofErr w:type="spellStart"/>
      <w:r w:rsidRPr="002A2E62">
        <w:rPr>
          <w:rFonts w:ascii="Times New Roman" w:hAnsi="Times New Roman" w:cs="Times New Roman"/>
          <w:w w:val="105"/>
        </w:rPr>
        <w:t>kehiatan</w:t>
      </w:r>
      <w:proofErr w:type="spellEnd"/>
      <w:r w:rsidRPr="002A2E62">
        <w:rPr>
          <w:rFonts w:ascii="Times New Roman" w:hAnsi="Times New Roman" w:cs="Times New Roman"/>
          <w:w w:val="105"/>
        </w:rPr>
        <w:t xml:space="preserve"> yang bersifat rutinitas, seperti memberikan obat, melakukan </w:t>
      </w:r>
      <w:proofErr w:type="spellStart"/>
      <w:r w:rsidRPr="002A2E62">
        <w:rPr>
          <w:rFonts w:ascii="Times New Roman" w:hAnsi="Times New Roman" w:cs="Times New Roman"/>
          <w:w w:val="105"/>
        </w:rPr>
        <w:t>pemeriksan</w:t>
      </w:r>
      <w:proofErr w:type="spellEnd"/>
      <w:r w:rsidRPr="002A2E62">
        <w:rPr>
          <w:rFonts w:ascii="Times New Roman" w:hAnsi="Times New Roman" w:cs="Times New Roman"/>
          <w:w w:val="105"/>
        </w:rPr>
        <w:t xml:space="preserve"> lanjutan, atau menulis catatan perkembangan pasien. </w:t>
      </w:r>
    </w:p>
    <w:p w14:paraId="72791B40" w14:textId="77777777" w:rsidR="002A2E62" w:rsidRPr="002A2E62" w:rsidRDefault="002A2E62" w:rsidP="00027105">
      <w:pPr>
        <w:spacing w:after="0" w:line="360" w:lineRule="auto"/>
        <w:ind w:firstLine="720"/>
        <w:jc w:val="both"/>
        <w:rPr>
          <w:rFonts w:ascii="Times New Roman" w:hAnsi="Times New Roman" w:cs="Times New Roman"/>
        </w:rPr>
      </w:pPr>
      <w:r w:rsidRPr="002A2E62">
        <w:rPr>
          <w:rFonts w:ascii="Times New Roman" w:hAnsi="Times New Roman" w:cs="Times New Roman"/>
        </w:rPr>
        <w:t xml:space="preserve">Selain faktor beban kerja, tingkat pendidikan juga mempengaruhi </w:t>
      </w:r>
      <w:proofErr w:type="spellStart"/>
      <w:r w:rsidRPr="002A2E62">
        <w:rPr>
          <w:rFonts w:ascii="Times New Roman" w:hAnsi="Times New Roman" w:cs="Times New Roman"/>
          <w:i/>
        </w:rPr>
        <w:t>cairng</w:t>
      </w:r>
      <w:proofErr w:type="spellEnd"/>
      <w:r w:rsidRPr="002A2E62">
        <w:rPr>
          <w:rFonts w:ascii="Times New Roman" w:hAnsi="Times New Roman" w:cs="Times New Roman"/>
          <w:i/>
        </w:rPr>
        <w:t xml:space="preserve"> </w:t>
      </w:r>
      <w:r w:rsidRPr="002A2E62">
        <w:rPr>
          <w:rFonts w:ascii="Times New Roman" w:hAnsi="Times New Roman" w:cs="Times New Roman"/>
        </w:rPr>
        <w:t xml:space="preserve">perawat rendah. Sebagian besar responden yang menjawab caring rendah yaitu tingkat pendidikannya antara SMA sebanyak 15 responden, Diploma dan Sarjana sebanyak 6 responden. Dimana faktor pendidikan sangat berpengaruh pada penilaian seseorang terhadap suatu perilaku </w:t>
      </w:r>
      <w:r w:rsidRPr="002A2E62">
        <w:rPr>
          <w:rFonts w:ascii="Times New Roman" w:hAnsi="Times New Roman" w:cs="Times New Roman"/>
          <w:i/>
        </w:rPr>
        <w:t xml:space="preserve">caring </w:t>
      </w:r>
      <w:r w:rsidRPr="002A2E62">
        <w:rPr>
          <w:rFonts w:ascii="Times New Roman" w:hAnsi="Times New Roman" w:cs="Times New Roman"/>
        </w:rPr>
        <w:t xml:space="preserve">yang dilakukan perawat pada pasien. Menurut penelitian dari Agustin (2012) yang menemukan bahwa adanya kecenderungan pasien dengan tingkat pendidikan yang rendah memiliki tingkat kepuasan yang lebih rendah dibandingkan pendidikan yang tinggi. Hal ini sejalan dengan penelitian yang dituturkan oleh </w:t>
      </w:r>
      <w:proofErr w:type="spellStart"/>
      <w:r w:rsidRPr="002A2E62">
        <w:rPr>
          <w:rFonts w:ascii="Times New Roman" w:hAnsi="Times New Roman" w:cs="Times New Roman"/>
        </w:rPr>
        <w:t>Setiawati</w:t>
      </w:r>
      <w:proofErr w:type="spellEnd"/>
      <w:r w:rsidRPr="002A2E62">
        <w:rPr>
          <w:rFonts w:ascii="Times New Roman" w:hAnsi="Times New Roman" w:cs="Times New Roman"/>
        </w:rPr>
        <w:t xml:space="preserve"> (2015) mendapatkan hasil penelitian dengan tingkat pendidikan responden sebagian besar adalah pendidikan SMA dan juga sarjana. Tingkat pendidikan mempengaruhi persepsi pasien terhadap kualitas pelayanan keperawatan. Pendapat ini didukung oleh </w:t>
      </w:r>
      <w:proofErr w:type="spellStart"/>
      <w:r w:rsidRPr="002A2E62">
        <w:rPr>
          <w:rFonts w:ascii="Times New Roman" w:hAnsi="Times New Roman" w:cs="Times New Roman"/>
        </w:rPr>
        <w:t>Radwin</w:t>
      </w:r>
      <w:proofErr w:type="spellEnd"/>
      <w:r w:rsidRPr="002A2E62">
        <w:rPr>
          <w:rFonts w:ascii="Times New Roman" w:hAnsi="Times New Roman" w:cs="Times New Roman"/>
        </w:rPr>
        <w:t xml:space="preserve"> (2013) yang menyatakan bahwa individu yang memiliki pendidikan tinggi </w:t>
      </w:r>
      <w:r w:rsidRPr="002A2E62">
        <w:rPr>
          <w:rFonts w:ascii="Times New Roman" w:hAnsi="Times New Roman" w:cs="Times New Roman"/>
        </w:rPr>
        <w:t xml:space="preserve">umumnya telah mendapatkan banyak informasi tentang pelayanan kesehatan, serta cenderung memiliki harapan yang lebih </w:t>
      </w:r>
      <w:proofErr w:type="gramStart"/>
      <w:r w:rsidRPr="002A2E62">
        <w:rPr>
          <w:rFonts w:ascii="Times New Roman" w:hAnsi="Times New Roman" w:cs="Times New Roman"/>
        </w:rPr>
        <w:t>tinggi  terhadap</w:t>
      </w:r>
      <w:proofErr w:type="gramEnd"/>
      <w:r w:rsidRPr="002A2E62">
        <w:rPr>
          <w:rFonts w:ascii="Times New Roman" w:hAnsi="Times New Roman" w:cs="Times New Roman"/>
        </w:rPr>
        <w:t xml:space="preserve"> pelayanan kesehatan. Pasien dengan tingkat pendidikan tinggi biasanya menginginkan pelayanan yang lebih baik sesuai dengan harapan mereka, ingin lebih dihargai pendapatnya, lebih diperhatikan dan biasanya akan lebih banyak mencari tahu tentang kondisi penyakitnya. </w:t>
      </w:r>
    </w:p>
    <w:p w14:paraId="5BED9AEB" w14:textId="77777777" w:rsidR="002A2E62" w:rsidRPr="002A2E62" w:rsidRDefault="002A2E62" w:rsidP="00027105">
      <w:pPr>
        <w:spacing w:after="0" w:line="360" w:lineRule="auto"/>
        <w:ind w:firstLine="720"/>
        <w:jc w:val="both"/>
        <w:rPr>
          <w:rFonts w:ascii="Times New Roman" w:hAnsi="Times New Roman" w:cs="Times New Roman"/>
        </w:rPr>
      </w:pPr>
      <w:r w:rsidRPr="002A2E62">
        <w:rPr>
          <w:rFonts w:ascii="Times New Roman" w:hAnsi="Times New Roman" w:cs="Times New Roman"/>
        </w:rPr>
        <w:t xml:space="preserve">Selain itu juga lamanya hari rawat berpengaruh pada </w:t>
      </w:r>
      <w:r w:rsidRPr="002A2E62">
        <w:rPr>
          <w:rFonts w:ascii="Times New Roman" w:hAnsi="Times New Roman" w:cs="Times New Roman"/>
          <w:i/>
        </w:rPr>
        <w:t>caring</w:t>
      </w:r>
      <w:r w:rsidRPr="002A2E62">
        <w:rPr>
          <w:rFonts w:ascii="Times New Roman" w:hAnsi="Times New Roman" w:cs="Times New Roman"/>
        </w:rPr>
        <w:t xml:space="preserve"> perawat menjadi rendah, penelitian ini mendapatkan bahwa rata-rata lama hari rawat responden adalah 3-5 hari. Dibuktikan dengan rata-rat responden dengan menjawab </w:t>
      </w:r>
      <w:r w:rsidRPr="002A2E62">
        <w:rPr>
          <w:rFonts w:ascii="Times New Roman" w:hAnsi="Times New Roman" w:cs="Times New Roman"/>
          <w:i/>
        </w:rPr>
        <w:t xml:space="preserve">caring </w:t>
      </w:r>
      <w:r w:rsidRPr="002A2E62">
        <w:rPr>
          <w:rFonts w:ascii="Times New Roman" w:hAnsi="Times New Roman" w:cs="Times New Roman"/>
        </w:rPr>
        <w:t xml:space="preserve">perawat rendah adalah pasien dengan lama hari rawat 3-5 hari sebanyak 39 responden. Penelitian sebelumnya yaitu </w:t>
      </w:r>
      <w:proofErr w:type="spellStart"/>
      <w:r w:rsidRPr="002A2E62">
        <w:rPr>
          <w:rFonts w:ascii="Times New Roman" w:hAnsi="Times New Roman" w:cs="Times New Roman"/>
        </w:rPr>
        <w:t>Zuhry</w:t>
      </w:r>
      <w:proofErr w:type="spellEnd"/>
      <w:r w:rsidRPr="002A2E62">
        <w:rPr>
          <w:rFonts w:ascii="Times New Roman" w:hAnsi="Times New Roman" w:cs="Times New Roman"/>
        </w:rPr>
        <w:t xml:space="preserve"> (2013) yang dilakukan di Rumah sakit daerah Solok dengan jumlah responden 111 orang </w:t>
      </w:r>
      <w:proofErr w:type="spellStart"/>
      <w:r w:rsidRPr="002A2E62">
        <w:rPr>
          <w:rFonts w:ascii="Times New Roman" w:hAnsi="Times New Roman" w:cs="Times New Roman"/>
        </w:rPr>
        <w:t>mengelompokan</w:t>
      </w:r>
      <w:proofErr w:type="spellEnd"/>
      <w:r w:rsidRPr="002A2E62">
        <w:rPr>
          <w:rFonts w:ascii="Times New Roman" w:hAnsi="Times New Roman" w:cs="Times New Roman"/>
        </w:rPr>
        <w:t xml:space="preserve"> pasien </w:t>
      </w:r>
      <w:proofErr w:type="spellStart"/>
      <w:r w:rsidRPr="002A2E62">
        <w:rPr>
          <w:rFonts w:ascii="Times New Roman" w:hAnsi="Times New Roman" w:cs="Times New Roman"/>
        </w:rPr>
        <w:t>bedasarkan</w:t>
      </w:r>
      <w:proofErr w:type="spellEnd"/>
      <w:r w:rsidRPr="002A2E62">
        <w:rPr>
          <w:rFonts w:ascii="Times New Roman" w:hAnsi="Times New Roman" w:cs="Times New Roman"/>
        </w:rPr>
        <w:t xml:space="preserve"> lama hari rawat antara 3-5 hari dan lebih dari 5 hari dikarenakan pasien dengan lama hari rawat diatas 5 hari cenderung lebih efisien menilai </w:t>
      </w:r>
      <w:r w:rsidRPr="002A2E62">
        <w:rPr>
          <w:rFonts w:ascii="Times New Roman" w:hAnsi="Times New Roman" w:cs="Times New Roman"/>
          <w:i/>
        </w:rPr>
        <w:t>caring</w:t>
      </w:r>
      <w:r w:rsidRPr="002A2E62">
        <w:rPr>
          <w:rFonts w:ascii="Times New Roman" w:hAnsi="Times New Roman" w:cs="Times New Roman"/>
        </w:rPr>
        <w:t xml:space="preserve"> dari seorang perawat </w:t>
      </w:r>
      <w:proofErr w:type="spellStart"/>
      <w:r w:rsidRPr="002A2E62">
        <w:rPr>
          <w:rFonts w:ascii="Times New Roman" w:hAnsi="Times New Roman" w:cs="Times New Roman"/>
        </w:rPr>
        <w:t>karna</w:t>
      </w:r>
      <w:proofErr w:type="spellEnd"/>
      <w:r w:rsidRPr="002A2E62">
        <w:rPr>
          <w:rFonts w:ascii="Times New Roman" w:hAnsi="Times New Roman" w:cs="Times New Roman"/>
        </w:rPr>
        <w:t xml:space="preserve"> kontak langsung dengan perawat lebih lama dibandingkan dengan dibawah 5 hari rawat. Pendapat ini didukung oleh penelitian </w:t>
      </w:r>
      <w:proofErr w:type="spellStart"/>
      <w:r w:rsidRPr="002A2E62">
        <w:rPr>
          <w:rFonts w:ascii="Times New Roman" w:hAnsi="Times New Roman" w:cs="Times New Roman"/>
        </w:rPr>
        <w:t>Sukesi</w:t>
      </w:r>
      <w:proofErr w:type="spellEnd"/>
      <w:r w:rsidRPr="002A2E62">
        <w:rPr>
          <w:rFonts w:ascii="Times New Roman" w:hAnsi="Times New Roman" w:cs="Times New Roman"/>
        </w:rPr>
        <w:t xml:space="preserve"> (2012</w:t>
      </w:r>
      <w:proofErr w:type="gramStart"/>
      <w:r w:rsidRPr="002A2E62">
        <w:rPr>
          <w:rFonts w:ascii="Times New Roman" w:hAnsi="Times New Roman" w:cs="Times New Roman"/>
        </w:rPr>
        <w:t>)  yang</w:t>
      </w:r>
      <w:proofErr w:type="gramEnd"/>
      <w:r w:rsidRPr="002A2E62">
        <w:rPr>
          <w:rFonts w:ascii="Times New Roman" w:hAnsi="Times New Roman" w:cs="Times New Roman"/>
        </w:rPr>
        <w:t xml:space="preserve"> menemukan bahwa lama hari rawat dibawah 5 hari memiliki kecenderungan mempersepsikan perilaku perawat lebih rendah daripada pasien dengan lama hari rawat yang lebih panjang. </w:t>
      </w:r>
    </w:p>
    <w:p w14:paraId="455D0768" w14:textId="55C55F18" w:rsidR="002A2E62" w:rsidRDefault="002A2E62" w:rsidP="00027105">
      <w:pPr>
        <w:spacing w:after="0" w:line="360" w:lineRule="auto"/>
        <w:ind w:firstLine="720"/>
        <w:jc w:val="both"/>
        <w:rPr>
          <w:rFonts w:ascii="Times New Roman" w:hAnsi="Times New Roman" w:cs="Times New Roman"/>
        </w:rPr>
      </w:pPr>
      <w:r w:rsidRPr="002A2E62">
        <w:rPr>
          <w:rFonts w:ascii="Times New Roman" w:hAnsi="Times New Roman" w:cs="Times New Roman"/>
        </w:rPr>
        <w:t xml:space="preserve">Peneliti berpendapat bahwa lama hari rawat berpengaruh pada persepsi dan penilaian pasien terhadap perilaku </w:t>
      </w:r>
      <w:r w:rsidRPr="002A2E62">
        <w:rPr>
          <w:rFonts w:ascii="Times New Roman" w:hAnsi="Times New Roman" w:cs="Times New Roman"/>
          <w:i/>
        </w:rPr>
        <w:t>caring</w:t>
      </w:r>
      <w:r w:rsidRPr="002A2E62">
        <w:rPr>
          <w:rFonts w:ascii="Times New Roman" w:hAnsi="Times New Roman" w:cs="Times New Roman"/>
        </w:rPr>
        <w:t xml:space="preserve"> perawat, </w:t>
      </w:r>
      <w:r w:rsidRPr="002A2E62">
        <w:rPr>
          <w:rFonts w:ascii="Times New Roman" w:hAnsi="Times New Roman" w:cs="Times New Roman"/>
        </w:rPr>
        <w:lastRenderedPageBreak/>
        <w:t xml:space="preserve">karena pengalaman individu tentang situasi tertentu dapat menimbulkan persepsi dan penilaian berbeda. Selama perawatan, pasien menerima perlakuan dan pelayanan dari perawat, dan bagaimana perawat bersikap selama memberikan asuhan keperawatan. Hal ini sejalan dengan penelitian dari Fadilah (2016) yang menjelaskan bahwa ada hubungan </w:t>
      </w:r>
      <w:r w:rsidRPr="002A2E62">
        <w:rPr>
          <w:rFonts w:ascii="Times New Roman" w:hAnsi="Times New Roman" w:cs="Times New Roman"/>
          <w:i/>
        </w:rPr>
        <w:t xml:space="preserve">caring </w:t>
      </w:r>
      <w:r w:rsidRPr="002A2E62">
        <w:rPr>
          <w:rFonts w:ascii="Times New Roman" w:hAnsi="Times New Roman" w:cs="Times New Roman"/>
        </w:rPr>
        <w:t xml:space="preserve">perawat dalam pelayanan keperawatan dengan lama rawat inap dengan signifikan 0,009 dengan arah hubungan positif sekitar 0,501. Seorang perawat berusaha untuk mengenali siapa </w:t>
      </w:r>
      <w:proofErr w:type="spellStart"/>
      <w:r w:rsidRPr="002A2E62">
        <w:rPr>
          <w:rFonts w:ascii="Times New Roman" w:hAnsi="Times New Roman" w:cs="Times New Roman"/>
        </w:rPr>
        <w:t>kliennya</w:t>
      </w:r>
      <w:proofErr w:type="spellEnd"/>
      <w:r w:rsidRPr="002A2E62">
        <w:rPr>
          <w:rFonts w:ascii="Times New Roman" w:hAnsi="Times New Roman" w:cs="Times New Roman"/>
        </w:rPr>
        <w:t xml:space="preserve">, memberikan perhatian terhadap pasien dan bagaimana seseorang perawat berperilaku sesuai dengan keadaan. Bentuk nyatanya adalah mengenali nama pasien, mengenali kelebihan dan karakteristik pasien, memanggil nama dengan nama yang disenangi, mendahulukan kepentingan pasien daripada kepentingan pribadi, menyediakan waktu bagi pasien walaupun sedang sibuk, mendengarkan keluhan dan kebutuhan pasien, menghargai dan menghormati pendapat pasien, memberikan  dukungan sosial untuk memenuhi kebutuhan dan meningkatkan status pasien.   </w:t>
      </w:r>
    </w:p>
    <w:p w14:paraId="0FDDFDE1" w14:textId="77777777" w:rsidR="00027105" w:rsidRPr="002A2E62" w:rsidRDefault="00027105" w:rsidP="00027105">
      <w:pPr>
        <w:spacing w:after="0" w:line="360" w:lineRule="auto"/>
        <w:ind w:firstLine="720"/>
        <w:jc w:val="both"/>
        <w:rPr>
          <w:rFonts w:ascii="Times New Roman" w:hAnsi="Times New Roman" w:cs="Times New Roman"/>
          <w:lang w:val="id-ID"/>
        </w:rPr>
      </w:pPr>
    </w:p>
    <w:p w14:paraId="3C25491D" w14:textId="480D325A" w:rsidR="002A2E62" w:rsidRPr="002A2E62" w:rsidRDefault="002A2E62" w:rsidP="00027105">
      <w:pPr>
        <w:spacing w:after="0" w:line="360" w:lineRule="auto"/>
        <w:jc w:val="both"/>
        <w:rPr>
          <w:rFonts w:ascii="Times New Roman" w:hAnsi="Times New Roman" w:cs="Times New Roman"/>
          <w:b/>
          <w:bCs/>
        </w:rPr>
      </w:pPr>
      <w:r w:rsidRPr="002A2E62">
        <w:rPr>
          <w:rFonts w:ascii="Times New Roman" w:hAnsi="Times New Roman" w:cs="Times New Roman"/>
          <w:b/>
          <w:bCs/>
        </w:rPr>
        <w:t>Simpulan</w:t>
      </w:r>
    </w:p>
    <w:p w14:paraId="24865C50" w14:textId="144E85E7" w:rsidR="002A2E62" w:rsidRDefault="002A2E62" w:rsidP="00027105">
      <w:pPr>
        <w:spacing w:after="0" w:line="360" w:lineRule="auto"/>
        <w:ind w:firstLine="720"/>
        <w:jc w:val="both"/>
        <w:rPr>
          <w:rFonts w:ascii="Times New Roman" w:hAnsi="Times New Roman" w:cs="Times New Roman"/>
        </w:rPr>
      </w:pPr>
      <w:r w:rsidRPr="002A2E62">
        <w:rPr>
          <w:rFonts w:ascii="Times New Roman" w:hAnsi="Times New Roman" w:cs="Times New Roman"/>
        </w:rPr>
        <w:t xml:space="preserve">Dari </w:t>
      </w:r>
      <w:r w:rsidRPr="002A2E62">
        <w:rPr>
          <w:rFonts w:ascii="Times New Roman" w:hAnsi="Times New Roman" w:cs="Times New Roman"/>
        </w:rPr>
        <w:t xml:space="preserve">153 responden di RSUD Tani dan Nelayan Kabupaten </w:t>
      </w:r>
      <w:proofErr w:type="spellStart"/>
      <w:r w:rsidRPr="002A2E62">
        <w:rPr>
          <w:rFonts w:ascii="Times New Roman" w:hAnsi="Times New Roman" w:cs="Times New Roman"/>
        </w:rPr>
        <w:t>Boalemo</w:t>
      </w:r>
      <w:proofErr w:type="spellEnd"/>
      <w:r w:rsidRPr="002A2E62">
        <w:rPr>
          <w:rFonts w:ascii="Times New Roman" w:hAnsi="Times New Roman" w:cs="Times New Roman"/>
        </w:rPr>
        <w:t xml:space="preserve"> </w:t>
      </w:r>
      <w:r w:rsidRPr="002A2E62">
        <w:rPr>
          <w:rFonts w:ascii="Times New Roman" w:hAnsi="Times New Roman" w:cs="Times New Roman"/>
          <w:i/>
        </w:rPr>
        <w:t>caring</w:t>
      </w:r>
      <w:r w:rsidRPr="002A2E62">
        <w:rPr>
          <w:rFonts w:ascii="Times New Roman" w:hAnsi="Times New Roman" w:cs="Times New Roman"/>
        </w:rPr>
        <w:t xml:space="preserve"> perawat tinggi sebanyak 109 responden (71,2%) dan </w:t>
      </w:r>
      <w:r w:rsidRPr="002A2E62">
        <w:rPr>
          <w:rFonts w:ascii="Times New Roman" w:hAnsi="Times New Roman" w:cs="Times New Roman"/>
          <w:i/>
        </w:rPr>
        <w:t>caring</w:t>
      </w:r>
      <w:r w:rsidRPr="002A2E62">
        <w:rPr>
          <w:rFonts w:ascii="Times New Roman" w:hAnsi="Times New Roman" w:cs="Times New Roman"/>
        </w:rPr>
        <w:t xml:space="preserve"> perawat rendah sebanyak 44 responden (28,8%).</w:t>
      </w:r>
    </w:p>
    <w:p w14:paraId="2373B37B" w14:textId="28B930E1" w:rsidR="00027105" w:rsidRDefault="00027105" w:rsidP="00027105">
      <w:pPr>
        <w:spacing w:after="0" w:line="360" w:lineRule="auto"/>
        <w:ind w:firstLine="720"/>
        <w:jc w:val="both"/>
        <w:rPr>
          <w:rFonts w:ascii="Times New Roman" w:hAnsi="Times New Roman" w:cs="Times New Roman"/>
        </w:rPr>
      </w:pPr>
    </w:p>
    <w:p w14:paraId="6394EE3E" w14:textId="6384BDCD" w:rsidR="00027105" w:rsidRDefault="00027105" w:rsidP="00027105">
      <w:pPr>
        <w:spacing w:after="0" w:line="360" w:lineRule="auto"/>
        <w:ind w:firstLine="720"/>
        <w:jc w:val="both"/>
        <w:rPr>
          <w:rFonts w:ascii="Times New Roman" w:hAnsi="Times New Roman" w:cs="Times New Roman"/>
        </w:rPr>
      </w:pPr>
    </w:p>
    <w:p w14:paraId="76725648" w14:textId="77777777" w:rsidR="00027105" w:rsidRPr="002A2E62" w:rsidRDefault="00027105" w:rsidP="00027105">
      <w:pPr>
        <w:spacing w:after="0" w:line="360" w:lineRule="auto"/>
        <w:ind w:firstLine="720"/>
        <w:jc w:val="both"/>
        <w:rPr>
          <w:rFonts w:ascii="Times New Roman" w:hAnsi="Times New Roman" w:cs="Times New Roman"/>
        </w:rPr>
      </w:pPr>
    </w:p>
    <w:p w14:paraId="70992F37" w14:textId="77909CE6" w:rsidR="002A2E62" w:rsidRPr="002A2E62" w:rsidRDefault="002A2E62" w:rsidP="00F00283">
      <w:pPr>
        <w:spacing w:line="360" w:lineRule="auto"/>
        <w:jc w:val="both"/>
        <w:rPr>
          <w:rFonts w:ascii="Times New Roman" w:hAnsi="Times New Roman" w:cs="Times New Roman"/>
          <w:b/>
          <w:bCs/>
        </w:rPr>
      </w:pPr>
      <w:r w:rsidRPr="002A2E62">
        <w:rPr>
          <w:rFonts w:ascii="Times New Roman" w:hAnsi="Times New Roman" w:cs="Times New Roman"/>
          <w:b/>
          <w:bCs/>
        </w:rPr>
        <w:t>Daftar Pustaka</w:t>
      </w:r>
    </w:p>
    <w:p w14:paraId="00D4D37C" w14:textId="62322E86" w:rsidR="002A2E62" w:rsidRPr="002A2E62" w:rsidRDefault="002A2E62" w:rsidP="00716FF6">
      <w:pPr>
        <w:spacing w:after="0" w:line="240" w:lineRule="auto"/>
        <w:ind w:left="360" w:hanging="360"/>
        <w:jc w:val="both"/>
        <w:rPr>
          <w:rFonts w:ascii="Times New Roman" w:hAnsi="Times New Roman" w:cs="Times New Roman"/>
          <w:i/>
        </w:rPr>
      </w:pPr>
      <w:r w:rsidRPr="002A2E62">
        <w:rPr>
          <w:rFonts w:ascii="Times New Roman" w:hAnsi="Times New Roman" w:cs="Times New Roman"/>
        </w:rPr>
        <w:t xml:space="preserve">Agustin, I. 2012. Perilaku </w:t>
      </w:r>
      <w:r w:rsidRPr="002A2E62">
        <w:rPr>
          <w:rFonts w:ascii="Times New Roman" w:hAnsi="Times New Roman" w:cs="Times New Roman"/>
          <w:i/>
        </w:rPr>
        <w:t>Caring</w:t>
      </w:r>
      <w:r w:rsidRPr="002A2E62">
        <w:rPr>
          <w:rFonts w:ascii="Times New Roman" w:hAnsi="Times New Roman" w:cs="Times New Roman"/>
        </w:rPr>
        <w:t xml:space="preserve"> Perawat dan Hubungannya dengan Kepuasan Klien di Instalasi Rawat Inap Bedah Dewasa RS Dr. Muhammad </w:t>
      </w:r>
      <w:proofErr w:type="spellStart"/>
      <w:r w:rsidRPr="002A2E62">
        <w:rPr>
          <w:rFonts w:ascii="Times New Roman" w:hAnsi="Times New Roman" w:cs="Times New Roman"/>
        </w:rPr>
        <w:t>Hoesin</w:t>
      </w:r>
      <w:proofErr w:type="spellEnd"/>
      <w:r w:rsidRPr="002A2E62">
        <w:rPr>
          <w:rFonts w:ascii="Times New Roman" w:hAnsi="Times New Roman" w:cs="Times New Roman"/>
        </w:rPr>
        <w:t xml:space="preserve"> Palembang. Program Pasca Sarjana FIK UI. </w:t>
      </w:r>
      <w:r w:rsidRPr="002A2E62">
        <w:rPr>
          <w:rFonts w:ascii="Times New Roman" w:hAnsi="Times New Roman" w:cs="Times New Roman"/>
          <w:i/>
        </w:rPr>
        <w:t>Tesis</w:t>
      </w:r>
    </w:p>
    <w:p w14:paraId="4B909610" w14:textId="33C686E8" w:rsidR="002A2E62" w:rsidRPr="002A2E62" w:rsidRDefault="002A2E62" w:rsidP="00716FF6">
      <w:pPr>
        <w:spacing w:after="0" w:line="240" w:lineRule="auto"/>
        <w:ind w:left="360" w:hanging="360"/>
        <w:jc w:val="both"/>
        <w:rPr>
          <w:rFonts w:ascii="Times New Roman" w:hAnsi="Times New Roman" w:cs="Times New Roman"/>
          <w:i/>
        </w:rPr>
      </w:pPr>
      <w:proofErr w:type="spellStart"/>
      <w:r w:rsidRPr="002A2E62">
        <w:rPr>
          <w:rFonts w:ascii="Times New Roman" w:hAnsi="Times New Roman" w:cs="Times New Roman"/>
        </w:rPr>
        <w:t>Anjaswarni</w:t>
      </w:r>
      <w:proofErr w:type="spellEnd"/>
      <w:r w:rsidRPr="002A2E62">
        <w:rPr>
          <w:rFonts w:ascii="Times New Roman" w:hAnsi="Times New Roman" w:cs="Times New Roman"/>
        </w:rPr>
        <w:t xml:space="preserve">, T. 2013. Analisis </w:t>
      </w:r>
      <w:proofErr w:type="spellStart"/>
      <w:r w:rsidRPr="002A2E62">
        <w:rPr>
          <w:rFonts w:ascii="Times New Roman" w:hAnsi="Times New Roman" w:cs="Times New Roman"/>
        </w:rPr>
        <w:t>Tingakat</w:t>
      </w:r>
      <w:proofErr w:type="spellEnd"/>
      <w:r w:rsidRPr="002A2E62">
        <w:rPr>
          <w:rFonts w:ascii="Times New Roman" w:hAnsi="Times New Roman" w:cs="Times New Roman"/>
        </w:rPr>
        <w:t xml:space="preserve"> Kepuasan Klien Terhadap Perilaku </w:t>
      </w:r>
      <w:r w:rsidRPr="002A2E62">
        <w:rPr>
          <w:rFonts w:ascii="Times New Roman" w:hAnsi="Times New Roman" w:cs="Times New Roman"/>
          <w:i/>
        </w:rPr>
        <w:t xml:space="preserve">Caring </w:t>
      </w:r>
      <w:r w:rsidRPr="002A2E62">
        <w:rPr>
          <w:rFonts w:ascii="Times New Roman" w:hAnsi="Times New Roman" w:cs="Times New Roman"/>
        </w:rPr>
        <w:t xml:space="preserve">Perawat di Rumah Sakit Umum Daerah Dr. Saiful Anwar Malang. Program Pasca Sarjana Fakultas Ilmu Keperawatan Universitas Indonesia. </w:t>
      </w:r>
      <w:r w:rsidRPr="002A2E62">
        <w:rPr>
          <w:rFonts w:ascii="Times New Roman" w:hAnsi="Times New Roman" w:cs="Times New Roman"/>
          <w:i/>
        </w:rPr>
        <w:t>Tesis</w:t>
      </w:r>
    </w:p>
    <w:p w14:paraId="3116B84A" w14:textId="4A302349" w:rsidR="002A2E62" w:rsidRPr="002A2E62" w:rsidRDefault="002A2E62" w:rsidP="00716FF6">
      <w:pPr>
        <w:spacing w:after="0" w:line="240" w:lineRule="auto"/>
        <w:ind w:left="360" w:hanging="360"/>
        <w:jc w:val="both"/>
        <w:rPr>
          <w:rFonts w:ascii="Times New Roman" w:hAnsi="Times New Roman" w:cs="Times New Roman"/>
          <w:i/>
        </w:rPr>
      </w:pPr>
      <w:proofErr w:type="spellStart"/>
      <w:r w:rsidRPr="002A2E62">
        <w:rPr>
          <w:rFonts w:ascii="Times New Roman" w:hAnsi="Times New Roman" w:cs="Times New Roman"/>
        </w:rPr>
        <w:t>Ardhyatama</w:t>
      </w:r>
      <w:proofErr w:type="spellEnd"/>
      <w:r w:rsidRPr="002A2E62">
        <w:rPr>
          <w:rFonts w:ascii="Times New Roman" w:hAnsi="Times New Roman" w:cs="Times New Roman"/>
        </w:rPr>
        <w:t xml:space="preserve">, </w:t>
      </w:r>
      <w:proofErr w:type="spellStart"/>
      <w:r w:rsidRPr="002A2E62">
        <w:rPr>
          <w:rFonts w:ascii="Times New Roman" w:hAnsi="Times New Roman" w:cs="Times New Roman"/>
        </w:rPr>
        <w:t>Rianja</w:t>
      </w:r>
      <w:proofErr w:type="spellEnd"/>
      <w:r w:rsidRPr="002A2E62">
        <w:rPr>
          <w:rFonts w:ascii="Times New Roman" w:hAnsi="Times New Roman" w:cs="Times New Roman"/>
        </w:rPr>
        <w:t xml:space="preserve"> Ikhwan. 2018. Hubungan </w:t>
      </w:r>
      <w:r w:rsidRPr="002A2E62">
        <w:rPr>
          <w:rFonts w:ascii="Times New Roman" w:hAnsi="Times New Roman" w:cs="Times New Roman"/>
          <w:i/>
        </w:rPr>
        <w:t>Caring</w:t>
      </w:r>
      <w:r w:rsidRPr="002A2E62">
        <w:rPr>
          <w:rFonts w:ascii="Times New Roman" w:hAnsi="Times New Roman" w:cs="Times New Roman"/>
        </w:rPr>
        <w:t xml:space="preserve"> Perawat dengan Kesiapan Keluarga Menerima Informasi Kesehatan Tentang Terapi Lanjutan di Ruang Mawar RSUD Jombang. </w:t>
      </w:r>
      <w:r w:rsidRPr="002A2E62">
        <w:rPr>
          <w:rFonts w:ascii="Times New Roman" w:hAnsi="Times New Roman" w:cs="Times New Roman"/>
          <w:i/>
        </w:rPr>
        <w:t>Skripsi</w:t>
      </w:r>
    </w:p>
    <w:p w14:paraId="161B560F" w14:textId="3959EEEF"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Ardiana</w:t>
      </w:r>
      <w:proofErr w:type="spellEnd"/>
      <w:r w:rsidRPr="002A2E62">
        <w:rPr>
          <w:rFonts w:ascii="Times New Roman" w:hAnsi="Times New Roman" w:cs="Times New Roman"/>
        </w:rPr>
        <w:t xml:space="preserve">, 2010. Hubungan Kecerdasan Emosional Perawat dengan Perilaku </w:t>
      </w:r>
      <w:r w:rsidRPr="002A2E62">
        <w:rPr>
          <w:rFonts w:ascii="Times New Roman" w:hAnsi="Times New Roman" w:cs="Times New Roman"/>
          <w:i/>
        </w:rPr>
        <w:t>Caring</w:t>
      </w:r>
      <w:r w:rsidRPr="002A2E62">
        <w:rPr>
          <w:rFonts w:ascii="Times New Roman" w:hAnsi="Times New Roman" w:cs="Times New Roman"/>
        </w:rPr>
        <w:t xml:space="preserve"> Perawat Pelaksana Menurut Persepsi Pasien di Ruang Rawat Inap RSU dr. H. </w:t>
      </w:r>
      <w:proofErr w:type="spellStart"/>
      <w:r w:rsidRPr="002A2E62">
        <w:rPr>
          <w:rFonts w:ascii="Times New Roman" w:hAnsi="Times New Roman" w:cs="Times New Roman"/>
        </w:rPr>
        <w:t>Koesnandi</w:t>
      </w:r>
      <w:proofErr w:type="spellEnd"/>
      <w:r w:rsidRPr="002A2E62">
        <w:rPr>
          <w:rFonts w:ascii="Times New Roman" w:hAnsi="Times New Roman" w:cs="Times New Roman"/>
        </w:rPr>
        <w:t xml:space="preserve"> </w:t>
      </w:r>
      <w:proofErr w:type="spellStart"/>
      <w:r w:rsidRPr="002A2E62">
        <w:rPr>
          <w:rFonts w:ascii="Times New Roman" w:hAnsi="Times New Roman" w:cs="Times New Roman"/>
        </w:rPr>
        <w:t>Bondowoso</w:t>
      </w:r>
      <w:proofErr w:type="spellEnd"/>
      <w:r w:rsidRPr="002A2E62">
        <w:rPr>
          <w:rFonts w:ascii="Times New Roman" w:hAnsi="Times New Roman" w:cs="Times New Roman"/>
        </w:rPr>
        <w:t xml:space="preserve">. </w:t>
      </w:r>
      <w:proofErr w:type="gramStart"/>
      <w:r w:rsidRPr="002A2E62">
        <w:rPr>
          <w:rFonts w:ascii="Times New Roman" w:hAnsi="Times New Roman" w:cs="Times New Roman"/>
        </w:rPr>
        <w:t>Depok :</w:t>
      </w:r>
      <w:proofErr w:type="gramEnd"/>
      <w:r w:rsidRPr="002A2E62">
        <w:rPr>
          <w:rFonts w:ascii="Times New Roman" w:hAnsi="Times New Roman" w:cs="Times New Roman"/>
        </w:rPr>
        <w:t xml:space="preserve"> Universitas Indonesia</w:t>
      </w:r>
    </w:p>
    <w:p w14:paraId="5CAF780F" w14:textId="24AA6E65"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Azizah</w:t>
      </w:r>
      <w:proofErr w:type="spellEnd"/>
      <w:r w:rsidRPr="002A2E62">
        <w:rPr>
          <w:rFonts w:ascii="Times New Roman" w:hAnsi="Times New Roman" w:cs="Times New Roman"/>
        </w:rPr>
        <w:t xml:space="preserve">, M.L. 2013.Hubungan Pelaksanaan Komunikasi Terapeutik Perawat Dengan Tingkat Kepuasan Pasien Di Ruang Rawat Inap Melati RSUD Subang. </w:t>
      </w:r>
      <w:proofErr w:type="spellStart"/>
      <w:proofErr w:type="gramStart"/>
      <w:r w:rsidRPr="002A2E62">
        <w:rPr>
          <w:rFonts w:ascii="Times New Roman" w:hAnsi="Times New Roman" w:cs="Times New Roman"/>
        </w:rPr>
        <w:t>Cimahi</w:t>
      </w:r>
      <w:proofErr w:type="spellEnd"/>
      <w:r w:rsidRPr="002A2E62">
        <w:rPr>
          <w:rFonts w:ascii="Times New Roman" w:hAnsi="Times New Roman" w:cs="Times New Roman"/>
        </w:rPr>
        <w:t xml:space="preserve"> :</w:t>
      </w:r>
      <w:proofErr w:type="gramEnd"/>
      <w:r w:rsidRPr="002A2E62">
        <w:rPr>
          <w:rFonts w:ascii="Times New Roman" w:hAnsi="Times New Roman" w:cs="Times New Roman"/>
        </w:rPr>
        <w:t xml:space="preserve"> STIKKES Jendral Achmad </w:t>
      </w:r>
      <w:proofErr w:type="spellStart"/>
      <w:r w:rsidRPr="002A2E62">
        <w:rPr>
          <w:rFonts w:ascii="Times New Roman" w:hAnsi="Times New Roman" w:cs="Times New Roman"/>
        </w:rPr>
        <w:t>Yani</w:t>
      </w:r>
      <w:proofErr w:type="spellEnd"/>
    </w:p>
    <w:p w14:paraId="0A1C8DBA" w14:textId="728648F9"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Blais</w:t>
      </w:r>
      <w:proofErr w:type="spellEnd"/>
      <w:r w:rsidRPr="002A2E62">
        <w:rPr>
          <w:rFonts w:ascii="Times New Roman" w:hAnsi="Times New Roman" w:cs="Times New Roman"/>
        </w:rPr>
        <w:t xml:space="preserve">, Kathleen Koenig. 2007. </w:t>
      </w:r>
      <w:r w:rsidRPr="002A2E62">
        <w:rPr>
          <w:rFonts w:ascii="Times New Roman" w:hAnsi="Times New Roman" w:cs="Times New Roman"/>
          <w:i/>
        </w:rPr>
        <w:t xml:space="preserve">Praktek Keperawatan Profesional Konsep Dan </w:t>
      </w:r>
      <w:proofErr w:type="spellStart"/>
      <w:r w:rsidRPr="002A2E62">
        <w:rPr>
          <w:rFonts w:ascii="Times New Roman" w:hAnsi="Times New Roman" w:cs="Times New Roman"/>
          <w:i/>
        </w:rPr>
        <w:t>Prespektif</w:t>
      </w:r>
      <w:proofErr w:type="spellEnd"/>
      <w:r w:rsidRPr="002A2E62">
        <w:rPr>
          <w:rFonts w:ascii="Times New Roman" w:hAnsi="Times New Roman" w:cs="Times New Roman"/>
        </w:rPr>
        <w:t xml:space="preserve">. </w:t>
      </w:r>
      <w:proofErr w:type="gramStart"/>
      <w:r w:rsidRPr="002A2E62">
        <w:rPr>
          <w:rFonts w:ascii="Times New Roman" w:hAnsi="Times New Roman" w:cs="Times New Roman"/>
        </w:rPr>
        <w:t>Jakarta :</w:t>
      </w:r>
      <w:proofErr w:type="gramEnd"/>
      <w:r w:rsidRPr="002A2E62">
        <w:rPr>
          <w:rFonts w:ascii="Times New Roman" w:hAnsi="Times New Roman" w:cs="Times New Roman"/>
        </w:rPr>
        <w:t xml:space="preserve"> EGC</w:t>
      </w:r>
    </w:p>
    <w:p w14:paraId="35920080" w14:textId="7C507A5B" w:rsidR="002A2E62" w:rsidRPr="002A2E62" w:rsidRDefault="002A2E62" w:rsidP="00716FF6">
      <w:pPr>
        <w:spacing w:after="0" w:line="240" w:lineRule="auto"/>
        <w:ind w:left="360" w:hanging="360"/>
        <w:jc w:val="both"/>
        <w:rPr>
          <w:rFonts w:ascii="Times New Roman" w:hAnsi="Times New Roman" w:cs="Times New Roman"/>
          <w:i/>
        </w:rPr>
      </w:pPr>
      <w:r w:rsidRPr="002A2E62">
        <w:rPr>
          <w:rFonts w:ascii="Times New Roman" w:hAnsi="Times New Roman" w:cs="Times New Roman"/>
        </w:rPr>
        <w:t xml:space="preserve">Darmawan, </w:t>
      </w:r>
      <w:proofErr w:type="spellStart"/>
      <w:r w:rsidRPr="002A2E62">
        <w:rPr>
          <w:rFonts w:ascii="Times New Roman" w:hAnsi="Times New Roman" w:cs="Times New Roman"/>
        </w:rPr>
        <w:t>Ngurah</w:t>
      </w:r>
      <w:proofErr w:type="spellEnd"/>
      <w:r w:rsidRPr="002A2E62">
        <w:rPr>
          <w:rFonts w:ascii="Times New Roman" w:hAnsi="Times New Roman" w:cs="Times New Roman"/>
        </w:rPr>
        <w:t xml:space="preserve">. 2017. Hubungan Perilaku </w:t>
      </w:r>
      <w:r w:rsidRPr="002A2E62">
        <w:rPr>
          <w:rFonts w:ascii="Times New Roman" w:hAnsi="Times New Roman" w:cs="Times New Roman"/>
          <w:i/>
        </w:rPr>
        <w:t>Caring</w:t>
      </w:r>
      <w:r w:rsidRPr="002A2E62">
        <w:rPr>
          <w:rFonts w:ascii="Times New Roman" w:hAnsi="Times New Roman" w:cs="Times New Roman"/>
        </w:rPr>
        <w:t xml:space="preserve"> Perawat Terhadap Tingkat Kepuasan Pasien Rawat Inap Di RSUD </w:t>
      </w:r>
      <w:proofErr w:type="spellStart"/>
      <w:r w:rsidRPr="002A2E62">
        <w:rPr>
          <w:rFonts w:ascii="Times New Roman" w:hAnsi="Times New Roman" w:cs="Times New Roman"/>
        </w:rPr>
        <w:t>Klungkung</w:t>
      </w:r>
      <w:proofErr w:type="spellEnd"/>
      <w:r w:rsidRPr="002A2E62">
        <w:rPr>
          <w:rFonts w:ascii="Times New Roman" w:hAnsi="Times New Roman" w:cs="Times New Roman"/>
        </w:rPr>
        <w:t xml:space="preserve">. </w:t>
      </w:r>
      <w:r w:rsidRPr="002A2E62">
        <w:rPr>
          <w:rFonts w:ascii="Times New Roman" w:hAnsi="Times New Roman" w:cs="Times New Roman"/>
          <w:i/>
        </w:rPr>
        <w:t>E-Journal</w:t>
      </w:r>
    </w:p>
    <w:p w14:paraId="0CDFEDB3" w14:textId="45C39C50" w:rsidR="002A2E62" w:rsidRPr="002A2E62" w:rsidRDefault="002A2E62" w:rsidP="00716FF6">
      <w:pPr>
        <w:spacing w:after="0" w:line="240" w:lineRule="auto"/>
        <w:ind w:left="360" w:hanging="360"/>
        <w:jc w:val="both"/>
        <w:rPr>
          <w:rFonts w:ascii="Times New Roman" w:hAnsi="Times New Roman" w:cs="Times New Roman"/>
          <w:i/>
        </w:rPr>
      </w:pPr>
      <w:r w:rsidRPr="002A2E62">
        <w:rPr>
          <w:rFonts w:ascii="Times New Roman" w:hAnsi="Times New Roman" w:cs="Times New Roman"/>
        </w:rPr>
        <w:t xml:space="preserve">Dewi, </w:t>
      </w:r>
      <w:proofErr w:type="spellStart"/>
      <w:r w:rsidRPr="002A2E62">
        <w:rPr>
          <w:rFonts w:ascii="Times New Roman" w:hAnsi="Times New Roman" w:cs="Times New Roman"/>
        </w:rPr>
        <w:t>Yulianti</w:t>
      </w:r>
      <w:proofErr w:type="spellEnd"/>
      <w:r w:rsidRPr="002A2E62">
        <w:rPr>
          <w:rFonts w:ascii="Times New Roman" w:hAnsi="Times New Roman" w:cs="Times New Roman"/>
        </w:rPr>
        <w:t xml:space="preserve"> Kurnia. 2017. Gambaran Perilaku </w:t>
      </w:r>
      <w:r w:rsidRPr="002A2E62">
        <w:rPr>
          <w:rFonts w:ascii="Times New Roman" w:hAnsi="Times New Roman" w:cs="Times New Roman"/>
          <w:i/>
        </w:rPr>
        <w:t>Caring</w:t>
      </w:r>
      <w:r w:rsidRPr="002A2E62">
        <w:rPr>
          <w:rFonts w:ascii="Times New Roman" w:hAnsi="Times New Roman" w:cs="Times New Roman"/>
        </w:rPr>
        <w:t xml:space="preserve"> Perawat Di Ruang Paviliun Dan Ruang Rawat Inap Kelas III RSUD DR. </w:t>
      </w:r>
      <w:proofErr w:type="spellStart"/>
      <w:r w:rsidRPr="002A2E62">
        <w:rPr>
          <w:rFonts w:ascii="Times New Roman" w:hAnsi="Times New Roman" w:cs="Times New Roman"/>
        </w:rPr>
        <w:t>Soebandi</w:t>
      </w:r>
      <w:proofErr w:type="spellEnd"/>
      <w:r w:rsidRPr="002A2E62">
        <w:rPr>
          <w:rFonts w:ascii="Times New Roman" w:hAnsi="Times New Roman" w:cs="Times New Roman"/>
        </w:rPr>
        <w:t xml:space="preserve"> Jember. </w:t>
      </w:r>
      <w:r w:rsidRPr="002A2E62">
        <w:rPr>
          <w:rFonts w:ascii="Times New Roman" w:hAnsi="Times New Roman" w:cs="Times New Roman"/>
          <w:i/>
        </w:rPr>
        <w:t>Skripsi</w:t>
      </w:r>
    </w:p>
    <w:p w14:paraId="18719ACB" w14:textId="7B27ED32"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 xml:space="preserve">Firmansyah, </w:t>
      </w:r>
      <w:r w:rsidRPr="002A2E62">
        <w:rPr>
          <w:rFonts w:ascii="Times New Roman" w:hAnsi="Times New Roman" w:cs="Times New Roman"/>
          <w:i/>
        </w:rPr>
        <w:t>et al</w:t>
      </w:r>
      <w:r w:rsidRPr="002A2E62">
        <w:rPr>
          <w:rFonts w:ascii="Times New Roman" w:hAnsi="Times New Roman" w:cs="Times New Roman"/>
        </w:rPr>
        <w:t xml:space="preserve">. 2019.  Perilaku </w:t>
      </w:r>
      <w:r w:rsidRPr="002A2E62">
        <w:rPr>
          <w:rFonts w:ascii="Times New Roman" w:hAnsi="Times New Roman" w:cs="Times New Roman"/>
          <w:i/>
        </w:rPr>
        <w:t>Caring</w:t>
      </w:r>
      <w:r w:rsidRPr="002A2E62">
        <w:rPr>
          <w:rFonts w:ascii="Times New Roman" w:hAnsi="Times New Roman" w:cs="Times New Roman"/>
        </w:rPr>
        <w:t xml:space="preserve"> Berdasarkan Teori Jean Watson Di Ruang Rawat Inap. Jurnal Kesehatan Vokasional</w:t>
      </w:r>
    </w:p>
    <w:p w14:paraId="5A81D83C" w14:textId="5C942A4D"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Gadow</w:t>
      </w:r>
      <w:proofErr w:type="spellEnd"/>
      <w:r w:rsidRPr="002A2E62">
        <w:rPr>
          <w:rFonts w:ascii="Times New Roman" w:hAnsi="Times New Roman" w:cs="Times New Roman"/>
        </w:rPr>
        <w:t>, S. 2010.</w:t>
      </w:r>
      <w:r w:rsidRPr="002A2E62">
        <w:rPr>
          <w:rFonts w:ascii="Times New Roman" w:hAnsi="Times New Roman" w:cs="Times New Roman"/>
          <w:i/>
        </w:rPr>
        <w:t xml:space="preserve"> Touch And </w:t>
      </w:r>
      <w:proofErr w:type="gramStart"/>
      <w:r w:rsidRPr="002A2E62">
        <w:rPr>
          <w:rFonts w:ascii="Times New Roman" w:hAnsi="Times New Roman" w:cs="Times New Roman"/>
          <w:i/>
        </w:rPr>
        <w:t>Technology ;</w:t>
      </w:r>
      <w:proofErr w:type="gramEnd"/>
      <w:r w:rsidRPr="002A2E62">
        <w:rPr>
          <w:rFonts w:ascii="Times New Roman" w:hAnsi="Times New Roman" w:cs="Times New Roman"/>
          <w:i/>
        </w:rPr>
        <w:t xml:space="preserve"> Two </w:t>
      </w:r>
      <w:proofErr w:type="spellStart"/>
      <w:r w:rsidRPr="002A2E62">
        <w:rPr>
          <w:rFonts w:ascii="Times New Roman" w:hAnsi="Times New Roman" w:cs="Times New Roman"/>
          <w:i/>
        </w:rPr>
        <w:t>Paradigmas</w:t>
      </w:r>
      <w:proofErr w:type="spellEnd"/>
      <w:r w:rsidRPr="002A2E62">
        <w:rPr>
          <w:rFonts w:ascii="Times New Roman" w:hAnsi="Times New Roman" w:cs="Times New Roman"/>
          <w:i/>
        </w:rPr>
        <w:t xml:space="preserve"> of Patient Care</w:t>
      </w:r>
      <w:r w:rsidRPr="002A2E62">
        <w:rPr>
          <w:rFonts w:ascii="Times New Roman" w:hAnsi="Times New Roman" w:cs="Times New Roman"/>
        </w:rPr>
        <w:t xml:space="preserve">. Journal </w:t>
      </w:r>
      <w:proofErr w:type="gramStart"/>
      <w:r w:rsidRPr="002A2E62">
        <w:rPr>
          <w:rFonts w:ascii="Times New Roman" w:hAnsi="Times New Roman" w:cs="Times New Roman"/>
        </w:rPr>
        <w:t>Of</w:t>
      </w:r>
      <w:proofErr w:type="gramEnd"/>
      <w:r w:rsidRPr="002A2E62">
        <w:rPr>
          <w:rFonts w:ascii="Times New Roman" w:hAnsi="Times New Roman" w:cs="Times New Roman"/>
        </w:rPr>
        <w:t xml:space="preserve"> Religion And </w:t>
      </w:r>
      <w:proofErr w:type="spellStart"/>
      <w:r w:rsidRPr="002A2E62">
        <w:rPr>
          <w:rFonts w:ascii="Times New Roman" w:hAnsi="Times New Roman" w:cs="Times New Roman"/>
        </w:rPr>
        <w:t>Helath</w:t>
      </w:r>
      <w:proofErr w:type="spellEnd"/>
    </w:p>
    <w:p w14:paraId="456026C4" w14:textId="12D6FC27"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 xml:space="preserve">Hidayat, 2008. </w:t>
      </w:r>
      <w:r w:rsidRPr="002A2E62">
        <w:rPr>
          <w:rFonts w:ascii="Times New Roman" w:hAnsi="Times New Roman" w:cs="Times New Roman"/>
          <w:i/>
        </w:rPr>
        <w:t>Pengantar Konsep Dasar Keperawatan Edisi 2</w:t>
      </w:r>
      <w:r w:rsidRPr="002A2E62">
        <w:rPr>
          <w:rFonts w:ascii="Times New Roman" w:hAnsi="Times New Roman" w:cs="Times New Roman"/>
        </w:rPr>
        <w:t xml:space="preserve">. </w:t>
      </w:r>
      <w:proofErr w:type="gramStart"/>
      <w:r w:rsidRPr="002A2E62">
        <w:rPr>
          <w:rFonts w:ascii="Times New Roman" w:hAnsi="Times New Roman" w:cs="Times New Roman"/>
        </w:rPr>
        <w:t>Jakarta :</w:t>
      </w:r>
      <w:proofErr w:type="gramEnd"/>
      <w:r w:rsidRPr="002A2E62">
        <w:rPr>
          <w:rFonts w:ascii="Times New Roman" w:hAnsi="Times New Roman" w:cs="Times New Roman"/>
        </w:rPr>
        <w:t xml:space="preserve"> </w:t>
      </w:r>
      <w:proofErr w:type="spellStart"/>
      <w:r w:rsidRPr="002A2E62">
        <w:rPr>
          <w:rFonts w:ascii="Times New Roman" w:hAnsi="Times New Roman" w:cs="Times New Roman"/>
        </w:rPr>
        <w:t>Salemba</w:t>
      </w:r>
      <w:proofErr w:type="spellEnd"/>
      <w:r w:rsidRPr="002A2E62">
        <w:rPr>
          <w:rFonts w:ascii="Times New Roman" w:hAnsi="Times New Roman" w:cs="Times New Roman"/>
        </w:rPr>
        <w:t xml:space="preserve"> </w:t>
      </w:r>
      <w:proofErr w:type="spellStart"/>
      <w:r w:rsidRPr="002A2E62">
        <w:rPr>
          <w:rFonts w:ascii="Times New Roman" w:hAnsi="Times New Roman" w:cs="Times New Roman"/>
        </w:rPr>
        <w:t>Medika</w:t>
      </w:r>
      <w:proofErr w:type="spellEnd"/>
    </w:p>
    <w:p w14:paraId="14BBFD74" w14:textId="77777777"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eastAsia="PalatinoLinotype-Roman" w:hAnsi="Times New Roman" w:cs="Times New Roman"/>
        </w:rPr>
        <w:t>Iikafah</w:t>
      </w:r>
      <w:proofErr w:type="spellEnd"/>
      <w:r w:rsidRPr="002A2E62">
        <w:rPr>
          <w:rFonts w:ascii="Times New Roman" w:eastAsia="PalatinoLinotype-Roman" w:hAnsi="Times New Roman" w:cs="Times New Roman"/>
        </w:rPr>
        <w:t xml:space="preserve"> &amp; </w:t>
      </w:r>
      <w:proofErr w:type="spellStart"/>
      <w:r w:rsidRPr="002A2E62">
        <w:rPr>
          <w:rFonts w:ascii="Times New Roman" w:eastAsia="PalatinoLinotype-Roman" w:hAnsi="Times New Roman" w:cs="Times New Roman"/>
        </w:rPr>
        <w:t>Harniah</w:t>
      </w:r>
      <w:proofErr w:type="spellEnd"/>
      <w:r w:rsidRPr="002A2E62">
        <w:rPr>
          <w:rFonts w:ascii="Times New Roman" w:eastAsia="PalatinoLinotype-Roman" w:hAnsi="Times New Roman" w:cs="Times New Roman"/>
        </w:rPr>
        <w:t xml:space="preserve">, 2017. Perilaku </w:t>
      </w:r>
      <w:r w:rsidRPr="002A2E62">
        <w:rPr>
          <w:rFonts w:ascii="Times New Roman" w:eastAsia="PalatinoLinotype-Roman" w:hAnsi="Times New Roman" w:cs="Times New Roman"/>
          <w:i/>
        </w:rPr>
        <w:t>Caring</w:t>
      </w:r>
      <w:r w:rsidRPr="002A2E62">
        <w:rPr>
          <w:rFonts w:ascii="Times New Roman" w:eastAsia="PalatinoLinotype-Roman" w:hAnsi="Times New Roman" w:cs="Times New Roman"/>
        </w:rPr>
        <w:t xml:space="preserve"> Perawat Dengan Kepuasan Pasien Di Ruang Rawat Inap </w:t>
      </w:r>
      <w:r w:rsidRPr="002A2E62">
        <w:rPr>
          <w:rFonts w:ascii="Times New Roman" w:eastAsia="PalatinoLinotype-Roman" w:hAnsi="Times New Roman" w:cs="Times New Roman"/>
          <w:i/>
        </w:rPr>
        <w:t>Private Care Centre</w:t>
      </w:r>
      <w:r w:rsidRPr="002A2E62">
        <w:rPr>
          <w:rFonts w:ascii="Times New Roman" w:eastAsia="PalatinoLinotype-Roman" w:hAnsi="Times New Roman" w:cs="Times New Roman"/>
        </w:rPr>
        <w:t xml:space="preserve"> </w:t>
      </w:r>
      <w:r w:rsidRPr="002A2E62">
        <w:rPr>
          <w:rFonts w:ascii="Times New Roman" w:eastAsia="PalatinoLinotype-Roman" w:hAnsi="Times New Roman" w:cs="Times New Roman"/>
        </w:rPr>
        <w:lastRenderedPageBreak/>
        <w:t xml:space="preserve">RSUD DR Wahidin </w:t>
      </w:r>
      <w:proofErr w:type="spellStart"/>
      <w:r w:rsidRPr="002A2E62">
        <w:rPr>
          <w:rFonts w:ascii="Times New Roman" w:eastAsia="PalatinoLinotype-Roman" w:hAnsi="Times New Roman" w:cs="Times New Roman"/>
        </w:rPr>
        <w:t>Sudirohusodo</w:t>
      </w:r>
      <w:proofErr w:type="spellEnd"/>
      <w:r w:rsidRPr="002A2E62">
        <w:rPr>
          <w:rFonts w:ascii="Times New Roman" w:eastAsia="PalatinoLinotype-Roman" w:hAnsi="Times New Roman" w:cs="Times New Roman"/>
        </w:rPr>
        <w:t xml:space="preserve"> Makassar</w:t>
      </w:r>
      <w:r w:rsidRPr="002A2E62">
        <w:rPr>
          <w:rFonts w:ascii="Times New Roman" w:hAnsi="Times New Roman" w:cs="Times New Roman"/>
        </w:rPr>
        <w:t xml:space="preserve">. </w:t>
      </w:r>
      <w:proofErr w:type="gramStart"/>
      <w:r w:rsidRPr="002A2E62">
        <w:rPr>
          <w:rFonts w:ascii="Times New Roman" w:hAnsi="Times New Roman" w:cs="Times New Roman"/>
        </w:rPr>
        <w:t>Makassar :</w:t>
      </w:r>
      <w:proofErr w:type="gramEnd"/>
      <w:r w:rsidRPr="002A2E62">
        <w:rPr>
          <w:rFonts w:ascii="Times New Roman" w:hAnsi="Times New Roman" w:cs="Times New Roman"/>
        </w:rPr>
        <w:t xml:space="preserve"> Universitas </w:t>
      </w:r>
      <w:proofErr w:type="spellStart"/>
      <w:r w:rsidRPr="002A2E62">
        <w:rPr>
          <w:rFonts w:ascii="Times New Roman" w:hAnsi="Times New Roman" w:cs="Times New Roman"/>
        </w:rPr>
        <w:t>Hasanuddin</w:t>
      </w:r>
      <w:proofErr w:type="spellEnd"/>
    </w:p>
    <w:p w14:paraId="43A94181" w14:textId="3B27A669"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 xml:space="preserve">Izumi, S., </w:t>
      </w:r>
      <w:proofErr w:type="spellStart"/>
      <w:r w:rsidRPr="002A2E62">
        <w:rPr>
          <w:rFonts w:ascii="Times New Roman" w:hAnsi="Times New Roman" w:cs="Times New Roman"/>
        </w:rPr>
        <w:t>Baggs</w:t>
      </w:r>
      <w:proofErr w:type="spellEnd"/>
      <w:r w:rsidRPr="002A2E62">
        <w:rPr>
          <w:rFonts w:ascii="Times New Roman" w:hAnsi="Times New Roman" w:cs="Times New Roman"/>
        </w:rPr>
        <w:t xml:space="preserve">, J.G., </w:t>
      </w:r>
      <w:proofErr w:type="spellStart"/>
      <w:r w:rsidRPr="002A2E62">
        <w:rPr>
          <w:rFonts w:ascii="Times New Roman" w:hAnsi="Times New Roman" w:cs="Times New Roman"/>
        </w:rPr>
        <w:t>Knafl</w:t>
      </w:r>
      <w:proofErr w:type="spellEnd"/>
      <w:r w:rsidRPr="002A2E62">
        <w:rPr>
          <w:rFonts w:ascii="Times New Roman" w:hAnsi="Times New Roman" w:cs="Times New Roman"/>
        </w:rPr>
        <w:t xml:space="preserve">, K.A. 2010. </w:t>
      </w:r>
      <w:r w:rsidRPr="002A2E62">
        <w:rPr>
          <w:rFonts w:ascii="Times New Roman" w:hAnsi="Times New Roman" w:cs="Times New Roman"/>
          <w:i/>
        </w:rPr>
        <w:t xml:space="preserve">Quality Nursing Care for Hospitalized Patients </w:t>
      </w:r>
      <w:proofErr w:type="gramStart"/>
      <w:r w:rsidRPr="002A2E62">
        <w:rPr>
          <w:rFonts w:ascii="Times New Roman" w:hAnsi="Times New Roman" w:cs="Times New Roman"/>
          <w:i/>
        </w:rPr>
        <w:t>With</w:t>
      </w:r>
      <w:proofErr w:type="gramEnd"/>
      <w:r w:rsidRPr="002A2E62">
        <w:rPr>
          <w:rFonts w:ascii="Times New Roman" w:hAnsi="Times New Roman" w:cs="Times New Roman"/>
          <w:i/>
        </w:rPr>
        <w:t xml:space="preserve"> Advanced Illness: Concept Development</w:t>
      </w:r>
      <w:r w:rsidRPr="002A2E62">
        <w:rPr>
          <w:rFonts w:ascii="Times New Roman" w:hAnsi="Times New Roman" w:cs="Times New Roman"/>
        </w:rPr>
        <w:t>. Research in Nursing &amp; Health 33 299-315.</w:t>
      </w:r>
    </w:p>
    <w:p w14:paraId="531FCC72" w14:textId="1526F6CE"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Juliani</w:t>
      </w:r>
      <w:proofErr w:type="spellEnd"/>
      <w:r w:rsidRPr="002A2E62">
        <w:rPr>
          <w:rFonts w:ascii="Times New Roman" w:hAnsi="Times New Roman" w:cs="Times New Roman"/>
        </w:rPr>
        <w:t xml:space="preserve">, </w:t>
      </w:r>
      <w:proofErr w:type="spellStart"/>
      <w:r w:rsidRPr="002A2E62">
        <w:rPr>
          <w:rFonts w:ascii="Times New Roman" w:hAnsi="Times New Roman" w:cs="Times New Roman"/>
        </w:rPr>
        <w:t>Suparni</w:t>
      </w:r>
      <w:proofErr w:type="spellEnd"/>
      <w:r w:rsidRPr="002A2E62">
        <w:rPr>
          <w:rFonts w:ascii="Times New Roman" w:hAnsi="Times New Roman" w:cs="Times New Roman"/>
        </w:rPr>
        <w:t xml:space="preserve"> &amp; </w:t>
      </w:r>
      <w:proofErr w:type="spellStart"/>
      <w:r w:rsidRPr="002A2E62">
        <w:rPr>
          <w:rFonts w:ascii="Times New Roman" w:hAnsi="Times New Roman" w:cs="Times New Roman"/>
        </w:rPr>
        <w:t>Rustika</w:t>
      </w:r>
      <w:proofErr w:type="spellEnd"/>
      <w:r w:rsidRPr="002A2E62">
        <w:rPr>
          <w:rFonts w:ascii="Times New Roman" w:hAnsi="Times New Roman" w:cs="Times New Roman"/>
        </w:rPr>
        <w:t xml:space="preserve">. 2015. Hubungan Karakteristik Responden dan Perilaku </w:t>
      </w:r>
      <w:r w:rsidRPr="002A2E62">
        <w:rPr>
          <w:rFonts w:ascii="Times New Roman" w:hAnsi="Times New Roman" w:cs="Times New Roman"/>
          <w:i/>
        </w:rPr>
        <w:t>Caring</w:t>
      </w:r>
      <w:r w:rsidRPr="002A2E62">
        <w:rPr>
          <w:rFonts w:ascii="Times New Roman" w:hAnsi="Times New Roman" w:cs="Times New Roman"/>
        </w:rPr>
        <w:t xml:space="preserve"> Perawat dengan Kepuasan Pasien Rawat Inap di RS PGI </w:t>
      </w:r>
      <w:proofErr w:type="spellStart"/>
      <w:r w:rsidRPr="002A2E62">
        <w:rPr>
          <w:rFonts w:ascii="Times New Roman" w:hAnsi="Times New Roman" w:cs="Times New Roman"/>
        </w:rPr>
        <w:t>Cikini</w:t>
      </w:r>
      <w:proofErr w:type="spellEnd"/>
      <w:r w:rsidRPr="002A2E62">
        <w:rPr>
          <w:rFonts w:ascii="Times New Roman" w:hAnsi="Times New Roman" w:cs="Times New Roman"/>
        </w:rPr>
        <w:t xml:space="preserve">. </w:t>
      </w:r>
      <w:proofErr w:type="gramStart"/>
      <w:r w:rsidRPr="002A2E62">
        <w:rPr>
          <w:rFonts w:ascii="Times New Roman" w:hAnsi="Times New Roman" w:cs="Times New Roman"/>
        </w:rPr>
        <w:t>Jakarta :</w:t>
      </w:r>
      <w:proofErr w:type="gramEnd"/>
      <w:r w:rsidRPr="002A2E62">
        <w:rPr>
          <w:rFonts w:ascii="Times New Roman" w:hAnsi="Times New Roman" w:cs="Times New Roman"/>
        </w:rPr>
        <w:t xml:space="preserve"> STIK SINT Carolus</w:t>
      </w:r>
    </w:p>
    <w:p w14:paraId="5A3F948C" w14:textId="48F25EAD"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Kemenkes</w:t>
      </w:r>
      <w:proofErr w:type="spellEnd"/>
      <w:r w:rsidRPr="002A2E62">
        <w:rPr>
          <w:rFonts w:ascii="Times New Roman" w:hAnsi="Times New Roman" w:cs="Times New Roman"/>
        </w:rPr>
        <w:t xml:space="preserve"> RI, 2010. </w:t>
      </w:r>
      <w:r w:rsidRPr="002A2E62">
        <w:rPr>
          <w:rFonts w:ascii="Times New Roman" w:hAnsi="Times New Roman" w:cs="Times New Roman"/>
          <w:i/>
        </w:rPr>
        <w:t>Standar Pelayanan Minimum Rumah Sakit</w:t>
      </w:r>
      <w:r w:rsidRPr="002A2E62">
        <w:rPr>
          <w:rFonts w:ascii="Times New Roman" w:hAnsi="Times New Roman" w:cs="Times New Roman"/>
        </w:rPr>
        <w:t>. Jakarta</w:t>
      </w:r>
    </w:p>
    <w:p w14:paraId="379C9439" w14:textId="36648295" w:rsidR="002A2E62" w:rsidRPr="002A2E62" w:rsidRDefault="002A2E62" w:rsidP="00716FF6">
      <w:pPr>
        <w:spacing w:after="0" w:line="240" w:lineRule="auto"/>
        <w:ind w:left="360" w:hanging="360"/>
        <w:jc w:val="both"/>
        <w:rPr>
          <w:rFonts w:ascii="Times New Roman" w:hAnsi="Times New Roman" w:cs="Times New Roman"/>
          <w:i/>
        </w:rPr>
      </w:pPr>
      <w:proofErr w:type="spellStart"/>
      <w:r w:rsidRPr="002A2E62">
        <w:rPr>
          <w:rFonts w:ascii="Times New Roman" w:hAnsi="Times New Roman" w:cs="Times New Roman"/>
        </w:rPr>
        <w:t>Koswara</w:t>
      </w:r>
      <w:proofErr w:type="spellEnd"/>
      <w:r w:rsidRPr="002A2E62">
        <w:rPr>
          <w:rFonts w:ascii="Times New Roman" w:hAnsi="Times New Roman" w:cs="Times New Roman"/>
        </w:rPr>
        <w:t xml:space="preserve">, D. 2012. Hubungan Antara Pengetahuan </w:t>
      </w:r>
      <w:r w:rsidRPr="002A2E62">
        <w:rPr>
          <w:rFonts w:ascii="Times New Roman" w:hAnsi="Times New Roman" w:cs="Times New Roman"/>
          <w:i/>
        </w:rPr>
        <w:t>Caring</w:t>
      </w:r>
      <w:r w:rsidRPr="002A2E62">
        <w:rPr>
          <w:rFonts w:ascii="Times New Roman" w:hAnsi="Times New Roman" w:cs="Times New Roman"/>
        </w:rPr>
        <w:t xml:space="preserve"> Dengan Sikap </w:t>
      </w:r>
      <w:r w:rsidRPr="002A2E62">
        <w:rPr>
          <w:rFonts w:ascii="Times New Roman" w:hAnsi="Times New Roman" w:cs="Times New Roman"/>
          <w:i/>
        </w:rPr>
        <w:t>Caring</w:t>
      </w:r>
      <w:r w:rsidRPr="002A2E62">
        <w:rPr>
          <w:rFonts w:ascii="Times New Roman" w:hAnsi="Times New Roman" w:cs="Times New Roman"/>
        </w:rPr>
        <w:t xml:space="preserve"> Perawat Pelaksana di Ruang Rawat Inap RSUD </w:t>
      </w:r>
      <w:proofErr w:type="spellStart"/>
      <w:r w:rsidRPr="002A2E62">
        <w:rPr>
          <w:rFonts w:ascii="Times New Roman" w:hAnsi="Times New Roman" w:cs="Times New Roman"/>
        </w:rPr>
        <w:t>Tasikmalaya</w:t>
      </w:r>
      <w:proofErr w:type="spellEnd"/>
      <w:r w:rsidRPr="002A2E62">
        <w:rPr>
          <w:rFonts w:ascii="Times New Roman" w:hAnsi="Times New Roman" w:cs="Times New Roman"/>
        </w:rPr>
        <w:t xml:space="preserve">. Program Pasca Sarjana FIK UI. </w:t>
      </w:r>
      <w:r w:rsidRPr="002A2E62">
        <w:rPr>
          <w:rFonts w:ascii="Times New Roman" w:hAnsi="Times New Roman" w:cs="Times New Roman"/>
          <w:i/>
        </w:rPr>
        <w:t>Tesis</w:t>
      </w:r>
    </w:p>
    <w:p w14:paraId="4A4D1E90" w14:textId="6AC583F7"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 xml:space="preserve">Kozier, </w:t>
      </w:r>
      <w:proofErr w:type="spellStart"/>
      <w:r w:rsidRPr="002A2E62">
        <w:rPr>
          <w:rFonts w:ascii="Times New Roman" w:hAnsi="Times New Roman" w:cs="Times New Roman"/>
        </w:rPr>
        <w:t>dkk</w:t>
      </w:r>
      <w:proofErr w:type="spellEnd"/>
      <w:r w:rsidRPr="002A2E62">
        <w:rPr>
          <w:rFonts w:ascii="Times New Roman" w:hAnsi="Times New Roman" w:cs="Times New Roman"/>
        </w:rPr>
        <w:t xml:space="preserve">. 2010. </w:t>
      </w:r>
      <w:r w:rsidRPr="002A2E62">
        <w:rPr>
          <w:rFonts w:ascii="Times New Roman" w:hAnsi="Times New Roman" w:cs="Times New Roman"/>
          <w:i/>
        </w:rPr>
        <w:t xml:space="preserve">Fundamental Of </w:t>
      </w:r>
      <w:proofErr w:type="gramStart"/>
      <w:r w:rsidRPr="002A2E62">
        <w:rPr>
          <w:rFonts w:ascii="Times New Roman" w:hAnsi="Times New Roman" w:cs="Times New Roman"/>
          <w:i/>
        </w:rPr>
        <w:t>Nursing :</w:t>
      </w:r>
      <w:proofErr w:type="gramEnd"/>
      <w:r w:rsidRPr="002A2E62">
        <w:rPr>
          <w:rFonts w:ascii="Times New Roman" w:hAnsi="Times New Roman" w:cs="Times New Roman"/>
          <w:i/>
        </w:rPr>
        <w:t xml:space="preserve"> Concepts, Process, And Practice</w:t>
      </w:r>
      <w:r w:rsidRPr="002A2E62">
        <w:rPr>
          <w:rFonts w:ascii="Times New Roman" w:hAnsi="Times New Roman" w:cs="Times New Roman"/>
        </w:rPr>
        <w:t xml:space="preserve">. </w:t>
      </w:r>
      <w:proofErr w:type="gramStart"/>
      <w:r w:rsidRPr="002A2E62">
        <w:rPr>
          <w:rFonts w:ascii="Times New Roman" w:hAnsi="Times New Roman" w:cs="Times New Roman"/>
        </w:rPr>
        <w:t>Jakarta :EGC</w:t>
      </w:r>
      <w:proofErr w:type="gramEnd"/>
      <w:r w:rsidRPr="002A2E62">
        <w:rPr>
          <w:rFonts w:ascii="Times New Roman" w:hAnsi="Times New Roman" w:cs="Times New Roman"/>
        </w:rPr>
        <w:t>.</w:t>
      </w:r>
    </w:p>
    <w:p w14:paraId="3A089470" w14:textId="453704F2" w:rsidR="002A2E62" w:rsidRPr="002A2E62" w:rsidRDefault="002A2E62" w:rsidP="00716FF6">
      <w:pPr>
        <w:spacing w:after="0" w:line="240" w:lineRule="auto"/>
        <w:ind w:left="360" w:hanging="360"/>
        <w:jc w:val="both"/>
        <w:rPr>
          <w:rFonts w:ascii="Times New Roman" w:hAnsi="Times New Roman" w:cs="Times New Roman"/>
          <w:i/>
        </w:rPr>
      </w:pPr>
      <w:proofErr w:type="spellStart"/>
      <w:r w:rsidRPr="002A2E62">
        <w:rPr>
          <w:rFonts w:ascii="Times New Roman" w:hAnsi="Times New Roman" w:cs="Times New Roman"/>
        </w:rPr>
        <w:t>Kusumarini</w:t>
      </w:r>
      <w:proofErr w:type="spellEnd"/>
      <w:r w:rsidRPr="002A2E62">
        <w:rPr>
          <w:rFonts w:ascii="Times New Roman" w:hAnsi="Times New Roman" w:cs="Times New Roman"/>
        </w:rPr>
        <w:t xml:space="preserve">, E. 2016. Faktor-Faktor yang Mempengaruhi Perilaku </w:t>
      </w:r>
      <w:r w:rsidRPr="002A2E62">
        <w:rPr>
          <w:rFonts w:ascii="Times New Roman" w:hAnsi="Times New Roman" w:cs="Times New Roman"/>
          <w:i/>
        </w:rPr>
        <w:t>Caring</w:t>
      </w:r>
      <w:r w:rsidRPr="002A2E62">
        <w:rPr>
          <w:rFonts w:ascii="Times New Roman" w:hAnsi="Times New Roman" w:cs="Times New Roman"/>
        </w:rPr>
        <w:t xml:space="preserve"> Perawat Ruang Sulaiman 3 dan 4 RS </w:t>
      </w:r>
      <w:proofErr w:type="spellStart"/>
      <w:r w:rsidRPr="002A2E62">
        <w:rPr>
          <w:rFonts w:ascii="Times New Roman" w:hAnsi="Times New Roman" w:cs="Times New Roman"/>
        </w:rPr>
        <w:t>Soemani</w:t>
      </w:r>
      <w:proofErr w:type="spellEnd"/>
      <w:r w:rsidRPr="002A2E62">
        <w:rPr>
          <w:rFonts w:ascii="Times New Roman" w:hAnsi="Times New Roman" w:cs="Times New Roman"/>
        </w:rPr>
        <w:t xml:space="preserve"> Muhammadiyah Semarang. </w:t>
      </w:r>
      <w:r w:rsidRPr="002A2E62">
        <w:rPr>
          <w:rFonts w:ascii="Times New Roman" w:hAnsi="Times New Roman" w:cs="Times New Roman"/>
          <w:i/>
        </w:rPr>
        <w:t>Skripsi</w:t>
      </w:r>
    </w:p>
    <w:p w14:paraId="29E05E06" w14:textId="74D908E4" w:rsidR="002A2E62" w:rsidRPr="002A2E62" w:rsidRDefault="002A2E62" w:rsidP="00716FF6">
      <w:pPr>
        <w:spacing w:after="0" w:line="240" w:lineRule="auto"/>
        <w:ind w:left="360" w:hanging="360"/>
        <w:jc w:val="both"/>
        <w:rPr>
          <w:rFonts w:ascii="Times New Roman" w:hAnsi="Times New Roman" w:cs="Times New Roman"/>
          <w:i/>
        </w:rPr>
      </w:pPr>
      <w:proofErr w:type="spellStart"/>
      <w:r w:rsidRPr="002A2E62">
        <w:rPr>
          <w:rFonts w:ascii="Times New Roman" w:hAnsi="Times New Roman" w:cs="Times New Roman"/>
        </w:rPr>
        <w:t>Mony</w:t>
      </w:r>
      <w:proofErr w:type="spellEnd"/>
      <w:r w:rsidRPr="002A2E62">
        <w:rPr>
          <w:rFonts w:ascii="Times New Roman" w:hAnsi="Times New Roman" w:cs="Times New Roman"/>
        </w:rPr>
        <w:t xml:space="preserve">, D.N. 2014.Hubungan Sikap </w:t>
      </w:r>
      <w:r w:rsidRPr="002A2E62">
        <w:rPr>
          <w:rFonts w:ascii="Times New Roman" w:hAnsi="Times New Roman" w:cs="Times New Roman"/>
          <w:i/>
        </w:rPr>
        <w:t>Caring</w:t>
      </w:r>
      <w:r w:rsidRPr="002A2E62">
        <w:rPr>
          <w:rFonts w:ascii="Times New Roman" w:hAnsi="Times New Roman" w:cs="Times New Roman"/>
        </w:rPr>
        <w:t xml:space="preserve"> Perawat Dengan Kepuasan Pasien Di Rawat Inap </w:t>
      </w:r>
      <w:proofErr w:type="spellStart"/>
      <w:r w:rsidRPr="002A2E62">
        <w:rPr>
          <w:rFonts w:ascii="Times New Roman" w:hAnsi="Times New Roman" w:cs="Times New Roman"/>
        </w:rPr>
        <w:t>Kleas</w:t>
      </w:r>
      <w:proofErr w:type="spellEnd"/>
      <w:r w:rsidRPr="002A2E62">
        <w:rPr>
          <w:rFonts w:ascii="Times New Roman" w:hAnsi="Times New Roman" w:cs="Times New Roman"/>
        </w:rPr>
        <w:t xml:space="preserve"> III Di Rumah Sakit PKU Muhammadiyah </w:t>
      </w:r>
      <w:proofErr w:type="spellStart"/>
      <w:r w:rsidRPr="002A2E62">
        <w:rPr>
          <w:rFonts w:ascii="Times New Roman" w:hAnsi="Times New Roman" w:cs="Times New Roman"/>
        </w:rPr>
        <w:t>Yogyakarta.</w:t>
      </w:r>
      <w:r w:rsidRPr="002A2E62">
        <w:rPr>
          <w:rFonts w:ascii="Times New Roman" w:hAnsi="Times New Roman" w:cs="Times New Roman"/>
          <w:i/>
        </w:rPr>
        <w:t>Skripsi</w:t>
      </w:r>
      <w:proofErr w:type="spellEnd"/>
      <w:r w:rsidRPr="002A2E62">
        <w:rPr>
          <w:rFonts w:ascii="Times New Roman" w:hAnsi="Times New Roman" w:cs="Times New Roman"/>
          <w:i/>
        </w:rPr>
        <w:t>.</w:t>
      </w:r>
    </w:p>
    <w:p w14:paraId="1E2E0CC1" w14:textId="4064C4A7"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 xml:space="preserve">Morrison, Paul. 2009. </w:t>
      </w:r>
      <w:r w:rsidRPr="002A2E62">
        <w:rPr>
          <w:rFonts w:ascii="Times New Roman" w:hAnsi="Times New Roman" w:cs="Times New Roman"/>
          <w:i/>
        </w:rPr>
        <w:t xml:space="preserve">Caring </w:t>
      </w:r>
      <w:proofErr w:type="gramStart"/>
      <w:r w:rsidRPr="002A2E62">
        <w:rPr>
          <w:rFonts w:ascii="Times New Roman" w:hAnsi="Times New Roman" w:cs="Times New Roman"/>
          <w:i/>
        </w:rPr>
        <w:t>And</w:t>
      </w:r>
      <w:proofErr w:type="gramEnd"/>
      <w:r w:rsidRPr="002A2E62">
        <w:rPr>
          <w:rFonts w:ascii="Times New Roman" w:hAnsi="Times New Roman" w:cs="Times New Roman"/>
          <w:i/>
        </w:rPr>
        <w:t xml:space="preserve"> Communicating Alih Bahasa </w:t>
      </w:r>
      <w:proofErr w:type="spellStart"/>
      <w:r w:rsidRPr="002A2E62">
        <w:rPr>
          <w:rFonts w:ascii="Times New Roman" w:hAnsi="Times New Roman" w:cs="Times New Roman"/>
          <w:i/>
        </w:rPr>
        <w:t>Widyawati</w:t>
      </w:r>
      <w:proofErr w:type="spellEnd"/>
      <w:r w:rsidRPr="002A2E62">
        <w:rPr>
          <w:rFonts w:ascii="Times New Roman" w:hAnsi="Times New Roman" w:cs="Times New Roman"/>
          <w:i/>
        </w:rPr>
        <w:t xml:space="preserve"> Edisi 2</w:t>
      </w:r>
      <w:r w:rsidRPr="002A2E62">
        <w:rPr>
          <w:rFonts w:ascii="Times New Roman" w:hAnsi="Times New Roman" w:cs="Times New Roman"/>
        </w:rPr>
        <w:t xml:space="preserve">. </w:t>
      </w:r>
      <w:proofErr w:type="gramStart"/>
      <w:r w:rsidRPr="002A2E62">
        <w:rPr>
          <w:rFonts w:ascii="Times New Roman" w:hAnsi="Times New Roman" w:cs="Times New Roman"/>
        </w:rPr>
        <w:t>Jakarta :</w:t>
      </w:r>
      <w:proofErr w:type="gramEnd"/>
      <w:r w:rsidRPr="002A2E62">
        <w:rPr>
          <w:rFonts w:ascii="Times New Roman" w:hAnsi="Times New Roman" w:cs="Times New Roman"/>
        </w:rPr>
        <w:t xml:space="preserve"> EGC</w:t>
      </w:r>
    </w:p>
    <w:p w14:paraId="67AC1211" w14:textId="77777777"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Notoatmodjo</w:t>
      </w:r>
      <w:proofErr w:type="spellEnd"/>
      <w:r w:rsidRPr="002A2E62">
        <w:rPr>
          <w:rFonts w:ascii="Times New Roman" w:hAnsi="Times New Roman" w:cs="Times New Roman"/>
        </w:rPr>
        <w:t xml:space="preserve">, 2012. </w:t>
      </w:r>
      <w:r w:rsidRPr="002A2E62">
        <w:rPr>
          <w:rFonts w:ascii="Times New Roman" w:hAnsi="Times New Roman" w:cs="Times New Roman"/>
          <w:i/>
        </w:rPr>
        <w:t>Metodologi Penelitian Kesehatan Cetakan Kedua</w:t>
      </w:r>
      <w:r w:rsidRPr="002A2E62">
        <w:rPr>
          <w:rFonts w:ascii="Times New Roman" w:hAnsi="Times New Roman" w:cs="Times New Roman"/>
        </w:rPr>
        <w:t xml:space="preserve">. </w:t>
      </w:r>
      <w:proofErr w:type="gramStart"/>
      <w:r w:rsidRPr="002A2E62">
        <w:rPr>
          <w:rFonts w:ascii="Times New Roman" w:hAnsi="Times New Roman" w:cs="Times New Roman"/>
        </w:rPr>
        <w:t>Jakarta :</w:t>
      </w:r>
      <w:proofErr w:type="gramEnd"/>
      <w:r w:rsidRPr="002A2E62">
        <w:rPr>
          <w:rFonts w:ascii="Times New Roman" w:hAnsi="Times New Roman" w:cs="Times New Roman"/>
        </w:rPr>
        <w:t xml:space="preserve"> </w:t>
      </w:r>
      <w:proofErr w:type="spellStart"/>
      <w:r w:rsidRPr="002A2E62">
        <w:rPr>
          <w:rFonts w:ascii="Times New Roman" w:hAnsi="Times New Roman" w:cs="Times New Roman"/>
        </w:rPr>
        <w:t>Rineka</w:t>
      </w:r>
      <w:proofErr w:type="spellEnd"/>
      <w:r w:rsidRPr="002A2E62">
        <w:rPr>
          <w:rFonts w:ascii="Times New Roman" w:hAnsi="Times New Roman" w:cs="Times New Roman"/>
        </w:rPr>
        <w:t xml:space="preserve"> Cipta</w:t>
      </w:r>
    </w:p>
    <w:p w14:paraId="17C8A8A2" w14:textId="221FFE20"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Nursalam</w:t>
      </w:r>
      <w:proofErr w:type="spellEnd"/>
      <w:r w:rsidRPr="002A2E62">
        <w:rPr>
          <w:rFonts w:ascii="Times New Roman" w:hAnsi="Times New Roman" w:cs="Times New Roman"/>
        </w:rPr>
        <w:t>. 2011.</w:t>
      </w:r>
      <w:r w:rsidRPr="002A2E62">
        <w:rPr>
          <w:rFonts w:ascii="Times New Roman" w:hAnsi="Times New Roman" w:cs="Times New Roman"/>
          <w:i/>
        </w:rPr>
        <w:t xml:space="preserve"> Proses Dan Dokumentasi Keperawatan, Konsep Dan Praktek</w:t>
      </w:r>
      <w:r w:rsidRPr="002A2E62">
        <w:rPr>
          <w:rFonts w:ascii="Times New Roman" w:hAnsi="Times New Roman" w:cs="Times New Roman"/>
        </w:rPr>
        <w:t xml:space="preserve">. </w:t>
      </w:r>
      <w:proofErr w:type="gramStart"/>
      <w:r w:rsidRPr="002A2E62">
        <w:rPr>
          <w:rFonts w:ascii="Times New Roman" w:hAnsi="Times New Roman" w:cs="Times New Roman"/>
        </w:rPr>
        <w:t>Jakarta :</w:t>
      </w:r>
      <w:proofErr w:type="gramEnd"/>
      <w:r w:rsidRPr="002A2E62">
        <w:rPr>
          <w:rFonts w:ascii="Times New Roman" w:hAnsi="Times New Roman" w:cs="Times New Roman"/>
        </w:rPr>
        <w:t xml:space="preserve"> </w:t>
      </w:r>
      <w:proofErr w:type="spellStart"/>
      <w:r w:rsidRPr="002A2E62">
        <w:rPr>
          <w:rFonts w:ascii="Times New Roman" w:hAnsi="Times New Roman" w:cs="Times New Roman"/>
        </w:rPr>
        <w:t>Salemba</w:t>
      </w:r>
      <w:proofErr w:type="spellEnd"/>
      <w:r w:rsidRPr="002A2E62">
        <w:rPr>
          <w:rFonts w:ascii="Times New Roman" w:hAnsi="Times New Roman" w:cs="Times New Roman"/>
        </w:rPr>
        <w:t xml:space="preserve"> </w:t>
      </w:r>
      <w:proofErr w:type="spellStart"/>
      <w:r w:rsidRPr="002A2E62">
        <w:rPr>
          <w:rFonts w:ascii="Times New Roman" w:hAnsi="Times New Roman" w:cs="Times New Roman"/>
        </w:rPr>
        <w:t>Medika</w:t>
      </w:r>
      <w:proofErr w:type="spellEnd"/>
    </w:p>
    <w:p w14:paraId="20D2D8AD" w14:textId="4C598DA9"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 xml:space="preserve">Perry. 2012. </w:t>
      </w:r>
      <w:r w:rsidRPr="002A2E62">
        <w:rPr>
          <w:rFonts w:ascii="Times New Roman" w:hAnsi="Times New Roman" w:cs="Times New Roman"/>
          <w:i/>
        </w:rPr>
        <w:t xml:space="preserve">Basic Nursing Essentials </w:t>
      </w:r>
      <w:proofErr w:type="gramStart"/>
      <w:r w:rsidRPr="002A2E62">
        <w:rPr>
          <w:rFonts w:ascii="Times New Roman" w:hAnsi="Times New Roman" w:cs="Times New Roman"/>
          <w:i/>
        </w:rPr>
        <w:t>For</w:t>
      </w:r>
      <w:proofErr w:type="gramEnd"/>
      <w:r w:rsidRPr="002A2E62">
        <w:rPr>
          <w:rFonts w:ascii="Times New Roman" w:hAnsi="Times New Roman" w:cs="Times New Roman"/>
          <w:i/>
        </w:rPr>
        <w:t xml:space="preserve"> </w:t>
      </w:r>
      <w:proofErr w:type="spellStart"/>
      <w:r w:rsidRPr="002A2E62">
        <w:rPr>
          <w:rFonts w:ascii="Times New Roman" w:hAnsi="Times New Roman" w:cs="Times New Roman"/>
          <w:i/>
        </w:rPr>
        <w:t>Practise</w:t>
      </w:r>
      <w:proofErr w:type="spellEnd"/>
      <w:r w:rsidRPr="002A2E62">
        <w:rPr>
          <w:rFonts w:ascii="Times New Roman" w:hAnsi="Times New Roman" w:cs="Times New Roman"/>
          <w:i/>
        </w:rPr>
        <w:t xml:space="preserve"> 6</w:t>
      </w:r>
      <w:r w:rsidRPr="002A2E62">
        <w:rPr>
          <w:rFonts w:ascii="Times New Roman" w:hAnsi="Times New Roman" w:cs="Times New Roman"/>
          <w:i/>
          <w:vertAlign w:val="superscript"/>
        </w:rPr>
        <w:t>th</w:t>
      </w:r>
      <w:r w:rsidRPr="002A2E62">
        <w:rPr>
          <w:rFonts w:ascii="Times New Roman" w:hAnsi="Times New Roman" w:cs="Times New Roman"/>
          <w:i/>
        </w:rPr>
        <w:t>Ed</w:t>
      </w:r>
      <w:r w:rsidRPr="002A2E62">
        <w:rPr>
          <w:rFonts w:ascii="Times New Roman" w:hAnsi="Times New Roman" w:cs="Times New Roman"/>
        </w:rPr>
        <w:t xml:space="preserve">. </w:t>
      </w:r>
      <w:proofErr w:type="gramStart"/>
      <w:r w:rsidRPr="002A2E62">
        <w:rPr>
          <w:rFonts w:ascii="Times New Roman" w:hAnsi="Times New Roman" w:cs="Times New Roman"/>
        </w:rPr>
        <w:t>Canada :</w:t>
      </w:r>
      <w:proofErr w:type="gramEnd"/>
      <w:r w:rsidRPr="002A2E62">
        <w:rPr>
          <w:rFonts w:ascii="Times New Roman" w:hAnsi="Times New Roman" w:cs="Times New Roman"/>
        </w:rPr>
        <w:t xml:space="preserve"> Mosby Elsevier</w:t>
      </w:r>
    </w:p>
    <w:p w14:paraId="4DCD7854" w14:textId="422624AB" w:rsidR="002A2E62" w:rsidRPr="002A2E62" w:rsidRDefault="002A2E62" w:rsidP="00716FF6">
      <w:pPr>
        <w:spacing w:after="0" w:line="240" w:lineRule="auto"/>
        <w:ind w:left="360" w:hanging="360"/>
        <w:jc w:val="both"/>
        <w:rPr>
          <w:rFonts w:ascii="Times New Roman" w:hAnsi="Times New Roman" w:cs="Times New Roman"/>
          <w:i/>
        </w:rPr>
      </w:pPr>
      <w:proofErr w:type="spellStart"/>
      <w:r w:rsidRPr="002A2E62">
        <w:rPr>
          <w:rFonts w:ascii="Times New Roman" w:hAnsi="Times New Roman" w:cs="Times New Roman"/>
        </w:rPr>
        <w:t>Purwaningsih</w:t>
      </w:r>
      <w:proofErr w:type="spellEnd"/>
      <w:r w:rsidRPr="002A2E62">
        <w:rPr>
          <w:rFonts w:ascii="Times New Roman" w:hAnsi="Times New Roman" w:cs="Times New Roman"/>
        </w:rPr>
        <w:t>, Diah Fitri. 2018. Perilaku</w:t>
      </w:r>
      <w:r w:rsidRPr="002A2E62">
        <w:rPr>
          <w:rFonts w:ascii="Times New Roman" w:hAnsi="Times New Roman" w:cs="Times New Roman"/>
          <w:i/>
        </w:rPr>
        <w:t xml:space="preserve"> Caring </w:t>
      </w:r>
      <w:r w:rsidRPr="002A2E62">
        <w:rPr>
          <w:rFonts w:ascii="Times New Roman" w:hAnsi="Times New Roman" w:cs="Times New Roman"/>
        </w:rPr>
        <w:t xml:space="preserve">Perawat Pelaksana Di Ruang Rawat Inap. </w:t>
      </w:r>
      <w:r w:rsidRPr="002A2E62">
        <w:rPr>
          <w:rFonts w:ascii="Times New Roman" w:hAnsi="Times New Roman" w:cs="Times New Roman"/>
          <w:i/>
        </w:rPr>
        <w:t>E-Journal</w:t>
      </w:r>
    </w:p>
    <w:p w14:paraId="0AD7B1BE" w14:textId="2D5572E9"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Purwoastuti</w:t>
      </w:r>
      <w:proofErr w:type="spellEnd"/>
      <w:r w:rsidRPr="002A2E62">
        <w:rPr>
          <w:rFonts w:ascii="Times New Roman" w:hAnsi="Times New Roman" w:cs="Times New Roman"/>
        </w:rPr>
        <w:t xml:space="preserve">, 2015. </w:t>
      </w:r>
      <w:r w:rsidRPr="002A2E62">
        <w:rPr>
          <w:rFonts w:ascii="Times New Roman" w:hAnsi="Times New Roman" w:cs="Times New Roman"/>
          <w:i/>
        </w:rPr>
        <w:t xml:space="preserve">Perilaku dan </w:t>
      </w:r>
      <w:proofErr w:type="spellStart"/>
      <w:r w:rsidRPr="002A2E62">
        <w:rPr>
          <w:rFonts w:ascii="Times New Roman" w:hAnsi="Times New Roman" w:cs="Times New Roman"/>
          <w:i/>
        </w:rPr>
        <w:t>Softskills</w:t>
      </w:r>
      <w:proofErr w:type="spellEnd"/>
      <w:r w:rsidRPr="002A2E62">
        <w:rPr>
          <w:rFonts w:ascii="Times New Roman" w:hAnsi="Times New Roman" w:cs="Times New Roman"/>
          <w:i/>
        </w:rPr>
        <w:t xml:space="preserve"> Kesehatan Panduan Untuk Tenaga Kesehatan (Perawat dan Bidan)</w:t>
      </w:r>
      <w:r w:rsidRPr="002A2E62">
        <w:rPr>
          <w:rFonts w:ascii="Times New Roman" w:hAnsi="Times New Roman" w:cs="Times New Roman"/>
        </w:rPr>
        <w:t xml:space="preserve">. </w:t>
      </w:r>
      <w:proofErr w:type="gramStart"/>
      <w:r w:rsidRPr="002A2E62">
        <w:rPr>
          <w:rFonts w:ascii="Times New Roman" w:hAnsi="Times New Roman" w:cs="Times New Roman"/>
        </w:rPr>
        <w:t>Yogyakarta :</w:t>
      </w:r>
      <w:proofErr w:type="gramEnd"/>
      <w:r w:rsidRPr="002A2E62">
        <w:rPr>
          <w:rFonts w:ascii="Times New Roman" w:hAnsi="Times New Roman" w:cs="Times New Roman"/>
        </w:rPr>
        <w:t xml:space="preserve"> Mitra Cendikia Pres </w:t>
      </w:r>
    </w:p>
    <w:p w14:paraId="64D21E9C" w14:textId="04D653B1" w:rsidR="002A2E62" w:rsidRPr="002A2E62" w:rsidRDefault="002A2E62" w:rsidP="00716FF6">
      <w:pPr>
        <w:spacing w:after="0" w:line="240" w:lineRule="auto"/>
        <w:ind w:left="360" w:hanging="360"/>
        <w:jc w:val="both"/>
        <w:rPr>
          <w:rFonts w:ascii="Times New Roman" w:hAnsi="Times New Roman" w:cs="Times New Roman"/>
          <w:lang w:val="id-ID"/>
        </w:rPr>
      </w:pPr>
      <w:proofErr w:type="spellStart"/>
      <w:r w:rsidRPr="002A2E62">
        <w:rPr>
          <w:rFonts w:ascii="Times New Roman" w:hAnsi="Times New Roman" w:cs="Times New Roman"/>
        </w:rPr>
        <w:t>Radwin</w:t>
      </w:r>
      <w:proofErr w:type="spellEnd"/>
      <w:r w:rsidRPr="002A2E62">
        <w:rPr>
          <w:rFonts w:ascii="Times New Roman" w:hAnsi="Times New Roman" w:cs="Times New Roman"/>
        </w:rPr>
        <w:t xml:space="preserve">, L. 2013. </w:t>
      </w:r>
      <w:r w:rsidRPr="002A2E62">
        <w:rPr>
          <w:rFonts w:ascii="Times New Roman" w:hAnsi="Times New Roman" w:cs="Times New Roman"/>
          <w:i/>
        </w:rPr>
        <w:t>Oncology Patients Perceptions of Quality Nursing Care</w:t>
      </w:r>
      <w:r w:rsidRPr="002A2E62">
        <w:rPr>
          <w:rFonts w:ascii="Times New Roman" w:hAnsi="Times New Roman" w:cs="Times New Roman"/>
        </w:rPr>
        <w:t>. Res Nurse Health</w:t>
      </w:r>
    </w:p>
    <w:p w14:paraId="07CABC4D" w14:textId="553C4956"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Ramadhiani</w:t>
      </w:r>
      <w:proofErr w:type="spellEnd"/>
      <w:r w:rsidRPr="002A2E62">
        <w:rPr>
          <w:rFonts w:ascii="Times New Roman" w:hAnsi="Times New Roman" w:cs="Times New Roman"/>
        </w:rPr>
        <w:t xml:space="preserve">, O.R., &amp; </w:t>
      </w:r>
      <w:proofErr w:type="spellStart"/>
      <w:r w:rsidRPr="002A2E62">
        <w:rPr>
          <w:rFonts w:ascii="Times New Roman" w:hAnsi="Times New Roman" w:cs="Times New Roman"/>
        </w:rPr>
        <w:t>Siregar</w:t>
      </w:r>
      <w:proofErr w:type="spellEnd"/>
      <w:r w:rsidRPr="002A2E62">
        <w:rPr>
          <w:rFonts w:ascii="Times New Roman" w:hAnsi="Times New Roman" w:cs="Times New Roman"/>
        </w:rPr>
        <w:t>, T. 2019. Hubungan Berpikir Kritis Dengan Kepedulian (</w:t>
      </w:r>
      <w:r w:rsidRPr="002A2E62">
        <w:rPr>
          <w:rFonts w:ascii="Times New Roman" w:hAnsi="Times New Roman" w:cs="Times New Roman"/>
          <w:i/>
        </w:rPr>
        <w:t>Caring</w:t>
      </w:r>
      <w:r w:rsidRPr="002A2E62">
        <w:rPr>
          <w:rFonts w:ascii="Times New Roman" w:hAnsi="Times New Roman" w:cs="Times New Roman"/>
        </w:rPr>
        <w:t>) Perawat Dalam Melaksanakan Asuhan Keperawatan Di RSUD Kota Depok. Jurnal Kedokteran Dan Kesehatan</w:t>
      </w:r>
    </w:p>
    <w:p w14:paraId="1CE23C35" w14:textId="0EA118AC"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Rivai</w:t>
      </w:r>
      <w:proofErr w:type="spellEnd"/>
      <w:r w:rsidRPr="002A2E62">
        <w:rPr>
          <w:rFonts w:ascii="Times New Roman" w:hAnsi="Times New Roman" w:cs="Times New Roman"/>
        </w:rPr>
        <w:t xml:space="preserve">, V &amp; </w:t>
      </w:r>
      <w:proofErr w:type="spellStart"/>
      <w:r w:rsidRPr="002A2E62">
        <w:rPr>
          <w:rFonts w:ascii="Times New Roman" w:hAnsi="Times New Roman" w:cs="Times New Roman"/>
        </w:rPr>
        <w:t>Mulaydi</w:t>
      </w:r>
      <w:proofErr w:type="spellEnd"/>
      <w:r w:rsidRPr="002A2E62">
        <w:rPr>
          <w:rFonts w:ascii="Times New Roman" w:hAnsi="Times New Roman" w:cs="Times New Roman"/>
        </w:rPr>
        <w:t xml:space="preserve">, D. 2015. </w:t>
      </w:r>
      <w:r w:rsidRPr="002A2E62">
        <w:rPr>
          <w:rFonts w:ascii="Times New Roman" w:hAnsi="Times New Roman" w:cs="Times New Roman"/>
          <w:i/>
        </w:rPr>
        <w:t>Kepemimpinan dan Perilaku Organisasi</w:t>
      </w:r>
      <w:r w:rsidRPr="002A2E62">
        <w:rPr>
          <w:rFonts w:ascii="Times New Roman" w:hAnsi="Times New Roman" w:cs="Times New Roman"/>
        </w:rPr>
        <w:t xml:space="preserve">. </w:t>
      </w:r>
      <w:proofErr w:type="gramStart"/>
      <w:r w:rsidRPr="002A2E62">
        <w:rPr>
          <w:rFonts w:ascii="Times New Roman" w:hAnsi="Times New Roman" w:cs="Times New Roman"/>
        </w:rPr>
        <w:t>Jakarta :</w:t>
      </w:r>
      <w:proofErr w:type="gramEnd"/>
      <w:r w:rsidRPr="002A2E62">
        <w:rPr>
          <w:rFonts w:ascii="Times New Roman" w:hAnsi="Times New Roman" w:cs="Times New Roman"/>
        </w:rPr>
        <w:t xml:space="preserve"> PT Raja </w:t>
      </w:r>
      <w:proofErr w:type="spellStart"/>
      <w:r w:rsidRPr="002A2E62">
        <w:rPr>
          <w:rFonts w:ascii="Times New Roman" w:hAnsi="Times New Roman" w:cs="Times New Roman"/>
        </w:rPr>
        <w:t>Grafindo</w:t>
      </w:r>
      <w:proofErr w:type="spellEnd"/>
      <w:r w:rsidRPr="002A2E62">
        <w:rPr>
          <w:rFonts w:ascii="Times New Roman" w:hAnsi="Times New Roman" w:cs="Times New Roman"/>
        </w:rPr>
        <w:t xml:space="preserve"> Persada</w:t>
      </w:r>
    </w:p>
    <w:p w14:paraId="7CDEA5B8" w14:textId="5F6A5DE6" w:rsidR="002A2E62" w:rsidRPr="002A2E62" w:rsidRDefault="002A2E62" w:rsidP="00716FF6">
      <w:pPr>
        <w:spacing w:after="0" w:line="240" w:lineRule="auto"/>
        <w:ind w:left="360" w:hanging="360"/>
        <w:jc w:val="both"/>
        <w:rPr>
          <w:rFonts w:ascii="Times New Roman" w:hAnsi="Times New Roman" w:cs="Times New Roman"/>
          <w:i/>
        </w:rPr>
      </w:pPr>
      <w:proofErr w:type="spellStart"/>
      <w:r w:rsidRPr="002A2E62">
        <w:rPr>
          <w:rFonts w:ascii="Times New Roman" w:hAnsi="Times New Roman" w:cs="Times New Roman"/>
        </w:rPr>
        <w:t>Rozalina</w:t>
      </w:r>
      <w:proofErr w:type="spellEnd"/>
      <w:r w:rsidRPr="002A2E62">
        <w:rPr>
          <w:rFonts w:ascii="Times New Roman" w:hAnsi="Times New Roman" w:cs="Times New Roman"/>
        </w:rPr>
        <w:t xml:space="preserve">, Anisa &amp; </w:t>
      </w:r>
      <w:proofErr w:type="spellStart"/>
      <w:r w:rsidRPr="002A2E62">
        <w:rPr>
          <w:rFonts w:ascii="Times New Roman" w:hAnsi="Times New Roman" w:cs="Times New Roman"/>
        </w:rPr>
        <w:t>Deby</w:t>
      </w:r>
      <w:proofErr w:type="spellEnd"/>
      <w:r w:rsidRPr="002A2E62">
        <w:rPr>
          <w:rFonts w:ascii="Times New Roman" w:hAnsi="Times New Roman" w:cs="Times New Roman"/>
        </w:rPr>
        <w:t xml:space="preserve">. 2017. Gambaran Perilaku </w:t>
      </w:r>
      <w:r w:rsidRPr="002A2E62">
        <w:rPr>
          <w:rFonts w:ascii="Times New Roman" w:hAnsi="Times New Roman" w:cs="Times New Roman"/>
          <w:i/>
        </w:rPr>
        <w:t>Caring</w:t>
      </w:r>
      <w:r w:rsidRPr="002A2E62">
        <w:rPr>
          <w:rFonts w:ascii="Times New Roman" w:hAnsi="Times New Roman" w:cs="Times New Roman"/>
        </w:rPr>
        <w:t xml:space="preserve"> Perawat Pelaksana Di Ruang Bedah RSUD Panembahan Senopati Bantul. </w:t>
      </w:r>
      <w:r w:rsidRPr="002A2E62">
        <w:rPr>
          <w:rFonts w:ascii="Times New Roman" w:hAnsi="Times New Roman" w:cs="Times New Roman"/>
          <w:i/>
        </w:rPr>
        <w:t>Skripsi</w:t>
      </w:r>
    </w:p>
    <w:p w14:paraId="03589C75" w14:textId="66C645A3" w:rsidR="002A2E62" w:rsidRPr="002A2E62" w:rsidRDefault="002A2E62" w:rsidP="00716FF6">
      <w:pPr>
        <w:spacing w:after="0" w:line="240" w:lineRule="auto"/>
        <w:ind w:left="360" w:hanging="360"/>
        <w:jc w:val="both"/>
        <w:rPr>
          <w:rFonts w:ascii="Times New Roman" w:hAnsi="Times New Roman" w:cs="Times New Roman"/>
          <w:i/>
        </w:rPr>
      </w:pPr>
      <w:proofErr w:type="spellStart"/>
      <w:r w:rsidRPr="002A2E62">
        <w:rPr>
          <w:rFonts w:ascii="Times New Roman" w:hAnsi="Times New Roman" w:cs="Times New Roman"/>
        </w:rPr>
        <w:t>Setiawati</w:t>
      </w:r>
      <w:proofErr w:type="spellEnd"/>
      <w:r w:rsidRPr="002A2E62">
        <w:rPr>
          <w:rFonts w:ascii="Times New Roman" w:hAnsi="Times New Roman" w:cs="Times New Roman"/>
        </w:rPr>
        <w:t xml:space="preserve">. 2015. Analisis Faktor-Faktor yang Berhubungan Dengan Kepuasan Klien Terhadap Perilaku </w:t>
      </w:r>
      <w:r w:rsidRPr="002A2E62">
        <w:rPr>
          <w:rFonts w:ascii="Times New Roman" w:hAnsi="Times New Roman" w:cs="Times New Roman"/>
          <w:i/>
        </w:rPr>
        <w:t>Caring</w:t>
      </w:r>
      <w:r w:rsidRPr="002A2E62">
        <w:rPr>
          <w:rFonts w:ascii="Times New Roman" w:hAnsi="Times New Roman" w:cs="Times New Roman"/>
        </w:rPr>
        <w:t xml:space="preserve"> Perawat Pelaksana Di Instansi Rawat Inap Pusat Medic RS </w:t>
      </w:r>
      <w:proofErr w:type="spellStart"/>
      <w:r w:rsidRPr="002A2E62">
        <w:rPr>
          <w:rFonts w:ascii="Times New Roman" w:hAnsi="Times New Roman" w:cs="Times New Roman"/>
        </w:rPr>
        <w:t>Imanuel</w:t>
      </w:r>
      <w:proofErr w:type="spellEnd"/>
      <w:r w:rsidRPr="002A2E62">
        <w:rPr>
          <w:rFonts w:ascii="Times New Roman" w:hAnsi="Times New Roman" w:cs="Times New Roman"/>
        </w:rPr>
        <w:t xml:space="preserve"> Bandung. Program Pasca Sarjana FIK UI. </w:t>
      </w:r>
      <w:r w:rsidRPr="002A2E62">
        <w:rPr>
          <w:rFonts w:ascii="Times New Roman" w:hAnsi="Times New Roman" w:cs="Times New Roman"/>
          <w:i/>
        </w:rPr>
        <w:t>Tesis</w:t>
      </w:r>
    </w:p>
    <w:p w14:paraId="60528981" w14:textId="1C7244CE"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Sitorus</w:t>
      </w:r>
      <w:proofErr w:type="spellEnd"/>
      <w:r w:rsidRPr="002A2E62">
        <w:rPr>
          <w:rFonts w:ascii="Times New Roman" w:hAnsi="Times New Roman" w:cs="Times New Roman"/>
        </w:rPr>
        <w:t xml:space="preserve">. 2013. </w:t>
      </w:r>
      <w:r w:rsidRPr="002A2E62">
        <w:rPr>
          <w:rFonts w:ascii="Times New Roman" w:hAnsi="Times New Roman" w:cs="Times New Roman"/>
          <w:i/>
        </w:rPr>
        <w:t>Model Praktek Keperawatan Profesional Di Rumah Sakit</w:t>
      </w:r>
      <w:r w:rsidRPr="002A2E62">
        <w:rPr>
          <w:rFonts w:ascii="Times New Roman" w:hAnsi="Times New Roman" w:cs="Times New Roman"/>
        </w:rPr>
        <w:t xml:space="preserve">. </w:t>
      </w:r>
      <w:proofErr w:type="gramStart"/>
      <w:r w:rsidRPr="002A2E62">
        <w:rPr>
          <w:rFonts w:ascii="Times New Roman" w:hAnsi="Times New Roman" w:cs="Times New Roman"/>
        </w:rPr>
        <w:t>Jakarta :</w:t>
      </w:r>
      <w:proofErr w:type="gramEnd"/>
      <w:r w:rsidRPr="002A2E62">
        <w:rPr>
          <w:rFonts w:ascii="Times New Roman" w:hAnsi="Times New Roman" w:cs="Times New Roman"/>
        </w:rPr>
        <w:t xml:space="preserve"> EGC</w:t>
      </w:r>
    </w:p>
    <w:p w14:paraId="038DD2D8" w14:textId="63FDD8C7"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 xml:space="preserve">Sugiyono, 2010. </w:t>
      </w:r>
      <w:r w:rsidRPr="002A2E62">
        <w:rPr>
          <w:rFonts w:ascii="Times New Roman" w:hAnsi="Times New Roman" w:cs="Times New Roman"/>
          <w:i/>
        </w:rPr>
        <w:t>Metode Penelitian Pendidikan Pendekatan Kuantitatif, Kualitatif, dan R &amp; D</w:t>
      </w:r>
      <w:r w:rsidRPr="002A2E62">
        <w:rPr>
          <w:rFonts w:ascii="Times New Roman" w:hAnsi="Times New Roman" w:cs="Times New Roman"/>
        </w:rPr>
        <w:t xml:space="preserve">. </w:t>
      </w:r>
      <w:proofErr w:type="gramStart"/>
      <w:r w:rsidRPr="002A2E62">
        <w:rPr>
          <w:rFonts w:ascii="Times New Roman" w:hAnsi="Times New Roman" w:cs="Times New Roman"/>
        </w:rPr>
        <w:t>Bandung :</w:t>
      </w:r>
      <w:proofErr w:type="gramEnd"/>
      <w:r w:rsidRPr="002A2E62">
        <w:rPr>
          <w:rFonts w:ascii="Times New Roman" w:hAnsi="Times New Roman" w:cs="Times New Roman"/>
        </w:rPr>
        <w:t xml:space="preserve"> </w:t>
      </w:r>
      <w:proofErr w:type="spellStart"/>
      <w:r w:rsidRPr="002A2E62">
        <w:rPr>
          <w:rFonts w:ascii="Times New Roman" w:hAnsi="Times New Roman" w:cs="Times New Roman"/>
        </w:rPr>
        <w:t>Alfabeta</w:t>
      </w:r>
      <w:proofErr w:type="spellEnd"/>
    </w:p>
    <w:p w14:paraId="555DBCE6" w14:textId="74C92784" w:rsidR="002A2E62" w:rsidRPr="002A2E62" w:rsidRDefault="002A2E62" w:rsidP="00716FF6">
      <w:pPr>
        <w:spacing w:after="0" w:line="240" w:lineRule="auto"/>
        <w:ind w:left="360" w:hanging="360"/>
        <w:jc w:val="both"/>
        <w:rPr>
          <w:rFonts w:ascii="Times New Roman" w:hAnsi="Times New Roman" w:cs="Times New Roman"/>
          <w:i/>
        </w:rPr>
      </w:pPr>
      <w:proofErr w:type="spellStart"/>
      <w:r w:rsidRPr="002A2E62">
        <w:rPr>
          <w:rFonts w:ascii="Times New Roman" w:hAnsi="Times New Roman" w:cs="Times New Roman"/>
        </w:rPr>
        <w:t>Sumartini</w:t>
      </w:r>
      <w:proofErr w:type="spellEnd"/>
      <w:r w:rsidRPr="002A2E62">
        <w:rPr>
          <w:rFonts w:ascii="Times New Roman" w:hAnsi="Times New Roman" w:cs="Times New Roman"/>
        </w:rPr>
        <w:t xml:space="preserve">, T. 2017.Hubungan Perilaku </w:t>
      </w:r>
      <w:r w:rsidRPr="002A2E62">
        <w:rPr>
          <w:rFonts w:ascii="Times New Roman" w:hAnsi="Times New Roman" w:cs="Times New Roman"/>
          <w:i/>
        </w:rPr>
        <w:t>Caring</w:t>
      </w:r>
      <w:r w:rsidRPr="002A2E62">
        <w:rPr>
          <w:rFonts w:ascii="Times New Roman" w:hAnsi="Times New Roman" w:cs="Times New Roman"/>
        </w:rPr>
        <w:t xml:space="preserve"> Perawat Dengan Kepuasan Pasien JKN Di Instalasi Rawat Inap Kelas III RSUD Pandan Arang </w:t>
      </w:r>
      <w:proofErr w:type="spellStart"/>
      <w:r w:rsidRPr="002A2E62">
        <w:rPr>
          <w:rFonts w:ascii="Times New Roman" w:hAnsi="Times New Roman" w:cs="Times New Roman"/>
        </w:rPr>
        <w:t>Boyolali</w:t>
      </w:r>
      <w:proofErr w:type="spellEnd"/>
      <w:r w:rsidRPr="002A2E62">
        <w:rPr>
          <w:rFonts w:ascii="Times New Roman" w:hAnsi="Times New Roman" w:cs="Times New Roman"/>
        </w:rPr>
        <w:t xml:space="preserve">. </w:t>
      </w:r>
      <w:r w:rsidRPr="002A2E62">
        <w:rPr>
          <w:rFonts w:ascii="Times New Roman" w:hAnsi="Times New Roman" w:cs="Times New Roman"/>
          <w:i/>
        </w:rPr>
        <w:t>Skripsi</w:t>
      </w:r>
    </w:p>
    <w:p w14:paraId="00CAF0F4" w14:textId="3F63DAAE"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Sunaryo</w:t>
      </w:r>
      <w:proofErr w:type="spellEnd"/>
      <w:r w:rsidRPr="002A2E62">
        <w:rPr>
          <w:rFonts w:ascii="Times New Roman" w:hAnsi="Times New Roman" w:cs="Times New Roman"/>
        </w:rPr>
        <w:t xml:space="preserve">. 2013. </w:t>
      </w:r>
      <w:r w:rsidRPr="002A2E62">
        <w:rPr>
          <w:rFonts w:ascii="Times New Roman" w:hAnsi="Times New Roman" w:cs="Times New Roman"/>
          <w:i/>
        </w:rPr>
        <w:t>Psikologi Dalam Keperawatan</w:t>
      </w:r>
      <w:r w:rsidRPr="002A2E62">
        <w:rPr>
          <w:rFonts w:ascii="Times New Roman" w:hAnsi="Times New Roman" w:cs="Times New Roman"/>
        </w:rPr>
        <w:t xml:space="preserve">. </w:t>
      </w:r>
      <w:proofErr w:type="gramStart"/>
      <w:r w:rsidRPr="002A2E62">
        <w:rPr>
          <w:rFonts w:ascii="Times New Roman" w:hAnsi="Times New Roman" w:cs="Times New Roman"/>
        </w:rPr>
        <w:t>Jakarta :</w:t>
      </w:r>
      <w:proofErr w:type="gramEnd"/>
      <w:r w:rsidRPr="002A2E62">
        <w:rPr>
          <w:rFonts w:ascii="Times New Roman" w:hAnsi="Times New Roman" w:cs="Times New Roman"/>
        </w:rPr>
        <w:t xml:space="preserve"> EGC</w:t>
      </w:r>
    </w:p>
    <w:p w14:paraId="4CB84A0A" w14:textId="53535800"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 xml:space="preserve">Supriatin, E. 2015.Perilaku </w:t>
      </w:r>
      <w:r w:rsidRPr="002A2E62">
        <w:rPr>
          <w:rFonts w:ascii="Times New Roman" w:hAnsi="Times New Roman" w:cs="Times New Roman"/>
          <w:i/>
        </w:rPr>
        <w:t>Caring</w:t>
      </w:r>
      <w:r w:rsidRPr="002A2E62">
        <w:rPr>
          <w:rFonts w:ascii="Times New Roman" w:hAnsi="Times New Roman" w:cs="Times New Roman"/>
        </w:rPr>
        <w:t xml:space="preserve"> Perawat Berdasarkan Faktor Individu Dan Organisasi. Jurnal Keperawatan Indonesia</w:t>
      </w:r>
    </w:p>
    <w:p w14:paraId="128FFCB6" w14:textId="1199C626"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 xml:space="preserve">Suryani, 2010. Hubungan Lingkungan Kerja dengan Perilaku </w:t>
      </w:r>
      <w:r w:rsidRPr="002A2E62">
        <w:rPr>
          <w:rFonts w:ascii="Times New Roman" w:hAnsi="Times New Roman" w:cs="Times New Roman"/>
          <w:i/>
        </w:rPr>
        <w:t>Caring</w:t>
      </w:r>
      <w:r w:rsidRPr="002A2E62">
        <w:rPr>
          <w:rFonts w:ascii="Times New Roman" w:hAnsi="Times New Roman" w:cs="Times New Roman"/>
        </w:rPr>
        <w:t xml:space="preserve"> Perawat di RS PGI </w:t>
      </w:r>
      <w:proofErr w:type="spellStart"/>
      <w:r w:rsidRPr="002A2E62">
        <w:rPr>
          <w:rFonts w:ascii="Times New Roman" w:hAnsi="Times New Roman" w:cs="Times New Roman"/>
        </w:rPr>
        <w:t>Cikini</w:t>
      </w:r>
      <w:proofErr w:type="spellEnd"/>
      <w:r w:rsidRPr="002A2E62">
        <w:rPr>
          <w:rFonts w:ascii="Times New Roman" w:hAnsi="Times New Roman" w:cs="Times New Roman"/>
        </w:rPr>
        <w:t xml:space="preserve"> Jakarta. </w:t>
      </w:r>
      <w:proofErr w:type="gramStart"/>
      <w:r w:rsidRPr="002A2E62">
        <w:rPr>
          <w:rFonts w:ascii="Times New Roman" w:hAnsi="Times New Roman" w:cs="Times New Roman"/>
        </w:rPr>
        <w:t>Depok :</w:t>
      </w:r>
      <w:proofErr w:type="gramEnd"/>
      <w:r w:rsidRPr="002A2E62">
        <w:rPr>
          <w:rFonts w:ascii="Times New Roman" w:hAnsi="Times New Roman" w:cs="Times New Roman"/>
        </w:rPr>
        <w:t xml:space="preserve"> Universitas Indonesia</w:t>
      </w:r>
    </w:p>
    <w:p w14:paraId="4B676D83" w14:textId="37995D37"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 xml:space="preserve">Susanto, 2012. </w:t>
      </w:r>
      <w:r w:rsidRPr="002A2E62">
        <w:rPr>
          <w:rFonts w:ascii="Times New Roman" w:hAnsi="Times New Roman" w:cs="Times New Roman"/>
          <w:i/>
        </w:rPr>
        <w:t>Buku Ajar Keperawatan Keluarga Aplikasi Teori pada Praktik Asuhan Keperawatan Keluarga</w:t>
      </w:r>
      <w:r w:rsidRPr="002A2E62">
        <w:rPr>
          <w:rFonts w:ascii="Times New Roman" w:hAnsi="Times New Roman" w:cs="Times New Roman"/>
        </w:rPr>
        <w:t xml:space="preserve">. </w:t>
      </w:r>
      <w:proofErr w:type="gramStart"/>
      <w:r w:rsidRPr="002A2E62">
        <w:rPr>
          <w:rFonts w:ascii="Times New Roman" w:hAnsi="Times New Roman" w:cs="Times New Roman"/>
        </w:rPr>
        <w:t>Jakarta :</w:t>
      </w:r>
      <w:proofErr w:type="gramEnd"/>
      <w:r w:rsidRPr="002A2E62">
        <w:rPr>
          <w:rFonts w:ascii="Times New Roman" w:hAnsi="Times New Roman" w:cs="Times New Roman"/>
        </w:rPr>
        <w:t xml:space="preserve"> TIM</w:t>
      </w:r>
    </w:p>
    <w:p w14:paraId="2AD3D1E5" w14:textId="49CC244C"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Tiara, &amp; Lestari, A. 2014. Perilaku</w:t>
      </w:r>
      <w:r w:rsidRPr="002A2E62">
        <w:rPr>
          <w:rFonts w:ascii="Times New Roman" w:hAnsi="Times New Roman" w:cs="Times New Roman"/>
          <w:i/>
        </w:rPr>
        <w:t xml:space="preserve"> Caring </w:t>
      </w:r>
      <w:r w:rsidRPr="002A2E62">
        <w:rPr>
          <w:rFonts w:ascii="Times New Roman" w:hAnsi="Times New Roman" w:cs="Times New Roman"/>
        </w:rPr>
        <w:t>Perawat Dalam Meningkatkan Kepuasan Pasien Rawat Inap. Jurnal Keperawatan</w:t>
      </w:r>
    </w:p>
    <w:p w14:paraId="6799F157" w14:textId="1F4CF9FC"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Tomey</w:t>
      </w:r>
      <w:proofErr w:type="spellEnd"/>
      <w:r w:rsidRPr="002A2E62">
        <w:rPr>
          <w:rFonts w:ascii="Times New Roman" w:hAnsi="Times New Roman" w:cs="Times New Roman"/>
        </w:rPr>
        <w:t xml:space="preserve"> &amp; Alligood, 2006. </w:t>
      </w:r>
      <w:r w:rsidRPr="002A2E62">
        <w:rPr>
          <w:rFonts w:ascii="Times New Roman" w:hAnsi="Times New Roman" w:cs="Times New Roman"/>
          <w:i/>
        </w:rPr>
        <w:t>Nursing Theorists and Their Work</w:t>
      </w:r>
      <w:r w:rsidRPr="002A2E62">
        <w:rPr>
          <w:rFonts w:ascii="Times New Roman" w:hAnsi="Times New Roman" w:cs="Times New Roman"/>
        </w:rPr>
        <w:t xml:space="preserve">. </w:t>
      </w:r>
      <w:proofErr w:type="gramStart"/>
      <w:r w:rsidRPr="002A2E62">
        <w:rPr>
          <w:rFonts w:ascii="Times New Roman" w:hAnsi="Times New Roman" w:cs="Times New Roman"/>
        </w:rPr>
        <w:t>USA :</w:t>
      </w:r>
      <w:proofErr w:type="gramEnd"/>
      <w:r w:rsidRPr="002A2E62">
        <w:rPr>
          <w:rFonts w:ascii="Times New Roman" w:hAnsi="Times New Roman" w:cs="Times New Roman"/>
        </w:rPr>
        <w:t xml:space="preserve"> Mosby Elsevier</w:t>
      </w:r>
    </w:p>
    <w:p w14:paraId="1DB42108" w14:textId="46394D08"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Undang-Undang Kesehatan Nomor 23 tahun 1992 tentang Keperawatan</w:t>
      </w:r>
    </w:p>
    <w:p w14:paraId="6D957295" w14:textId="3A2F5E16"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Undang-Undang Republik Indonesia Nomor 38 Tahun 2014 Tentang Keperawatan</w:t>
      </w:r>
    </w:p>
    <w:p w14:paraId="1EA90583" w14:textId="6C0C97FB"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 xml:space="preserve">Wasis, 2008. </w:t>
      </w:r>
      <w:r w:rsidRPr="002A2E62">
        <w:rPr>
          <w:rFonts w:ascii="Times New Roman" w:hAnsi="Times New Roman" w:cs="Times New Roman"/>
          <w:i/>
        </w:rPr>
        <w:t>Pedoman Riset Praktis untuk Profesi Perawat</w:t>
      </w:r>
      <w:r w:rsidRPr="002A2E62">
        <w:rPr>
          <w:rFonts w:ascii="Times New Roman" w:hAnsi="Times New Roman" w:cs="Times New Roman"/>
        </w:rPr>
        <w:t xml:space="preserve">. </w:t>
      </w:r>
      <w:proofErr w:type="gramStart"/>
      <w:r w:rsidRPr="002A2E62">
        <w:rPr>
          <w:rFonts w:ascii="Times New Roman" w:hAnsi="Times New Roman" w:cs="Times New Roman"/>
        </w:rPr>
        <w:t>Jakarta :</w:t>
      </w:r>
      <w:proofErr w:type="gramEnd"/>
      <w:r w:rsidRPr="002A2E62">
        <w:rPr>
          <w:rFonts w:ascii="Times New Roman" w:hAnsi="Times New Roman" w:cs="Times New Roman"/>
        </w:rPr>
        <w:t xml:space="preserve"> EGC</w:t>
      </w:r>
    </w:p>
    <w:p w14:paraId="5D475881" w14:textId="2BC62881"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lastRenderedPageBreak/>
        <w:t xml:space="preserve">Watson, J. 2010. </w:t>
      </w:r>
      <w:r w:rsidRPr="002A2E62">
        <w:rPr>
          <w:rFonts w:ascii="Times New Roman" w:hAnsi="Times New Roman" w:cs="Times New Roman"/>
          <w:i/>
        </w:rPr>
        <w:t xml:space="preserve">Assessing </w:t>
      </w:r>
      <w:proofErr w:type="gramStart"/>
      <w:r w:rsidRPr="002A2E62">
        <w:rPr>
          <w:rFonts w:ascii="Times New Roman" w:hAnsi="Times New Roman" w:cs="Times New Roman"/>
          <w:i/>
        </w:rPr>
        <w:t>And</w:t>
      </w:r>
      <w:proofErr w:type="gramEnd"/>
      <w:r w:rsidRPr="002A2E62">
        <w:rPr>
          <w:rFonts w:ascii="Times New Roman" w:hAnsi="Times New Roman" w:cs="Times New Roman"/>
          <w:i/>
        </w:rPr>
        <w:t xml:space="preserve"> Measuring Caring in Nursing Management And Health Science</w:t>
      </w:r>
      <w:r w:rsidRPr="002A2E62">
        <w:rPr>
          <w:rFonts w:ascii="Times New Roman" w:hAnsi="Times New Roman" w:cs="Times New Roman"/>
        </w:rPr>
        <w:t xml:space="preserve">. </w:t>
      </w:r>
      <w:proofErr w:type="gramStart"/>
      <w:r w:rsidRPr="002A2E62">
        <w:rPr>
          <w:rFonts w:ascii="Times New Roman" w:hAnsi="Times New Roman" w:cs="Times New Roman"/>
        </w:rPr>
        <w:t>Boston :</w:t>
      </w:r>
      <w:proofErr w:type="gramEnd"/>
      <w:r w:rsidRPr="002A2E62">
        <w:rPr>
          <w:rFonts w:ascii="Times New Roman" w:hAnsi="Times New Roman" w:cs="Times New Roman"/>
        </w:rPr>
        <w:t xml:space="preserve"> </w:t>
      </w:r>
      <w:proofErr w:type="spellStart"/>
      <w:r w:rsidRPr="002A2E62">
        <w:rPr>
          <w:rFonts w:ascii="Times New Roman" w:hAnsi="Times New Roman" w:cs="Times New Roman"/>
        </w:rPr>
        <w:t>JonesAnd</w:t>
      </w:r>
      <w:proofErr w:type="spellEnd"/>
      <w:r w:rsidRPr="002A2E62">
        <w:rPr>
          <w:rFonts w:ascii="Times New Roman" w:hAnsi="Times New Roman" w:cs="Times New Roman"/>
        </w:rPr>
        <w:t xml:space="preserve"> </w:t>
      </w:r>
      <w:proofErr w:type="spellStart"/>
      <w:r w:rsidRPr="002A2E62">
        <w:rPr>
          <w:rFonts w:ascii="Times New Roman" w:hAnsi="Times New Roman" w:cs="Times New Roman"/>
        </w:rPr>
        <w:t>Barlet</w:t>
      </w:r>
      <w:proofErr w:type="spellEnd"/>
      <w:r w:rsidRPr="002A2E62">
        <w:rPr>
          <w:rFonts w:ascii="Times New Roman" w:hAnsi="Times New Roman" w:cs="Times New Roman"/>
        </w:rPr>
        <w:t xml:space="preserve"> Publisher</w:t>
      </w:r>
    </w:p>
    <w:p w14:paraId="4F9FA26E" w14:textId="635AC1B5" w:rsidR="002A2E62" w:rsidRPr="002A2E62" w:rsidRDefault="002A2E62" w:rsidP="00716FF6">
      <w:pPr>
        <w:spacing w:after="0" w:line="240" w:lineRule="auto"/>
        <w:ind w:left="360" w:hanging="360"/>
        <w:jc w:val="both"/>
        <w:rPr>
          <w:rFonts w:ascii="Times New Roman" w:hAnsi="Times New Roman" w:cs="Times New Roman"/>
        </w:rPr>
      </w:pPr>
      <w:r w:rsidRPr="002A2E62">
        <w:rPr>
          <w:rFonts w:ascii="Times New Roman" w:hAnsi="Times New Roman" w:cs="Times New Roman"/>
        </w:rPr>
        <w:t xml:space="preserve">Wong </w:t>
      </w:r>
      <w:r w:rsidRPr="002A2E62">
        <w:rPr>
          <w:rFonts w:ascii="Times New Roman" w:hAnsi="Times New Roman" w:cs="Times New Roman"/>
          <w:i/>
        </w:rPr>
        <w:t>et al</w:t>
      </w:r>
      <w:r w:rsidRPr="002A2E62">
        <w:rPr>
          <w:rFonts w:ascii="Times New Roman" w:hAnsi="Times New Roman" w:cs="Times New Roman"/>
        </w:rPr>
        <w:t xml:space="preserve">, 2009. </w:t>
      </w:r>
      <w:r w:rsidRPr="002A2E62">
        <w:rPr>
          <w:rFonts w:ascii="Times New Roman" w:hAnsi="Times New Roman" w:cs="Times New Roman"/>
          <w:i/>
        </w:rPr>
        <w:t xml:space="preserve">Buku Ajar Keperawatan </w:t>
      </w:r>
      <w:proofErr w:type="spellStart"/>
      <w:r w:rsidRPr="002A2E62">
        <w:rPr>
          <w:rFonts w:ascii="Times New Roman" w:hAnsi="Times New Roman" w:cs="Times New Roman"/>
          <w:i/>
        </w:rPr>
        <w:t>Pediatrik</w:t>
      </w:r>
      <w:proofErr w:type="spellEnd"/>
      <w:r w:rsidRPr="002A2E62">
        <w:rPr>
          <w:rFonts w:ascii="Times New Roman" w:hAnsi="Times New Roman" w:cs="Times New Roman"/>
          <w:i/>
        </w:rPr>
        <w:t xml:space="preserve"> Edisi 6 Volume 2</w:t>
      </w:r>
      <w:r w:rsidRPr="002A2E62">
        <w:rPr>
          <w:rFonts w:ascii="Times New Roman" w:hAnsi="Times New Roman" w:cs="Times New Roman"/>
        </w:rPr>
        <w:t xml:space="preserve">. </w:t>
      </w:r>
      <w:proofErr w:type="gramStart"/>
      <w:r w:rsidRPr="002A2E62">
        <w:rPr>
          <w:rFonts w:ascii="Times New Roman" w:hAnsi="Times New Roman" w:cs="Times New Roman"/>
        </w:rPr>
        <w:t>Jakarta :</w:t>
      </w:r>
      <w:proofErr w:type="gramEnd"/>
      <w:r w:rsidRPr="002A2E62">
        <w:rPr>
          <w:rFonts w:ascii="Times New Roman" w:hAnsi="Times New Roman" w:cs="Times New Roman"/>
        </w:rPr>
        <w:t xml:space="preserve"> EGC</w:t>
      </w:r>
    </w:p>
    <w:p w14:paraId="0D78709A" w14:textId="04DB1254"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Yariq</w:t>
      </w:r>
      <w:proofErr w:type="spellEnd"/>
      <w:r w:rsidRPr="002A2E62">
        <w:rPr>
          <w:rFonts w:ascii="Times New Roman" w:hAnsi="Times New Roman" w:cs="Times New Roman"/>
        </w:rPr>
        <w:t xml:space="preserve">, L. 2019. </w:t>
      </w:r>
      <w:r w:rsidRPr="002A2E62">
        <w:rPr>
          <w:rFonts w:ascii="Times New Roman" w:hAnsi="Times New Roman" w:cs="Times New Roman"/>
          <w:i/>
        </w:rPr>
        <w:t>Hubungan Berpikir Kritis Dengan Perilaku Caring Perawat Dalam Pelayanan Kesehatan</w:t>
      </w:r>
    </w:p>
    <w:p w14:paraId="01E0179F" w14:textId="73D31BB6" w:rsidR="002A2E62" w:rsidRPr="002A2E62" w:rsidRDefault="002A2E62" w:rsidP="00716FF6">
      <w:pPr>
        <w:spacing w:after="0" w:line="240" w:lineRule="auto"/>
        <w:ind w:left="360" w:hanging="360"/>
        <w:jc w:val="both"/>
        <w:rPr>
          <w:rFonts w:ascii="Times New Roman" w:hAnsi="Times New Roman" w:cs="Times New Roman"/>
        </w:rPr>
      </w:pPr>
      <w:proofErr w:type="spellStart"/>
      <w:r w:rsidRPr="002A2E62">
        <w:rPr>
          <w:rFonts w:ascii="Times New Roman" w:hAnsi="Times New Roman" w:cs="Times New Roman"/>
        </w:rPr>
        <w:t>Yuliawati</w:t>
      </w:r>
      <w:proofErr w:type="spellEnd"/>
      <w:r w:rsidRPr="002A2E62">
        <w:rPr>
          <w:rFonts w:ascii="Times New Roman" w:hAnsi="Times New Roman" w:cs="Times New Roman"/>
        </w:rPr>
        <w:t xml:space="preserve">, 2012. Gambaran Perilaku </w:t>
      </w:r>
      <w:r w:rsidRPr="002A2E62">
        <w:rPr>
          <w:rFonts w:ascii="Times New Roman" w:hAnsi="Times New Roman" w:cs="Times New Roman"/>
          <w:i/>
        </w:rPr>
        <w:t>Caring</w:t>
      </w:r>
      <w:r w:rsidRPr="002A2E62">
        <w:rPr>
          <w:rFonts w:ascii="Times New Roman" w:hAnsi="Times New Roman" w:cs="Times New Roman"/>
        </w:rPr>
        <w:t xml:space="preserve"> Perawat terhadap Pasien di Ruang Rawat Inap Umum RS dr. H. </w:t>
      </w:r>
      <w:proofErr w:type="spellStart"/>
      <w:r w:rsidRPr="002A2E62">
        <w:rPr>
          <w:rFonts w:ascii="Times New Roman" w:hAnsi="Times New Roman" w:cs="Times New Roman"/>
        </w:rPr>
        <w:t>Marzoeki</w:t>
      </w:r>
      <w:proofErr w:type="spellEnd"/>
      <w:r w:rsidRPr="002A2E62">
        <w:rPr>
          <w:rFonts w:ascii="Times New Roman" w:hAnsi="Times New Roman" w:cs="Times New Roman"/>
        </w:rPr>
        <w:t xml:space="preserve"> Mahdi Bogor. Depok: Universitas Indonesia</w:t>
      </w:r>
    </w:p>
    <w:p w14:paraId="3D517658" w14:textId="77777777" w:rsidR="002A2E62" w:rsidRPr="002A2E62" w:rsidRDefault="002A2E62" w:rsidP="00716FF6">
      <w:pPr>
        <w:spacing w:line="240" w:lineRule="auto"/>
        <w:ind w:left="360" w:hanging="360"/>
        <w:jc w:val="both"/>
        <w:rPr>
          <w:rFonts w:ascii="Times New Roman" w:hAnsi="Times New Roman" w:cs="Times New Roman"/>
          <w:b/>
          <w:bCs/>
        </w:rPr>
      </w:pPr>
    </w:p>
    <w:p w14:paraId="104E9DD3" w14:textId="77777777" w:rsidR="00732D5F" w:rsidRPr="002A2E62" w:rsidRDefault="00732D5F" w:rsidP="00716FF6">
      <w:pPr>
        <w:spacing w:line="240" w:lineRule="auto"/>
        <w:ind w:left="360" w:hanging="360"/>
        <w:jc w:val="both"/>
        <w:rPr>
          <w:rFonts w:ascii="Times New Roman" w:hAnsi="Times New Roman" w:cs="Times New Roman"/>
        </w:rPr>
      </w:pPr>
    </w:p>
    <w:p w14:paraId="5C840A9E" w14:textId="7144A6D6" w:rsidR="00732D5F" w:rsidRPr="002A2E62" w:rsidRDefault="00732D5F" w:rsidP="00716FF6">
      <w:pPr>
        <w:spacing w:line="240" w:lineRule="auto"/>
        <w:ind w:left="360" w:hanging="360"/>
        <w:jc w:val="both"/>
        <w:rPr>
          <w:rFonts w:ascii="Times New Roman" w:hAnsi="Times New Roman" w:cs="Times New Roman"/>
        </w:rPr>
      </w:pPr>
      <w:r w:rsidRPr="002A2E62">
        <w:rPr>
          <w:rFonts w:ascii="Times New Roman" w:hAnsi="Times New Roman" w:cs="Times New Roman"/>
        </w:rPr>
        <w:br w:type="textWrapping" w:clear="all"/>
      </w:r>
    </w:p>
    <w:p w14:paraId="345273FC" w14:textId="77777777" w:rsidR="00732D5F" w:rsidRPr="002A2E62" w:rsidRDefault="00732D5F" w:rsidP="00716FF6">
      <w:pPr>
        <w:spacing w:line="240" w:lineRule="auto"/>
        <w:ind w:left="360" w:hanging="360"/>
        <w:jc w:val="both"/>
        <w:rPr>
          <w:rFonts w:ascii="Times New Roman" w:hAnsi="Times New Roman" w:cs="Times New Roman"/>
        </w:rPr>
      </w:pPr>
    </w:p>
    <w:p w14:paraId="433B1955" w14:textId="77777777" w:rsidR="00732D5F" w:rsidRPr="002A2E62" w:rsidRDefault="00732D5F" w:rsidP="00716FF6">
      <w:pPr>
        <w:spacing w:after="0" w:line="240" w:lineRule="auto"/>
        <w:ind w:left="360" w:hanging="360"/>
        <w:jc w:val="both"/>
        <w:rPr>
          <w:rFonts w:ascii="Times New Roman" w:hAnsi="Times New Roman" w:cs="Times New Roman"/>
          <w:b/>
          <w:bCs/>
          <w:sz w:val="20"/>
          <w:szCs w:val="20"/>
        </w:rPr>
      </w:pPr>
    </w:p>
    <w:sectPr w:rsidR="00732D5F" w:rsidRPr="002A2E62" w:rsidSect="00F71B01">
      <w:type w:val="continuous"/>
      <w:pgSz w:w="11906" w:h="16838" w:code="9"/>
      <w:pgMar w:top="1440" w:right="1440" w:bottom="1440" w:left="1440" w:header="720" w:footer="720" w:gutter="0"/>
      <w:pgNumType w:start="173"/>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95027" w14:textId="77777777" w:rsidR="005D1477" w:rsidRDefault="005D1477" w:rsidP="00DF4278">
      <w:pPr>
        <w:spacing w:after="0" w:line="240" w:lineRule="auto"/>
      </w:pPr>
      <w:r>
        <w:separator/>
      </w:r>
    </w:p>
  </w:endnote>
  <w:endnote w:type="continuationSeparator" w:id="0">
    <w:p w14:paraId="31174144" w14:textId="77777777" w:rsidR="005D1477" w:rsidRDefault="005D1477" w:rsidP="00DF4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CellMar>
        <w:top w:w="72" w:type="dxa"/>
        <w:left w:w="115" w:type="dxa"/>
        <w:bottom w:w="72" w:type="dxa"/>
        <w:right w:w="115" w:type="dxa"/>
      </w:tblCellMar>
      <w:tblLook w:val="04A0" w:firstRow="1" w:lastRow="0" w:firstColumn="1" w:lastColumn="0" w:noHBand="0" w:noVBand="1"/>
    </w:tblPr>
    <w:tblGrid>
      <w:gridCol w:w="8330"/>
      <w:gridCol w:w="926"/>
    </w:tblGrid>
    <w:tr w:rsidR="00F71B01" w:rsidRPr="00F71B01" w14:paraId="1D5F7229" w14:textId="77777777" w:rsidTr="00303C55">
      <w:tc>
        <w:tcPr>
          <w:tcW w:w="4500" w:type="pct"/>
          <w:tcBorders>
            <w:top w:val="single" w:sz="4" w:space="0" w:color="000000" w:themeColor="text1"/>
          </w:tcBorders>
        </w:tcPr>
        <w:p w14:paraId="77460CB0" w14:textId="0DCF845E" w:rsidR="00F71B01" w:rsidRPr="00F71B01" w:rsidRDefault="00F71B01" w:rsidP="00F71B01">
          <w:pPr>
            <w:pStyle w:val="Footer"/>
            <w:jc w:val="right"/>
            <w:rPr>
              <w:rFonts w:ascii="Times New Roman" w:hAnsi="Times New Roman" w:cs="Times New Roman"/>
              <w:sz w:val="24"/>
              <w:szCs w:val="24"/>
            </w:rPr>
          </w:pPr>
          <w:sdt>
            <w:sdtPr>
              <w:rPr>
                <w:rFonts w:ascii="Times New Roman" w:hAnsi="Times New Roman" w:cs="Times New Roman"/>
              </w:rPr>
              <w:alias w:val="Company"/>
              <w:id w:val="75971759"/>
              <w:placeholder>
                <w:docPart w:val="80E14C3024784028A2969CFE4285808B"/>
              </w:placeholder>
              <w:dataBinding w:prefixMappings="xmlns:ns0='http://schemas.openxmlformats.org/officeDocument/2006/extended-properties'" w:xpath="/ns0:Properties[1]/ns0:Company[1]" w:storeItemID="{6668398D-A668-4E3E-A5EB-62B293D839F1}"/>
              <w:text/>
            </w:sdtPr>
            <w:sdtContent>
              <w:r w:rsidRPr="00F71B01">
                <w:rPr>
                  <w:rFonts w:ascii="Times New Roman" w:hAnsi="Times New Roman" w:cs="Times New Roman"/>
                </w:rPr>
                <w:t>http://ejurnal.ung.ac.id/index.php/jnj</w:t>
              </w:r>
            </w:sdtContent>
          </w:sdt>
          <w:r w:rsidRPr="00F71B01">
            <w:rPr>
              <w:rFonts w:ascii="Times New Roman" w:hAnsi="Times New Roman" w:cs="Times New Roman"/>
              <w:sz w:val="24"/>
              <w:szCs w:val="24"/>
            </w:rPr>
            <w:t xml:space="preserve"> |</w:t>
          </w:r>
        </w:p>
      </w:tc>
      <w:tc>
        <w:tcPr>
          <w:tcW w:w="500" w:type="pct"/>
          <w:tcBorders>
            <w:top w:val="single" w:sz="4" w:space="0" w:color="C0504D" w:themeColor="accent2"/>
          </w:tcBorders>
          <w:shd w:val="clear" w:color="auto" w:fill="943634" w:themeFill="accent2" w:themeFillShade="BF"/>
        </w:tcPr>
        <w:p w14:paraId="5561A0B7" w14:textId="77777777" w:rsidR="00F71B01" w:rsidRPr="00F71B01" w:rsidRDefault="00F71B01" w:rsidP="00F71B01">
          <w:pPr>
            <w:pStyle w:val="Header"/>
            <w:rPr>
              <w:rFonts w:ascii="Times New Roman" w:hAnsi="Times New Roman" w:cs="Times New Roman"/>
              <w:color w:val="FFFFFF" w:themeColor="background1"/>
              <w:sz w:val="24"/>
              <w:szCs w:val="24"/>
            </w:rPr>
          </w:pPr>
          <w:r w:rsidRPr="00F71B01">
            <w:rPr>
              <w:rFonts w:ascii="Times New Roman" w:hAnsi="Times New Roman" w:cs="Times New Roman"/>
              <w:sz w:val="24"/>
              <w:szCs w:val="24"/>
            </w:rPr>
            <w:fldChar w:fldCharType="begin"/>
          </w:r>
          <w:r w:rsidRPr="00F71B01">
            <w:rPr>
              <w:rFonts w:ascii="Times New Roman" w:hAnsi="Times New Roman" w:cs="Times New Roman"/>
              <w:sz w:val="24"/>
              <w:szCs w:val="24"/>
            </w:rPr>
            <w:instrText xml:space="preserve"> PAGE   \* MERGEFORMAT </w:instrText>
          </w:r>
          <w:r w:rsidRPr="00F71B01">
            <w:rPr>
              <w:rFonts w:ascii="Times New Roman" w:hAnsi="Times New Roman" w:cs="Times New Roman"/>
              <w:sz w:val="24"/>
              <w:szCs w:val="24"/>
            </w:rPr>
            <w:fldChar w:fldCharType="separate"/>
          </w:r>
          <w:r w:rsidRPr="00F71B01">
            <w:rPr>
              <w:rFonts w:ascii="Times New Roman" w:hAnsi="Times New Roman" w:cs="Times New Roman"/>
              <w:sz w:val="24"/>
              <w:szCs w:val="24"/>
            </w:rPr>
            <w:t>165</w:t>
          </w:r>
          <w:r w:rsidRPr="00F71B01">
            <w:rPr>
              <w:rFonts w:ascii="Times New Roman" w:hAnsi="Times New Roman" w:cs="Times New Roman"/>
              <w:noProof/>
              <w:color w:val="FFFFFF" w:themeColor="background1"/>
              <w:sz w:val="24"/>
              <w:szCs w:val="24"/>
            </w:rPr>
            <w:fldChar w:fldCharType="end"/>
          </w:r>
        </w:p>
      </w:tc>
    </w:tr>
  </w:tbl>
  <w:p w14:paraId="3392D1A2" w14:textId="77777777" w:rsidR="00F71B01" w:rsidRPr="00F71B01" w:rsidRDefault="00F71B01">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C83B0" w14:textId="77777777" w:rsidR="005D1477" w:rsidRDefault="005D1477" w:rsidP="00DF4278">
      <w:pPr>
        <w:spacing w:after="0" w:line="240" w:lineRule="auto"/>
      </w:pPr>
      <w:r>
        <w:separator/>
      </w:r>
    </w:p>
  </w:footnote>
  <w:footnote w:type="continuationSeparator" w:id="0">
    <w:p w14:paraId="1BC8AE47" w14:textId="77777777" w:rsidR="005D1477" w:rsidRDefault="005D1477" w:rsidP="00DF4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05914" w14:textId="77777777" w:rsidR="00DF4278" w:rsidRPr="00A04AEA" w:rsidRDefault="00DF4278" w:rsidP="00DF4278">
    <w:pPr>
      <w:tabs>
        <w:tab w:val="center" w:pos="4680"/>
      </w:tabs>
      <w:spacing w:after="0" w:line="240" w:lineRule="auto"/>
      <w:rPr>
        <w:rFonts w:ascii="Times New Roman" w:eastAsia="Calibri" w:hAnsi="Times New Roman" w:cs="Times New Roman"/>
        <w:b/>
        <w:color w:val="943634"/>
        <w:sz w:val="24"/>
        <w:szCs w:val="24"/>
      </w:rPr>
    </w:pPr>
    <w:r w:rsidRPr="00B01ADC">
      <w:rPr>
        <w:rFonts w:ascii="Times New Roman" w:eastAsia="Calibri" w:hAnsi="Times New Roman" w:cs="Times New Roman"/>
        <w:b/>
        <w:color w:val="943634"/>
        <w:sz w:val="60"/>
        <w:szCs w:val="60"/>
      </w:rPr>
      <w:t>JNJ</w:t>
    </w:r>
    <w:r>
      <w:rPr>
        <w:rFonts w:ascii="Times New Roman" w:eastAsia="Calibri" w:hAnsi="Times New Roman" w:cs="Times New Roman"/>
        <w:b/>
        <w:color w:val="943634"/>
        <w:sz w:val="60"/>
        <w:szCs w:val="60"/>
      </w:rPr>
      <w:tab/>
    </w:r>
    <w:r>
      <w:rPr>
        <w:rFonts w:ascii="Times New Roman" w:eastAsia="Calibri" w:hAnsi="Times New Roman" w:cs="Times New Roman"/>
        <w:b/>
        <w:color w:val="943634"/>
        <w:sz w:val="60"/>
        <w:szCs w:val="60"/>
      </w:rPr>
      <w:tab/>
    </w:r>
    <w:proofErr w:type="gramStart"/>
    <w:r>
      <w:rPr>
        <w:rFonts w:ascii="Times New Roman" w:eastAsia="Calibri" w:hAnsi="Times New Roman" w:cs="Times New Roman"/>
        <w:b/>
        <w:color w:val="943634"/>
        <w:sz w:val="60"/>
        <w:szCs w:val="60"/>
      </w:rPr>
      <w:tab/>
      <w:t xml:space="preserve">  </w:t>
    </w:r>
    <w:r>
      <w:rPr>
        <w:rFonts w:eastAsia="Calibri" w:cs="Times New Roman"/>
        <w:b/>
        <w:color w:val="943634"/>
        <w:sz w:val="60"/>
        <w:szCs w:val="60"/>
      </w:rPr>
      <w:tab/>
    </w:r>
    <w:proofErr w:type="gramEnd"/>
    <w:r>
      <w:rPr>
        <w:rFonts w:eastAsia="Calibri" w:cs="Times New Roman"/>
        <w:b/>
        <w:color w:val="943634"/>
        <w:sz w:val="60"/>
        <w:szCs w:val="60"/>
      </w:rPr>
      <w:t xml:space="preserve"> </w:t>
    </w:r>
    <w:r w:rsidRPr="00A04AEA">
      <w:rPr>
        <w:rFonts w:ascii="Times New Roman" w:eastAsia="Calibri" w:hAnsi="Times New Roman" w:cs="Times New Roman"/>
        <w:bCs/>
        <w:sz w:val="24"/>
        <w:szCs w:val="24"/>
      </w:rPr>
      <w:t xml:space="preserve">Vol. </w:t>
    </w:r>
    <w:r>
      <w:rPr>
        <w:rFonts w:ascii="Times New Roman" w:eastAsia="Calibri" w:hAnsi="Times New Roman" w:cs="Times New Roman"/>
        <w:bCs/>
        <w:sz w:val="24"/>
        <w:szCs w:val="24"/>
      </w:rPr>
      <w:t>2,</w:t>
    </w:r>
    <w:r w:rsidRPr="00A04AEA">
      <w:rPr>
        <w:rFonts w:ascii="Times New Roman" w:eastAsia="Calibri" w:hAnsi="Times New Roman" w:cs="Times New Roman"/>
        <w:bCs/>
        <w:sz w:val="24"/>
        <w:szCs w:val="24"/>
      </w:rPr>
      <w:t xml:space="preserve"> No. </w:t>
    </w:r>
    <w:r>
      <w:rPr>
        <w:rFonts w:eastAsia="Calibri" w:cs="Times New Roman"/>
        <w:bCs/>
        <w:szCs w:val="24"/>
      </w:rPr>
      <w:t>2</w:t>
    </w:r>
    <w:r>
      <w:rPr>
        <w:rFonts w:ascii="Times New Roman" w:eastAsia="Calibri" w:hAnsi="Times New Roman" w:cs="Times New Roman"/>
        <w:bCs/>
        <w:sz w:val="24"/>
        <w:szCs w:val="24"/>
      </w:rPr>
      <w:t>,</w:t>
    </w:r>
    <w:r w:rsidRPr="00A04AEA">
      <w:rPr>
        <w:rFonts w:ascii="Times New Roman" w:eastAsia="Calibri" w:hAnsi="Times New Roman" w:cs="Times New Roman"/>
        <w:bCs/>
        <w:sz w:val="24"/>
        <w:szCs w:val="24"/>
      </w:rPr>
      <w:t xml:space="preserve"> </w:t>
    </w:r>
    <w:r w:rsidRPr="004004AF">
      <w:rPr>
        <w:rFonts w:ascii="Times New Roman" w:eastAsia="Calibri" w:hAnsi="Times New Roman" w:cs="Times New Roman"/>
        <w:bCs/>
        <w:szCs w:val="24"/>
      </w:rPr>
      <w:t>July</w:t>
    </w:r>
    <w:r w:rsidRPr="00A04AEA">
      <w:rPr>
        <w:rFonts w:ascii="Times New Roman" w:eastAsia="Calibri" w:hAnsi="Times New Roman" w:cs="Times New Roman"/>
        <w:bCs/>
        <w:sz w:val="24"/>
        <w:szCs w:val="24"/>
      </w:rPr>
      <w:t>, 2020</w:t>
    </w:r>
  </w:p>
  <w:p w14:paraId="463A68AF" w14:textId="31DE9E8B" w:rsidR="00DF4278" w:rsidRPr="00DF4278" w:rsidRDefault="00DF4278" w:rsidP="00DF4278">
    <w:pPr>
      <w:pBdr>
        <w:bottom w:val="single" w:sz="6" w:space="1" w:color="auto"/>
      </w:pBdr>
      <w:tabs>
        <w:tab w:val="center" w:pos="4680"/>
      </w:tabs>
      <w:spacing w:after="0" w:line="240" w:lineRule="auto"/>
      <w:rPr>
        <w:rFonts w:ascii="Times New Roman" w:eastAsia="Calibri" w:hAnsi="Times New Roman" w:cs="Times New Roman"/>
        <w:sz w:val="24"/>
      </w:rPr>
    </w:pPr>
    <w:proofErr w:type="spellStart"/>
    <w:r w:rsidRPr="00B01ADC">
      <w:rPr>
        <w:rFonts w:ascii="Brush Script MT" w:eastAsia="Calibri" w:hAnsi="Brush Script MT" w:cs="Times New Roman"/>
        <w:sz w:val="24"/>
      </w:rPr>
      <w:t>Jambura</w:t>
    </w:r>
    <w:proofErr w:type="spellEnd"/>
    <w:r w:rsidRPr="00B01ADC">
      <w:rPr>
        <w:rFonts w:ascii="Brush Script MT" w:eastAsia="Calibri" w:hAnsi="Brush Script MT" w:cs="Times New Roman"/>
        <w:sz w:val="24"/>
      </w:rPr>
      <w:t xml:space="preserve"> </w:t>
    </w:r>
    <w:proofErr w:type="spellStart"/>
    <w:r w:rsidRPr="00B01ADC">
      <w:rPr>
        <w:rFonts w:ascii="Brush Script MT" w:eastAsia="Calibri" w:hAnsi="Brush Script MT" w:cs="Times New Roman"/>
        <w:sz w:val="24"/>
      </w:rPr>
      <w:t>Nurisng</w:t>
    </w:r>
    <w:proofErr w:type="spellEnd"/>
    <w:r w:rsidRPr="00B01ADC">
      <w:rPr>
        <w:rFonts w:ascii="Brush Script MT" w:eastAsia="Calibri" w:hAnsi="Brush Script MT" w:cs="Times New Roman"/>
        <w:sz w:val="24"/>
      </w:rPr>
      <w:t xml:space="preserve"> Journal </w:t>
    </w:r>
    <w:r w:rsidRPr="00B01ADC">
      <w:rPr>
        <w:rFonts w:ascii="Brush Script MT" w:eastAsia="Calibri" w:hAnsi="Brush Script MT" w:cs="Times New Roman"/>
        <w:i/>
        <w:sz w:val="24"/>
      </w:rPr>
      <w:tab/>
    </w:r>
    <w:r w:rsidRPr="00B01ADC">
      <w:rPr>
        <w:rFonts w:ascii="Brush Script MT" w:eastAsia="Calibri" w:hAnsi="Brush Script MT" w:cs="Times New Roman"/>
        <w:i/>
        <w:sz w:val="24"/>
      </w:rPr>
      <w:tab/>
      <w:t xml:space="preserve">   </w:t>
    </w:r>
    <w:r>
      <w:rPr>
        <w:rFonts w:ascii="Brush Script MT" w:eastAsia="Calibri" w:hAnsi="Brush Script MT" w:cs="Times New Roman"/>
        <w:i/>
        <w:sz w:val="24"/>
      </w:rPr>
      <w:t xml:space="preserve"> </w:t>
    </w:r>
    <w:proofErr w:type="spellStart"/>
    <w:r w:rsidRPr="00B01ADC">
      <w:rPr>
        <w:rFonts w:ascii="Times New Roman" w:eastAsia="Calibri" w:hAnsi="Times New Roman" w:cs="Times New Roman"/>
        <w:sz w:val="24"/>
      </w:rPr>
      <w:t>pISSN</w:t>
    </w:r>
    <w:proofErr w:type="spellEnd"/>
    <w:r w:rsidRPr="00B01ADC">
      <w:rPr>
        <w:rFonts w:ascii="Times New Roman" w:eastAsia="Calibri" w:hAnsi="Times New Roman" w:cs="Times New Roman"/>
        <w:sz w:val="24"/>
      </w:rPr>
      <w:t xml:space="preserve">: 2654-2927 </w:t>
    </w:r>
    <w:proofErr w:type="spellStart"/>
    <w:r w:rsidRPr="00B01ADC">
      <w:rPr>
        <w:rFonts w:ascii="Times New Roman" w:eastAsia="Calibri" w:hAnsi="Times New Roman" w:cs="Times New Roman"/>
        <w:sz w:val="24"/>
      </w:rPr>
      <w:t>eISSN</w:t>
    </w:r>
    <w:proofErr w:type="spellEnd"/>
    <w:r w:rsidRPr="00B01ADC">
      <w:rPr>
        <w:rFonts w:ascii="Times New Roman" w:eastAsia="Calibri" w:hAnsi="Times New Roman" w:cs="Times New Roman"/>
        <w:sz w:val="24"/>
      </w:rPr>
      <w:t>: 2656-4653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DF4278"/>
    <w:rsid w:val="00027105"/>
    <w:rsid w:val="001061E2"/>
    <w:rsid w:val="001C6C06"/>
    <w:rsid w:val="002A2E62"/>
    <w:rsid w:val="00321F72"/>
    <w:rsid w:val="004004AF"/>
    <w:rsid w:val="00403ADC"/>
    <w:rsid w:val="00475DC6"/>
    <w:rsid w:val="004B6D6C"/>
    <w:rsid w:val="005D1477"/>
    <w:rsid w:val="00716FF6"/>
    <w:rsid w:val="00732D5F"/>
    <w:rsid w:val="00977C8A"/>
    <w:rsid w:val="00986A62"/>
    <w:rsid w:val="00AB08CB"/>
    <w:rsid w:val="00B64729"/>
    <w:rsid w:val="00BF7E3A"/>
    <w:rsid w:val="00DF4278"/>
    <w:rsid w:val="00EB5C11"/>
    <w:rsid w:val="00EE7B34"/>
    <w:rsid w:val="00F00283"/>
    <w:rsid w:val="00F71B01"/>
    <w:rsid w:val="00F92CF3"/>
    <w:rsid w:val="00FE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552AD"/>
  <w15:chartTrackingRefBased/>
  <w15:docId w15:val="{7EA96835-5D5D-413A-854A-37C690363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2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278"/>
  </w:style>
  <w:style w:type="paragraph" w:styleId="Footer">
    <w:name w:val="footer"/>
    <w:basedOn w:val="Normal"/>
    <w:link w:val="FooterChar"/>
    <w:uiPriority w:val="99"/>
    <w:unhideWhenUsed/>
    <w:rsid w:val="00DF42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278"/>
  </w:style>
  <w:style w:type="paragraph" w:styleId="ListParagraph">
    <w:name w:val="List Paragraph"/>
    <w:basedOn w:val="Normal"/>
    <w:uiPriority w:val="34"/>
    <w:qFormat/>
    <w:rsid w:val="00732D5F"/>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F7E3A"/>
    <w:rPr>
      <w:color w:val="0000FF" w:themeColor="hyperlink"/>
      <w:u w:val="single"/>
    </w:rPr>
  </w:style>
  <w:style w:type="character" w:styleId="UnresolvedMention">
    <w:name w:val="Unresolved Mention"/>
    <w:basedOn w:val="DefaultParagraphFont"/>
    <w:uiPriority w:val="99"/>
    <w:semiHidden/>
    <w:unhideWhenUsed/>
    <w:rsid w:val="00BF7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smin_ilham@yaho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0E14C3024784028A2969CFE4285808B"/>
        <w:category>
          <w:name w:val="General"/>
          <w:gallery w:val="placeholder"/>
        </w:category>
        <w:types>
          <w:type w:val="bbPlcHdr"/>
        </w:types>
        <w:behaviors>
          <w:behavior w:val="content"/>
        </w:behaviors>
        <w:guid w:val="{61F9E138-EED1-4635-9AFE-83B6A62EF769}"/>
      </w:docPartPr>
      <w:docPartBody>
        <w:p w:rsidR="00000000" w:rsidRDefault="00A3379C" w:rsidP="00A3379C">
          <w:pPr>
            <w:pStyle w:val="80E14C3024784028A2969CFE4285808B"/>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9C"/>
    <w:rsid w:val="002E12D9"/>
    <w:rsid w:val="00A33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E14C3024784028A2969CFE4285808B">
    <w:name w:val="80E14C3024784028A2969CFE4285808B"/>
    <w:rsid w:val="00A337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DBE09-1372-4D85-978B-A6280080E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4400</Words>
  <Characters>25082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http://ejurnal.ung.ac.id/index.php/jnj</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Gusti Pandi Liputo</dc:creator>
  <cp:keywords/>
  <dc:description/>
  <cp:lastModifiedBy>Gusti Pandi Liputo</cp:lastModifiedBy>
  <cp:revision>17</cp:revision>
  <dcterms:created xsi:type="dcterms:W3CDTF">2020-11-17T14:41:00Z</dcterms:created>
  <dcterms:modified xsi:type="dcterms:W3CDTF">2020-11-17T15:29:00Z</dcterms:modified>
</cp:coreProperties>
</file>