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CA" w:rsidRPr="00DB55E6" w:rsidRDefault="00710E7B" w:rsidP="00752D0C">
      <w:pPr>
        <w:jc w:val="center"/>
        <w:rPr>
          <w:rFonts w:ascii="Arial" w:eastAsia="Cambria" w:hAnsi="Arial" w:cs="Arial"/>
          <w:sz w:val="22"/>
          <w:szCs w:val="22"/>
        </w:rPr>
      </w:pPr>
      <w:r w:rsidRPr="003C5EBF">
        <w:rPr>
          <w:rFonts w:ascii="Arial" w:hAnsi="Arial" w:cs="Arial"/>
          <w:b/>
          <w:lang w:val="sv-SE"/>
        </w:rPr>
        <w:t xml:space="preserve">PELATIHAN KADER PEMUDA KESEHATAN DESA SEBAGAI UPAYA PENCEGAHAN COVID-19 </w:t>
      </w:r>
      <w:r w:rsidRPr="003C5EBF">
        <w:rPr>
          <w:rFonts w:ascii="Arial" w:hAnsi="Arial" w:cs="Arial"/>
          <w:b/>
        </w:rPr>
        <w:t xml:space="preserve">DIWILAYAH </w:t>
      </w:r>
      <w:r>
        <w:rPr>
          <w:rFonts w:ascii="Arial" w:hAnsi="Arial" w:cs="Arial"/>
          <w:b/>
        </w:rPr>
        <w:t xml:space="preserve">DESA TOMBANG </w:t>
      </w:r>
      <w:r w:rsidRPr="003C5EBF">
        <w:rPr>
          <w:rFonts w:ascii="Arial" w:hAnsi="Arial" w:cs="Arial"/>
          <w:b/>
        </w:rPr>
        <w:t>KEC. PAGIMANA KAB. LUWUK</w:t>
      </w:r>
      <w:r w:rsidR="00FD30CA" w:rsidRPr="00DB55E6">
        <w:rPr>
          <w:rFonts w:ascii="Arial" w:eastAsia="Cambria" w:hAnsi="Arial" w:cs="Arial"/>
          <w:b/>
          <w:sz w:val="32"/>
          <w:szCs w:val="22"/>
        </w:rPr>
        <w:br/>
      </w:r>
    </w:p>
    <w:p w:rsidR="00FD30CA" w:rsidRPr="005B0202" w:rsidRDefault="00FD30CA" w:rsidP="00FD30CA">
      <w:pPr>
        <w:jc w:val="center"/>
        <w:rPr>
          <w:rFonts w:ascii="Arial" w:hAnsi="Arial" w:cs="Arial"/>
          <w:b/>
          <w:sz w:val="22"/>
          <w:szCs w:val="22"/>
        </w:rPr>
      </w:pPr>
    </w:p>
    <w:p w:rsidR="00FD30CA" w:rsidRPr="004F5DFE" w:rsidRDefault="00710E7B" w:rsidP="00FD30CA">
      <w:pPr>
        <w:jc w:val="center"/>
        <w:rPr>
          <w:rFonts w:ascii="Arial" w:hAnsi="Arial" w:cs="Arial"/>
          <w:b/>
          <w:sz w:val="22"/>
          <w:szCs w:val="22"/>
        </w:rPr>
      </w:pPr>
      <w:r>
        <w:rPr>
          <w:rFonts w:ascii="Arial" w:hAnsi="Arial" w:cs="Arial"/>
          <w:b/>
          <w:sz w:val="22"/>
          <w:szCs w:val="22"/>
        </w:rPr>
        <w:t>Laksmyn Kadir</w:t>
      </w:r>
      <w:r w:rsidR="007E1359" w:rsidRPr="007E1359">
        <w:rPr>
          <w:rFonts w:ascii="Arial" w:hAnsi="Arial" w:cs="Arial"/>
          <w:b/>
          <w:sz w:val="22"/>
          <w:szCs w:val="22"/>
          <w:vertAlign w:val="superscript"/>
        </w:rPr>
        <w:t>1</w:t>
      </w:r>
      <w:r w:rsidR="007E1359">
        <w:rPr>
          <w:rFonts w:ascii="Arial" w:hAnsi="Arial" w:cs="Arial"/>
          <w:b/>
          <w:sz w:val="22"/>
          <w:szCs w:val="22"/>
        </w:rPr>
        <w:t xml:space="preserve">, </w:t>
      </w:r>
      <w:r>
        <w:rPr>
          <w:rFonts w:ascii="Arial" w:hAnsi="Arial" w:cs="Arial"/>
          <w:b/>
          <w:sz w:val="22"/>
          <w:szCs w:val="22"/>
        </w:rPr>
        <w:t>Wirnangsih D.Uno</w:t>
      </w:r>
      <w:r w:rsidR="007E1359" w:rsidRPr="007E1359">
        <w:rPr>
          <w:rFonts w:ascii="Arial" w:hAnsi="Arial" w:cs="Arial"/>
          <w:b/>
          <w:sz w:val="22"/>
          <w:szCs w:val="22"/>
          <w:vertAlign w:val="superscript"/>
        </w:rPr>
        <w:t>2</w:t>
      </w:r>
    </w:p>
    <w:p w:rsidR="007E1359" w:rsidRDefault="007E1359" w:rsidP="007E1359">
      <w:pPr>
        <w:jc w:val="center"/>
        <w:rPr>
          <w:rFonts w:ascii="Arial" w:hAnsi="Arial" w:cs="Arial"/>
          <w:sz w:val="20"/>
        </w:rPr>
      </w:pPr>
      <w:r w:rsidRPr="00DB55E6">
        <w:rPr>
          <w:rFonts w:ascii="Arial" w:hAnsi="Arial" w:cs="Arial"/>
          <w:color w:val="000000" w:themeColor="text1"/>
          <w:sz w:val="20"/>
          <w:szCs w:val="22"/>
          <w:vertAlign w:val="superscript"/>
        </w:rPr>
        <w:t>1</w:t>
      </w:r>
      <w:r>
        <w:rPr>
          <w:rFonts w:ascii="Arial" w:hAnsi="Arial" w:cs="Arial"/>
          <w:color w:val="000000" w:themeColor="text1"/>
          <w:sz w:val="20"/>
          <w:szCs w:val="22"/>
          <w:vertAlign w:val="superscript"/>
        </w:rPr>
        <w:t>,2</w:t>
      </w:r>
      <w:r>
        <w:rPr>
          <w:rFonts w:ascii="Arial" w:hAnsi="Arial" w:cs="Arial"/>
          <w:sz w:val="20"/>
        </w:rPr>
        <w:t>Fakultas Olahraga dan Kesehatan, Universitas Negeri Gorontalo,</w:t>
      </w:r>
    </w:p>
    <w:p w:rsidR="007E1359" w:rsidRPr="00703CDC" w:rsidRDefault="007E1359" w:rsidP="007E1359">
      <w:pPr>
        <w:jc w:val="center"/>
        <w:rPr>
          <w:rFonts w:ascii="Arial" w:hAnsi="Arial" w:cs="Arial"/>
          <w:color w:val="000000" w:themeColor="text1"/>
          <w:sz w:val="20"/>
          <w:szCs w:val="22"/>
        </w:rPr>
      </w:pPr>
      <w:r>
        <w:rPr>
          <w:rFonts w:ascii="Arial" w:hAnsi="Arial" w:cs="Arial"/>
          <w:sz w:val="20"/>
        </w:rPr>
        <w:t>Jl. Jend. Sudirman No.6, Dulalowo Timur, Kota Tengah, Kota Gorontalo, Gorontalo 96128, Indonesia</w:t>
      </w:r>
    </w:p>
    <w:p w:rsidR="00FD30CA" w:rsidRDefault="007E1359" w:rsidP="00710E7B">
      <w:pPr>
        <w:jc w:val="center"/>
      </w:pPr>
      <w:r w:rsidRPr="00681D3E">
        <w:rPr>
          <w:rFonts w:ascii="Arial" w:hAnsi="Arial" w:cs="Arial"/>
          <w:color w:val="000000" w:themeColor="text1"/>
          <w:sz w:val="20"/>
          <w:szCs w:val="22"/>
        </w:rPr>
        <w:t xml:space="preserve">email: </w:t>
      </w:r>
      <w:hyperlink r:id="rId7" w:history="1">
        <w:r w:rsidR="00710E7B" w:rsidRPr="006B62CC">
          <w:rPr>
            <w:rStyle w:val="Hyperlink"/>
          </w:rPr>
          <w:t>asi_1403@ung.ac.id</w:t>
        </w:r>
      </w:hyperlink>
    </w:p>
    <w:p w:rsidR="00710E7B" w:rsidRPr="006A24BE" w:rsidRDefault="00710E7B" w:rsidP="00710E7B">
      <w:pPr>
        <w:jc w:val="center"/>
        <w:rPr>
          <w:rFonts w:ascii="Arial" w:hAnsi="Arial" w:cs="Arial"/>
          <w:sz w:val="36"/>
          <w:szCs w:val="22"/>
        </w:rPr>
      </w:pPr>
    </w:p>
    <w:p w:rsidR="00FD30CA" w:rsidRPr="005E734A" w:rsidRDefault="00046DEC" w:rsidP="00FD30CA">
      <w:pPr>
        <w:jc w:val="center"/>
        <w:rPr>
          <w:rFonts w:ascii="Arial" w:hAnsi="Arial" w:cs="Arial"/>
          <w:b/>
          <w:sz w:val="22"/>
          <w:szCs w:val="22"/>
        </w:rPr>
      </w:pPr>
      <w:r w:rsidRPr="005E734A">
        <w:rPr>
          <w:rFonts w:ascii="Arial" w:hAnsi="Arial" w:cs="Arial"/>
          <w:b/>
          <w:sz w:val="22"/>
          <w:szCs w:val="22"/>
        </w:rPr>
        <w:t>Abstract</w:t>
      </w:r>
    </w:p>
    <w:p w:rsidR="00710E7B" w:rsidRDefault="00710E7B" w:rsidP="00710E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202124"/>
          <w:sz w:val="20"/>
          <w:szCs w:val="20"/>
        </w:rPr>
      </w:pPr>
      <w:r w:rsidRPr="00710E7B">
        <w:rPr>
          <w:rFonts w:ascii="Arial" w:hAnsi="Arial" w:cs="Arial"/>
          <w:i/>
          <w:color w:val="202124"/>
          <w:sz w:val="20"/>
          <w:szCs w:val="20"/>
        </w:rPr>
        <w:t>Since this epidemic started the Novel Pneumonia Coronavirus Outbreak in Wuhan, Hubei Province, COVID-19 spread these cases (officially COVID-19) have been reported to also spread outside Wuhan. This new virus is highly contagious and is spreading rapidly globally. In order to reduce the Covid-19 death and mortality rate, village health youth cadres must be able to work together with the community. The coaching of village health youth cadres that was carried out contained the role of cadres in early detection of dangers in overcoming the covid-19 virus</w:t>
      </w:r>
    </w:p>
    <w:p w:rsidR="00F87511" w:rsidRPr="00710E7B" w:rsidRDefault="00F87511" w:rsidP="00710E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202124"/>
          <w:sz w:val="20"/>
          <w:szCs w:val="20"/>
        </w:rPr>
      </w:pPr>
    </w:p>
    <w:p w:rsidR="00710E7B" w:rsidRPr="00710E7B" w:rsidRDefault="00710E7B" w:rsidP="00710E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color w:val="202124"/>
          <w:sz w:val="20"/>
          <w:szCs w:val="20"/>
        </w:rPr>
      </w:pPr>
      <w:r w:rsidRPr="00710E7B">
        <w:rPr>
          <w:rFonts w:ascii="Arial" w:hAnsi="Arial" w:cs="Arial"/>
          <w:i/>
          <w:color w:val="202124"/>
          <w:sz w:val="20"/>
          <w:szCs w:val="20"/>
        </w:rPr>
        <w:t>Keywords: Virus, covid-19, Village Youth Cadre</w:t>
      </w:r>
    </w:p>
    <w:p w:rsidR="00974F44" w:rsidRPr="005E734A" w:rsidRDefault="00752D0C" w:rsidP="00A20EFB">
      <w:pPr>
        <w:pStyle w:val="AbstakIndo"/>
        <w:suppressAutoHyphens/>
        <w:spacing w:before="240" w:line="276" w:lineRule="auto"/>
        <w:jc w:val="center"/>
        <w:rPr>
          <w:rFonts w:ascii="Arial" w:hAnsi="Arial" w:cs="Arial"/>
          <w:iCs/>
          <w:color w:val="auto"/>
          <w:position w:val="-14"/>
          <w:sz w:val="24"/>
          <w:szCs w:val="24"/>
        </w:rPr>
      </w:pPr>
      <w:r w:rsidRPr="005E734A">
        <w:rPr>
          <w:rFonts w:ascii="Arial" w:hAnsi="Arial" w:cs="Arial"/>
          <w:b/>
          <w:bCs/>
          <w:iCs/>
          <w:color w:val="auto"/>
          <w:position w:val="-14"/>
          <w:sz w:val="22"/>
          <w:szCs w:val="22"/>
        </w:rPr>
        <w:t>Abstra</w:t>
      </w:r>
      <w:r w:rsidR="00586009" w:rsidRPr="005E734A">
        <w:rPr>
          <w:rFonts w:ascii="Arial" w:hAnsi="Arial" w:cs="Arial"/>
          <w:b/>
          <w:bCs/>
          <w:iCs/>
          <w:color w:val="auto"/>
          <w:position w:val="-14"/>
          <w:sz w:val="22"/>
          <w:szCs w:val="22"/>
        </w:rPr>
        <w:t>k</w:t>
      </w:r>
    </w:p>
    <w:p w:rsidR="00710E7B" w:rsidRDefault="00710E7B" w:rsidP="00710E7B">
      <w:pPr>
        <w:jc w:val="both"/>
        <w:rPr>
          <w:rFonts w:ascii="Arial" w:hAnsi="Arial" w:cs="Arial"/>
          <w:i/>
          <w:sz w:val="20"/>
          <w:szCs w:val="20"/>
          <w:shd w:val="clear" w:color="auto" w:fill="FFFFFF"/>
        </w:rPr>
      </w:pPr>
      <w:r w:rsidRPr="00710E7B">
        <w:rPr>
          <w:rFonts w:ascii="Arial" w:hAnsi="Arial" w:cs="Arial"/>
          <w:i/>
          <w:sz w:val="20"/>
          <w:szCs w:val="20"/>
        </w:rPr>
        <w:t xml:space="preserve">Sejak epidemi ini yang diawali Wabah Novel Penumonia Coronavirus di Wuhan, Provinsi Hubei, COVID-19 menyebar kasus-kasus ini (secara resmi dinamakan COVID-19) telah dilaporkan juga menyebar di luar Wuhan. Virus baru ini tampaknya sangat menular dan telah menyebar dengan cepat secara global. </w:t>
      </w:r>
      <w:r w:rsidRPr="00710E7B">
        <w:rPr>
          <w:rFonts w:ascii="Arial" w:hAnsi="Arial" w:cs="Arial"/>
          <w:i/>
          <w:sz w:val="20"/>
          <w:szCs w:val="20"/>
          <w:shd w:val="clear" w:color="auto" w:fill="FFFFFF"/>
        </w:rPr>
        <w:t>Dalam rangka mengurangi angka kematian dan kesakitan covid-19, kader pemuda kesehatan desa haruslah dapat bekerja sama dengan masyarakat. Pembinaan kader pemuda kesehatan desa yang dilakukan berisi tentang peran kader dalam deteksi dini tanda bahaya dalam penanggulangan virus covid-19</w:t>
      </w:r>
      <w:r w:rsidR="00F87511">
        <w:rPr>
          <w:rFonts w:ascii="Arial" w:hAnsi="Arial" w:cs="Arial"/>
          <w:i/>
          <w:sz w:val="20"/>
          <w:szCs w:val="20"/>
          <w:shd w:val="clear" w:color="auto" w:fill="FFFFFF"/>
        </w:rPr>
        <w:t>.</w:t>
      </w:r>
    </w:p>
    <w:p w:rsidR="00F87511" w:rsidRPr="00710E7B" w:rsidRDefault="00F87511" w:rsidP="00710E7B">
      <w:pPr>
        <w:jc w:val="both"/>
        <w:rPr>
          <w:rFonts w:ascii="Arial" w:hAnsi="Arial" w:cs="Arial"/>
          <w:i/>
          <w:sz w:val="20"/>
          <w:szCs w:val="20"/>
          <w:shd w:val="clear" w:color="auto" w:fill="FFFFFF"/>
        </w:rPr>
      </w:pPr>
    </w:p>
    <w:p w:rsidR="00752D0C" w:rsidRDefault="00046DEC" w:rsidP="00710E7B">
      <w:pPr>
        <w:autoSpaceDE w:val="0"/>
        <w:ind w:right="14"/>
        <w:jc w:val="both"/>
        <w:rPr>
          <w:rFonts w:ascii="Arial" w:hAnsi="Arial" w:cs="Arial"/>
          <w:i/>
          <w:sz w:val="20"/>
          <w:szCs w:val="20"/>
        </w:rPr>
      </w:pPr>
      <w:r w:rsidRPr="00710E7B">
        <w:rPr>
          <w:rFonts w:ascii="Arial" w:hAnsi="Arial" w:cs="Arial"/>
          <w:b/>
          <w:i/>
          <w:sz w:val="20"/>
          <w:szCs w:val="20"/>
        </w:rPr>
        <w:t>Kata K</w:t>
      </w:r>
      <w:r w:rsidR="00F5609D" w:rsidRPr="00710E7B">
        <w:rPr>
          <w:rFonts w:ascii="Arial" w:hAnsi="Arial" w:cs="Arial"/>
          <w:b/>
          <w:i/>
          <w:sz w:val="20"/>
          <w:szCs w:val="20"/>
        </w:rPr>
        <w:t>unci:</w:t>
      </w:r>
      <w:r w:rsidR="00710E7B" w:rsidRPr="00710E7B">
        <w:rPr>
          <w:rFonts w:ascii="Arial" w:hAnsi="Arial" w:cs="Arial"/>
          <w:b/>
          <w:i/>
          <w:sz w:val="20"/>
          <w:szCs w:val="20"/>
        </w:rPr>
        <w:t xml:space="preserve"> </w:t>
      </w:r>
      <w:r w:rsidR="00710E7B" w:rsidRPr="00710E7B">
        <w:rPr>
          <w:rFonts w:ascii="Arial" w:hAnsi="Arial" w:cs="Arial"/>
          <w:i/>
          <w:sz w:val="20"/>
          <w:szCs w:val="20"/>
        </w:rPr>
        <w:t xml:space="preserve">Virus,covid-19, Kader Pemuda Desa, </w:t>
      </w: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710E7B" w:rsidRDefault="00710E7B" w:rsidP="00710E7B">
      <w:pPr>
        <w:autoSpaceDE w:val="0"/>
        <w:ind w:right="14"/>
        <w:jc w:val="both"/>
        <w:rPr>
          <w:rFonts w:ascii="Arial" w:hAnsi="Arial" w:cs="Arial"/>
          <w:i/>
          <w:sz w:val="20"/>
          <w:szCs w:val="20"/>
        </w:rPr>
      </w:pPr>
    </w:p>
    <w:p w:rsidR="008E5CEB" w:rsidRPr="005E734A" w:rsidRDefault="008E5CEB" w:rsidP="00F87511">
      <w:pPr>
        <w:pStyle w:val="BasicParagraph"/>
        <w:suppressAutoHyphens/>
        <w:spacing w:line="276" w:lineRule="auto"/>
        <w:rPr>
          <w:rFonts w:cs="Times New Roman"/>
          <w:color w:val="auto"/>
          <w:sz w:val="24"/>
          <w:szCs w:val="24"/>
        </w:rPr>
      </w:pPr>
    </w:p>
    <w:p w:rsidR="008E5CEB" w:rsidRPr="005E734A" w:rsidRDefault="008E5CEB" w:rsidP="008E5CEB">
      <w:pPr>
        <w:pStyle w:val="BasicParagraph"/>
        <w:suppressAutoHyphens/>
        <w:spacing w:line="276" w:lineRule="auto"/>
        <w:jc w:val="right"/>
        <w:rPr>
          <w:rFonts w:cs="Times New Roman"/>
          <w:color w:val="auto"/>
          <w:sz w:val="22"/>
          <w:szCs w:val="24"/>
        </w:rPr>
      </w:pPr>
      <w:r w:rsidRPr="005E734A">
        <w:rPr>
          <w:rFonts w:cs="Times New Roman"/>
          <w:color w:val="auto"/>
          <w:sz w:val="22"/>
          <w:szCs w:val="24"/>
        </w:rPr>
        <w:lastRenderedPageBreak/>
        <w:t>© 20</w:t>
      </w:r>
      <w:r w:rsidR="007C03D3" w:rsidRPr="005E734A">
        <w:rPr>
          <w:rFonts w:cs="Times New Roman"/>
          <w:color w:val="auto"/>
          <w:sz w:val="22"/>
          <w:szCs w:val="24"/>
        </w:rPr>
        <w:t xml:space="preserve">21 </w:t>
      </w:r>
      <w:r w:rsidR="00710E7B">
        <w:rPr>
          <w:rFonts w:cs="Times New Roman"/>
          <w:color w:val="auto"/>
          <w:sz w:val="22"/>
          <w:szCs w:val="24"/>
        </w:rPr>
        <w:t>Laksmyn Kadir, Wirnangsih.D.Uno</w:t>
      </w:r>
    </w:p>
    <w:p w:rsidR="00FD30CA" w:rsidRPr="004F5DFE" w:rsidRDefault="00667ED2" w:rsidP="008E5CEB">
      <w:pPr>
        <w:jc w:val="right"/>
        <w:rPr>
          <w:rFonts w:ascii="Arial" w:hAnsi="Arial" w:cs="Arial"/>
          <w:b/>
          <w:sz w:val="22"/>
          <w:szCs w:val="22"/>
        </w:rPr>
      </w:pPr>
      <w:r w:rsidRPr="00667ED2">
        <w:rPr>
          <w:rFonts w:ascii="Calisto MT" w:hAnsi="Calisto MT"/>
          <w:noProof/>
          <w:sz w:val="22"/>
        </w:rPr>
        <w:pict>
          <v:line id="Straight Connector 8" o:spid="_x0000_s1026" style="position:absolute;left:0;text-align:left;z-index:251659264;visibility:visible" from="-.4pt,11.75pt" to="38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" strokecolor="black [3200]" strokeweight="2pt">
            <v:shadow on="t" color="black" opacity="24903f" origin=",.5" offset="0,.55556mm"/>
          </v:line>
        </w:pict>
      </w:r>
      <w:r w:rsidR="008E5CEB" w:rsidRPr="008E5CEB">
        <w:rPr>
          <w:rFonts w:ascii="Calisto MT" w:hAnsi="Calisto MT"/>
          <w:sz w:val="22"/>
        </w:rPr>
        <w:t>Under the license CC BY-SA 4.0</w:t>
      </w:r>
    </w:p>
    <w:p w:rsidR="008E5CEB" w:rsidRPr="008E5CEB" w:rsidRDefault="008E5CEB" w:rsidP="003A4470">
      <w:pPr>
        <w:ind w:left="2410" w:hanging="2410"/>
        <w:jc w:val="both"/>
        <w:rPr>
          <w:rFonts w:ascii="Arial" w:hAnsi="Arial" w:cs="Arial"/>
          <w:b/>
          <w:sz w:val="28"/>
          <w:szCs w:val="22"/>
        </w:rPr>
      </w:pPr>
      <w:r w:rsidRPr="008E5CEB">
        <w:rPr>
          <w:rFonts w:ascii="Arial" w:hAnsi="Arial" w:cs="Arial"/>
          <w:b/>
          <w:sz w:val="20"/>
          <w:szCs w:val="18"/>
        </w:rPr>
        <w:t xml:space="preserve">Correspondence author: </w:t>
      </w:r>
      <w:r w:rsidR="000530A2">
        <w:rPr>
          <w:rFonts w:ascii="Arial" w:hAnsi="Arial" w:cs="Arial"/>
          <w:b/>
          <w:sz w:val="20"/>
          <w:szCs w:val="18"/>
        </w:rPr>
        <w:tab/>
      </w:r>
      <w:r w:rsidR="00710E7B">
        <w:rPr>
          <w:rFonts w:ascii="Arial" w:hAnsi="Arial" w:cs="Arial"/>
          <w:sz w:val="20"/>
          <w:szCs w:val="18"/>
        </w:rPr>
        <w:t>Laksmyn Kadir</w:t>
      </w:r>
      <w:r w:rsidR="000530A2">
        <w:rPr>
          <w:rFonts w:ascii="Arial" w:hAnsi="Arial" w:cs="Arial"/>
          <w:sz w:val="20"/>
          <w:szCs w:val="18"/>
        </w:rPr>
        <w:t xml:space="preserve">, </w:t>
      </w:r>
      <w:hyperlink r:id="rId8" w:history="1">
        <w:r w:rsidR="00710E7B" w:rsidRPr="006B62CC">
          <w:rPr>
            <w:rStyle w:val="Hyperlink"/>
            <w:rFonts w:ascii="Arial" w:eastAsiaTheme="majorEastAsia" w:hAnsi="Arial" w:cs="Arial"/>
            <w:sz w:val="20"/>
            <w:u w:color="0000FF"/>
          </w:rPr>
          <w:t>asi-1403@ung.ac.id</w:t>
        </w:r>
      </w:hyperlink>
      <w:r w:rsidR="000530A2">
        <w:rPr>
          <w:rFonts w:ascii="Arial" w:hAnsi="Arial" w:cs="Arial"/>
          <w:sz w:val="20"/>
          <w:szCs w:val="18"/>
        </w:rPr>
        <w:t>, Gorontalo</w:t>
      </w:r>
      <w:r w:rsidRPr="008E5CEB">
        <w:rPr>
          <w:rFonts w:ascii="Arial" w:hAnsi="Arial" w:cs="Arial"/>
          <w:sz w:val="20"/>
          <w:szCs w:val="18"/>
        </w:rPr>
        <w:t xml:space="preserve">, </w:t>
      </w:r>
      <w:r w:rsidR="000530A2">
        <w:rPr>
          <w:rFonts w:ascii="Arial" w:hAnsi="Arial" w:cs="Arial"/>
          <w:sz w:val="20"/>
          <w:szCs w:val="18"/>
        </w:rPr>
        <w:t>Indonesia</w:t>
      </w:r>
    </w:p>
    <w:p w:rsidR="00FD30CA" w:rsidRPr="005E734A" w:rsidRDefault="00FD30CA" w:rsidP="008E5CEB">
      <w:pPr>
        <w:spacing w:after="240" w:line="360" w:lineRule="auto"/>
        <w:rPr>
          <w:rFonts w:ascii="Arial" w:hAnsi="Arial" w:cs="Arial"/>
          <w:b/>
        </w:rPr>
      </w:pPr>
      <w:r w:rsidRPr="005E734A">
        <w:rPr>
          <w:rFonts w:ascii="Arial" w:hAnsi="Arial" w:cs="Arial"/>
          <w:b/>
        </w:rPr>
        <w:t>PENDAHULUAN</w:t>
      </w:r>
    </w:p>
    <w:p w:rsidR="00F87511" w:rsidRPr="00F87511" w:rsidRDefault="00F87511" w:rsidP="00F87511">
      <w:pPr>
        <w:spacing w:line="360" w:lineRule="auto"/>
        <w:ind w:firstLine="720"/>
        <w:jc w:val="both"/>
        <w:rPr>
          <w:rFonts w:ascii="Arial" w:hAnsi="Arial" w:cs="Arial"/>
        </w:rPr>
      </w:pPr>
      <w:r w:rsidRPr="00F87511">
        <w:rPr>
          <w:rFonts w:ascii="Arial" w:hAnsi="Arial" w:cs="Arial"/>
        </w:rPr>
        <w:t xml:space="preserve">Sejak epidemi ini yang diawali Wabah Novel Penumonia Coronavirus di Wuhan, Provinsi Hubei, COVID-19 menyebar kasus-kasus ini (secara resmi dinamakan COVID-19) telah dilaporkan juga menyebar di luar Wuhan. Virus baru ini tampaknya sangat menular dan telah menyebar dengan cepat secara global. </w:t>
      </w:r>
    </w:p>
    <w:p w:rsidR="00F87511" w:rsidRPr="00F87511" w:rsidRDefault="00F87511" w:rsidP="00F87511">
      <w:pPr>
        <w:spacing w:line="360" w:lineRule="auto"/>
        <w:ind w:firstLine="720"/>
        <w:jc w:val="both"/>
        <w:rPr>
          <w:rFonts w:ascii="Arial" w:hAnsi="Arial" w:cs="Arial"/>
        </w:rPr>
      </w:pPr>
      <w:r w:rsidRPr="00F87511">
        <w:rPr>
          <w:rFonts w:ascii="Arial" w:hAnsi="Arial" w:cs="Arial"/>
        </w:rPr>
        <w:t xml:space="preserve">Fakta ini sangat meresahkan semua pihak, tidak hanya pada masyarakat perkotaan, tetapi masyarakat desa pun sangat mengkhawatirkan fenomena tersebut. </w:t>
      </w:r>
      <w:r w:rsidRPr="00F87511">
        <w:rPr>
          <w:rFonts w:ascii="Arial" w:hAnsi="Arial" w:cs="Arial"/>
          <w:shd w:val="clear" w:color="auto" w:fill="FFFFFF"/>
        </w:rPr>
        <w:t>Informasi bohong atau</w:t>
      </w:r>
      <w:r w:rsidRPr="00F87511">
        <w:rPr>
          <w:rStyle w:val="apple-converted-space"/>
          <w:rFonts w:ascii="Arial" w:hAnsi="Arial" w:cs="Arial"/>
          <w:shd w:val="clear" w:color="auto" w:fill="FFFFFF"/>
        </w:rPr>
        <w:t> </w:t>
      </w:r>
      <w:hyperlink r:id="rId9" w:history="1">
        <w:r w:rsidRPr="00F87511">
          <w:rPr>
            <w:rStyle w:val="Hyperlink"/>
            <w:rFonts w:ascii="Arial" w:hAnsi="Arial" w:cs="Arial"/>
            <w:shd w:val="clear" w:color="auto" w:fill="FFFFFF"/>
          </w:rPr>
          <w:t>hoaks</w:t>
        </w:r>
      </w:hyperlink>
      <w:r w:rsidRPr="00F87511">
        <w:rPr>
          <w:rStyle w:val="apple-converted-space"/>
          <w:rFonts w:ascii="Arial" w:hAnsi="Arial" w:cs="Arial"/>
          <w:shd w:val="clear" w:color="auto" w:fill="FFFFFF"/>
        </w:rPr>
        <w:t> </w:t>
      </w:r>
      <w:r w:rsidRPr="00F87511">
        <w:rPr>
          <w:rFonts w:ascii="Arial" w:hAnsi="Arial" w:cs="Arial"/>
          <w:shd w:val="clear" w:color="auto" w:fill="FFFFFF"/>
        </w:rPr>
        <w:t>terkait vaksinasi</w:t>
      </w:r>
      <w:r w:rsidRPr="00F87511">
        <w:rPr>
          <w:rStyle w:val="apple-converted-space"/>
          <w:rFonts w:ascii="Arial" w:hAnsi="Arial" w:cs="Arial"/>
          <w:shd w:val="clear" w:color="auto" w:fill="FFFFFF"/>
        </w:rPr>
        <w:t> </w:t>
      </w:r>
      <w:hyperlink r:id="rId10" w:history="1">
        <w:r w:rsidRPr="00F87511">
          <w:rPr>
            <w:rStyle w:val="Hyperlink"/>
            <w:rFonts w:ascii="Arial" w:hAnsi="Arial" w:cs="Arial"/>
            <w:shd w:val="clear" w:color="auto" w:fill="FFFFFF"/>
          </w:rPr>
          <w:t>Covid-19</w:t>
        </w:r>
      </w:hyperlink>
      <w:r w:rsidRPr="00F87511">
        <w:rPr>
          <w:rStyle w:val="apple-converted-space"/>
          <w:rFonts w:ascii="Arial" w:hAnsi="Arial" w:cs="Arial"/>
          <w:shd w:val="clear" w:color="auto" w:fill="FFFFFF"/>
        </w:rPr>
        <w:t> </w:t>
      </w:r>
      <w:r w:rsidRPr="00F87511">
        <w:rPr>
          <w:rFonts w:ascii="Arial" w:hAnsi="Arial" w:cs="Arial"/>
          <w:shd w:val="clear" w:color="auto" w:fill="FFFFFF"/>
        </w:rPr>
        <w:t>ternyata beredar hingga pedalaman. Masyarakat   terpengaruh bahwa katanya setelah divaksin itu ada yang meninggal dan ada yang sakit parah memberikan kompensasi tersendiri dalam hal menjalankan kebijakan pemerintah.</w:t>
      </w:r>
    </w:p>
    <w:p w:rsidR="00F87511" w:rsidRPr="00F87511" w:rsidRDefault="00F87511" w:rsidP="00F87511">
      <w:pPr>
        <w:spacing w:line="360" w:lineRule="auto"/>
        <w:ind w:firstLine="720"/>
        <w:jc w:val="both"/>
        <w:rPr>
          <w:rFonts w:ascii="Arial" w:hAnsi="Arial" w:cs="Arial"/>
        </w:rPr>
      </w:pPr>
      <w:r w:rsidRPr="00F87511">
        <w:rPr>
          <w:rFonts w:ascii="Arial" w:hAnsi="Arial" w:cs="Arial"/>
        </w:rPr>
        <w:t xml:space="preserve">Dalam melaksanakan pembangunan tentu tidak semata pembangunan sarpras infrastruktur saja yang wajib dibangun, namun pemberdayaan dan manusianya juga wajib dibangun. </w:t>
      </w:r>
      <w:r w:rsidRPr="00F87511">
        <w:rPr>
          <w:rFonts w:ascii="Arial" w:hAnsi="Arial" w:cs="Arial"/>
          <w:shd w:val="clear" w:color="auto" w:fill="FFFFFF"/>
        </w:rPr>
        <w:t>Peran Fungsi Kader Kesehatan Desa sebagai pelaku penggerakan masyarakat adalah sebagai berikut:</w:t>
      </w:r>
      <w:r w:rsidRPr="00F87511">
        <w:rPr>
          <w:rFonts w:ascii="Arial" w:hAnsi="Arial" w:cs="Arial"/>
        </w:rPr>
        <w:t xml:space="preserve"> Menggerakkan Perilaku Hidup Bersih dan Sehat (PHBS), Pengamanan terhadap masalah kesehatan di desa, Upaya penyehatan lingkungan, Meningkatkan kesehatan ibu,bayi dan anak balita, Pemasyarakatan Keluarga Sadar Gizi (Kadarzi).</w:t>
      </w:r>
    </w:p>
    <w:p w:rsidR="00F87511" w:rsidRPr="00F87511" w:rsidRDefault="00F87511" w:rsidP="00F87511">
      <w:pPr>
        <w:spacing w:line="360" w:lineRule="auto"/>
        <w:ind w:firstLine="720"/>
        <w:jc w:val="both"/>
        <w:rPr>
          <w:rFonts w:ascii="Arial" w:hAnsi="Arial" w:cs="Arial"/>
        </w:rPr>
      </w:pPr>
      <w:r w:rsidRPr="00F87511">
        <w:rPr>
          <w:rFonts w:ascii="Arial" w:hAnsi="Arial" w:cs="Arial"/>
          <w:shd w:val="clear" w:color="auto" w:fill="FFFFFF"/>
        </w:rPr>
        <w:t xml:space="preserve">Dalam rangka mengurangi angka kematian dan kesakitan covid-19, kader pemuda kesehatan desa haruslah dapat bekerja sama dengan masyarakat. Pembinaan kader pemuda kesehatan desa yang </w:t>
      </w:r>
      <w:r w:rsidRPr="00F87511">
        <w:rPr>
          <w:rFonts w:ascii="Arial" w:hAnsi="Arial" w:cs="Arial"/>
          <w:shd w:val="clear" w:color="auto" w:fill="FFFFFF"/>
        </w:rPr>
        <w:lastRenderedPageBreak/>
        <w:t>dilakukan berisi tentang peran kader dalam deteksi dini tanda bahaya dalam penanggulangan virus covid-19.</w:t>
      </w:r>
    </w:p>
    <w:p w:rsidR="00F87511" w:rsidRPr="00F87511" w:rsidRDefault="00F87511" w:rsidP="00F87511">
      <w:pPr>
        <w:spacing w:line="360" w:lineRule="auto"/>
        <w:ind w:firstLine="720"/>
        <w:jc w:val="both"/>
        <w:rPr>
          <w:rFonts w:ascii="Arial" w:hAnsi="Arial" w:cs="Arial"/>
        </w:rPr>
      </w:pPr>
      <w:r w:rsidRPr="00F87511">
        <w:rPr>
          <w:rFonts w:ascii="Arial" w:hAnsi="Arial" w:cs="Arial"/>
          <w:shd w:val="clear" w:color="auto" w:fill="FFFFFF"/>
        </w:rPr>
        <w:t>Kader Pemuda Kesehatan Desa adalah tokoh pemuda di bidang Kesehatan</w:t>
      </w:r>
      <w:r>
        <w:rPr>
          <w:rFonts w:ascii="Arial" w:hAnsi="Arial" w:cs="Arial"/>
        </w:rPr>
        <w:t xml:space="preserve"> </w:t>
      </w:r>
      <w:r w:rsidRPr="00F87511">
        <w:rPr>
          <w:rFonts w:ascii="Arial" w:hAnsi="Arial" w:cs="Arial"/>
          <w:shd w:val="clear" w:color="auto" w:fill="FFFFFF"/>
        </w:rPr>
        <w:t>yang selama ini mengelola Kesehatan khususnya pada usia balita dan</w:t>
      </w:r>
      <w:r>
        <w:rPr>
          <w:rFonts w:ascii="Arial" w:hAnsi="Arial" w:cs="Arial"/>
        </w:rPr>
        <w:t xml:space="preserve"> </w:t>
      </w:r>
      <w:r w:rsidRPr="00F87511">
        <w:rPr>
          <w:rFonts w:ascii="Arial" w:hAnsi="Arial" w:cs="Arial"/>
          <w:shd w:val="clear" w:color="auto" w:fill="FFFFFF"/>
        </w:rPr>
        <w:t>lansia. Pada masa pandemic Covid-19 yang korbanya tidak hanya balita</w:t>
      </w:r>
      <w:r>
        <w:rPr>
          <w:rFonts w:ascii="Arial" w:hAnsi="Arial" w:cs="Arial"/>
        </w:rPr>
        <w:t xml:space="preserve"> </w:t>
      </w:r>
      <w:r w:rsidRPr="00F87511">
        <w:rPr>
          <w:rFonts w:ascii="Arial" w:hAnsi="Arial" w:cs="Arial"/>
          <w:shd w:val="clear" w:color="auto" w:fill="FFFFFF"/>
        </w:rPr>
        <w:t>dan lansia tetapi semua umur, semua lapisan dan kalangan menjadi</w:t>
      </w:r>
      <w:r>
        <w:rPr>
          <w:rFonts w:ascii="Arial" w:hAnsi="Arial" w:cs="Arial"/>
        </w:rPr>
        <w:t xml:space="preserve"> </w:t>
      </w:r>
      <w:r w:rsidRPr="00F87511">
        <w:rPr>
          <w:rFonts w:ascii="Arial" w:hAnsi="Arial" w:cs="Arial"/>
          <w:shd w:val="clear" w:color="auto" w:fill="FFFFFF"/>
        </w:rPr>
        <w:t>kelompok rentan tertular virus ini. Kader Pemuda Kesehatan Desa yang terampil</w:t>
      </w:r>
      <w:r>
        <w:rPr>
          <w:rFonts w:ascii="Arial" w:hAnsi="Arial" w:cs="Arial"/>
        </w:rPr>
        <w:t xml:space="preserve"> </w:t>
      </w:r>
      <w:r w:rsidRPr="00F87511">
        <w:rPr>
          <w:rFonts w:ascii="Arial" w:hAnsi="Arial" w:cs="Arial"/>
          <w:shd w:val="clear" w:color="auto" w:fill="FFFFFF"/>
        </w:rPr>
        <w:t>dan berperan aktif dimasyarakat akan sangat membantu pemerintah</w:t>
      </w:r>
      <w:r>
        <w:rPr>
          <w:rFonts w:ascii="Arial" w:hAnsi="Arial" w:cs="Arial"/>
        </w:rPr>
        <w:t xml:space="preserve"> </w:t>
      </w:r>
      <w:r w:rsidRPr="00F87511">
        <w:rPr>
          <w:rFonts w:ascii="Arial" w:hAnsi="Arial" w:cs="Arial"/>
          <w:shd w:val="clear" w:color="auto" w:fill="FFFFFF"/>
        </w:rPr>
        <w:t>d</w:t>
      </w:r>
      <w:r>
        <w:rPr>
          <w:rFonts w:ascii="Arial" w:hAnsi="Arial" w:cs="Arial"/>
          <w:shd w:val="clear" w:color="auto" w:fill="FFFFFF"/>
        </w:rPr>
        <w:t xml:space="preserve">esa khususnya dalam menjaga dan </w:t>
      </w:r>
      <w:r w:rsidRPr="00F87511">
        <w:rPr>
          <w:rFonts w:ascii="Arial" w:hAnsi="Arial" w:cs="Arial"/>
          <w:shd w:val="clear" w:color="auto" w:fill="FFFFFF"/>
        </w:rPr>
        <w:t>melindungi wilayah desanya dari</w:t>
      </w:r>
      <w:r>
        <w:rPr>
          <w:rFonts w:ascii="Arial" w:hAnsi="Arial" w:cs="Arial"/>
        </w:rPr>
        <w:t xml:space="preserve"> </w:t>
      </w:r>
      <w:r w:rsidRPr="00F87511">
        <w:rPr>
          <w:rFonts w:ascii="Arial" w:hAnsi="Arial" w:cs="Arial"/>
          <w:shd w:val="clear" w:color="auto" w:fill="FFFFFF"/>
        </w:rPr>
        <w:t>pandemi virus ini.</w:t>
      </w:r>
    </w:p>
    <w:p w:rsidR="00F87511" w:rsidRPr="00F87511" w:rsidRDefault="00F87511" w:rsidP="00F87511">
      <w:pPr>
        <w:spacing w:line="360" w:lineRule="auto"/>
        <w:ind w:firstLine="720"/>
        <w:jc w:val="both"/>
        <w:rPr>
          <w:rFonts w:ascii="Arial" w:hAnsi="Arial" w:cs="Arial"/>
        </w:rPr>
      </w:pPr>
      <w:r w:rsidRPr="00F87511">
        <w:rPr>
          <w:rFonts w:ascii="Arial" w:hAnsi="Arial" w:cs="Arial"/>
          <w:shd w:val="clear" w:color="auto" w:fill="FFFFFF"/>
        </w:rPr>
        <w:t>Kader Pemuda kesehatan Desa dari sisi kompetensi masih kurang. Oleh karena itu diperlukan kerjasama dan peran aktif kampus khususnya civitas akademika dibidang Kesehatan untuk mengedukasi mereka.</w:t>
      </w:r>
    </w:p>
    <w:p w:rsidR="00FD30CA" w:rsidRPr="005E734A" w:rsidRDefault="00FD30CA" w:rsidP="008E5CEB">
      <w:pPr>
        <w:spacing w:before="240" w:after="240" w:line="360" w:lineRule="auto"/>
        <w:rPr>
          <w:rFonts w:ascii="Arial" w:hAnsi="Arial" w:cs="Arial"/>
          <w:b/>
        </w:rPr>
      </w:pPr>
      <w:r w:rsidRPr="005E734A">
        <w:rPr>
          <w:rFonts w:ascii="Arial" w:hAnsi="Arial" w:cs="Arial"/>
          <w:b/>
        </w:rPr>
        <w:t>METODE PELAKSANAAN</w:t>
      </w:r>
    </w:p>
    <w:p w:rsidR="00F87511" w:rsidRPr="00F87511" w:rsidRDefault="00F87511" w:rsidP="00F87511">
      <w:pPr>
        <w:spacing w:line="360" w:lineRule="auto"/>
        <w:ind w:firstLine="720"/>
        <w:jc w:val="both"/>
        <w:rPr>
          <w:rFonts w:ascii="Arial" w:hAnsi="Arial" w:cs="Arial"/>
        </w:rPr>
      </w:pPr>
      <w:r w:rsidRPr="00F87511">
        <w:rPr>
          <w:rFonts w:ascii="Arial" w:hAnsi="Arial" w:cs="Arial"/>
        </w:rPr>
        <w:t xml:space="preserve">Adapun kegiatan ini akan dilaksanakan dalam bentuk pelatihan orang dewasa oleh DPL dan dibantu oleh mahasiswa yang sudah dibekali keterampilan  terlebih dahulu. Kegiatan pelatihan ini dirancang sedemikian rupa, dan disesuaikan dengan tingkat pendidikan, pemahaman dan karakteristik peserta pelatihan, dengan bahasa yang mudah dipahami oleh peserta didik, menarik, serta menggunakan prinsip Pendidikan Orang Dewasa (POD). </w:t>
      </w:r>
    </w:p>
    <w:p w:rsidR="00D63357" w:rsidRPr="00F87511" w:rsidRDefault="00F87511" w:rsidP="00F87511">
      <w:pPr>
        <w:spacing w:line="360" w:lineRule="auto"/>
        <w:ind w:firstLine="720"/>
        <w:jc w:val="both"/>
        <w:rPr>
          <w:rFonts w:ascii="Arial" w:hAnsi="Arial" w:cs="Arial"/>
        </w:rPr>
      </w:pPr>
      <w:r w:rsidRPr="00F87511">
        <w:rPr>
          <w:rFonts w:ascii="Arial" w:hAnsi="Arial" w:cs="Arial"/>
        </w:rPr>
        <w:t xml:space="preserve">Kegiatan ini akan dilakukan di balai Desa. Dalam kegiatan ini akan melibatkan 20 masyarakat khususnya pemuda dan pemudi yang sudah merupakan kader atau masih akan dijadikan kader kesehatan </w:t>
      </w:r>
      <w:r w:rsidRPr="00F87511">
        <w:rPr>
          <w:rFonts w:ascii="Arial" w:hAnsi="Arial" w:cs="Arial"/>
        </w:rPr>
        <w:lastRenderedPageBreak/>
        <w:t xml:space="preserve">oleh pihak desa. Diharapkan peserta mempunyai kemauan dan kemampuan dalam mengikuti pelatihan tersebut. </w:t>
      </w:r>
    </w:p>
    <w:p w:rsidR="00F87511" w:rsidRPr="00F87511" w:rsidRDefault="00F87511" w:rsidP="00F87511">
      <w:pPr>
        <w:pStyle w:val="ListParagraph"/>
        <w:spacing w:line="360" w:lineRule="auto"/>
        <w:ind w:firstLine="720"/>
        <w:jc w:val="both"/>
        <w:rPr>
          <w:rFonts w:ascii="Times New Roman" w:hAnsi="Times New Roman" w:cs="Times New Roman"/>
          <w:sz w:val="24"/>
          <w:szCs w:val="24"/>
        </w:rPr>
      </w:pPr>
    </w:p>
    <w:p w:rsidR="00FD30CA" w:rsidRPr="005E734A" w:rsidRDefault="00FD30CA" w:rsidP="008E5CEB">
      <w:pPr>
        <w:spacing w:before="240" w:line="360" w:lineRule="auto"/>
        <w:rPr>
          <w:rFonts w:ascii="Arial" w:hAnsi="Arial" w:cs="Arial"/>
          <w:b/>
        </w:rPr>
      </w:pPr>
      <w:r w:rsidRPr="005E734A">
        <w:rPr>
          <w:rFonts w:ascii="Arial" w:hAnsi="Arial" w:cs="Arial"/>
          <w:b/>
        </w:rPr>
        <w:t>HASIL DAN PEMBAHASAN</w:t>
      </w:r>
    </w:p>
    <w:p w:rsidR="00574425" w:rsidRPr="005E734A" w:rsidRDefault="00026AA5" w:rsidP="005562F4">
      <w:pPr>
        <w:pStyle w:val="ListParagraph"/>
        <w:spacing w:after="0" w:line="360" w:lineRule="auto"/>
        <w:ind w:left="0" w:firstLine="567"/>
        <w:jc w:val="both"/>
        <w:rPr>
          <w:rFonts w:ascii="Arial" w:hAnsi="Arial" w:cs="Arial"/>
          <w:sz w:val="24"/>
          <w:szCs w:val="24"/>
        </w:rPr>
      </w:pPr>
      <w:r w:rsidRPr="005E734A">
        <w:rPr>
          <w:rFonts w:ascii="Arial" w:hAnsi="Arial" w:cs="Arial"/>
          <w:sz w:val="24"/>
          <w:szCs w:val="24"/>
        </w:rPr>
        <w:t>Kegiatan yang dilakukan</w:t>
      </w:r>
      <w:r w:rsidR="00E9533B" w:rsidRPr="005E734A">
        <w:rPr>
          <w:rFonts w:ascii="Arial" w:hAnsi="Arial" w:cs="Arial"/>
          <w:sz w:val="24"/>
          <w:szCs w:val="24"/>
        </w:rPr>
        <w:t xml:space="preserve"> pertama kali</w:t>
      </w:r>
      <w:r w:rsidRPr="005E734A">
        <w:rPr>
          <w:rFonts w:ascii="Arial" w:hAnsi="Arial" w:cs="Arial"/>
          <w:sz w:val="24"/>
          <w:szCs w:val="24"/>
        </w:rPr>
        <w:t xml:space="preserve"> yaitu perkenalan dan sosialisasi KKNT Desa Membangun Periode </w:t>
      </w:r>
      <w:r w:rsidR="00E9533B" w:rsidRPr="005E734A">
        <w:rPr>
          <w:rFonts w:ascii="Arial" w:hAnsi="Arial" w:cs="Arial"/>
          <w:sz w:val="24"/>
          <w:szCs w:val="24"/>
        </w:rPr>
        <w:t>II Universitas Negeri Gorontalo.Setelah itu, di</w:t>
      </w:r>
      <w:r w:rsidRPr="005E734A">
        <w:rPr>
          <w:rFonts w:ascii="Arial" w:hAnsi="Arial" w:cs="Arial"/>
          <w:sz w:val="24"/>
          <w:szCs w:val="24"/>
        </w:rPr>
        <w:t xml:space="preserve">lakukan kajian </w:t>
      </w:r>
      <w:r w:rsidR="00E9533B" w:rsidRPr="005E734A">
        <w:rPr>
          <w:rFonts w:ascii="Arial" w:hAnsi="Arial" w:cs="Arial"/>
          <w:sz w:val="24"/>
          <w:szCs w:val="24"/>
        </w:rPr>
        <w:t>potensi</w:t>
      </w:r>
      <w:r w:rsidR="00F87511">
        <w:rPr>
          <w:rFonts w:ascii="Arial" w:hAnsi="Arial" w:cs="Arial"/>
          <w:sz w:val="24"/>
          <w:szCs w:val="24"/>
        </w:rPr>
        <w:t xml:space="preserve"> </w:t>
      </w:r>
      <w:r w:rsidR="00E9533B" w:rsidRPr="005E734A">
        <w:rPr>
          <w:rFonts w:ascii="Arial" w:hAnsi="Arial" w:cs="Arial"/>
          <w:sz w:val="24"/>
          <w:szCs w:val="24"/>
        </w:rPr>
        <w:t>desa</w:t>
      </w:r>
      <w:r w:rsidRPr="005E734A">
        <w:rPr>
          <w:rFonts w:ascii="Arial" w:hAnsi="Arial" w:cs="Arial"/>
          <w:sz w:val="24"/>
          <w:szCs w:val="24"/>
        </w:rPr>
        <w:t xml:space="preserve"> melalui diskusi, wawancara dan observasi lapa</w:t>
      </w:r>
      <w:r w:rsidR="00E9533B" w:rsidRPr="005E734A">
        <w:rPr>
          <w:rFonts w:ascii="Arial" w:hAnsi="Arial" w:cs="Arial"/>
          <w:sz w:val="24"/>
          <w:szCs w:val="24"/>
        </w:rPr>
        <w:t>ngan dengan tujuan</w:t>
      </w:r>
      <w:r w:rsidRPr="005E734A">
        <w:rPr>
          <w:rFonts w:ascii="Arial" w:hAnsi="Arial" w:cs="Arial"/>
          <w:sz w:val="24"/>
          <w:szCs w:val="24"/>
        </w:rPr>
        <w:t xml:space="preserve"> memperoleh informasi terkait permasalahan dan </w:t>
      </w:r>
      <w:r w:rsidR="00E9533B" w:rsidRPr="005E734A">
        <w:rPr>
          <w:rFonts w:ascii="Arial" w:hAnsi="Arial" w:cs="Arial"/>
          <w:sz w:val="24"/>
          <w:szCs w:val="24"/>
        </w:rPr>
        <w:t>solusinya</w:t>
      </w:r>
      <w:r w:rsidRPr="005E734A">
        <w:rPr>
          <w:rFonts w:ascii="Arial" w:hAnsi="Arial" w:cs="Arial"/>
          <w:sz w:val="24"/>
          <w:szCs w:val="24"/>
        </w:rPr>
        <w:t>.</w:t>
      </w:r>
      <w:r w:rsidR="00F87511">
        <w:rPr>
          <w:rFonts w:ascii="Arial" w:hAnsi="Arial" w:cs="Arial"/>
          <w:sz w:val="24"/>
          <w:szCs w:val="24"/>
        </w:rPr>
        <w:t xml:space="preserve"> </w:t>
      </w:r>
      <w:r w:rsidRPr="005E734A">
        <w:rPr>
          <w:rFonts w:ascii="Arial" w:hAnsi="Arial" w:cs="Arial"/>
          <w:sz w:val="24"/>
          <w:szCs w:val="24"/>
        </w:rPr>
        <w:t xml:space="preserve">Penentuan program kerja dilakukan dengan melakukan koordinasi dengan pihak pemerintah </w:t>
      </w:r>
      <w:r w:rsidR="00247DA9" w:rsidRPr="005E734A">
        <w:rPr>
          <w:rFonts w:ascii="Arial" w:hAnsi="Arial" w:cs="Arial"/>
          <w:sz w:val="24"/>
          <w:szCs w:val="24"/>
        </w:rPr>
        <w:t xml:space="preserve">Desa </w:t>
      </w:r>
      <w:r w:rsidRPr="005E734A">
        <w:rPr>
          <w:rFonts w:ascii="Arial" w:hAnsi="Arial" w:cs="Arial"/>
          <w:sz w:val="24"/>
          <w:szCs w:val="24"/>
        </w:rPr>
        <w:t xml:space="preserve">yang </w:t>
      </w:r>
      <w:r w:rsidR="00247DA9" w:rsidRPr="005E734A">
        <w:rPr>
          <w:rFonts w:ascii="Arial" w:hAnsi="Arial" w:cs="Arial"/>
          <w:sz w:val="24"/>
          <w:szCs w:val="24"/>
        </w:rPr>
        <w:t xml:space="preserve">kemudian disesuaikan </w:t>
      </w:r>
      <w:r w:rsidRPr="005E734A">
        <w:rPr>
          <w:rFonts w:ascii="Arial" w:hAnsi="Arial" w:cs="Arial"/>
          <w:sz w:val="24"/>
          <w:szCs w:val="24"/>
        </w:rPr>
        <w:t>dengan program yang ter</w:t>
      </w:r>
      <w:r w:rsidR="00A11101" w:rsidRPr="005E734A">
        <w:rPr>
          <w:rFonts w:ascii="Arial" w:hAnsi="Arial" w:cs="Arial"/>
          <w:sz w:val="24"/>
          <w:szCs w:val="24"/>
        </w:rPr>
        <w:t>tuang</w:t>
      </w:r>
      <w:r w:rsidRPr="005E734A">
        <w:rPr>
          <w:rFonts w:ascii="Arial" w:hAnsi="Arial" w:cs="Arial"/>
          <w:sz w:val="24"/>
          <w:szCs w:val="24"/>
        </w:rPr>
        <w:t xml:space="preserve"> dalam RPJM</w:t>
      </w:r>
      <w:r w:rsidR="00247DA9" w:rsidRPr="005E734A">
        <w:rPr>
          <w:rFonts w:ascii="Arial" w:hAnsi="Arial" w:cs="Arial"/>
          <w:sz w:val="24"/>
          <w:szCs w:val="24"/>
        </w:rPr>
        <w:t>Des dan RKPDes</w:t>
      </w:r>
      <w:r w:rsidRPr="005E734A">
        <w:rPr>
          <w:rFonts w:ascii="Arial" w:hAnsi="Arial" w:cs="Arial"/>
          <w:sz w:val="24"/>
          <w:szCs w:val="24"/>
        </w:rPr>
        <w:t>. Setelah itu dilanjutkan dengan pemaparan program kerja untuk memperkenalkan program KKNT Desa Membangun Periode II Universitas Negeri Gorontalo</w:t>
      </w:r>
      <w:r w:rsidR="00AF5CA3" w:rsidRPr="005E734A">
        <w:rPr>
          <w:rFonts w:ascii="Arial" w:hAnsi="Arial" w:cs="Arial"/>
          <w:sz w:val="24"/>
          <w:szCs w:val="24"/>
        </w:rPr>
        <w:t xml:space="preserve"> (Gambar 1)</w:t>
      </w:r>
      <w:r w:rsidRPr="005E734A">
        <w:rPr>
          <w:rFonts w:ascii="Arial" w:hAnsi="Arial" w:cs="Arial"/>
          <w:sz w:val="24"/>
          <w:szCs w:val="24"/>
        </w:rPr>
        <w:t>.</w:t>
      </w:r>
    </w:p>
    <w:p w:rsidR="00FA52BF" w:rsidRDefault="002A2877" w:rsidP="00FA52BF">
      <w:pPr>
        <w:spacing w:line="360" w:lineRule="auto"/>
        <w:jc w:val="both"/>
        <w:rPr>
          <w:b/>
          <w:noProof/>
        </w:rPr>
      </w:pPr>
      <w:r>
        <w:rPr>
          <w:b/>
          <w:noProof/>
        </w:rPr>
        <w:drawing>
          <wp:anchor distT="0" distB="0" distL="114300" distR="114300" simplePos="0" relativeHeight="251661312" behindDoc="0" locked="0" layoutInCell="1" allowOverlap="1">
            <wp:simplePos x="0" y="0"/>
            <wp:positionH relativeFrom="column">
              <wp:posOffset>74714</wp:posOffset>
            </wp:positionH>
            <wp:positionV relativeFrom="paragraph">
              <wp:posOffset>4984</wp:posOffset>
            </wp:positionV>
            <wp:extent cx="4780044" cy="3331234"/>
            <wp:effectExtent l="114300" t="76200" r="96756" b="78716"/>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920-WA0010.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262" r="-1995"/>
                    <a:stretch>
                      <a:fillRect/>
                    </a:stretch>
                  </pic:blipFill>
                  <pic:spPr>
                    <a:xfrm>
                      <a:off x="0" y="0"/>
                      <a:ext cx="4792675" cy="33400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A2877" w:rsidRDefault="002A2877" w:rsidP="00FA52BF">
      <w:pPr>
        <w:spacing w:line="360" w:lineRule="auto"/>
        <w:jc w:val="both"/>
        <w:rPr>
          <w:b/>
          <w:noProof/>
        </w:rPr>
      </w:pPr>
    </w:p>
    <w:p w:rsidR="002A2877" w:rsidRDefault="002A2877" w:rsidP="00FA52BF">
      <w:pPr>
        <w:spacing w:line="360" w:lineRule="auto"/>
        <w:jc w:val="both"/>
        <w:rPr>
          <w:b/>
          <w:noProof/>
        </w:rPr>
      </w:pPr>
    </w:p>
    <w:p w:rsidR="002A2877" w:rsidRDefault="002A2877" w:rsidP="00FA52BF">
      <w:pPr>
        <w:spacing w:line="360" w:lineRule="auto"/>
        <w:jc w:val="both"/>
        <w:rPr>
          <w:b/>
          <w:noProof/>
        </w:rPr>
      </w:pPr>
    </w:p>
    <w:p w:rsidR="002A2877" w:rsidRDefault="002A2877" w:rsidP="00FA52BF">
      <w:pPr>
        <w:spacing w:line="360" w:lineRule="auto"/>
        <w:jc w:val="both"/>
        <w:rPr>
          <w:b/>
          <w:noProof/>
        </w:rPr>
      </w:pPr>
    </w:p>
    <w:p w:rsidR="002A2877" w:rsidRDefault="002A2877" w:rsidP="00FA52BF">
      <w:pPr>
        <w:spacing w:line="360" w:lineRule="auto"/>
        <w:jc w:val="both"/>
        <w:rPr>
          <w:b/>
          <w:noProof/>
        </w:rPr>
      </w:pPr>
    </w:p>
    <w:p w:rsidR="002A2877" w:rsidRDefault="002A2877" w:rsidP="00FA52BF">
      <w:pPr>
        <w:spacing w:line="360" w:lineRule="auto"/>
        <w:jc w:val="both"/>
        <w:rPr>
          <w:b/>
          <w:noProof/>
        </w:rPr>
      </w:pPr>
    </w:p>
    <w:p w:rsidR="002A2877" w:rsidRPr="005E734A" w:rsidRDefault="002A2877" w:rsidP="00FA52BF">
      <w:pPr>
        <w:spacing w:line="360" w:lineRule="auto"/>
        <w:jc w:val="both"/>
        <w:rPr>
          <w:rFonts w:ascii="Arial" w:hAnsi="Arial" w:cs="Arial"/>
        </w:rPr>
      </w:pPr>
    </w:p>
    <w:p w:rsidR="00FA52BF" w:rsidRPr="005E734A" w:rsidRDefault="00FA52BF" w:rsidP="00FA52BF">
      <w:pPr>
        <w:spacing w:line="360" w:lineRule="auto"/>
        <w:jc w:val="center"/>
        <w:rPr>
          <w:rFonts w:ascii="Arial" w:hAnsi="Arial" w:cs="Arial"/>
        </w:rPr>
      </w:pPr>
      <w:r w:rsidRPr="005E734A">
        <w:rPr>
          <w:rFonts w:ascii="Arial" w:hAnsi="Arial" w:cs="Arial"/>
        </w:rPr>
        <w:t xml:space="preserve">Gambar 1. Penyusunan </w:t>
      </w:r>
      <w:r w:rsidR="001E6E98" w:rsidRPr="005E734A">
        <w:rPr>
          <w:rFonts w:ascii="Arial" w:hAnsi="Arial" w:cs="Arial"/>
        </w:rPr>
        <w:t xml:space="preserve">program kerja </w:t>
      </w:r>
      <w:r w:rsidRPr="005E734A">
        <w:rPr>
          <w:rFonts w:ascii="Arial" w:hAnsi="Arial" w:cs="Arial"/>
        </w:rPr>
        <w:t xml:space="preserve">di </w:t>
      </w:r>
      <w:r w:rsidR="00F418D8" w:rsidRPr="005E734A">
        <w:rPr>
          <w:rFonts w:ascii="Arial" w:hAnsi="Arial" w:cs="Arial"/>
        </w:rPr>
        <w:t>Desa Sama Jatem</w:t>
      </w:r>
    </w:p>
    <w:p w:rsidR="002A2877" w:rsidRDefault="002A2877" w:rsidP="00C42EA7">
      <w:pPr>
        <w:pStyle w:val="ListParagraph"/>
        <w:spacing w:after="0" w:line="360" w:lineRule="auto"/>
        <w:ind w:left="0" w:firstLine="567"/>
        <w:jc w:val="both"/>
        <w:rPr>
          <w:rFonts w:ascii="Arial" w:hAnsi="Arial" w:cs="Arial"/>
          <w:sz w:val="24"/>
          <w:szCs w:val="24"/>
        </w:rPr>
      </w:pPr>
    </w:p>
    <w:p w:rsidR="002A2877" w:rsidRDefault="002A2877" w:rsidP="00C42EA7">
      <w:pPr>
        <w:pStyle w:val="ListParagraph"/>
        <w:spacing w:after="0" w:line="360" w:lineRule="auto"/>
        <w:ind w:left="0" w:firstLine="567"/>
        <w:jc w:val="both"/>
        <w:rPr>
          <w:rFonts w:ascii="Arial" w:hAnsi="Arial" w:cs="Arial"/>
          <w:sz w:val="24"/>
          <w:szCs w:val="24"/>
        </w:rPr>
      </w:pPr>
    </w:p>
    <w:p w:rsidR="002A2877" w:rsidRDefault="002A2877" w:rsidP="00C42EA7">
      <w:pPr>
        <w:pStyle w:val="ListParagraph"/>
        <w:spacing w:after="0" w:line="360" w:lineRule="auto"/>
        <w:ind w:left="0" w:firstLine="567"/>
        <w:jc w:val="both"/>
        <w:rPr>
          <w:rFonts w:ascii="Arial" w:hAnsi="Arial" w:cs="Arial"/>
          <w:sz w:val="24"/>
          <w:szCs w:val="24"/>
        </w:rPr>
      </w:pPr>
    </w:p>
    <w:p w:rsidR="00BF616E" w:rsidRPr="009E0291" w:rsidRDefault="00DF682A" w:rsidP="00C42EA7">
      <w:pPr>
        <w:pStyle w:val="ListParagraph"/>
        <w:spacing w:after="0" w:line="360" w:lineRule="auto"/>
        <w:ind w:left="0" w:firstLine="567"/>
        <w:jc w:val="both"/>
        <w:rPr>
          <w:rFonts w:ascii="Arial" w:eastAsiaTheme="minorHAnsi" w:hAnsi="Arial" w:cs="Arial"/>
          <w:sz w:val="24"/>
          <w:szCs w:val="24"/>
        </w:rPr>
      </w:pPr>
      <w:r w:rsidRPr="009E0291">
        <w:rPr>
          <w:rFonts w:ascii="Arial" w:hAnsi="Arial" w:cs="Arial"/>
          <w:sz w:val="24"/>
          <w:szCs w:val="24"/>
        </w:rPr>
        <w:lastRenderedPageBreak/>
        <w:t xml:space="preserve">Berdasarkan hasil observasi lapangan yang disesuaikan dengan kebutuhan dan potensi desa, maka program kerja yang dilakukan </w:t>
      </w:r>
      <w:r w:rsidR="00875FA4" w:rsidRPr="009E0291">
        <w:rPr>
          <w:rFonts w:ascii="Arial" w:hAnsi="Arial" w:cs="Arial"/>
          <w:sz w:val="24"/>
          <w:szCs w:val="24"/>
        </w:rPr>
        <w:t xml:space="preserve">adalah </w:t>
      </w:r>
      <w:r w:rsidR="009E0291" w:rsidRPr="009E0291">
        <w:rPr>
          <w:rFonts w:ascii="Arial" w:hAnsi="Arial" w:cs="Arial"/>
          <w:sz w:val="24"/>
          <w:szCs w:val="24"/>
          <w:lang w:val="sv-SE"/>
        </w:rPr>
        <w:t xml:space="preserve">Pelatihan Kader Pemuda Kesehatan Desa Sebagai Upaya Pencegahan Covid-19. </w:t>
      </w:r>
      <w:r w:rsidR="00D65F25" w:rsidRPr="009E0291">
        <w:rPr>
          <w:rFonts w:ascii="Arial" w:eastAsiaTheme="minorHAnsi" w:hAnsi="Arial" w:cs="Arial"/>
          <w:sz w:val="24"/>
          <w:szCs w:val="24"/>
        </w:rPr>
        <w:t>Adapun bentuk kegiatannya adalah sebagai berikut.</w:t>
      </w:r>
    </w:p>
    <w:p w:rsidR="00C42EA7" w:rsidRPr="005E734A" w:rsidRDefault="00601DE4" w:rsidP="007A153E">
      <w:pPr>
        <w:pStyle w:val="ListParagraph"/>
        <w:numPr>
          <w:ilvl w:val="0"/>
          <w:numId w:val="26"/>
        </w:numPr>
        <w:spacing w:after="0" w:line="360" w:lineRule="auto"/>
        <w:ind w:left="426" w:hanging="426"/>
        <w:jc w:val="both"/>
        <w:rPr>
          <w:rFonts w:ascii="Arial" w:hAnsi="Arial" w:cs="Arial"/>
          <w:sz w:val="24"/>
          <w:szCs w:val="24"/>
        </w:rPr>
      </w:pPr>
      <w:r>
        <w:rPr>
          <w:rFonts w:ascii="Arial" w:hAnsi="Arial" w:cs="Arial"/>
          <w:sz w:val="24"/>
          <w:szCs w:val="24"/>
        </w:rPr>
        <w:t>Sosialisasi Pencegahan Covid-19</w:t>
      </w:r>
    </w:p>
    <w:p w:rsidR="009E5417" w:rsidRPr="005E734A" w:rsidRDefault="007539AD" w:rsidP="007539AD">
      <w:pPr>
        <w:autoSpaceDE w:val="0"/>
        <w:autoSpaceDN w:val="0"/>
        <w:adjustRightInd w:val="0"/>
        <w:spacing w:line="360" w:lineRule="auto"/>
        <w:ind w:firstLine="567"/>
        <w:jc w:val="both"/>
        <w:rPr>
          <w:rFonts w:ascii="Arial" w:eastAsia="SimSun" w:hAnsi="Arial" w:cs="Arial"/>
          <w:kern w:val="1"/>
          <w:lang w:eastAsia="ar-SA"/>
        </w:rPr>
      </w:pPr>
      <w:r w:rsidRPr="005E734A">
        <w:rPr>
          <w:rFonts w:ascii="Arial" w:eastAsia="SimSun" w:hAnsi="Arial" w:cs="Arial"/>
          <w:kern w:val="1"/>
          <w:lang w:eastAsia="ar-SA"/>
        </w:rPr>
        <w:t>Sebelum mel</w:t>
      </w:r>
      <w:r w:rsidR="009E5417" w:rsidRPr="005E734A">
        <w:rPr>
          <w:rFonts w:ascii="Arial" w:eastAsia="SimSun" w:hAnsi="Arial" w:cs="Arial"/>
          <w:kern w:val="1"/>
          <w:lang w:eastAsia="ar-SA"/>
        </w:rPr>
        <w:t xml:space="preserve">akukan </w:t>
      </w:r>
      <w:r w:rsidR="00601DE4">
        <w:rPr>
          <w:rFonts w:ascii="Arial" w:eastAsia="SimSun" w:hAnsi="Arial" w:cs="Arial"/>
          <w:kern w:val="1"/>
          <w:lang w:eastAsia="ar-SA"/>
        </w:rPr>
        <w:t>pelatihan kepada kader kesehatan pemuda desa</w:t>
      </w:r>
      <w:r w:rsidR="009E5417" w:rsidRPr="005E734A">
        <w:rPr>
          <w:rFonts w:ascii="Arial" w:eastAsia="SimSun" w:hAnsi="Arial" w:cs="Arial"/>
          <w:kern w:val="1"/>
          <w:lang w:eastAsia="ar-SA"/>
        </w:rPr>
        <w:t xml:space="preserve">, kegiatan yang dilakukan yakni </w:t>
      </w:r>
      <w:r w:rsidR="00601DE4">
        <w:rPr>
          <w:rFonts w:ascii="Arial" w:eastAsia="SimSun" w:hAnsi="Arial" w:cs="Arial"/>
          <w:kern w:val="1"/>
          <w:lang w:eastAsia="ar-SA"/>
        </w:rPr>
        <w:t>sosialisasi tentang covid-19</w:t>
      </w:r>
      <w:r w:rsidR="009E5417" w:rsidRPr="005E734A">
        <w:rPr>
          <w:rFonts w:ascii="Arial" w:eastAsia="SimSun" w:hAnsi="Arial" w:cs="Arial"/>
          <w:kern w:val="1"/>
          <w:lang w:eastAsia="ar-SA"/>
        </w:rPr>
        <w:t>.Kegiatan ini melibatkan pemerintah dan masyarakat Desa.</w:t>
      </w:r>
      <w:r w:rsidR="00601DE4">
        <w:rPr>
          <w:rFonts w:ascii="Arial" w:eastAsia="SimSun" w:hAnsi="Arial" w:cs="Arial"/>
          <w:kern w:val="1"/>
          <w:lang w:eastAsia="ar-SA"/>
        </w:rPr>
        <w:t xml:space="preserve"> Sosialisasi </w:t>
      </w:r>
      <w:r w:rsidR="009E5417" w:rsidRPr="005E734A">
        <w:rPr>
          <w:rFonts w:ascii="Arial" w:eastAsia="SimSun" w:hAnsi="Arial" w:cs="Arial"/>
          <w:kern w:val="1"/>
          <w:lang w:eastAsia="ar-SA"/>
        </w:rPr>
        <w:t xml:space="preserve"> ini bertujuan untuk memberikan pemahaman dan kesadaran kepada masyarakat tentang </w:t>
      </w:r>
      <w:r w:rsidR="00601DE4">
        <w:rPr>
          <w:rFonts w:ascii="Arial" w:eastAsia="SimSun" w:hAnsi="Arial" w:cs="Arial"/>
          <w:kern w:val="1"/>
          <w:lang w:eastAsia="ar-SA"/>
        </w:rPr>
        <w:t>betapa pentingnya masyarakat menjaga kesehatan dengan memperhatikan bagaimana cara pencegahan agar tidak tertular covid-19</w:t>
      </w:r>
      <w:r w:rsidR="00AF5CA3" w:rsidRPr="005E734A">
        <w:rPr>
          <w:rFonts w:ascii="Arial" w:eastAsia="SimSun" w:hAnsi="Arial" w:cs="Arial"/>
          <w:kern w:val="1"/>
          <w:lang w:eastAsia="ar-SA"/>
        </w:rPr>
        <w:t xml:space="preserve"> (Gambar 2)</w:t>
      </w:r>
      <w:r w:rsidR="0029180D" w:rsidRPr="005E734A">
        <w:rPr>
          <w:rFonts w:ascii="Arial" w:eastAsia="SimSun" w:hAnsi="Arial" w:cs="Arial"/>
          <w:kern w:val="1"/>
          <w:lang w:eastAsia="ar-SA"/>
        </w:rPr>
        <w:t>.</w:t>
      </w:r>
    </w:p>
    <w:p w:rsidR="007539AD" w:rsidRPr="005E734A" w:rsidRDefault="002A2877" w:rsidP="00AF5CA3">
      <w:pPr>
        <w:autoSpaceDE w:val="0"/>
        <w:autoSpaceDN w:val="0"/>
        <w:adjustRightInd w:val="0"/>
        <w:spacing w:line="360" w:lineRule="auto"/>
        <w:jc w:val="both"/>
        <w:rPr>
          <w:rFonts w:ascii="CIDFont+F3" w:eastAsiaTheme="minorHAnsi" w:hAnsi="CIDFont+F3" w:cs="CIDFont+F3"/>
        </w:rPr>
      </w:pPr>
      <w:r w:rsidRPr="002A2877">
        <w:rPr>
          <w:noProof/>
        </w:rPr>
        <w:drawing>
          <wp:inline distT="0" distB="0" distL="0" distR="0">
            <wp:extent cx="4025359" cy="1854679"/>
            <wp:effectExtent l="19050" t="0" r="0" b="0"/>
            <wp:docPr id="2" name="Picture 1" descr="PMM di Kampung Sendiri, Mahasiswa Farmasi Ini Bikin Hand Sanitizer Herbal, Ini Proses Pembuatan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M di Kampung Sendiri, Mahasiswa Farmasi Ini Bikin Hand Sanitizer Herbal, Ini Proses Pembuatannya"/>
                    <pic:cNvPicPr>
                      <a:picLocks noChangeAspect="1" noChangeArrowheads="1"/>
                    </pic:cNvPicPr>
                  </pic:nvPicPr>
                  <pic:blipFill>
                    <a:blip r:embed="rId12"/>
                    <a:srcRect/>
                    <a:stretch>
                      <a:fillRect/>
                    </a:stretch>
                  </pic:blipFill>
                  <pic:spPr bwMode="auto">
                    <a:xfrm>
                      <a:off x="0" y="0"/>
                      <a:ext cx="4029735" cy="1856695"/>
                    </a:xfrm>
                    <a:prstGeom prst="rect">
                      <a:avLst/>
                    </a:prstGeom>
                    <a:noFill/>
                    <a:ln w="9525">
                      <a:noFill/>
                      <a:miter lim="800000"/>
                      <a:headEnd/>
                      <a:tailEnd/>
                    </a:ln>
                  </pic:spPr>
                </pic:pic>
              </a:graphicData>
            </a:graphic>
          </wp:inline>
        </w:drawing>
      </w:r>
    </w:p>
    <w:p w:rsidR="001E6E98" w:rsidRPr="005E734A" w:rsidRDefault="001E6E98" w:rsidP="001E6E98">
      <w:pPr>
        <w:autoSpaceDE w:val="0"/>
        <w:autoSpaceDN w:val="0"/>
        <w:adjustRightInd w:val="0"/>
        <w:spacing w:line="360" w:lineRule="auto"/>
        <w:jc w:val="center"/>
        <w:rPr>
          <w:rFonts w:ascii="CIDFont+F3" w:eastAsiaTheme="minorHAnsi" w:hAnsi="CIDFont+F3" w:cs="CIDFont+F3"/>
        </w:rPr>
      </w:pPr>
      <w:r w:rsidRPr="005E734A">
        <w:rPr>
          <w:rFonts w:ascii="CIDFont+F3" w:eastAsiaTheme="minorHAnsi" w:hAnsi="CIDFont+F3" w:cs="CIDFont+F3"/>
        </w:rPr>
        <w:t>Gambar 2.</w:t>
      </w:r>
      <w:r w:rsidR="00601DE4">
        <w:rPr>
          <w:rFonts w:ascii="Arial" w:hAnsi="Arial" w:cs="Arial"/>
        </w:rPr>
        <w:t>Sosialisasi Covid-19</w:t>
      </w:r>
    </w:p>
    <w:p w:rsidR="00E212F4" w:rsidRPr="005E734A" w:rsidRDefault="00601DE4" w:rsidP="00E212F4">
      <w:pPr>
        <w:pStyle w:val="ListParagraph"/>
        <w:numPr>
          <w:ilvl w:val="0"/>
          <w:numId w:val="26"/>
        </w:numPr>
        <w:spacing w:after="0" w:line="360" w:lineRule="auto"/>
        <w:ind w:left="426" w:hanging="426"/>
        <w:jc w:val="both"/>
        <w:rPr>
          <w:rFonts w:ascii="Arial" w:hAnsi="Arial" w:cs="Arial"/>
          <w:sz w:val="26"/>
          <w:szCs w:val="24"/>
        </w:rPr>
      </w:pPr>
      <w:r>
        <w:rPr>
          <w:rFonts w:ascii="Arial" w:hAnsi="Arial" w:cs="Arial"/>
          <w:sz w:val="24"/>
        </w:rPr>
        <w:t>Pelatihan</w:t>
      </w:r>
    </w:p>
    <w:p w:rsidR="001E6E98" w:rsidRDefault="00902477" w:rsidP="001E6E98">
      <w:pPr>
        <w:pStyle w:val="ListParagraph"/>
        <w:spacing w:after="0" w:line="360" w:lineRule="auto"/>
        <w:ind w:left="0" w:firstLine="567"/>
        <w:jc w:val="both"/>
        <w:rPr>
          <w:rFonts w:ascii="Arial" w:hAnsi="Arial" w:cs="Arial"/>
          <w:sz w:val="24"/>
          <w:szCs w:val="24"/>
        </w:rPr>
      </w:pPr>
      <w:r w:rsidRPr="005E734A">
        <w:rPr>
          <w:rFonts w:ascii="Arial" w:hAnsi="Arial" w:cs="Arial"/>
          <w:sz w:val="24"/>
        </w:rPr>
        <w:t xml:space="preserve">Kegiatan </w:t>
      </w:r>
      <w:r w:rsidR="00601DE4">
        <w:rPr>
          <w:rFonts w:ascii="Arial" w:hAnsi="Arial" w:cs="Arial"/>
        </w:rPr>
        <w:t>pelatihan kepada kader kesehatan pemuda desa</w:t>
      </w:r>
      <w:r w:rsidR="00601DE4" w:rsidRPr="005E734A">
        <w:rPr>
          <w:rFonts w:ascii="Arial" w:hAnsi="Arial" w:cs="Arial"/>
          <w:sz w:val="24"/>
        </w:rPr>
        <w:t xml:space="preserve"> </w:t>
      </w:r>
      <w:r w:rsidRPr="005E734A">
        <w:rPr>
          <w:rFonts w:ascii="Arial" w:hAnsi="Arial" w:cs="Arial"/>
          <w:sz w:val="24"/>
        </w:rPr>
        <w:t xml:space="preserve">ini </w:t>
      </w:r>
      <w:r w:rsidRPr="005E734A">
        <w:rPr>
          <w:rFonts w:ascii="Arial" w:hAnsi="Arial" w:cs="Arial"/>
          <w:sz w:val="24"/>
          <w:szCs w:val="24"/>
        </w:rPr>
        <w:t>dilakukan bersama dengan kepala desa dan masyarakat Desa pada tanggal 28 Oktober 2021</w:t>
      </w:r>
      <w:r w:rsidR="002919FA">
        <w:rPr>
          <w:rFonts w:ascii="Arial" w:hAnsi="Arial" w:cs="Arial"/>
          <w:sz w:val="24"/>
          <w:szCs w:val="24"/>
        </w:rPr>
        <w:t xml:space="preserve"> (Gambar 3)</w:t>
      </w:r>
      <w:r w:rsidRPr="005E734A">
        <w:rPr>
          <w:rFonts w:ascii="Arial" w:hAnsi="Arial" w:cs="Arial"/>
          <w:sz w:val="24"/>
          <w:szCs w:val="24"/>
        </w:rPr>
        <w:t>.</w:t>
      </w:r>
      <w:r w:rsidR="00601DE4">
        <w:rPr>
          <w:rFonts w:ascii="Arial" w:hAnsi="Arial" w:cs="Arial"/>
          <w:sz w:val="24"/>
          <w:szCs w:val="24"/>
        </w:rPr>
        <w:t xml:space="preserve"> Pada kegiatan ini kader kesehatan desa sangat antusias mengikuti pelatihan yang dilaksanakan. Perhatian dan kerja sama selama pelaksanaan kegiatan </w:t>
      </w:r>
      <w:r w:rsidR="00601DE4">
        <w:rPr>
          <w:rFonts w:ascii="Arial" w:hAnsi="Arial" w:cs="Arial"/>
          <w:sz w:val="24"/>
          <w:szCs w:val="24"/>
        </w:rPr>
        <w:lastRenderedPageBreak/>
        <w:t>sangat terlihat pada kegiatan tersebut karena masyarakat sungguh menyadari pandemic covid-19 belum selesai.</w:t>
      </w:r>
    </w:p>
    <w:p w:rsidR="000F5220" w:rsidRDefault="002A2877" w:rsidP="000F5220">
      <w:pPr>
        <w:spacing w:line="360" w:lineRule="auto"/>
        <w:jc w:val="both"/>
      </w:pPr>
      <w:r w:rsidRPr="002A2877">
        <w:rPr>
          <w:b/>
          <w:noProof/>
        </w:rPr>
        <w:drawing>
          <wp:inline distT="0" distB="0" distL="0" distR="0">
            <wp:extent cx="4860290" cy="2727629"/>
            <wp:effectExtent l="19050" t="0" r="0" b="0"/>
            <wp:docPr id="3" name="Picture 4" descr="Mahasiswa UNDIP Berikan Pelatihan Pembuatan Hand Sanitizer dari Bahan Al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hasiswa UNDIP Berikan Pelatihan Pembuatan Hand Sanitizer dari Bahan Alami"/>
                    <pic:cNvPicPr>
                      <a:picLocks noChangeAspect="1" noChangeArrowheads="1"/>
                    </pic:cNvPicPr>
                  </pic:nvPicPr>
                  <pic:blipFill>
                    <a:blip r:embed="rId13"/>
                    <a:srcRect/>
                    <a:stretch>
                      <a:fillRect/>
                    </a:stretch>
                  </pic:blipFill>
                  <pic:spPr bwMode="auto">
                    <a:xfrm>
                      <a:off x="0" y="0"/>
                      <a:ext cx="4860290" cy="2727629"/>
                    </a:xfrm>
                    <a:prstGeom prst="rect">
                      <a:avLst/>
                    </a:prstGeom>
                    <a:noFill/>
                    <a:ln w="9525">
                      <a:noFill/>
                      <a:miter lim="800000"/>
                      <a:headEnd/>
                      <a:tailEnd/>
                    </a:ln>
                  </pic:spPr>
                </pic:pic>
              </a:graphicData>
            </a:graphic>
          </wp:inline>
        </w:drawing>
      </w:r>
    </w:p>
    <w:p w:rsidR="002919FA" w:rsidRDefault="000F5220" w:rsidP="000F5220">
      <w:pPr>
        <w:spacing w:line="360" w:lineRule="auto"/>
        <w:jc w:val="center"/>
        <w:rPr>
          <w:rFonts w:ascii="Arial" w:hAnsi="Arial" w:cs="Arial"/>
        </w:rPr>
      </w:pPr>
      <w:r>
        <w:rPr>
          <w:rFonts w:ascii="Arial" w:hAnsi="Arial" w:cs="Arial"/>
        </w:rPr>
        <w:t>Gambar 3.</w:t>
      </w:r>
      <w:r w:rsidR="00601DE4">
        <w:rPr>
          <w:rFonts w:ascii="Arial" w:hAnsi="Arial" w:cs="Arial"/>
        </w:rPr>
        <w:t>Pelatihan pembuatan handsanitizer dari bahan alami</w:t>
      </w:r>
    </w:p>
    <w:p w:rsidR="00EC235B" w:rsidRPr="002919FA" w:rsidRDefault="00601DE4" w:rsidP="00EC235B">
      <w:pPr>
        <w:spacing w:line="360" w:lineRule="auto"/>
        <w:ind w:firstLine="567"/>
        <w:jc w:val="both"/>
        <w:rPr>
          <w:rFonts w:ascii="Arial" w:hAnsi="Arial" w:cs="Arial"/>
        </w:rPr>
      </w:pPr>
      <w:r>
        <w:rPr>
          <w:rFonts w:ascii="Arial" w:eastAsia="SimSun" w:hAnsi="Arial" w:cs="Arial"/>
          <w:kern w:val="1"/>
          <w:lang w:eastAsia="ar-SA"/>
        </w:rPr>
        <w:t>pelatihan kepada kader kesehatan pemuda desa</w:t>
      </w:r>
      <w:r>
        <w:rPr>
          <w:rFonts w:ascii="Arial" w:hAnsi="Arial" w:cs="Arial"/>
        </w:rPr>
        <w:t xml:space="preserve"> </w:t>
      </w:r>
      <w:r w:rsidR="00EC235B">
        <w:rPr>
          <w:rFonts w:ascii="Arial" w:hAnsi="Arial" w:cs="Arial"/>
        </w:rPr>
        <w:t xml:space="preserve">ini dilakukan dengan harapan agar masyarakat semakin sadar untuk bersama-sama menjaga </w:t>
      </w:r>
      <w:r>
        <w:rPr>
          <w:rFonts w:ascii="Arial" w:hAnsi="Arial" w:cs="Arial"/>
        </w:rPr>
        <w:t xml:space="preserve">kesehatan. </w:t>
      </w:r>
      <w:r w:rsidR="00EC235B">
        <w:rPr>
          <w:rFonts w:ascii="Arial" w:hAnsi="Arial" w:cs="Arial"/>
        </w:rPr>
        <w:t xml:space="preserve">Apabila </w:t>
      </w:r>
      <w:r>
        <w:rPr>
          <w:rFonts w:ascii="Arial" w:eastAsia="SimSun" w:hAnsi="Arial" w:cs="Arial"/>
          <w:kern w:val="1"/>
          <w:lang w:eastAsia="ar-SA"/>
        </w:rPr>
        <w:t>pelatihan kepada kader kesehatan pemuda desa</w:t>
      </w:r>
      <w:r>
        <w:rPr>
          <w:rFonts w:ascii="Arial" w:hAnsi="Arial" w:cs="Arial"/>
        </w:rPr>
        <w:t xml:space="preserve"> </w:t>
      </w:r>
      <w:r w:rsidR="004A00FD">
        <w:rPr>
          <w:rFonts w:ascii="Arial" w:hAnsi="Arial" w:cs="Arial"/>
        </w:rPr>
        <w:t>sukses, maka harapan system pertahanan tubuh dari pandemik ini bisa teratasi dengan baik.</w:t>
      </w:r>
    </w:p>
    <w:p w:rsidR="00FD30CA" w:rsidRPr="005E734A" w:rsidRDefault="00FD30CA" w:rsidP="00703CDC">
      <w:pPr>
        <w:spacing w:before="240" w:after="240" w:line="360" w:lineRule="auto"/>
        <w:rPr>
          <w:rFonts w:ascii="Arial" w:hAnsi="Arial" w:cs="Arial"/>
          <w:b/>
        </w:rPr>
      </w:pPr>
      <w:r w:rsidRPr="005E734A">
        <w:rPr>
          <w:rFonts w:ascii="Arial" w:hAnsi="Arial" w:cs="Arial"/>
          <w:b/>
        </w:rPr>
        <w:t>KESIMPULAN</w:t>
      </w:r>
    </w:p>
    <w:p w:rsidR="00E16A17" w:rsidRPr="00242C7B" w:rsidRDefault="0027176E" w:rsidP="00242C7B">
      <w:pPr>
        <w:spacing w:line="360" w:lineRule="auto"/>
        <w:ind w:firstLine="567"/>
        <w:jc w:val="both"/>
        <w:rPr>
          <w:rFonts w:ascii="Arial" w:hAnsi="Arial" w:cs="Arial"/>
        </w:rPr>
      </w:pPr>
      <w:r w:rsidRPr="005E734A">
        <w:rPr>
          <w:rFonts w:ascii="Arial" w:hAnsi="Arial" w:cs="Arial"/>
        </w:rPr>
        <w:t xml:space="preserve">Kegiatan </w:t>
      </w:r>
      <w:r w:rsidR="004A00FD">
        <w:rPr>
          <w:rFonts w:ascii="Arial" w:eastAsia="SimSun" w:hAnsi="Arial" w:cs="Arial"/>
          <w:kern w:val="1"/>
          <w:lang w:eastAsia="ar-SA"/>
        </w:rPr>
        <w:t>pelatihan kepada kader kesehatan pemuda desa Tombang</w:t>
      </w:r>
      <w:r w:rsidR="004A00FD" w:rsidRPr="005E734A">
        <w:rPr>
          <w:rFonts w:ascii="Arial" w:hAnsi="Arial" w:cs="Arial"/>
        </w:rPr>
        <w:t xml:space="preserve"> </w:t>
      </w:r>
      <w:r w:rsidR="0030579E" w:rsidRPr="005E734A">
        <w:rPr>
          <w:rFonts w:ascii="Arial" w:hAnsi="Arial" w:cs="Arial"/>
        </w:rPr>
        <w:t>Kecamatan Pagimana Kabupaten Banggai Provinsi Sulawesi Tengah</w:t>
      </w:r>
      <w:r w:rsidR="004A00FD">
        <w:rPr>
          <w:rFonts w:ascii="Arial" w:hAnsi="Arial" w:cs="Arial"/>
        </w:rPr>
        <w:t xml:space="preserve"> </w:t>
      </w:r>
      <w:r w:rsidR="00D677E9" w:rsidRPr="005E734A">
        <w:rPr>
          <w:rFonts w:ascii="Arial" w:hAnsi="Arial" w:cs="Arial"/>
        </w:rPr>
        <w:t xml:space="preserve">berjalan </w:t>
      </w:r>
      <w:r w:rsidR="007B1167" w:rsidRPr="005E734A">
        <w:rPr>
          <w:rFonts w:ascii="Arial" w:hAnsi="Arial" w:cs="Arial"/>
        </w:rPr>
        <w:t xml:space="preserve">lancar dan sesuai </w:t>
      </w:r>
      <w:r w:rsidR="00242C7B">
        <w:rPr>
          <w:rFonts w:ascii="Arial" w:hAnsi="Arial" w:cs="Arial"/>
        </w:rPr>
        <w:t xml:space="preserve">dengan </w:t>
      </w:r>
      <w:r w:rsidR="007B1167" w:rsidRPr="005E734A">
        <w:rPr>
          <w:rFonts w:ascii="Arial" w:hAnsi="Arial" w:cs="Arial"/>
        </w:rPr>
        <w:t>target</w:t>
      </w:r>
      <w:r w:rsidR="00242C7B">
        <w:rPr>
          <w:rFonts w:ascii="Arial" w:hAnsi="Arial" w:cs="Arial"/>
        </w:rPr>
        <w:t xml:space="preserve"> yang diharapkan</w:t>
      </w:r>
      <w:r w:rsidR="0030579E" w:rsidRPr="005E734A">
        <w:rPr>
          <w:rFonts w:ascii="Arial" w:hAnsi="Arial" w:cs="Arial"/>
        </w:rPr>
        <w:t xml:space="preserve">, yaitu </w:t>
      </w:r>
      <w:r w:rsidR="00242C7B" w:rsidRPr="00242C7B">
        <w:rPr>
          <w:rFonts w:ascii="Arial" w:hAnsi="Arial" w:cs="Arial"/>
        </w:rPr>
        <w:t xml:space="preserve">meningkatnya kesadaran masyarakat tentang fungsi dan peran </w:t>
      </w:r>
      <w:r w:rsidR="004A00FD">
        <w:rPr>
          <w:rFonts w:ascii="Arial" w:eastAsia="SimSun" w:hAnsi="Arial" w:cs="Arial"/>
          <w:kern w:val="1"/>
          <w:lang w:eastAsia="ar-SA"/>
        </w:rPr>
        <w:t>kader kesehatan pemuda desa</w:t>
      </w:r>
      <w:r w:rsidR="00242C7B">
        <w:rPr>
          <w:rFonts w:ascii="Arial" w:hAnsi="Arial" w:cs="Arial"/>
        </w:rPr>
        <w:t xml:space="preserve"> </w:t>
      </w:r>
      <w:r w:rsidR="004A00FD">
        <w:rPr>
          <w:rFonts w:ascii="Arial" w:hAnsi="Arial" w:cs="Arial"/>
        </w:rPr>
        <w:t xml:space="preserve">dalam hal mengupayakan kesehatan </w:t>
      </w:r>
      <w:r w:rsidR="004A00FD">
        <w:rPr>
          <w:rFonts w:ascii="Arial" w:hAnsi="Arial" w:cs="Arial"/>
        </w:rPr>
        <w:lastRenderedPageBreak/>
        <w:t>masyarakat khususnya dalam mencegah covid-19 bisa tercapai dengan baik.</w:t>
      </w:r>
    </w:p>
    <w:p w:rsidR="00FD30CA" w:rsidRPr="005E734A" w:rsidRDefault="00FD30CA" w:rsidP="00703CDC">
      <w:pPr>
        <w:spacing w:before="240" w:after="240" w:line="360" w:lineRule="auto"/>
        <w:jc w:val="both"/>
        <w:rPr>
          <w:rFonts w:ascii="Arial" w:hAnsi="Arial" w:cs="Arial"/>
          <w:b/>
          <w:iCs/>
        </w:rPr>
      </w:pPr>
      <w:r w:rsidRPr="005E734A">
        <w:rPr>
          <w:rFonts w:ascii="Arial" w:hAnsi="Arial" w:cs="Arial"/>
          <w:b/>
          <w:iCs/>
        </w:rPr>
        <w:t>UCAPAN TERIMA KASIH</w:t>
      </w:r>
    </w:p>
    <w:p w:rsidR="00C45222" w:rsidRPr="005E734A" w:rsidRDefault="00BB137E" w:rsidP="008E5CEB">
      <w:pPr>
        <w:spacing w:line="360" w:lineRule="auto"/>
        <w:ind w:firstLine="567"/>
        <w:jc w:val="both"/>
        <w:rPr>
          <w:rFonts w:ascii="Arial" w:hAnsi="Arial" w:cs="Arial"/>
          <w:iCs/>
        </w:rPr>
      </w:pPr>
      <w:r>
        <w:rPr>
          <w:rFonts w:ascii="Arial" w:hAnsi="Arial" w:cs="Arial"/>
          <w:iCs/>
        </w:rPr>
        <w:t xml:space="preserve">Terima kasih </w:t>
      </w:r>
      <w:r w:rsidRPr="005E734A">
        <w:rPr>
          <w:rFonts w:ascii="Arial" w:hAnsi="Arial" w:cs="Arial"/>
          <w:iCs/>
        </w:rPr>
        <w:t xml:space="preserve">penulis </w:t>
      </w:r>
      <w:r>
        <w:rPr>
          <w:rFonts w:ascii="Arial" w:hAnsi="Arial" w:cs="Arial"/>
          <w:iCs/>
        </w:rPr>
        <w:t>ucapkan</w:t>
      </w:r>
      <w:r w:rsidR="00C45222" w:rsidRPr="005E734A">
        <w:rPr>
          <w:rFonts w:ascii="Arial" w:hAnsi="Arial" w:cs="Arial"/>
          <w:iCs/>
        </w:rPr>
        <w:t xml:space="preserve"> kepada </w:t>
      </w:r>
      <w:r w:rsidR="00857DD1">
        <w:rPr>
          <w:rFonts w:ascii="Arial" w:hAnsi="Arial" w:cs="Arial"/>
          <w:iCs/>
        </w:rPr>
        <w:t>LPPMUNG</w:t>
      </w:r>
      <w:r w:rsidR="00C45222" w:rsidRPr="005E734A">
        <w:rPr>
          <w:rFonts w:ascii="Arial" w:hAnsi="Arial" w:cs="Arial"/>
          <w:iCs/>
        </w:rPr>
        <w:t xml:space="preserve"> yang telah memberi dukungan dana</w:t>
      </w:r>
      <w:r w:rsidR="00414FF1" w:rsidRPr="005E734A">
        <w:rPr>
          <w:rFonts w:ascii="Arial" w:hAnsi="Arial" w:cs="Arial"/>
          <w:iCs/>
        </w:rPr>
        <w:t>pengabdian</w:t>
      </w:r>
      <w:r w:rsidR="00531CFC" w:rsidRPr="005E734A">
        <w:rPr>
          <w:rFonts w:ascii="Arial" w:hAnsi="Arial" w:cs="Arial"/>
          <w:iCs/>
        </w:rPr>
        <w:t xml:space="preserve"> kepada masyarakat PNBP BLU Tahun 2021</w:t>
      </w:r>
      <w:r w:rsidR="00C45222" w:rsidRPr="005E734A">
        <w:rPr>
          <w:rFonts w:ascii="Arial" w:hAnsi="Arial" w:cs="Arial"/>
          <w:iCs/>
        </w:rPr>
        <w:t xml:space="preserve">. </w:t>
      </w:r>
      <w:r w:rsidR="00857DD1" w:rsidRPr="005E734A">
        <w:rPr>
          <w:rFonts w:ascii="Arial" w:hAnsi="Arial" w:cs="Arial"/>
          <w:iCs/>
        </w:rPr>
        <w:t xml:space="preserve">Ucapan </w:t>
      </w:r>
      <w:r w:rsidR="00C45222" w:rsidRPr="005E734A">
        <w:rPr>
          <w:rFonts w:ascii="Arial" w:hAnsi="Arial" w:cs="Arial"/>
          <w:iCs/>
        </w:rPr>
        <w:t xml:space="preserve">terima kasih </w:t>
      </w:r>
      <w:r w:rsidR="00ED1596">
        <w:rPr>
          <w:rFonts w:ascii="Arial" w:hAnsi="Arial" w:cs="Arial"/>
          <w:iCs/>
        </w:rPr>
        <w:t xml:space="preserve">yang sebesar-besarnya </w:t>
      </w:r>
      <w:r w:rsidR="00C45222" w:rsidRPr="005E734A">
        <w:rPr>
          <w:rFonts w:ascii="Arial" w:hAnsi="Arial" w:cs="Arial"/>
          <w:iCs/>
        </w:rPr>
        <w:t xml:space="preserve">kepada Pemerintah </w:t>
      </w:r>
      <w:r w:rsidR="00BC6F0D" w:rsidRPr="005E734A">
        <w:rPr>
          <w:rFonts w:ascii="Arial" w:hAnsi="Arial" w:cs="Arial"/>
          <w:iCs/>
        </w:rPr>
        <w:t xml:space="preserve">dan masyarakat </w:t>
      </w:r>
      <w:r w:rsidR="00ED1596">
        <w:rPr>
          <w:rFonts w:ascii="Arial" w:hAnsi="Arial" w:cs="Arial"/>
        </w:rPr>
        <w:t xml:space="preserve">Desa </w:t>
      </w:r>
      <w:r w:rsidR="004A00FD">
        <w:rPr>
          <w:rFonts w:ascii="Arial" w:hAnsi="Arial" w:cs="Arial"/>
        </w:rPr>
        <w:t>Tombang</w:t>
      </w:r>
      <w:r w:rsidR="00187286" w:rsidRPr="005E734A">
        <w:rPr>
          <w:rFonts w:ascii="Arial" w:hAnsi="Arial" w:cs="Arial"/>
        </w:rPr>
        <w:t xml:space="preserve"> Kecamatan Pagimana Kabupaten Banggai Provinsi Sulawesi Tengah </w:t>
      </w:r>
      <w:r w:rsidR="00414FF1" w:rsidRPr="005E734A">
        <w:rPr>
          <w:rFonts w:ascii="Arial" w:hAnsi="Arial" w:cs="Arial"/>
          <w:iCs/>
        </w:rPr>
        <w:t xml:space="preserve">yang telah </w:t>
      </w:r>
      <w:r w:rsidR="00BC6F0D" w:rsidRPr="005E734A">
        <w:rPr>
          <w:rFonts w:ascii="Arial" w:hAnsi="Arial" w:cs="Arial"/>
          <w:iCs/>
        </w:rPr>
        <w:t xml:space="preserve">mendukung </w:t>
      </w:r>
      <w:r w:rsidR="00857DD1">
        <w:rPr>
          <w:rFonts w:ascii="Arial" w:hAnsi="Arial" w:cs="Arial"/>
          <w:iCs/>
        </w:rPr>
        <w:t>suksesnya</w:t>
      </w:r>
      <w:r w:rsidR="00BC6F0D" w:rsidRPr="005E734A">
        <w:rPr>
          <w:rFonts w:ascii="Arial" w:hAnsi="Arial" w:cs="Arial"/>
          <w:iCs/>
        </w:rPr>
        <w:t>program KKN Tematik Desa Membangun Periode II</w:t>
      </w:r>
      <w:bookmarkStart w:id="0" w:name="_GoBack"/>
      <w:bookmarkEnd w:id="0"/>
      <w:r w:rsidR="00414FF1" w:rsidRPr="005E734A">
        <w:rPr>
          <w:rFonts w:ascii="Arial" w:hAnsi="Arial" w:cs="Arial"/>
          <w:iCs/>
        </w:rPr>
        <w:t>.</w:t>
      </w:r>
    </w:p>
    <w:p w:rsidR="00ED3239" w:rsidRPr="005E734A" w:rsidRDefault="00414FF1" w:rsidP="00703CDC">
      <w:pPr>
        <w:spacing w:before="240" w:after="240" w:line="360" w:lineRule="auto"/>
        <w:jc w:val="both"/>
        <w:rPr>
          <w:rStyle w:val="Strong"/>
          <w:rFonts w:ascii="Arial" w:hAnsi="Arial" w:cs="Arial"/>
        </w:rPr>
      </w:pPr>
      <w:r w:rsidRPr="005E734A">
        <w:rPr>
          <w:rStyle w:val="Strong"/>
          <w:rFonts w:ascii="Arial" w:hAnsi="Arial" w:cs="Arial"/>
        </w:rPr>
        <w:t>REFERENSI</w:t>
      </w:r>
    </w:p>
    <w:p w:rsidR="004A00FD" w:rsidRPr="004A00FD" w:rsidRDefault="004A00FD" w:rsidP="004A00FD">
      <w:pPr>
        <w:rPr>
          <w:rFonts w:ascii="Arial" w:hAnsi="Arial" w:cs="Arial"/>
          <w:b/>
          <w:shd w:val="clear" w:color="auto" w:fill="FFFFFF"/>
        </w:rPr>
      </w:pPr>
      <w:r w:rsidRPr="004A00FD">
        <w:rPr>
          <w:rFonts w:ascii="Arial" w:hAnsi="Arial" w:cs="Arial"/>
          <w:shd w:val="clear" w:color="auto" w:fill="FFFFFF"/>
        </w:rPr>
        <w:t xml:space="preserve">Abiad, A., Arao, R. M., &amp; Dagli, S. (2020). </w:t>
      </w:r>
      <w:r w:rsidRPr="004A00FD">
        <w:rPr>
          <w:rFonts w:ascii="Arial" w:hAnsi="Arial" w:cs="Arial"/>
          <w:b/>
          <w:i/>
          <w:shd w:val="clear" w:color="auto" w:fill="FFFFFF"/>
        </w:rPr>
        <w:t>The Economic Impact of the COVID-19 Outbreak on Developing Asia</w:t>
      </w:r>
      <w:r w:rsidRPr="004A00FD">
        <w:rPr>
          <w:rFonts w:ascii="Arial" w:hAnsi="Arial" w:cs="Arial"/>
          <w:b/>
          <w:shd w:val="clear" w:color="auto" w:fill="FFFFFF"/>
        </w:rPr>
        <w:t>.</w:t>
      </w:r>
    </w:p>
    <w:p w:rsidR="004A00FD" w:rsidRPr="004A00FD" w:rsidRDefault="004A00FD" w:rsidP="004A00FD">
      <w:pPr>
        <w:spacing w:line="360" w:lineRule="auto"/>
        <w:rPr>
          <w:rFonts w:ascii="Arial" w:hAnsi="Arial" w:cs="Arial"/>
          <w:shd w:val="clear" w:color="auto" w:fill="FFFFFF"/>
        </w:rPr>
      </w:pPr>
    </w:p>
    <w:p w:rsidR="004A00FD" w:rsidRDefault="004A00FD" w:rsidP="004A00FD">
      <w:pPr>
        <w:rPr>
          <w:rFonts w:ascii="Arial" w:hAnsi="Arial" w:cs="Arial"/>
        </w:rPr>
      </w:pPr>
      <w:r w:rsidRPr="004A00FD">
        <w:rPr>
          <w:rFonts w:ascii="Arial" w:hAnsi="Arial" w:cs="Arial"/>
        </w:rPr>
        <w:t xml:space="preserve">Albulescu, I., dan Albulescu, M. (2014). </w:t>
      </w:r>
      <w:r w:rsidRPr="004A00FD">
        <w:rPr>
          <w:rFonts w:ascii="Arial" w:hAnsi="Arial" w:cs="Arial"/>
          <w:b/>
          <w:i/>
        </w:rPr>
        <w:t>The university in the community</w:t>
      </w:r>
      <w:r w:rsidRPr="004A00FD">
        <w:rPr>
          <w:rFonts w:ascii="Arial" w:hAnsi="Arial" w:cs="Arial"/>
        </w:rPr>
        <w:t>. The university’s contribution to local and regional development by providing educational services for adults. Prodecia–Social and Behavioral Sciences</w:t>
      </w:r>
    </w:p>
    <w:p w:rsidR="004A00FD" w:rsidRPr="004A00FD" w:rsidRDefault="004A00FD" w:rsidP="004A00FD">
      <w:pPr>
        <w:rPr>
          <w:rFonts w:ascii="Arial" w:hAnsi="Arial" w:cs="Arial"/>
        </w:rPr>
      </w:pPr>
    </w:p>
    <w:p w:rsidR="004A00FD" w:rsidRPr="004A00FD" w:rsidRDefault="004A00FD" w:rsidP="004A00FD">
      <w:pPr>
        <w:rPr>
          <w:rFonts w:ascii="Arial" w:hAnsi="Arial" w:cs="Arial"/>
          <w:shd w:val="clear" w:color="auto" w:fill="FFFFFF"/>
        </w:rPr>
      </w:pPr>
      <w:r w:rsidRPr="004A00FD">
        <w:rPr>
          <w:rFonts w:ascii="Arial" w:hAnsi="Arial" w:cs="Arial"/>
          <w:shd w:val="clear" w:color="auto" w:fill="FFFFFF"/>
        </w:rPr>
        <w:t xml:space="preserve">Juaningsih, I. N., Consuello, Y., Tarmidzi, A., &amp; NurIrfan, D. (2020). </w:t>
      </w:r>
      <w:r w:rsidRPr="004A00FD">
        <w:rPr>
          <w:rFonts w:ascii="Arial" w:hAnsi="Arial" w:cs="Arial"/>
          <w:b/>
          <w:i/>
          <w:shd w:val="clear" w:color="auto" w:fill="FFFFFF"/>
        </w:rPr>
        <w:t>Optimalisasi Kebijakan Pemerintah dalam penanganan Covid-19 terhadap Masyarakat Indonesia</w:t>
      </w:r>
      <w:r w:rsidRPr="004A00FD">
        <w:rPr>
          <w:rFonts w:ascii="Arial" w:hAnsi="Arial" w:cs="Arial"/>
          <w:shd w:val="clear" w:color="auto" w:fill="FFFFFF"/>
        </w:rPr>
        <w:t>. SALAM: Jurnal Sosial dan Budaya Syar-i</w:t>
      </w:r>
    </w:p>
    <w:p w:rsidR="004A00FD" w:rsidRPr="004A00FD" w:rsidRDefault="004A00FD" w:rsidP="004A00FD">
      <w:pPr>
        <w:spacing w:line="360" w:lineRule="auto"/>
        <w:rPr>
          <w:rFonts w:ascii="Arial" w:hAnsi="Arial" w:cs="Arial"/>
        </w:rPr>
      </w:pPr>
    </w:p>
    <w:p w:rsidR="004A00FD" w:rsidRPr="004A00FD" w:rsidRDefault="004A00FD" w:rsidP="004A00FD">
      <w:pPr>
        <w:spacing w:line="360" w:lineRule="auto"/>
        <w:rPr>
          <w:rFonts w:ascii="Arial" w:hAnsi="Arial" w:cs="Arial"/>
        </w:rPr>
      </w:pPr>
      <w:r w:rsidRPr="004A00FD">
        <w:rPr>
          <w:rFonts w:ascii="Arial" w:hAnsi="Arial" w:cs="Arial"/>
        </w:rPr>
        <w:t xml:space="preserve">KOMPAK. (2020). </w:t>
      </w:r>
      <w:r w:rsidRPr="004A00FD">
        <w:rPr>
          <w:rFonts w:ascii="Arial" w:hAnsi="Arial" w:cs="Arial"/>
          <w:b/>
          <w:i/>
        </w:rPr>
        <w:t>Studi Evaluasi Pelaksanaan Kegiatan Universitas Membangun Desa (UMD)</w:t>
      </w:r>
      <w:r w:rsidRPr="004A00FD">
        <w:rPr>
          <w:rFonts w:ascii="Arial" w:hAnsi="Arial" w:cs="Arial"/>
        </w:rPr>
        <w:t>.</w:t>
      </w:r>
    </w:p>
    <w:p w:rsidR="004A00FD" w:rsidRDefault="004A00FD" w:rsidP="004A00FD">
      <w:pPr>
        <w:rPr>
          <w:rFonts w:ascii="Arial" w:hAnsi="Arial" w:cs="Arial"/>
        </w:rPr>
      </w:pPr>
      <w:r w:rsidRPr="004A00FD">
        <w:rPr>
          <w:rFonts w:ascii="Arial" w:hAnsi="Arial" w:cs="Arial"/>
        </w:rPr>
        <w:t xml:space="preserve">NN. (2018). Menristekdikti: </w:t>
      </w:r>
      <w:r w:rsidRPr="004A00FD">
        <w:rPr>
          <w:rFonts w:ascii="Arial" w:hAnsi="Arial" w:cs="Arial"/>
          <w:b/>
          <w:i/>
        </w:rPr>
        <w:t>Mahasiswa KKN adalah Agen Perubahan Masyarakat</w:t>
      </w:r>
      <w:r w:rsidRPr="004A00FD">
        <w:rPr>
          <w:rFonts w:ascii="Arial" w:hAnsi="Arial" w:cs="Arial"/>
        </w:rPr>
        <w:t xml:space="preserve">. </w:t>
      </w:r>
      <w:hyperlink r:id="rId14" w:history="1">
        <w:r w:rsidRPr="00B82AE8">
          <w:rPr>
            <w:rStyle w:val="Hyperlink"/>
            <w:rFonts w:ascii="Arial" w:hAnsi="Arial" w:cs="Arial"/>
          </w:rPr>
          <w:t>https://www.ristekbrin.go.id/kabar/menristekdikti-mahasiswa-kknadalah-agen-perubahan-masyarakat</w:t>
        </w:r>
      </w:hyperlink>
    </w:p>
    <w:p w:rsidR="004A00FD" w:rsidRPr="004A00FD" w:rsidRDefault="004A00FD" w:rsidP="004A00FD">
      <w:pPr>
        <w:rPr>
          <w:rFonts w:ascii="Arial" w:hAnsi="Arial" w:cs="Arial"/>
        </w:rPr>
      </w:pPr>
    </w:p>
    <w:p w:rsidR="004A00FD" w:rsidRDefault="004A00FD" w:rsidP="004A00FD">
      <w:pPr>
        <w:rPr>
          <w:rFonts w:ascii="Arial" w:hAnsi="Arial" w:cs="Arial"/>
          <w:b/>
          <w:i/>
          <w:shd w:val="clear" w:color="auto" w:fill="FFFFFF"/>
        </w:rPr>
      </w:pPr>
      <w:r w:rsidRPr="004A00FD">
        <w:rPr>
          <w:rFonts w:ascii="Arial" w:hAnsi="Arial" w:cs="Arial"/>
          <w:shd w:val="clear" w:color="auto" w:fill="FFFFFF"/>
        </w:rPr>
        <w:lastRenderedPageBreak/>
        <w:t xml:space="preserve">Pratama, Febri &amp; Rahmat. 2018. </w:t>
      </w:r>
      <w:r w:rsidRPr="004A00FD">
        <w:rPr>
          <w:rFonts w:ascii="Arial" w:hAnsi="Arial" w:cs="Arial"/>
          <w:b/>
          <w:i/>
          <w:shd w:val="clear" w:color="auto" w:fill="FFFFFF"/>
        </w:rPr>
        <w:t>Peran Karang Taruna Dalam Mewujudkan Tanggung Jawab Sosial Pemuda</w:t>
      </w:r>
    </w:p>
    <w:p w:rsidR="004A00FD" w:rsidRPr="004A00FD" w:rsidRDefault="004A00FD" w:rsidP="004A00FD">
      <w:pPr>
        <w:rPr>
          <w:rFonts w:ascii="Arial" w:hAnsi="Arial" w:cs="Arial"/>
          <w:b/>
          <w:i/>
          <w:shd w:val="clear" w:color="auto" w:fill="FFFFFF"/>
        </w:rPr>
      </w:pPr>
    </w:p>
    <w:p w:rsidR="004A00FD" w:rsidRPr="004A00FD" w:rsidRDefault="004A00FD" w:rsidP="004A00FD">
      <w:pPr>
        <w:rPr>
          <w:rFonts w:ascii="Arial" w:hAnsi="Arial" w:cs="Arial"/>
        </w:rPr>
      </w:pPr>
      <w:r w:rsidRPr="004A00FD">
        <w:rPr>
          <w:rFonts w:ascii="Arial" w:hAnsi="Arial" w:cs="Arial"/>
        </w:rPr>
        <w:t xml:space="preserve">Sulistyanto, D. (2019). </w:t>
      </w:r>
      <w:r w:rsidRPr="004A00FD">
        <w:rPr>
          <w:rFonts w:ascii="Arial" w:hAnsi="Arial" w:cs="Arial"/>
          <w:b/>
          <w:i/>
        </w:rPr>
        <w:t>Pemberdayaan mahasiswa melalui “KKN” dalam menghadapi tantangan di era disrupsi</w:t>
      </w:r>
      <w:r w:rsidRPr="004A00FD">
        <w:rPr>
          <w:rFonts w:ascii="Arial" w:hAnsi="Arial" w:cs="Arial"/>
        </w:rPr>
        <w:t xml:space="preserve">. Powerpoint presentation. </w:t>
      </w:r>
    </w:p>
    <w:p w:rsidR="006D6F90" w:rsidRDefault="006D6F90" w:rsidP="00977450">
      <w:pPr>
        <w:autoSpaceDE w:val="0"/>
        <w:autoSpaceDN w:val="0"/>
        <w:adjustRightInd w:val="0"/>
        <w:spacing w:before="240"/>
        <w:ind w:left="567" w:hanging="567"/>
        <w:jc w:val="both"/>
        <w:rPr>
          <w:rFonts w:ascii="Arial" w:eastAsiaTheme="minorHAnsi" w:hAnsi="Arial" w:cs="Arial"/>
          <w:bCs/>
        </w:rPr>
      </w:pPr>
    </w:p>
    <w:p w:rsidR="006D6F90" w:rsidRDefault="006D6F90" w:rsidP="00977450">
      <w:pPr>
        <w:autoSpaceDE w:val="0"/>
        <w:autoSpaceDN w:val="0"/>
        <w:adjustRightInd w:val="0"/>
        <w:spacing w:before="240"/>
        <w:ind w:left="567" w:hanging="567"/>
        <w:jc w:val="both"/>
        <w:rPr>
          <w:rFonts w:ascii="Arial" w:eastAsiaTheme="minorHAnsi" w:hAnsi="Arial" w:cs="Arial"/>
          <w:bCs/>
        </w:rPr>
      </w:pPr>
    </w:p>
    <w:p w:rsidR="006D6F90" w:rsidRDefault="006D6F90" w:rsidP="00977450">
      <w:pPr>
        <w:autoSpaceDE w:val="0"/>
        <w:autoSpaceDN w:val="0"/>
        <w:adjustRightInd w:val="0"/>
        <w:spacing w:before="240"/>
        <w:ind w:left="567" w:hanging="567"/>
        <w:jc w:val="both"/>
        <w:rPr>
          <w:rFonts w:ascii="Arial" w:eastAsiaTheme="minorHAnsi" w:hAnsi="Arial" w:cs="Arial"/>
          <w:bCs/>
        </w:rPr>
      </w:pPr>
    </w:p>
    <w:p w:rsidR="006D6F90" w:rsidRPr="005E734A" w:rsidRDefault="006D6F90" w:rsidP="00977450">
      <w:pPr>
        <w:autoSpaceDE w:val="0"/>
        <w:autoSpaceDN w:val="0"/>
        <w:adjustRightInd w:val="0"/>
        <w:spacing w:before="240"/>
        <w:ind w:left="567" w:hanging="567"/>
        <w:jc w:val="both"/>
        <w:rPr>
          <w:rFonts w:ascii="Arial" w:eastAsiaTheme="minorHAnsi" w:hAnsi="Arial" w:cs="Arial"/>
          <w:bCs/>
        </w:rPr>
      </w:pPr>
    </w:p>
    <w:sectPr w:rsidR="006D6F90" w:rsidRPr="005E734A" w:rsidSect="006347A7">
      <w:footerReference w:type="default" r:id="rId15"/>
      <w:headerReference w:type="first" r:id="rId16"/>
      <w:type w:val="continuous"/>
      <w:pgSz w:w="10206" w:h="14175" w:code="1"/>
      <w:pgMar w:top="1412" w:right="1134" w:bottom="1412"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56C" w:rsidRDefault="0097456C" w:rsidP="008401AF">
      <w:r>
        <w:separator/>
      </w:r>
    </w:p>
  </w:endnote>
  <w:endnote w:type="continuationSeparator" w:id="1">
    <w:p w:rsidR="0097456C" w:rsidRDefault="0097456C" w:rsidP="00840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sto MT">
    <w:panose1 w:val="02040603050505030304"/>
    <w:charset w:val="00"/>
    <w:family w:val="roman"/>
    <w:pitch w:val="variable"/>
    <w:sig w:usb0="00000003" w:usb1="00000000" w:usb2="00000000" w:usb3="00000000" w:csb0="00000001" w:csb1="00000000"/>
  </w:font>
  <w:font w:name="Minion Pro">
    <w:altName w:val="Times New Roman"/>
    <w:charset w:val="00"/>
    <w:family w:val="roman"/>
    <w:pitch w:val="variable"/>
    <w:sig w:usb0="00000001"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1D6" w:rsidRDefault="008931D6" w:rsidP="008401A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56C" w:rsidRDefault="0097456C" w:rsidP="008401AF">
      <w:r>
        <w:separator/>
      </w:r>
    </w:p>
  </w:footnote>
  <w:footnote w:type="continuationSeparator" w:id="1">
    <w:p w:rsidR="0097456C" w:rsidRDefault="0097456C" w:rsidP="00840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1D6" w:rsidRDefault="00667ED2" w:rsidP="00752D0C">
    <w:pPr>
      <w:autoSpaceDE w:val="0"/>
      <w:autoSpaceDN w:val="0"/>
      <w:adjustRightInd w:val="0"/>
      <w:jc w:val="right"/>
      <w:textAlignment w:val="center"/>
      <w:rPr>
        <w:rFonts w:ascii="Calisto MT" w:hAnsi="Calisto MT" w:cs="Calisto MT"/>
        <w:b/>
        <w:bCs/>
        <w:color w:val="000000"/>
        <w:sz w:val="28"/>
        <w:szCs w:val="28"/>
        <w:lang w:val="en-GB"/>
      </w:rPr>
    </w:pPr>
    <w:hyperlink r:id="rId1" w:history="1">
      <w:r w:rsidR="008931D6" w:rsidRPr="00E35CF0">
        <w:rPr>
          <w:rStyle w:val="Hyperlink"/>
          <w:rFonts w:ascii="Arial" w:hAnsi="Arial" w:cs="Arial"/>
          <w:b/>
          <w:color w:val="auto"/>
          <w:szCs w:val="20"/>
          <w:u w:val="none"/>
        </w:rPr>
        <w:t>JurnalSibermas (SinergiPemberdayaanMasyarakat)</w:t>
      </w:r>
    </w:hyperlink>
  </w:p>
  <w:p w:rsidR="008931D6" w:rsidRPr="005966A2" w:rsidRDefault="008931D6" w:rsidP="00752D0C">
    <w:pPr>
      <w:pStyle w:val="BasicParagraph"/>
      <w:jc w:val="right"/>
      <w:rPr>
        <w:rFonts w:ascii="Times New Roman" w:hAnsi="Times New Roman" w:cs="Times New Roman"/>
        <w:color w:val="auto"/>
      </w:rPr>
    </w:pPr>
    <w:r w:rsidRPr="005966A2">
      <w:rPr>
        <w:rFonts w:ascii="Times New Roman" w:hAnsi="Times New Roman" w:cs="Times New Roman"/>
        <w:color w:val="auto"/>
        <w:lang w:val="en-US"/>
      </w:rPr>
      <w:t xml:space="preserve">E-ISSN </w:t>
    </w:r>
    <w:r w:rsidR="005966A2" w:rsidRPr="005966A2">
      <w:rPr>
        <w:rFonts w:ascii="Times New Roman" w:hAnsi="Times New Roman" w:cs="Times New Roman"/>
        <w:color w:val="auto"/>
        <w:shd w:val="clear" w:color="auto" w:fill="FFFFFF"/>
      </w:rPr>
      <w:t>2746-8917</w:t>
    </w:r>
    <w:r w:rsidRPr="005966A2">
      <w:rPr>
        <w:rFonts w:ascii="Times New Roman" w:hAnsi="Times New Roman" w:cs="Times New Roman"/>
        <w:color w:val="auto"/>
        <w:lang w:val="en-US"/>
      </w:rPr>
      <w:t xml:space="preserve"> P-</w:t>
    </w:r>
    <w:r w:rsidRPr="005966A2">
      <w:rPr>
        <w:rFonts w:ascii="Times New Roman" w:hAnsi="Times New Roman" w:cs="Times New Roman"/>
        <w:color w:val="auto"/>
      </w:rPr>
      <w:t xml:space="preserve">ISSN </w:t>
    </w:r>
    <w:r w:rsidR="005966A2" w:rsidRPr="005966A2">
      <w:rPr>
        <w:rFonts w:ascii="Times New Roman" w:hAnsi="Times New Roman" w:cs="Times New Roman"/>
        <w:color w:val="auto"/>
        <w:shd w:val="clear" w:color="auto" w:fill="FFFFFF"/>
      </w:rPr>
      <w:t>2302-4798</w:t>
    </w:r>
  </w:p>
  <w:p w:rsidR="008931D6" w:rsidRDefault="008931D6" w:rsidP="008E5CEB">
    <w:pPr>
      <w:pStyle w:val="Header"/>
      <w:jc w:val="right"/>
    </w:pPr>
    <w:r>
      <w:t>https://doi.org/10.37905/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A25"/>
    <w:multiLevelType w:val="hybridMultilevel"/>
    <w:tmpl w:val="8B1A0B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D50C72"/>
    <w:multiLevelType w:val="multilevel"/>
    <w:tmpl w:val="363863E4"/>
    <w:lvl w:ilvl="0">
      <w:numFmt w:val="bullet"/>
      <w:lvlText w:val="-"/>
      <w:lvlJc w:val="left"/>
      <w:pPr>
        <w:ind w:left="1146" w:firstLine="786"/>
      </w:pPr>
      <w:rPr>
        <w:rFonts w:ascii="Arial" w:eastAsia="Arial" w:hAnsi="Arial" w:cs="Arial"/>
        <w:vertAlign w:val="baseline"/>
      </w:rPr>
    </w:lvl>
    <w:lvl w:ilvl="1">
      <w:numFmt w:val="bullet"/>
      <w:lvlText w:val="o"/>
      <w:lvlJc w:val="left"/>
      <w:pPr>
        <w:ind w:left="1866" w:firstLine="1506"/>
      </w:pPr>
      <w:rPr>
        <w:rFonts w:ascii="Arial" w:eastAsia="Arial" w:hAnsi="Arial" w:cs="Arial"/>
        <w:vertAlign w:val="baseline"/>
      </w:rPr>
    </w:lvl>
    <w:lvl w:ilvl="2">
      <w:numFmt w:val="bullet"/>
      <w:lvlText w:val="▪"/>
      <w:lvlJc w:val="left"/>
      <w:pPr>
        <w:ind w:left="2586" w:firstLine="2226"/>
      </w:pPr>
      <w:rPr>
        <w:rFonts w:ascii="Arial" w:eastAsia="Arial" w:hAnsi="Arial" w:cs="Arial"/>
        <w:vertAlign w:val="baseline"/>
      </w:rPr>
    </w:lvl>
    <w:lvl w:ilvl="3">
      <w:numFmt w:val="bullet"/>
      <w:lvlText w:val="●"/>
      <w:lvlJc w:val="left"/>
      <w:pPr>
        <w:ind w:left="3306" w:firstLine="2946"/>
      </w:pPr>
      <w:rPr>
        <w:rFonts w:ascii="Arial" w:eastAsia="Arial" w:hAnsi="Arial" w:cs="Arial"/>
        <w:vertAlign w:val="baseline"/>
      </w:rPr>
    </w:lvl>
    <w:lvl w:ilvl="4">
      <w:numFmt w:val="bullet"/>
      <w:lvlText w:val="o"/>
      <w:lvlJc w:val="left"/>
      <w:pPr>
        <w:ind w:left="4026" w:firstLine="3666"/>
      </w:pPr>
      <w:rPr>
        <w:rFonts w:ascii="Arial" w:eastAsia="Arial" w:hAnsi="Arial" w:cs="Arial"/>
        <w:vertAlign w:val="baseline"/>
      </w:rPr>
    </w:lvl>
    <w:lvl w:ilvl="5">
      <w:numFmt w:val="bullet"/>
      <w:lvlText w:val="▪"/>
      <w:lvlJc w:val="left"/>
      <w:pPr>
        <w:ind w:left="4746" w:firstLine="4386"/>
      </w:pPr>
      <w:rPr>
        <w:rFonts w:ascii="Arial" w:eastAsia="Arial" w:hAnsi="Arial" w:cs="Arial"/>
        <w:vertAlign w:val="baseline"/>
      </w:rPr>
    </w:lvl>
    <w:lvl w:ilvl="6">
      <w:numFmt w:val="bullet"/>
      <w:lvlText w:val="●"/>
      <w:lvlJc w:val="left"/>
      <w:pPr>
        <w:ind w:left="5466" w:firstLine="5106"/>
      </w:pPr>
      <w:rPr>
        <w:rFonts w:ascii="Arial" w:eastAsia="Arial" w:hAnsi="Arial" w:cs="Arial"/>
        <w:vertAlign w:val="baseline"/>
      </w:rPr>
    </w:lvl>
    <w:lvl w:ilvl="7">
      <w:numFmt w:val="bullet"/>
      <w:lvlText w:val="o"/>
      <w:lvlJc w:val="left"/>
      <w:pPr>
        <w:ind w:left="6186" w:firstLine="5826"/>
      </w:pPr>
      <w:rPr>
        <w:rFonts w:ascii="Arial" w:eastAsia="Arial" w:hAnsi="Arial" w:cs="Arial"/>
        <w:vertAlign w:val="baseline"/>
      </w:rPr>
    </w:lvl>
    <w:lvl w:ilvl="8">
      <w:numFmt w:val="bullet"/>
      <w:lvlText w:val="▪"/>
      <w:lvlJc w:val="left"/>
      <w:pPr>
        <w:ind w:left="6906" w:firstLine="6546"/>
      </w:pPr>
      <w:rPr>
        <w:rFonts w:ascii="Arial" w:eastAsia="Arial" w:hAnsi="Arial" w:cs="Arial"/>
        <w:vertAlign w:val="baseline"/>
      </w:rPr>
    </w:lvl>
  </w:abstractNum>
  <w:abstractNum w:abstractNumId="2">
    <w:nsid w:val="126B47CB"/>
    <w:multiLevelType w:val="hybridMultilevel"/>
    <w:tmpl w:val="0AC23144"/>
    <w:lvl w:ilvl="0" w:tplc="8C229952">
      <w:start w:val="1"/>
      <w:numFmt w:val="decimal"/>
      <w:lvlText w:val="%1)"/>
      <w:lvlJc w:val="left"/>
      <w:pPr>
        <w:ind w:left="786" w:hanging="360"/>
      </w:pPr>
      <w:rPr>
        <w:rFonts w:ascii="Arial" w:hAnsi="Arial" w:cs="Aria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33B01D2"/>
    <w:multiLevelType w:val="hybridMultilevel"/>
    <w:tmpl w:val="2ACC1902"/>
    <w:lvl w:ilvl="0" w:tplc="04090019">
      <w:start w:val="1"/>
      <w:numFmt w:val="lowerLetter"/>
      <w:lvlText w:val="%1."/>
      <w:lvlJc w:val="left"/>
      <w:pPr>
        <w:ind w:left="1249"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4">
    <w:nsid w:val="1F4A09F4"/>
    <w:multiLevelType w:val="hybridMultilevel"/>
    <w:tmpl w:val="BDF4D4D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1D22CA8"/>
    <w:multiLevelType w:val="multilevel"/>
    <w:tmpl w:val="B7CED6FA"/>
    <w:lvl w:ilvl="0">
      <w:start w:val="1"/>
      <w:numFmt w:val="lowerLetter"/>
      <w:lvlText w:val="%1."/>
      <w:lvlJc w:val="left"/>
      <w:pPr>
        <w:ind w:left="786" w:firstLine="425"/>
      </w:pPr>
      <w:rPr>
        <w:vertAlign w:val="baseline"/>
      </w:rPr>
    </w:lvl>
    <w:lvl w:ilvl="1">
      <w:start w:val="1"/>
      <w:numFmt w:val="lowerLetter"/>
      <w:lvlText w:val="%2."/>
      <w:lvlJc w:val="left"/>
      <w:pPr>
        <w:ind w:left="1506" w:firstLine="1146"/>
      </w:pPr>
      <w:rPr>
        <w:vertAlign w:val="baseline"/>
      </w:rPr>
    </w:lvl>
    <w:lvl w:ilvl="2">
      <w:start w:val="1"/>
      <w:numFmt w:val="lowerRoman"/>
      <w:lvlText w:val="%3."/>
      <w:lvlJc w:val="right"/>
      <w:pPr>
        <w:ind w:left="2226" w:firstLine="2046"/>
      </w:pPr>
      <w:rPr>
        <w:vertAlign w:val="baseline"/>
      </w:rPr>
    </w:lvl>
    <w:lvl w:ilvl="3">
      <w:start w:val="1"/>
      <w:numFmt w:val="decimal"/>
      <w:lvlText w:val="%4."/>
      <w:lvlJc w:val="left"/>
      <w:pPr>
        <w:ind w:left="2946" w:firstLine="2586"/>
      </w:pPr>
      <w:rPr>
        <w:vertAlign w:val="baseline"/>
      </w:rPr>
    </w:lvl>
    <w:lvl w:ilvl="4">
      <w:start w:val="1"/>
      <w:numFmt w:val="lowerLetter"/>
      <w:lvlText w:val="%5."/>
      <w:lvlJc w:val="left"/>
      <w:pPr>
        <w:ind w:left="3666" w:firstLine="3306"/>
      </w:pPr>
      <w:rPr>
        <w:vertAlign w:val="baseline"/>
      </w:rPr>
    </w:lvl>
    <w:lvl w:ilvl="5">
      <w:start w:val="1"/>
      <w:numFmt w:val="lowerRoman"/>
      <w:lvlText w:val="%6."/>
      <w:lvlJc w:val="right"/>
      <w:pPr>
        <w:ind w:left="4386" w:firstLine="4206"/>
      </w:pPr>
      <w:rPr>
        <w:vertAlign w:val="baseline"/>
      </w:rPr>
    </w:lvl>
    <w:lvl w:ilvl="6">
      <w:start w:val="1"/>
      <w:numFmt w:val="decimal"/>
      <w:lvlText w:val="%7."/>
      <w:lvlJc w:val="left"/>
      <w:pPr>
        <w:ind w:left="5106" w:firstLine="4746"/>
      </w:pPr>
      <w:rPr>
        <w:vertAlign w:val="baseline"/>
      </w:rPr>
    </w:lvl>
    <w:lvl w:ilvl="7">
      <w:start w:val="1"/>
      <w:numFmt w:val="lowerLetter"/>
      <w:lvlText w:val="%8."/>
      <w:lvlJc w:val="left"/>
      <w:pPr>
        <w:ind w:left="5826" w:firstLine="5466"/>
      </w:pPr>
      <w:rPr>
        <w:vertAlign w:val="baseline"/>
      </w:rPr>
    </w:lvl>
    <w:lvl w:ilvl="8">
      <w:start w:val="1"/>
      <w:numFmt w:val="lowerRoman"/>
      <w:lvlText w:val="%9."/>
      <w:lvlJc w:val="right"/>
      <w:pPr>
        <w:ind w:left="6546" w:firstLine="6366"/>
      </w:pPr>
      <w:rPr>
        <w:vertAlign w:val="baseline"/>
      </w:rPr>
    </w:lvl>
  </w:abstractNum>
  <w:abstractNum w:abstractNumId="6">
    <w:nsid w:val="25892FA6"/>
    <w:multiLevelType w:val="hybridMultilevel"/>
    <w:tmpl w:val="6B866A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5EC0A94"/>
    <w:multiLevelType w:val="hybridMultilevel"/>
    <w:tmpl w:val="F45C121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2CC23C01"/>
    <w:multiLevelType w:val="hybridMultilevel"/>
    <w:tmpl w:val="4D04F0E6"/>
    <w:lvl w:ilvl="0" w:tplc="0409000F">
      <w:start w:val="1"/>
      <w:numFmt w:val="decimal"/>
      <w:lvlText w:val="%1."/>
      <w:lvlJc w:val="left"/>
      <w:pPr>
        <w:tabs>
          <w:tab w:val="num" w:pos="720"/>
        </w:tabs>
        <w:ind w:left="720" w:hanging="360"/>
      </w:pPr>
      <w:rPr>
        <w:rFonts w:cs="Times New Roman" w:hint="default"/>
      </w:rPr>
    </w:lvl>
    <w:lvl w:ilvl="1" w:tplc="B9F2006A" w:tentative="1">
      <w:start w:val="1"/>
      <w:numFmt w:val="bullet"/>
      <w:lvlText w:val=""/>
      <w:lvlJc w:val="left"/>
      <w:pPr>
        <w:tabs>
          <w:tab w:val="num" w:pos="1440"/>
        </w:tabs>
        <w:ind w:left="1440" w:hanging="360"/>
      </w:pPr>
      <w:rPr>
        <w:rFonts w:ascii="Wingdings" w:hAnsi="Wingdings" w:hint="default"/>
      </w:rPr>
    </w:lvl>
    <w:lvl w:ilvl="2" w:tplc="1C82E74A" w:tentative="1">
      <w:start w:val="1"/>
      <w:numFmt w:val="bullet"/>
      <w:lvlText w:val=""/>
      <w:lvlJc w:val="left"/>
      <w:pPr>
        <w:tabs>
          <w:tab w:val="num" w:pos="2160"/>
        </w:tabs>
        <w:ind w:left="2160" w:hanging="360"/>
      </w:pPr>
      <w:rPr>
        <w:rFonts w:ascii="Wingdings" w:hAnsi="Wingdings" w:hint="default"/>
      </w:rPr>
    </w:lvl>
    <w:lvl w:ilvl="3" w:tplc="AA725666" w:tentative="1">
      <w:start w:val="1"/>
      <w:numFmt w:val="bullet"/>
      <w:lvlText w:val=""/>
      <w:lvlJc w:val="left"/>
      <w:pPr>
        <w:tabs>
          <w:tab w:val="num" w:pos="2880"/>
        </w:tabs>
        <w:ind w:left="2880" w:hanging="360"/>
      </w:pPr>
      <w:rPr>
        <w:rFonts w:ascii="Wingdings" w:hAnsi="Wingdings" w:hint="default"/>
      </w:rPr>
    </w:lvl>
    <w:lvl w:ilvl="4" w:tplc="FC40C374" w:tentative="1">
      <w:start w:val="1"/>
      <w:numFmt w:val="bullet"/>
      <w:lvlText w:val=""/>
      <w:lvlJc w:val="left"/>
      <w:pPr>
        <w:tabs>
          <w:tab w:val="num" w:pos="3600"/>
        </w:tabs>
        <w:ind w:left="3600" w:hanging="360"/>
      </w:pPr>
      <w:rPr>
        <w:rFonts w:ascii="Wingdings" w:hAnsi="Wingdings" w:hint="default"/>
      </w:rPr>
    </w:lvl>
    <w:lvl w:ilvl="5" w:tplc="F2A2E6AE" w:tentative="1">
      <w:start w:val="1"/>
      <w:numFmt w:val="bullet"/>
      <w:lvlText w:val=""/>
      <w:lvlJc w:val="left"/>
      <w:pPr>
        <w:tabs>
          <w:tab w:val="num" w:pos="4320"/>
        </w:tabs>
        <w:ind w:left="4320" w:hanging="360"/>
      </w:pPr>
      <w:rPr>
        <w:rFonts w:ascii="Wingdings" w:hAnsi="Wingdings" w:hint="default"/>
      </w:rPr>
    </w:lvl>
    <w:lvl w:ilvl="6" w:tplc="33640F48" w:tentative="1">
      <w:start w:val="1"/>
      <w:numFmt w:val="bullet"/>
      <w:lvlText w:val=""/>
      <w:lvlJc w:val="left"/>
      <w:pPr>
        <w:tabs>
          <w:tab w:val="num" w:pos="5040"/>
        </w:tabs>
        <w:ind w:left="5040" w:hanging="360"/>
      </w:pPr>
      <w:rPr>
        <w:rFonts w:ascii="Wingdings" w:hAnsi="Wingdings" w:hint="default"/>
      </w:rPr>
    </w:lvl>
    <w:lvl w:ilvl="7" w:tplc="7B027CB2" w:tentative="1">
      <w:start w:val="1"/>
      <w:numFmt w:val="bullet"/>
      <w:lvlText w:val=""/>
      <w:lvlJc w:val="left"/>
      <w:pPr>
        <w:tabs>
          <w:tab w:val="num" w:pos="5760"/>
        </w:tabs>
        <w:ind w:left="5760" w:hanging="360"/>
      </w:pPr>
      <w:rPr>
        <w:rFonts w:ascii="Wingdings" w:hAnsi="Wingdings" w:hint="default"/>
      </w:rPr>
    </w:lvl>
    <w:lvl w:ilvl="8" w:tplc="3138C008" w:tentative="1">
      <w:start w:val="1"/>
      <w:numFmt w:val="bullet"/>
      <w:lvlText w:val=""/>
      <w:lvlJc w:val="left"/>
      <w:pPr>
        <w:tabs>
          <w:tab w:val="num" w:pos="6480"/>
        </w:tabs>
        <w:ind w:left="6480" w:hanging="360"/>
      </w:pPr>
      <w:rPr>
        <w:rFonts w:ascii="Wingdings" w:hAnsi="Wingdings" w:hint="default"/>
      </w:rPr>
    </w:lvl>
  </w:abstractNum>
  <w:abstractNum w:abstractNumId="9">
    <w:nsid w:val="2DC76AFA"/>
    <w:multiLevelType w:val="multilevel"/>
    <w:tmpl w:val="B47C8A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FC4293B"/>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3186A84"/>
    <w:multiLevelType w:val="hybridMultilevel"/>
    <w:tmpl w:val="C232A9C8"/>
    <w:lvl w:ilvl="0" w:tplc="94480A1A">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3F2F1C"/>
    <w:multiLevelType w:val="hybridMultilevel"/>
    <w:tmpl w:val="242E70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0217D78"/>
    <w:multiLevelType w:val="hybridMultilevel"/>
    <w:tmpl w:val="4D344D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3914E28"/>
    <w:multiLevelType w:val="hybridMultilevel"/>
    <w:tmpl w:val="18388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1DF1546"/>
    <w:multiLevelType w:val="hybridMultilevel"/>
    <w:tmpl w:val="0D7CA118"/>
    <w:lvl w:ilvl="0" w:tplc="86782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7A4EBF"/>
    <w:multiLevelType w:val="multilevel"/>
    <w:tmpl w:val="8C2627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54D40D92"/>
    <w:multiLevelType w:val="hybridMultilevel"/>
    <w:tmpl w:val="526EBC76"/>
    <w:lvl w:ilvl="0" w:tplc="80FA5F96">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5713497A"/>
    <w:multiLevelType w:val="hybridMultilevel"/>
    <w:tmpl w:val="DFF07CA0"/>
    <w:lvl w:ilvl="0" w:tplc="AD0C1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E2A4862"/>
    <w:multiLevelType w:val="hybridMultilevel"/>
    <w:tmpl w:val="F670C144"/>
    <w:lvl w:ilvl="0" w:tplc="052477E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F09153B"/>
    <w:multiLevelType w:val="hybridMultilevel"/>
    <w:tmpl w:val="CB8C5996"/>
    <w:lvl w:ilvl="0" w:tplc="F50A2626">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1">
    <w:nsid w:val="61647C1D"/>
    <w:multiLevelType w:val="multilevel"/>
    <w:tmpl w:val="6186DA52"/>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6991258F"/>
    <w:multiLevelType w:val="hybridMultilevel"/>
    <w:tmpl w:val="260276B0"/>
    <w:lvl w:ilvl="0" w:tplc="D92AB728">
      <w:start w:val="1"/>
      <w:numFmt w:val="lowerLetter"/>
      <w:lvlText w:val="%1."/>
      <w:lvlJc w:val="left"/>
      <w:pPr>
        <w:ind w:left="786" w:hanging="360"/>
      </w:pPr>
      <w:rPr>
        <w:rFonts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3">
    <w:nsid w:val="6A6B4648"/>
    <w:multiLevelType w:val="multilevel"/>
    <w:tmpl w:val="DA940C5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72184B7E"/>
    <w:multiLevelType w:val="hybridMultilevel"/>
    <w:tmpl w:val="011E4CDE"/>
    <w:lvl w:ilvl="0" w:tplc="A790E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4066D51"/>
    <w:multiLevelType w:val="hybridMultilevel"/>
    <w:tmpl w:val="271A84F0"/>
    <w:lvl w:ilvl="0" w:tplc="E2E0562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624273D"/>
    <w:multiLevelType w:val="hybridMultilevel"/>
    <w:tmpl w:val="330CA0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8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F3973F0"/>
    <w:multiLevelType w:val="hybridMultilevel"/>
    <w:tmpl w:val="57E07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3"/>
  </w:num>
  <w:num w:numId="3">
    <w:abstractNumId w:val="7"/>
  </w:num>
  <w:num w:numId="4">
    <w:abstractNumId w:val="22"/>
  </w:num>
  <w:num w:numId="5">
    <w:abstractNumId w:val="14"/>
  </w:num>
  <w:num w:numId="6">
    <w:abstractNumId w:val="3"/>
  </w:num>
  <w:num w:numId="7">
    <w:abstractNumId w:val="24"/>
  </w:num>
  <w:num w:numId="8">
    <w:abstractNumId w:val="10"/>
  </w:num>
  <w:num w:numId="9">
    <w:abstractNumId w:val="12"/>
  </w:num>
  <w:num w:numId="10">
    <w:abstractNumId w:val="6"/>
  </w:num>
  <w:num w:numId="11">
    <w:abstractNumId w:val="9"/>
  </w:num>
  <w:num w:numId="12">
    <w:abstractNumId w:val="0"/>
  </w:num>
  <w:num w:numId="13">
    <w:abstractNumId w:val="4"/>
  </w:num>
  <w:num w:numId="14">
    <w:abstractNumId w:val="8"/>
  </w:num>
  <w:num w:numId="15">
    <w:abstractNumId w:val="23"/>
  </w:num>
  <w:num w:numId="16">
    <w:abstractNumId w:val="5"/>
  </w:num>
  <w:num w:numId="17">
    <w:abstractNumId w:val="21"/>
  </w:num>
  <w:num w:numId="18">
    <w:abstractNumId w:val="1"/>
  </w:num>
  <w:num w:numId="19">
    <w:abstractNumId w:val="16"/>
  </w:num>
  <w:num w:numId="20">
    <w:abstractNumId w:val="15"/>
  </w:num>
  <w:num w:numId="21">
    <w:abstractNumId w:val="17"/>
  </w:num>
  <w:num w:numId="22">
    <w:abstractNumId w:val="19"/>
  </w:num>
  <w:num w:numId="23">
    <w:abstractNumId w:val="2"/>
  </w:num>
  <w:num w:numId="24">
    <w:abstractNumId w:val="11"/>
  </w:num>
  <w:num w:numId="25">
    <w:abstractNumId w:val="20"/>
  </w:num>
  <w:num w:numId="26">
    <w:abstractNumId w:val="18"/>
  </w:num>
  <w:num w:numId="27">
    <w:abstractNumId w:val="25"/>
  </w:num>
  <w:num w:numId="28">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evenAndOddHeaders/>
  <w:characterSpacingControl w:val="doNotCompress"/>
  <w:hdrShapeDefaults>
    <o:shapedefaults v:ext="edit" spidmax="11266"/>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NAUSBpaWxgbGpqamJko6SsGpxcWZ+XkgBYbGtQD+oB8ILQAAAA=="/>
  </w:docVars>
  <w:rsids>
    <w:rsidRoot w:val="008401AF"/>
    <w:rsid w:val="00006226"/>
    <w:rsid w:val="00006689"/>
    <w:rsid w:val="000072D7"/>
    <w:rsid w:val="00011BCE"/>
    <w:rsid w:val="00020594"/>
    <w:rsid w:val="00021AA5"/>
    <w:rsid w:val="00021C3A"/>
    <w:rsid w:val="00026AA5"/>
    <w:rsid w:val="00042F1D"/>
    <w:rsid w:val="00043DA4"/>
    <w:rsid w:val="00046DEC"/>
    <w:rsid w:val="00050D13"/>
    <w:rsid w:val="000530A2"/>
    <w:rsid w:val="00061E05"/>
    <w:rsid w:val="00063D78"/>
    <w:rsid w:val="00072CEC"/>
    <w:rsid w:val="00074CE9"/>
    <w:rsid w:val="00097B76"/>
    <w:rsid w:val="00097E95"/>
    <w:rsid w:val="000A0BAE"/>
    <w:rsid w:val="000A3620"/>
    <w:rsid w:val="000A4E09"/>
    <w:rsid w:val="000B7438"/>
    <w:rsid w:val="000D342A"/>
    <w:rsid w:val="000D6260"/>
    <w:rsid w:val="000D6E38"/>
    <w:rsid w:val="000E3835"/>
    <w:rsid w:val="000E3CFB"/>
    <w:rsid w:val="000E6498"/>
    <w:rsid w:val="000E69EA"/>
    <w:rsid w:val="000F22AE"/>
    <w:rsid w:val="000F5220"/>
    <w:rsid w:val="000F6D38"/>
    <w:rsid w:val="00120207"/>
    <w:rsid w:val="001217EE"/>
    <w:rsid w:val="001232E3"/>
    <w:rsid w:val="001335F1"/>
    <w:rsid w:val="00135A82"/>
    <w:rsid w:val="00143275"/>
    <w:rsid w:val="00143866"/>
    <w:rsid w:val="00153C4B"/>
    <w:rsid w:val="00166AA8"/>
    <w:rsid w:val="00166C4C"/>
    <w:rsid w:val="0017082A"/>
    <w:rsid w:val="00173699"/>
    <w:rsid w:val="00173995"/>
    <w:rsid w:val="00187286"/>
    <w:rsid w:val="00194091"/>
    <w:rsid w:val="001956C4"/>
    <w:rsid w:val="0019730F"/>
    <w:rsid w:val="001978F6"/>
    <w:rsid w:val="001A4E6F"/>
    <w:rsid w:val="001A73C1"/>
    <w:rsid w:val="001B6B79"/>
    <w:rsid w:val="001C0CC3"/>
    <w:rsid w:val="001D1A57"/>
    <w:rsid w:val="001D2498"/>
    <w:rsid w:val="001D5997"/>
    <w:rsid w:val="001E1A09"/>
    <w:rsid w:val="001E6E98"/>
    <w:rsid w:val="001F0AA4"/>
    <w:rsid w:val="00224421"/>
    <w:rsid w:val="0024046E"/>
    <w:rsid w:val="00242C7B"/>
    <w:rsid w:val="00247DA9"/>
    <w:rsid w:val="00267B3C"/>
    <w:rsid w:val="00270D33"/>
    <w:rsid w:val="0027176E"/>
    <w:rsid w:val="00271B6D"/>
    <w:rsid w:val="00272335"/>
    <w:rsid w:val="00272FCA"/>
    <w:rsid w:val="00274A65"/>
    <w:rsid w:val="00276B86"/>
    <w:rsid w:val="00284C8D"/>
    <w:rsid w:val="002870A8"/>
    <w:rsid w:val="0029180D"/>
    <w:rsid w:val="002919FA"/>
    <w:rsid w:val="002A2877"/>
    <w:rsid w:val="002A72CD"/>
    <w:rsid w:val="002B009E"/>
    <w:rsid w:val="002B1C16"/>
    <w:rsid w:val="002B1FC3"/>
    <w:rsid w:val="002B2169"/>
    <w:rsid w:val="002C0B74"/>
    <w:rsid w:val="002C5E9A"/>
    <w:rsid w:val="002D0156"/>
    <w:rsid w:val="002D22B3"/>
    <w:rsid w:val="002D4DCD"/>
    <w:rsid w:val="002E2635"/>
    <w:rsid w:val="002F0F5B"/>
    <w:rsid w:val="0030579E"/>
    <w:rsid w:val="003066E2"/>
    <w:rsid w:val="00321209"/>
    <w:rsid w:val="00326A22"/>
    <w:rsid w:val="00332E7E"/>
    <w:rsid w:val="00337BED"/>
    <w:rsid w:val="00341E35"/>
    <w:rsid w:val="0034798A"/>
    <w:rsid w:val="0035180D"/>
    <w:rsid w:val="00357184"/>
    <w:rsid w:val="00362135"/>
    <w:rsid w:val="0037759F"/>
    <w:rsid w:val="003807CF"/>
    <w:rsid w:val="00380A85"/>
    <w:rsid w:val="0038672B"/>
    <w:rsid w:val="00391049"/>
    <w:rsid w:val="003916D7"/>
    <w:rsid w:val="0039466B"/>
    <w:rsid w:val="003A4470"/>
    <w:rsid w:val="003B1525"/>
    <w:rsid w:val="003C7DEF"/>
    <w:rsid w:val="003D4D98"/>
    <w:rsid w:val="003D6426"/>
    <w:rsid w:val="003E7679"/>
    <w:rsid w:val="003F6531"/>
    <w:rsid w:val="00403305"/>
    <w:rsid w:val="004115B5"/>
    <w:rsid w:val="00414FF1"/>
    <w:rsid w:val="00417FB2"/>
    <w:rsid w:val="00420E48"/>
    <w:rsid w:val="00421460"/>
    <w:rsid w:val="00424DE7"/>
    <w:rsid w:val="00433E52"/>
    <w:rsid w:val="00447005"/>
    <w:rsid w:val="00454B6C"/>
    <w:rsid w:val="0045653C"/>
    <w:rsid w:val="00456573"/>
    <w:rsid w:val="0046675C"/>
    <w:rsid w:val="00472CAA"/>
    <w:rsid w:val="00481521"/>
    <w:rsid w:val="00485928"/>
    <w:rsid w:val="00494333"/>
    <w:rsid w:val="004953F5"/>
    <w:rsid w:val="00495F26"/>
    <w:rsid w:val="004A00FD"/>
    <w:rsid w:val="004A2978"/>
    <w:rsid w:val="004A38D6"/>
    <w:rsid w:val="004B262D"/>
    <w:rsid w:val="004B33B7"/>
    <w:rsid w:val="004B3D4C"/>
    <w:rsid w:val="004B4391"/>
    <w:rsid w:val="004B7E98"/>
    <w:rsid w:val="004D18F9"/>
    <w:rsid w:val="004E03E6"/>
    <w:rsid w:val="004E1A05"/>
    <w:rsid w:val="004F4E1C"/>
    <w:rsid w:val="005003CD"/>
    <w:rsid w:val="00500409"/>
    <w:rsid w:val="00501E5B"/>
    <w:rsid w:val="00511F73"/>
    <w:rsid w:val="005125F4"/>
    <w:rsid w:val="00514BE9"/>
    <w:rsid w:val="00515657"/>
    <w:rsid w:val="005234C0"/>
    <w:rsid w:val="00523AF0"/>
    <w:rsid w:val="00531CFC"/>
    <w:rsid w:val="00541898"/>
    <w:rsid w:val="005562F4"/>
    <w:rsid w:val="005566D0"/>
    <w:rsid w:val="005635A2"/>
    <w:rsid w:val="00572710"/>
    <w:rsid w:val="00574425"/>
    <w:rsid w:val="00586009"/>
    <w:rsid w:val="005966A2"/>
    <w:rsid w:val="00597A4E"/>
    <w:rsid w:val="005A663B"/>
    <w:rsid w:val="005B0202"/>
    <w:rsid w:val="005B025F"/>
    <w:rsid w:val="005B1554"/>
    <w:rsid w:val="005E64CE"/>
    <w:rsid w:val="005E734A"/>
    <w:rsid w:val="005F1430"/>
    <w:rsid w:val="00601DE4"/>
    <w:rsid w:val="0060482E"/>
    <w:rsid w:val="006051E4"/>
    <w:rsid w:val="006247F2"/>
    <w:rsid w:val="00627818"/>
    <w:rsid w:val="00630476"/>
    <w:rsid w:val="006347A7"/>
    <w:rsid w:val="00637936"/>
    <w:rsid w:val="00650F6B"/>
    <w:rsid w:val="006517A6"/>
    <w:rsid w:val="00665471"/>
    <w:rsid w:val="00665AEF"/>
    <w:rsid w:val="00667ED2"/>
    <w:rsid w:val="00672C93"/>
    <w:rsid w:val="00681D3E"/>
    <w:rsid w:val="00686D05"/>
    <w:rsid w:val="006900B7"/>
    <w:rsid w:val="00690483"/>
    <w:rsid w:val="00690DB2"/>
    <w:rsid w:val="00690F29"/>
    <w:rsid w:val="006A24BE"/>
    <w:rsid w:val="006A6F5D"/>
    <w:rsid w:val="006B69C8"/>
    <w:rsid w:val="006C2048"/>
    <w:rsid w:val="006C2C67"/>
    <w:rsid w:val="006D5D3A"/>
    <w:rsid w:val="006D6F90"/>
    <w:rsid w:val="006E6C1A"/>
    <w:rsid w:val="006F432A"/>
    <w:rsid w:val="006F549C"/>
    <w:rsid w:val="00700379"/>
    <w:rsid w:val="007004AA"/>
    <w:rsid w:val="00703CDC"/>
    <w:rsid w:val="00710E7B"/>
    <w:rsid w:val="007173F1"/>
    <w:rsid w:val="007300E9"/>
    <w:rsid w:val="00743EF7"/>
    <w:rsid w:val="0074793E"/>
    <w:rsid w:val="00752C8C"/>
    <w:rsid w:val="00752D0C"/>
    <w:rsid w:val="007539AD"/>
    <w:rsid w:val="00756538"/>
    <w:rsid w:val="007636C2"/>
    <w:rsid w:val="00766E20"/>
    <w:rsid w:val="00781AB3"/>
    <w:rsid w:val="0078226A"/>
    <w:rsid w:val="00784771"/>
    <w:rsid w:val="007868CB"/>
    <w:rsid w:val="00790F7F"/>
    <w:rsid w:val="00792DDF"/>
    <w:rsid w:val="0079510A"/>
    <w:rsid w:val="00795247"/>
    <w:rsid w:val="007A1222"/>
    <w:rsid w:val="007A153E"/>
    <w:rsid w:val="007A3B1A"/>
    <w:rsid w:val="007B1167"/>
    <w:rsid w:val="007B2BB7"/>
    <w:rsid w:val="007B3BFE"/>
    <w:rsid w:val="007B7268"/>
    <w:rsid w:val="007B7D26"/>
    <w:rsid w:val="007C03D3"/>
    <w:rsid w:val="007C10EF"/>
    <w:rsid w:val="007C3A02"/>
    <w:rsid w:val="007C5402"/>
    <w:rsid w:val="007E1359"/>
    <w:rsid w:val="007E546C"/>
    <w:rsid w:val="007E62C2"/>
    <w:rsid w:val="007F19D1"/>
    <w:rsid w:val="007F5C17"/>
    <w:rsid w:val="007F7C0E"/>
    <w:rsid w:val="00800509"/>
    <w:rsid w:val="00807467"/>
    <w:rsid w:val="008104AB"/>
    <w:rsid w:val="00811802"/>
    <w:rsid w:val="008174C9"/>
    <w:rsid w:val="00827FA8"/>
    <w:rsid w:val="00831ACE"/>
    <w:rsid w:val="00836E5F"/>
    <w:rsid w:val="00837E5B"/>
    <w:rsid w:val="008401AF"/>
    <w:rsid w:val="008409EF"/>
    <w:rsid w:val="00840F0F"/>
    <w:rsid w:val="00844147"/>
    <w:rsid w:val="00844F62"/>
    <w:rsid w:val="00847FD5"/>
    <w:rsid w:val="00850399"/>
    <w:rsid w:val="008516EC"/>
    <w:rsid w:val="00851909"/>
    <w:rsid w:val="008570ED"/>
    <w:rsid w:val="00857DD1"/>
    <w:rsid w:val="00861CF3"/>
    <w:rsid w:val="008729A4"/>
    <w:rsid w:val="00873085"/>
    <w:rsid w:val="00875FA4"/>
    <w:rsid w:val="00876867"/>
    <w:rsid w:val="008931D6"/>
    <w:rsid w:val="008A2E15"/>
    <w:rsid w:val="008A4C51"/>
    <w:rsid w:val="008A62DD"/>
    <w:rsid w:val="008B5A93"/>
    <w:rsid w:val="008D1016"/>
    <w:rsid w:val="008E1AC4"/>
    <w:rsid w:val="008E5CEB"/>
    <w:rsid w:val="008E746D"/>
    <w:rsid w:val="008F2D8F"/>
    <w:rsid w:val="008F6ED9"/>
    <w:rsid w:val="00902477"/>
    <w:rsid w:val="009103B2"/>
    <w:rsid w:val="00911A31"/>
    <w:rsid w:val="009211FF"/>
    <w:rsid w:val="00921AE5"/>
    <w:rsid w:val="00923C3A"/>
    <w:rsid w:val="00946C96"/>
    <w:rsid w:val="00947D99"/>
    <w:rsid w:val="00967F9E"/>
    <w:rsid w:val="00970A28"/>
    <w:rsid w:val="00974271"/>
    <w:rsid w:val="0097456C"/>
    <w:rsid w:val="00974703"/>
    <w:rsid w:val="00974F44"/>
    <w:rsid w:val="00977450"/>
    <w:rsid w:val="009911E7"/>
    <w:rsid w:val="00992DE9"/>
    <w:rsid w:val="00993417"/>
    <w:rsid w:val="00993C76"/>
    <w:rsid w:val="009A26EF"/>
    <w:rsid w:val="009A7C0E"/>
    <w:rsid w:val="009B2226"/>
    <w:rsid w:val="009B44E6"/>
    <w:rsid w:val="009C70C5"/>
    <w:rsid w:val="009E0291"/>
    <w:rsid w:val="009E2238"/>
    <w:rsid w:val="009E5417"/>
    <w:rsid w:val="009F51C5"/>
    <w:rsid w:val="00A01094"/>
    <w:rsid w:val="00A02CB9"/>
    <w:rsid w:val="00A11101"/>
    <w:rsid w:val="00A11230"/>
    <w:rsid w:val="00A16110"/>
    <w:rsid w:val="00A17421"/>
    <w:rsid w:val="00A20EFB"/>
    <w:rsid w:val="00A22C88"/>
    <w:rsid w:val="00A31D77"/>
    <w:rsid w:val="00A32562"/>
    <w:rsid w:val="00A336A9"/>
    <w:rsid w:val="00A33D96"/>
    <w:rsid w:val="00A36250"/>
    <w:rsid w:val="00A42771"/>
    <w:rsid w:val="00A447EE"/>
    <w:rsid w:val="00A45DDD"/>
    <w:rsid w:val="00A5471A"/>
    <w:rsid w:val="00A54916"/>
    <w:rsid w:val="00A70A22"/>
    <w:rsid w:val="00A70F44"/>
    <w:rsid w:val="00A7238B"/>
    <w:rsid w:val="00A7497A"/>
    <w:rsid w:val="00A775C8"/>
    <w:rsid w:val="00A80D5B"/>
    <w:rsid w:val="00A84C5C"/>
    <w:rsid w:val="00A9172A"/>
    <w:rsid w:val="00A9513E"/>
    <w:rsid w:val="00AB0E86"/>
    <w:rsid w:val="00AB5C12"/>
    <w:rsid w:val="00AC2E2E"/>
    <w:rsid w:val="00AC4EF5"/>
    <w:rsid w:val="00AD087F"/>
    <w:rsid w:val="00AD1F42"/>
    <w:rsid w:val="00AD4CBD"/>
    <w:rsid w:val="00AD6B3E"/>
    <w:rsid w:val="00AE0C29"/>
    <w:rsid w:val="00AE44CF"/>
    <w:rsid w:val="00AE7923"/>
    <w:rsid w:val="00AF21DD"/>
    <w:rsid w:val="00AF2D8A"/>
    <w:rsid w:val="00AF5CA3"/>
    <w:rsid w:val="00B000C5"/>
    <w:rsid w:val="00B05C55"/>
    <w:rsid w:val="00B110BB"/>
    <w:rsid w:val="00B11C66"/>
    <w:rsid w:val="00B173F4"/>
    <w:rsid w:val="00B220B2"/>
    <w:rsid w:val="00B2296C"/>
    <w:rsid w:val="00B22D91"/>
    <w:rsid w:val="00B24A53"/>
    <w:rsid w:val="00B33112"/>
    <w:rsid w:val="00B373E0"/>
    <w:rsid w:val="00B46417"/>
    <w:rsid w:val="00B46B47"/>
    <w:rsid w:val="00B47E25"/>
    <w:rsid w:val="00B54CCF"/>
    <w:rsid w:val="00B563BE"/>
    <w:rsid w:val="00B6314B"/>
    <w:rsid w:val="00B66630"/>
    <w:rsid w:val="00B760C1"/>
    <w:rsid w:val="00B80BB9"/>
    <w:rsid w:val="00B85DD6"/>
    <w:rsid w:val="00B941DD"/>
    <w:rsid w:val="00B976A4"/>
    <w:rsid w:val="00BA166A"/>
    <w:rsid w:val="00BA62ED"/>
    <w:rsid w:val="00BB137E"/>
    <w:rsid w:val="00BC06A2"/>
    <w:rsid w:val="00BC6F0D"/>
    <w:rsid w:val="00BC6F37"/>
    <w:rsid w:val="00BD0707"/>
    <w:rsid w:val="00BE5947"/>
    <w:rsid w:val="00BF5BF0"/>
    <w:rsid w:val="00BF616E"/>
    <w:rsid w:val="00BF7E8B"/>
    <w:rsid w:val="00C01278"/>
    <w:rsid w:val="00C03EF7"/>
    <w:rsid w:val="00C06341"/>
    <w:rsid w:val="00C064D3"/>
    <w:rsid w:val="00C149BC"/>
    <w:rsid w:val="00C1771F"/>
    <w:rsid w:val="00C20EE7"/>
    <w:rsid w:val="00C36849"/>
    <w:rsid w:val="00C40566"/>
    <w:rsid w:val="00C405E1"/>
    <w:rsid w:val="00C42EA7"/>
    <w:rsid w:val="00C45222"/>
    <w:rsid w:val="00C467A7"/>
    <w:rsid w:val="00C52E6D"/>
    <w:rsid w:val="00C57074"/>
    <w:rsid w:val="00C57E58"/>
    <w:rsid w:val="00C65A66"/>
    <w:rsid w:val="00C66E25"/>
    <w:rsid w:val="00C74BAF"/>
    <w:rsid w:val="00C75BA4"/>
    <w:rsid w:val="00C84B37"/>
    <w:rsid w:val="00C86076"/>
    <w:rsid w:val="00CA7FC1"/>
    <w:rsid w:val="00CD55CB"/>
    <w:rsid w:val="00CE2E46"/>
    <w:rsid w:val="00CE5242"/>
    <w:rsid w:val="00CE6927"/>
    <w:rsid w:val="00CE79A8"/>
    <w:rsid w:val="00D03A87"/>
    <w:rsid w:val="00D21CCB"/>
    <w:rsid w:val="00D26998"/>
    <w:rsid w:val="00D40C1E"/>
    <w:rsid w:val="00D43B7E"/>
    <w:rsid w:val="00D44AB9"/>
    <w:rsid w:val="00D45BBA"/>
    <w:rsid w:val="00D576CB"/>
    <w:rsid w:val="00D63357"/>
    <w:rsid w:val="00D64961"/>
    <w:rsid w:val="00D65F25"/>
    <w:rsid w:val="00D677E9"/>
    <w:rsid w:val="00D70A6E"/>
    <w:rsid w:val="00D73C69"/>
    <w:rsid w:val="00D75471"/>
    <w:rsid w:val="00D77A6F"/>
    <w:rsid w:val="00D80E69"/>
    <w:rsid w:val="00D8619F"/>
    <w:rsid w:val="00D95A36"/>
    <w:rsid w:val="00DA645F"/>
    <w:rsid w:val="00DB3E70"/>
    <w:rsid w:val="00DB55E6"/>
    <w:rsid w:val="00DB7CDB"/>
    <w:rsid w:val="00DC2A91"/>
    <w:rsid w:val="00DC5185"/>
    <w:rsid w:val="00DE22AC"/>
    <w:rsid w:val="00DE43AF"/>
    <w:rsid w:val="00DF5288"/>
    <w:rsid w:val="00DF682A"/>
    <w:rsid w:val="00E06BC4"/>
    <w:rsid w:val="00E12C8C"/>
    <w:rsid w:val="00E140AD"/>
    <w:rsid w:val="00E16A17"/>
    <w:rsid w:val="00E212F4"/>
    <w:rsid w:val="00E22CA8"/>
    <w:rsid w:val="00E35CF0"/>
    <w:rsid w:val="00E40EFE"/>
    <w:rsid w:val="00E42930"/>
    <w:rsid w:val="00E4692E"/>
    <w:rsid w:val="00E55F91"/>
    <w:rsid w:val="00E56BC3"/>
    <w:rsid w:val="00E615E2"/>
    <w:rsid w:val="00E62B3B"/>
    <w:rsid w:val="00E711B6"/>
    <w:rsid w:val="00E72C56"/>
    <w:rsid w:val="00E72ED7"/>
    <w:rsid w:val="00E76F66"/>
    <w:rsid w:val="00E77196"/>
    <w:rsid w:val="00E8210F"/>
    <w:rsid w:val="00E86C55"/>
    <w:rsid w:val="00E9533B"/>
    <w:rsid w:val="00EA0226"/>
    <w:rsid w:val="00EA5DD6"/>
    <w:rsid w:val="00EB5256"/>
    <w:rsid w:val="00EB5CC8"/>
    <w:rsid w:val="00EC0468"/>
    <w:rsid w:val="00EC235B"/>
    <w:rsid w:val="00EC4FE0"/>
    <w:rsid w:val="00EC779C"/>
    <w:rsid w:val="00ED053B"/>
    <w:rsid w:val="00ED0C24"/>
    <w:rsid w:val="00ED1596"/>
    <w:rsid w:val="00ED1E14"/>
    <w:rsid w:val="00ED3239"/>
    <w:rsid w:val="00EE6C52"/>
    <w:rsid w:val="00EE76FA"/>
    <w:rsid w:val="00EF11EA"/>
    <w:rsid w:val="00EF47E6"/>
    <w:rsid w:val="00F02EE0"/>
    <w:rsid w:val="00F02F24"/>
    <w:rsid w:val="00F03E1E"/>
    <w:rsid w:val="00F05890"/>
    <w:rsid w:val="00F05EC5"/>
    <w:rsid w:val="00F062A8"/>
    <w:rsid w:val="00F06DB1"/>
    <w:rsid w:val="00F11CF0"/>
    <w:rsid w:val="00F154FF"/>
    <w:rsid w:val="00F16A4A"/>
    <w:rsid w:val="00F26A07"/>
    <w:rsid w:val="00F33A6C"/>
    <w:rsid w:val="00F34779"/>
    <w:rsid w:val="00F418D8"/>
    <w:rsid w:val="00F47774"/>
    <w:rsid w:val="00F52CBD"/>
    <w:rsid w:val="00F5609D"/>
    <w:rsid w:val="00F56D5A"/>
    <w:rsid w:val="00F56E00"/>
    <w:rsid w:val="00F60AF4"/>
    <w:rsid w:val="00F647CB"/>
    <w:rsid w:val="00F64C83"/>
    <w:rsid w:val="00F72319"/>
    <w:rsid w:val="00F7285F"/>
    <w:rsid w:val="00F75350"/>
    <w:rsid w:val="00F8011D"/>
    <w:rsid w:val="00F87511"/>
    <w:rsid w:val="00F8799D"/>
    <w:rsid w:val="00F915DA"/>
    <w:rsid w:val="00F925FE"/>
    <w:rsid w:val="00FA00B6"/>
    <w:rsid w:val="00FA20A8"/>
    <w:rsid w:val="00FA52BF"/>
    <w:rsid w:val="00FA7929"/>
    <w:rsid w:val="00FB062F"/>
    <w:rsid w:val="00FB571D"/>
    <w:rsid w:val="00FD032C"/>
    <w:rsid w:val="00FD30CA"/>
    <w:rsid w:val="00FE14BF"/>
    <w:rsid w:val="00FE168E"/>
    <w:rsid w:val="00FE29AC"/>
    <w:rsid w:val="00FE75E6"/>
    <w:rsid w:val="00FF3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character" w:customStyle="1" w:styleId="fontstyle01">
    <w:name w:val="fontstyle01"/>
    <w:basedOn w:val="DefaultParagraphFont"/>
    <w:rsid w:val="00DB55E6"/>
    <w:rPr>
      <w:rFonts w:ascii="Bookman Old Style" w:hAnsi="Bookman Old Style" w:hint="default"/>
      <w:b w:val="0"/>
      <w:bCs w:val="0"/>
      <w:i w:val="0"/>
      <w:iCs w:val="0"/>
      <w:color w:val="000000"/>
      <w:sz w:val="24"/>
      <w:szCs w:val="24"/>
    </w:rPr>
  </w:style>
  <w:style w:type="character" w:customStyle="1" w:styleId="fontstyle11">
    <w:name w:val="fontstyle11"/>
    <w:basedOn w:val="DefaultParagraphFont"/>
    <w:rsid w:val="00F915DA"/>
    <w:rPr>
      <w:rFonts w:ascii="Book Antiqua" w:hAnsi="Book Antiqua" w:hint="default"/>
      <w:b w:val="0"/>
      <w:bCs w:val="0"/>
      <w:i/>
      <w:iCs/>
      <w:color w:val="000000"/>
      <w:sz w:val="24"/>
      <w:szCs w:val="24"/>
    </w:rPr>
  </w:style>
  <w:style w:type="character" w:customStyle="1" w:styleId="fontstyle21">
    <w:name w:val="fontstyle21"/>
    <w:basedOn w:val="DefaultParagraphFont"/>
    <w:rsid w:val="00F915DA"/>
    <w:rPr>
      <w:rFonts w:ascii="Book Antiqua" w:hAnsi="Book Antiqua" w:hint="default"/>
      <w:b w:val="0"/>
      <w:bCs w:val="0"/>
      <w:i/>
      <w:iCs/>
      <w:color w:val="000000"/>
      <w:sz w:val="24"/>
      <w:szCs w:val="24"/>
    </w:rPr>
  </w:style>
  <w:style w:type="paragraph" w:customStyle="1" w:styleId="Default">
    <w:name w:val="Default"/>
    <w:rsid w:val="00974F44"/>
    <w:pPr>
      <w:autoSpaceDE w:val="0"/>
      <w:autoSpaceDN w:val="0"/>
      <w:adjustRightInd w:val="0"/>
      <w:spacing w:after="0" w:line="240" w:lineRule="auto"/>
    </w:pPr>
    <w:rPr>
      <w:rFonts w:ascii="Cambria" w:hAnsi="Cambria" w:cs="Cambria"/>
      <w:color w:val="000000"/>
      <w:sz w:val="24"/>
      <w:szCs w:val="24"/>
    </w:rPr>
  </w:style>
  <w:style w:type="character" w:customStyle="1" w:styleId="y2iqfc">
    <w:name w:val="y2iqfc"/>
    <w:basedOn w:val="DefaultParagraphFont"/>
    <w:rsid w:val="00710E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1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1CF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semiHidden/>
    <w:unhideWhenUsed/>
    <w:qFormat/>
    <w:rsid w:val="00A31D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1AF"/>
    <w:rPr>
      <w:rFonts w:cs="Times New Roman"/>
      <w:color w:val="0000FF"/>
      <w:u w:val="single"/>
    </w:rPr>
  </w:style>
  <w:style w:type="paragraph" w:styleId="ListParagraph">
    <w:name w:val="List Paragraph"/>
    <w:aliases w:val="normal,Body of text,Body of text1,Body of text2,Body of text3,Body of text4,Body of text5"/>
    <w:basedOn w:val="Normal"/>
    <w:link w:val="ListParagraphChar"/>
    <w:uiPriority w:val="34"/>
    <w:qFormat/>
    <w:rsid w:val="008401AF"/>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aliases w:val="normal Char,Body of text Char,Body of text1 Char,Body of text2 Char,Body of text3 Char,Body of text4 Char,Body of text5 Char"/>
    <w:link w:val="ListParagraph"/>
    <w:uiPriority w:val="34"/>
    <w:locked/>
    <w:rsid w:val="008401AF"/>
    <w:rPr>
      <w:rFonts w:ascii="Calibri" w:eastAsia="SimSun" w:hAnsi="Calibri" w:cs="Calibri"/>
      <w:kern w:val="1"/>
      <w:lang w:eastAsia="ar-SA"/>
    </w:rPr>
  </w:style>
  <w:style w:type="paragraph" w:styleId="BalloonText">
    <w:name w:val="Balloon Text"/>
    <w:basedOn w:val="Normal"/>
    <w:link w:val="BalloonTextChar"/>
    <w:uiPriority w:val="99"/>
    <w:semiHidden/>
    <w:unhideWhenUsed/>
    <w:rsid w:val="008401AF"/>
    <w:rPr>
      <w:rFonts w:ascii="Tahoma" w:hAnsi="Tahoma" w:cs="Tahoma"/>
      <w:sz w:val="16"/>
      <w:szCs w:val="16"/>
    </w:rPr>
  </w:style>
  <w:style w:type="character" w:customStyle="1" w:styleId="BalloonTextChar">
    <w:name w:val="Balloon Text Char"/>
    <w:basedOn w:val="DefaultParagraphFont"/>
    <w:link w:val="BalloonText"/>
    <w:uiPriority w:val="99"/>
    <w:semiHidden/>
    <w:rsid w:val="008401AF"/>
    <w:rPr>
      <w:rFonts w:ascii="Tahoma" w:eastAsia="Times New Roman" w:hAnsi="Tahoma" w:cs="Tahoma"/>
      <w:sz w:val="16"/>
      <w:szCs w:val="16"/>
    </w:rPr>
  </w:style>
  <w:style w:type="paragraph" w:styleId="Header">
    <w:name w:val="header"/>
    <w:basedOn w:val="Normal"/>
    <w:link w:val="HeaderChar"/>
    <w:uiPriority w:val="99"/>
    <w:unhideWhenUsed/>
    <w:rsid w:val="008401AF"/>
    <w:pPr>
      <w:tabs>
        <w:tab w:val="center" w:pos="4680"/>
        <w:tab w:val="right" w:pos="9360"/>
      </w:tabs>
    </w:pPr>
  </w:style>
  <w:style w:type="character" w:customStyle="1" w:styleId="HeaderChar">
    <w:name w:val="Header Char"/>
    <w:basedOn w:val="DefaultParagraphFont"/>
    <w:link w:val="Header"/>
    <w:uiPriority w:val="99"/>
    <w:rsid w:val="008401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AF"/>
    <w:pPr>
      <w:tabs>
        <w:tab w:val="center" w:pos="4680"/>
        <w:tab w:val="right" w:pos="9360"/>
      </w:tabs>
    </w:pPr>
  </w:style>
  <w:style w:type="character" w:customStyle="1" w:styleId="FooterChar">
    <w:name w:val="Footer Char"/>
    <w:basedOn w:val="DefaultParagraphFont"/>
    <w:link w:val="Footer"/>
    <w:uiPriority w:val="99"/>
    <w:rsid w:val="008401AF"/>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BBA"/>
    <w:rPr>
      <w:color w:val="605E5C"/>
      <w:shd w:val="clear" w:color="auto" w:fill="E1DFDD"/>
    </w:rPr>
  </w:style>
  <w:style w:type="character" w:styleId="Strong">
    <w:name w:val="Strong"/>
    <w:basedOn w:val="DefaultParagraphFont"/>
    <w:uiPriority w:val="22"/>
    <w:qFormat/>
    <w:rsid w:val="00F05890"/>
    <w:rPr>
      <w:b/>
      <w:bCs/>
    </w:rPr>
  </w:style>
  <w:style w:type="character" w:customStyle="1" w:styleId="Heading1Char">
    <w:name w:val="Heading 1 Char"/>
    <w:basedOn w:val="DefaultParagraphFont"/>
    <w:link w:val="Heading1"/>
    <w:uiPriority w:val="9"/>
    <w:rsid w:val="00F11CF0"/>
    <w:rPr>
      <w:rFonts w:asciiTheme="majorHAnsi" w:eastAsiaTheme="majorEastAsia" w:hAnsiTheme="majorHAnsi" w:cstheme="majorBidi"/>
      <w:color w:val="365F91" w:themeColor="accent1" w:themeShade="BF"/>
      <w:sz w:val="32"/>
      <w:szCs w:val="32"/>
      <w:lang w:val="id-ID"/>
    </w:rPr>
  </w:style>
  <w:style w:type="paragraph" w:styleId="BodyText">
    <w:name w:val="Body Text"/>
    <w:basedOn w:val="Normal"/>
    <w:link w:val="BodyTextChar"/>
    <w:uiPriority w:val="99"/>
    <w:unhideWhenUsed/>
    <w:rsid w:val="00F11CF0"/>
    <w:pPr>
      <w:spacing w:after="120" w:line="259" w:lineRule="auto"/>
    </w:pPr>
    <w:rPr>
      <w:rFonts w:asciiTheme="minorHAnsi" w:eastAsiaTheme="minorHAnsi" w:hAnsiTheme="minorHAnsi" w:cstheme="minorBidi"/>
      <w:sz w:val="22"/>
      <w:szCs w:val="22"/>
      <w:lang w:val="id-ID"/>
    </w:rPr>
  </w:style>
  <w:style w:type="character" w:customStyle="1" w:styleId="BodyTextChar">
    <w:name w:val="Body Text Char"/>
    <w:basedOn w:val="DefaultParagraphFont"/>
    <w:link w:val="BodyText"/>
    <w:uiPriority w:val="99"/>
    <w:rsid w:val="00F11CF0"/>
    <w:rPr>
      <w:lang w:val="id-ID"/>
    </w:rPr>
  </w:style>
  <w:style w:type="table" w:styleId="TableGrid">
    <w:name w:val="Table Grid"/>
    <w:basedOn w:val="TableNormal"/>
    <w:uiPriority w:val="59"/>
    <w:rsid w:val="00F11CF0"/>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31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31D77"/>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semiHidden/>
    <w:rsid w:val="00A31D7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072D7"/>
    <w:rPr>
      <w:sz w:val="16"/>
      <w:szCs w:val="16"/>
    </w:rPr>
  </w:style>
  <w:style w:type="paragraph" w:styleId="NormalWeb">
    <w:name w:val="Normal (Web)"/>
    <w:basedOn w:val="Normal"/>
    <w:uiPriority w:val="99"/>
    <w:unhideWhenUsed/>
    <w:rsid w:val="00C65A66"/>
    <w:pPr>
      <w:spacing w:before="100" w:beforeAutospacing="1" w:after="100" w:afterAutospacing="1"/>
    </w:pPr>
  </w:style>
  <w:style w:type="character" w:customStyle="1" w:styleId="section-facts-description-text">
    <w:name w:val="section-facts-description-text"/>
    <w:basedOn w:val="DefaultParagraphFont"/>
    <w:rsid w:val="00C65A66"/>
  </w:style>
  <w:style w:type="character" w:customStyle="1" w:styleId="UnresolvedMention">
    <w:name w:val="Unresolved Mention"/>
    <w:basedOn w:val="DefaultParagraphFont"/>
    <w:uiPriority w:val="99"/>
    <w:semiHidden/>
    <w:unhideWhenUsed/>
    <w:rsid w:val="00194091"/>
    <w:rPr>
      <w:color w:val="605E5C"/>
      <w:shd w:val="clear" w:color="auto" w:fill="E1DFDD"/>
    </w:rPr>
  </w:style>
  <w:style w:type="character" w:styleId="Emphasis">
    <w:name w:val="Emphasis"/>
    <w:basedOn w:val="DefaultParagraphFont"/>
    <w:uiPriority w:val="20"/>
    <w:qFormat/>
    <w:rsid w:val="00C75BA4"/>
    <w:rPr>
      <w:rFonts w:cs="Times New Roman"/>
      <w:i/>
    </w:rPr>
  </w:style>
  <w:style w:type="character" w:customStyle="1" w:styleId="apple-converted-space">
    <w:name w:val="apple-converted-space"/>
    <w:basedOn w:val="DefaultParagraphFont"/>
    <w:rsid w:val="00C75BA4"/>
    <w:rPr>
      <w:rFonts w:cs="Times New Roman"/>
    </w:rPr>
  </w:style>
  <w:style w:type="paragraph" w:styleId="Title">
    <w:name w:val="Title"/>
    <w:basedOn w:val="Normal"/>
    <w:link w:val="TitleChar"/>
    <w:qFormat/>
    <w:rsid w:val="00FD30CA"/>
    <w:pPr>
      <w:spacing w:line="480" w:lineRule="auto"/>
      <w:jc w:val="center"/>
    </w:pPr>
    <w:rPr>
      <w:rFonts w:ascii="Arial" w:hAnsi="Arial" w:cs="Traditional Arabic"/>
    </w:rPr>
  </w:style>
  <w:style w:type="character" w:customStyle="1" w:styleId="TitleChar">
    <w:name w:val="Title Char"/>
    <w:basedOn w:val="DefaultParagraphFont"/>
    <w:link w:val="Title"/>
    <w:rsid w:val="00FD30CA"/>
    <w:rPr>
      <w:rFonts w:ascii="Arial" w:eastAsia="Times New Roman" w:hAnsi="Arial" w:cs="Traditional Arabic"/>
      <w:sz w:val="24"/>
      <w:szCs w:val="24"/>
    </w:rPr>
  </w:style>
  <w:style w:type="paragraph" w:styleId="FootnoteText">
    <w:name w:val="footnote text"/>
    <w:basedOn w:val="Normal"/>
    <w:link w:val="FootnoteTextChar"/>
    <w:uiPriority w:val="99"/>
    <w:unhideWhenUsed/>
    <w:rsid w:val="00FE29A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E29AC"/>
    <w:rPr>
      <w:sz w:val="20"/>
      <w:szCs w:val="20"/>
      <w:lang w:val="id-ID"/>
    </w:rPr>
  </w:style>
  <w:style w:type="paragraph" w:customStyle="1" w:styleId="BasicParagraph">
    <w:name w:val="[Basic Paragraph]"/>
    <w:basedOn w:val="Normal"/>
    <w:uiPriority w:val="99"/>
    <w:rsid w:val="00752D0C"/>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752D0C"/>
    <w:pPr>
      <w:autoSpaceDE w:val="0"/>
      <w:autoSpaceDN w:val="0"/>
      <w:adjustRightInd w:val="0"/>
      <w:spacing w:line="288" w:lineRule="auto"/>
      <w:jc w:val="both"/>
    </w:pPr>
    <w:rPr>
      <w:rFonts w:ascii="Minion Pro" w:eastAsiaTheme="minorHAnsi" w:hAnsi="Minion Pro" w:cs="Minion Pro"/>
      <w:color w:val="000000"/>
      <w:sz w:val="20"/>
      <w:szCs w:val="20"/>
      <w:lang w:val="en-GB"/>
    </w:rPr>
  </w:style>
</w:styles>
</file>

<file path=word/webSettings.xml><?xml version="1.0" encoding="utf-8"?>
<w:webSettings xmlns:r="http://schemas.openxmlformats.org/officeDocument/2006/relationships" xmlns:w="http://schemas.openxmlformats.org/wordprocessingml/2006/main">
  <w:divs>
    <w:div w:id="126631993">
      <w:bodyDiv w:val="1"/>
      <w:marLeft w:val="0"/>
      <w:marRight w:val="0"/>
      <w:marTop w:val="0"/>
      <w:marBottom w:val="0"/>
      <w:divBdr>
        <w:top w:val="none" w:sz="0" w:space="0" w:color="auto"/>
        <w:left w:val="none" w:sz="0" w:space="0" w:color="auto"/>
        <w:bottom w:val="none" w:sz="0" w:space="0" w:color="auto"/>
        <w:right w:val="none" w:sz="0" w:space="0" w:color="auto"/>
      </w:divBdr>
    </w:div>
    <w:div w:id="220332073">
      <w:bodyDiv w:val="1"/>
      <w:marLeft w:val="0"/>
      <w:marRight w:val="0"/>
      <w:marTop w:val="0"/>
      <w:marBottom w:val="0"/>
      <w:divBdr>
        <w:top w:val="none" w:sz="0" w:space="0" w:color="auto"/>
        <w:left w:val="none" w:sz="0" w:space="0" w:color="auto"/>
        <w:bottom w:val="none" w:sz="0" w:space="0" w:color="auto"/>
        <w:right w:val="none" w:sz="0" w:space="0" w:color="auto"/>
      </w:divBdr>
    </w:div>
    <w:div w:id="300310798">
      <w:bodyDiv w:val="1"/>
      <w:marLeft w:val="0"/>
      <w:marRight w:val="0"/>
      <w:marTop w:val="0"/>
      <w:marBottom w:val="0"/>
      <w:divBdr>
        <w:top w:val="none" w:sz="0" w:space="0" w:color="auto"/>
        <w:left w:val="none" w:sz="0" w:space="0" w:color="auto"/>
        <w:bottom w:val="none" w:sz="0" w:space="0" w:color="auto"/>
        <w:right w:val="none" w:sz="0" w:space="0" w:color="auto"/>
      </w:divBdr>
    </w:div>
    <w:div w:id="368383184">
      <w:bodyDiv w:val="1"/>
      <w:marLeft w:val="0"/>
      <w:marRight w:val="0"/>
      <w:marTop w:val="0"/>
      <w:marBottom w:val="0"/>
      <w:divBdr>
        <w:top w:val="none" w:sz="0" w:space="0" w:color="auto"/>
        <w:left w:val="none" w:sz="0" w:space="0" w:color="auto"/>
        <w:bottom w:val="none" w:sz="0" w:space="0" w:color="auto"/>
        <w:right w:val="none" w:sz="0" w:space="0" w:color="auto"/>
      </w:divBdr>
    </w:div>
    <w:div w:id="961764834">
      <w:bodyDiv w:val="1"/>
      <w:marLeft w:val="0"/>
      <w:marRight w:val="0"/>
      <w:marTop w:val="0"/>
      <w:marBottom w:val="0"/>
      <w:divBdr>
        <w:top w:val="none" w:sz="0" w:space="0" w:color="auto"/>
        <w:left w:val="none" w:sz="0" w:space="0" w:color="auto"/>
        <w:bottom w:val="none" w:sz="0" w:space="0" w:color="auto"/>
        <w:right w:val="none" w:sz="0" w:space="0" w:color="auto"/>
      </w:divBdr>
      <w:divsChild>
        <w:div w:id="752165745">
          <w:marLeft w:val="0"/>
          <w:marRight w:val="0"/>
          <w:marTop w:val="0"/>
          <w:marBottom w:val="0"/>
          <w:divBdr>
            <w:top w:val="none" w:sz="0" w:space="0" w:color="auto"/>
            <w:left w:val="none" w:sz="0" w:space="0" w:color="auto"/>
            <w:bottom w:val="none" w:sz="0" w:space="0" w:color="auto"/>
            <w:right w:val="none" w:sz="0" w:space="0" w:color="auto"/>
          </w:divBdr>
        </w:div>
        <w:div w:id="756101192">
          <w:marLeft w:val="0"/>
          <w:marRight w:val="0"/>
          <w:marTop w:val="0"/>
          <w:marBottom w:val="0"/>
          <w:divBdr>
            <w:top w:val="none" w:sz="0" w:space="0" w:color="auto"/>
            <w:left w:val="none" w:sz="0" w:space="0" w:color="auto"/>
            <w:bottom w:val="none" w:sz="0" w:space="0" w:color="auto"/>
            <w:right w:val="none" w:sz="0" w:space="0" w:color="auto"/>
          </w:divBdr>
        </w:div>
        <w:div w:id="1642349814">
          <w:marLeft w:val="0"/>
          <w:marRight w:val="0"/>
          <w:marTop w:val="0"/>
          <w:marBottom w:val="0"/>
          <w:divBdr>
            <w:top w:val="none" w:sz="0" w:space="0" w:color="auto"/>
            <w:left w:val="none" w:sz="0" w:space="0" w:color="auto"/>
            <w:bottom w:val="none" w:sz="0" w:space="0" w:color="auto"/>
            <w:right w:val="none" w:sz="0" w:space="0" w:color="auto"/>
          </w:divBdr>
        </w:div>
        <w:div w:id="959457247">
          <w:marLeft w:val="0"/>
          <w:marRight w:val="0"/>
          <w:marTop w:val="0"/>
          <w:marBottom w:val="0"/>
          <w:divBdr>
            <w:top w:val="none" w:sz="0" w:space="0" w:color="auto"/>
            <w:left w:val="none" w:sz="0" w:space="0" w:color="auto"/>
            <w:bottom w:val="none" w:sz="0" w:space="0" w:color="auto"/>
            <w:right w:val="none" w:sz="0" w:space="0" w:color="auto"/>
          </w:divBdr>
        </w:div>
        <w:div w:id="409542940">
          <w:marLeft w:val="0"/>
          <w:marRight w:val="0"/>
          <w:marTop w:val="0"/>
          <w:marBottom w:val="0"/>
          <w:divBdr>
            <w:top w:val="none" w:sz="0" w:space="0" w:color="auto"/>
            <w:left w:val="none" w:sz="0" w:space="0" w:color="auto"/>
            <w:bottom w:val="none" w:sz="0" w:space="0" w:color="auto"/>
            <w:right w:val="none" w:sz="0" w:space="0" w:color="auto"/>
          </w:divBdr>
        </w:div>
        <w:div w:id="1285965294">
          <w:marLeft w:val="0"/>
          <w:marRight w:val="0"/>
          <w:marTop w:val="0"/>
          <w:marBottom w:val="0"/>
          <w:divBdr>
            <w:top w:val="none" w:sz="0" w:space="0" w:color="auto"/>
            <w:left w:val="none" w:sz="0" w:space="0" w:color="auto"/>
            <w:bottom w:val="none" w:sz="0" w:space="0" w:color="auto"/>
            <w:right w:val="none" w:sz="0" w:space="0" w:color="auto"/>
          </w:divBdr>
        </w:div>
        <w:div w:id="1402681556">
          <w:marLeft w:val="0"/>
          <w:marRight w:val="0"/>
          <w:marTop w:val="0"/>
          <w:marBottom w:val="0"/>
          <w:divBdr>
            <w:top w:val="none" w:sz="0" w:space="0" w:color="auto"/>
            <w:left w:val="none" w:sz="0" w:space="0" w:color="auto"/>
            <w:bottom w:val="none" w:sz="0" w:space="0" w:color="auto"/>
            <w:right w:val="none" w:sz="0" w:space="0" w:color="auto"/>
          </w:divBdr>
        </w:div>
      </w:divsChild>
    </w:div>
    <w:div w:id="17799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1403@ung.ac.id"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i_1403@ung.ac.id"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iputan6.com/tag/covid-19"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ww.liputan6.com/tag/hoaks" TargetMode="External"/><Relationship Id="rId14" Type="http://schemas.openxmlformats.org/officeDocument/2006/relationships/hyperlink" Target="https://www.ristekbrin.go.id/kabar/menristekdikti-mahasiswa-kknadalah-agen-perubahan-masyaraka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SAESTU</dc:creator>
  <cp:lastModifiedBy>Asus</cp:lastModifiedBy>
  <cp:revision>4</cp:revision>
  <cp:lastPrinted>2019-02-22T12:32:00Z</cp:lastPrinted>
  <dcterms:created xsi:type="dcterms:W3CDTF">2021-11-24T03:15:00Z</dcterms:created>
  <dcterms:modified xsi:type="dcterms:W3CDTF">2021-11-24T05:53:00Z</dcterms:modified>
</cp:coreProperties>
</file>